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97F" w:rsidRPr="003654B9" w:rsidRDefault="0094497F" w:rsidP="0094497F">
      <w:pPr>
        <w:pStyle w:val="a7"/>
        <w:jc w:val="right"/>
        <w:rPr>
          <w:rFonts w:ascii="Times New Roman" w:hAnsi="Times New Roman" w:cs="Times New Roman"/>
          <w:i/>
          <w:lang w:val="ro-RO" w:eastAsia="ru-RU"/>
        </w:rPr>
      </w:pPr>
      <w:r w:rsidRPr="003654B9">
        <w:rPr>
          <w:rFonts w:ascii="Times New Roman" w:hAnsi="Times New Roman" w:cs="Times New Roman"/>
          <w:i/>
          <w:lang w:val="ro-RO" w:eastAsia="ru-RU"/>
        </w:rPr>
        <w:t xml:space="preserve">Anexă </w:t>
      </w:r>
      <w:r w:rsidR="003654B9">
        <w:rPr>
          <w:rFonts w:ascii="Times New Roman" w:hAnsi="Times New Roman" w:cs="Times New Roman"/>
          <w:i/>
          <w:lang w:val="ro-RO" w:eastAsia="ru-RU"/>
        </w:rPr>
        <w:t>la de</w:t>
      </w:r>
      <w:r w:rsidRPr="003654B9">
        <w:rPr>
          <w:rFonts w:ascii="Times New Roman" w:hAnsi="Times New Roman" w:cs="Times New Roman"/>
          <w:i/>
          <w:lang w:val="ro-RO" w:eastAsia="ru-RU"/>
        </w:rPr>
        <w:t xml:space="preserve">cizia nr. </w:t>
      </w:r>
      <w:r w:rsidR="00B20B44">
        <w:rPr>
          <w:rFonts w:ascii="Times New Roman" w:hAnsi="Times New Roman" w:cs="Times New Roman"/>
          <w:i/>
          <w:lang w:val="ro-RO" w:eastAsia="ru-RU"/>
        </w:rPr>
        <w:t>1/13</w:t>
      </w:r>
      <w:r w:rsidRPr="003654B9">
        <w:rPr>
          <w:rFonts w:ascii="Times New Roman" w:hAnsi="Times New Roman" w:cs="Times New Roman"/>
          <w:i/>
          <w:lang w:val="ro-RO" w:eastAsia="ru-RU"/>
        </w:rPr>
        <w:t xml:space="preserve">  </w:t>
      </w:r>
    </w:p>
    <w:p w:rsidR="00CD3AAE" w:rsidRDefault="0094497F" w:rsidP="0094497F">
      <w:pPr>
        <w:pStyle w:val="a7"/>
        <w:jc w:val="right"/>
        <w:rPr>
          <w:rFonts w:ascii="Times New Roman" w:hAnsi="Times New Roman" w:cs="Times New Roman"/>
          <w:i/>
          <w:lang w:val="ro-RO" w:eastAsia="ru-RU"/>
        </w:rPr>
      </w:pPr>
      <w:r w:rsidRPr="003654B9">
        <w:rPr>
          <w:rFonts w:ascii="Times New Roman" w:hAnsi="Times New Roman" w:cs="Times New Roman"/>
          <w:i/>
          <w:lang w:val="ro-RO" w:eastAsia="ru-RU"/>
        </w:rPr>
        <w:t xml:space="preserve">din </w:t>
      </w:r>
      <w:r w:rsidR="00B20B44">
        <w:rPr>
          <w:rFonts w:ascii="Times New Roman" w:hAnsi="Times New Roman" w:cs="Times New Roman"/>
          <w:i/>
          <w:lang w:val="ro-RO" w:eastAsia="ru-RU"/>
        </w:rPr>
        <w:t>25.01.</w:t>
      </w:r>
      <w:r w:rsidRPr="003654B9">
        <w:rPr>
          <w:rFonts w:ascii="Times New Roman" w:hAnsi="Times New Roman" w:cs="Times New Roman"/>
          <w:i/>
          <w:lang w:val="ro-RO" w:eastAsia="ru-RU"/>
        </w:rPr>
        <w:t xml:space="preserve">2017 </w:t>
      </w:r>
    </w:p>
    <w:p w:rsidR="00126BD6" w:rsidRDefault="00126BD6" w:rsidP="0094497F">
      <w:pPr>
        <w:pStyle w:val="a7"/>
        <w:jc w:val="right"/>
        <w:rPr>
          <w:rFonts w:ascii="Times New Roman" w:hAnsi="Times New Roman" w:cs="Times New Roman"/>
          <w:i/>
          <w:lang w:val="ro-RO" w:eastAsia="ru-RU"/>
        </w:rPr>
      </w:pPr>
    </w:p>
    <w:p w:rsidR="00126BD6" w:rsidRPr="003654B9" w:rsidRDefault="00126BD6" w:rsidP="0094497F">
      <w:pPr>
        <w:pStyle w:val="a7"/>
        <w:jc w:val="right"/>
        <w:rPr>
          <w:rFonts w:ascii="Times New Roman" w:hAnsi="Times New Roman" w:cs="Times New Roman"/>
          <w:i/>
          <w:lang w:val="ro-RO" w:eastAsia="ru-RU"/>
        </w:rPr>
      </w:pP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Regulamentul</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Centrului de plasament temporar al copilului</w:t>
      </w:r>
      <w:r w:rsidR="0094497F" w:rsidRPr="003654B9">
        <w:rPr>
          <w:rFonts w:ascii="Times New Roman CE" w:eastAsia="Times New Roman" w:hAnsi="Times New Roman CE" w:cs="Times New Roman CE"/>
          <w:b/>
          <w:bCs/>
          <w:color w:val="000000"/>
          <w:sz w:val="24"/>
          <w:szCs w:val="24"/>
          <w:lang w:eastAsia="ru-RU"/>
        </w:rPr>
        <w:t xml:space="preserve"> din s. Pripiceni-Răzeși</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I. DISPOZIŢII GENERALE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 Centrul de plasament temporar al copilului</w:t>
      </w:r>
      <w:r w:rsidR="0094497F" w:rsidRPr="003654B9">
        <w:rPr>
          <w:rFonts w:ascii="Times New Roman CE" w:eastAsia="Times New Roman" w:hAnsi="Times New Roman CE" w:cs="Times New Roman CE"/>
          <w:bCs/>
          <w:color w:val="000000"/>
          <w:sz w:val="24"/>
          <w:szCs w:val="24"/>
          <w:lang w:eastAsia="ru-RU"/>
        </w:rPr>
        <w:t xml:space="preserve"> din s. Pripiceni-Răzeși</w:t>
      </w:r>
      <w:r w:rsidRPr="003654B9">
        <w:rPr>
          <w:rFonts w:ascii="Times New Roman CE" w:eastAsia="Times New Roman" w:hAnsi="Times New Roman CE" w:cs="Times New Roman CE"/>
          <w:color w:val="000000"/>
          <w:sz w:val="24"/>
          <w:szCs w:val="24"/>
          <w:lang w:eastAsia="ru-RU"/>
        </w:rPr>
        <w:t xml:space="preserve"> (în continuare - Centrul) reprezintă o instituţie care oferă asistenţă temporară copiilor aflaţi în dificultate</w:t>
      </w:r>
      <w:r w:rsidR="0094497F" w:rsidRPr="003654B9">
        <w:rPr>
          <w:rFonts w:ascii="Times New Roman CE" w:eastAsia="Times New Roman" w:hAnsi="Times New Roman CE" w:cs="Times New Roman CE"/>
          <w:color w:val="000000"/>
          <w:sz w:val="24"/>
          <w:szCs w:val="24"/>
          <w:lang w:eastAsia="ru-RU"/>
        </w:rPr>
        <w:t xml:space="preserve"> în cadrul Centrului de zi pentru copii cu cerințe educative special</w:t>
      </w:r>
      <w:r w:rsidR="00CB6ED0">
        <w:rPr>
          <w:rFonts w:ascii="Times New Roman CE" w:eastAsia="Times New Roman" w:hAnsi="Times New Roman CE" w:cs="Times New Roman CE"/>
          <w:color w:val="000000"/>
          <w:sz w:val="24"/>
          <w:szCs w:val="24"/>
          <w:lang w:eastAsia="ru-RU"/>
        </w:rPr>
        <w:t>e</w:t>
      </w:r>
      <w:r w:rsidR="0094497F" w:rsidRPr="003654B9">
        <w:rPr>
          <w:rFonts w:ascii="Times New Roman CE" w:eastAsia="Times New Roman" w:hAnsi="Times New Roman CE" w:cs="Times New Roman CE"/>
          <w:color w:val="000000"/>
          <w:sz w:val="24"/>
          <w:szCs w:val="24"/>
          <w:lang w:eastAsia="ru-RU"/>
        </w:rPr>
        <w:t>, subordonat Direcției Asistență Socială și Protecția</w:t>
      </w:r>
      <w:r w:rsidR="0080632E" w:rsidRPr="003654B9">
        <w:rPr>
          <w:rFonts w:ascii="Times New Roman CE" w:eastAsia="Times New Roman" w:hAnsi="Times New Roman CE" w:cs="Times New Roman CE"/>
          <w:color w:val="000000"/>
          <w:sz w:val="24"/>
          <w:szCs w:val="24"/>
          <w:lang w:eastAsia="ru-RU"/>
        </w:rPr>
        <w:t xml:space="preserve"> F</w:t>
      </w:r>
      <w:r w:rsidR="0094497F" w:rsidRPr="003654B9">
        <w:rPr>
          <w:rFonts w:ascii="Times New Roman CE" w:eastAsia="Times New Roman" w:hAnsi="Times New Roman CE" w:cs="Times New Roman CE"/>
          <w:color w:val="000000"/>
          <w:sz w:val="24"/>
          <w:szCs w:val="24"/>
          <w:lang w:eastAsia="ru-RU"/>
        </w:rPr>
        <w:t>amiliei</w:t>
      </w:r>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 xml:space="preserve">2. Centrul este constituit prin decizia </w:t>
      </w:r>
      <w:r w:rsidR="00CB6ED0">
        <w:rPr>
          <w:rFonts w:ascii="Times New Roman CE" w:eastAsia="Times New Roman" w:hAnsi="Times New Roman CE" w:cs="Times New Roman CE"/>
          <w:color w:val="000000"/>
          <w:sz w:val="24"/>
          <w:szCs w:val="24"/>
          <w:lang w:eastAsia="ru-RU"/>
        </w:rPr>
        <w:t>Consiliul raional Rezina</w:t>
      </w:r>
      <w:r w:rsidR="00B20B44">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 Centrul îşi desfăşoară activitatea în conformitate cu legislaţia în vigoare, prezentul Regulament şi cu standardele minime de calitate.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4. Activitatea Centrului este coordonată cu autoritatea tutelară teritorială şi cu serviciul de asistenţă socială, care exercită monitorizarea şi evaluarea activităţii instituţiei, inclusiv a modalităţilor de îngrijire şi educaţie a copiilor plasaţi în Centru.</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II. PRINCIPIILE DE ORGANIZARE A CENTRULUI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5</w:t>
      </w:r>
      <w:r w:rsidR="00CD3AAE" w:rsidRPr="003654B9">
        <w:rPr>
          <w:rFonts w:ascii="Times New Roman CE" w:eastAsia="Times New Roman" w:hAnsi="Times New Roman CE" w:cs="Times New Roman CE"/>
          <w:color w:val="000000"/>
          <w:sz w:val="24"/>
          <w:szCs w:val="24"/>
          <w:lang w:eastAsia="ru-RU"/>
        </w:rPr>
        <w:t>. Centrul îşi organizează activitatea în baza următoarelor principii: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a) respectarea interesului superior al copilului;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b) respectarea opiniei copilului;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c) nondiscriminare;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d) interdisciplinaritate şi multidisciplinaritate;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e) flexibilitate;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f) accesibilitate la servicii de calitate;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g) deschidere către comunitate.</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III. SCOPUL ŞI OBIECTIVELE CENTRULUI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6</w:t>
      </w:r>
      <w:r w:rsidR="00CD3AAE" w:rsidRPr="003654B9">
        <w:rPr>
          <w:rFonts w:ascii="Times New Roman CE" w:eastAsia="Times New Roman" w:hAnsi="Times New Roman CE" w:cs="Times New Roman CE"/>
          <w:color w:val="000000"/>
          <w:sz w:val="24"/>
          <w:szCs w:val="24"/>
          <w:lang w:eastAsia="ru-RU"/>
        </w:rPr>
        <w:t>. Scopul Centrului este protecţia temporară a copilului aflat în dificultate, socializarea şi (re)integrarea acestuia în familia biologică, extinsă sau adoptatoare şi în comunitate.</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7</w:t>
      </w:r>
      <w:r w:rsidR="00CD3AAE" w:rsidRPr="003654B9">
        <w:rPr>
          <w:rFonts w:ascii="Times New Roman CE" w:eastAsia="Times New Roman" w:hAnsi="Times New Roman CE" w:cs="Times New Roman CE"/>
          <w:color w:val="000000"/>
          <w:sz w:val="24"/>
          <w:szCs w:val="24"/>
          <w:lang w:eastAsia="ru-RU"/>
        </w:rPr>
        <w:t xml:space="preserve">.  Obiectivele Centrului </w:t>
      </w:r>
      <w:proofErr w:type="spellStart"/>
      <w:r w:rsidR="00CD3AAE" w:rsidRPr="003654B9">
        <w:rPr>
          <w:rFonts w:ascii="Times New Roman CE" w:eastAsia="Times New Roman" w:hAnsi="Times New Roman CE" w:cs="Times New Roman CE"/>
          <w:color w:val="000000"/>
          <w:sz w:val="24"/>
          <w:szCs w:val="24"/>
          <w:lang w:eastAsia="ru-RU"/>
        </w:rPr>
        <w:t>sînt</w:t>
      </w:r>
      <w:proofErr w:type="spellEnd"/>
      <w:r w:rsidR="00CD3AAE"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 xml:space="preserve">a) asigurarea procesului de reabilitare </w:t>
      </w:r>
      <w:proofErr w:type="spellStart"/>
      <w:r w:rsidRPr="003654B9">
        <w:rPr>
          <w:rFonts w:ascii="Times New Roman CE" w:eastAsia="Times New Roman" w:hAnsi="Times New Roman CE" w:cs="Times New Roman CE"/>
          <w:color w:val="000000"/>
          <w:sz w:val="24"/>
          <w:szCs w:val="24"/>
          <w:lang w:eastAsia="ru-RU"/>
        </w:rPr>
        <w:t>medico-psihopedagogică</w:t>
      </w:r>
      <w:proofErr w:type="spellEnd"/>
      <w:r w:rsidRPr="003654B9">
        <w:rPr>
          <w:rFonts w:ascii="Times New Roman CE" w:eastAsia="Times New Roman" w:hAnsi="Times New Roman CE" w:cs="Times New Roman CE"/>
          <w:color w:val="000000"/>
          <w:sz w:val="24"/>
          <w:szCs w:val="24"/>
          <w:lang w:eastAsia="ru-RU"/>
        </w:rPr>
        <w:t xml:space="preserve"> a personalităţii copilului aflat în dificultate;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 xml:space="preserve">b) întreţinerea, îngrijirea şi dezvoltarea copilului aflat în dificultate în conformitate cu particularităţile de </w:t>
      </w:r>
      <w:proofErr w:type="spellStart"/>
      <w:r w:rsidRPr="003654B9">
        <w:rPr>
          <w:rFonts w:ascii="Times New Roman CE" w:eastAsia="Times New Roman" w:hAnsi="Times New Roman CE" w:cs="Times New Roman CE"/>
          <w:color w:val="000000"/>
          <w:sz w:val="24"/>
          <w:szCs w:val="24"/>
          <w:lang w:eastAsia="ru-RU"/>
        </w:rPr>
        <w:t>vîrstă</w:t>
      </w:r>
      <w:proofErr w:type="spellEnd"/>
      <w:r w:rsidRPr="003654B9">
        <w:rPr>
          <w:rFonts w:ascii="Times New Roman CE" w:eastAsia="Times New Roman" w:hAnsi="Times New Roman CE" w:cs="Times New Roman CE"/>
          <w:color w:val="000000"/>
          <w:sz w:val="24"/>
          <w:szCs w:val="24"/>
          <w:lang w:eastAsia="ru-RU"/>
        </w:rPr>
        <w:t>, individuale şi cu standardele minime de calitate;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c) facilitarea socializării şi (re)integrării copilului în familia biologică, extinsă sau adoptatoare şi în comunitate;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d) stabilirea şi menţinerea relaţiilor cu serviciile de protecţie a copilului din comunitatea în care copilul este (re)integrat;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 xml:space="preserve">e) monitorizarea situaţiei pre şi </w:t>
      </w:r>
      <w:proofErr w:type="spellStart"/>
      <w:r w:rsidRPr="003654B9">
        <w:rPr>
          <w:rFonts w:ascii="Times New Roman CE" w:eastAsia="Times New Roman" w:hAnsi="Times New Roman CE" w:cs="Times New Roman CE"/>
          <w:color w:val="000000"/>
          <w:sz w:val="24"/>
          <w:szCs w:val="24"/>
          <w:lang w:eastAsia="ru-RU"/>
        </w:rPr>
        <w:t>postintegratoare</w:t>
      </w:r>
      <w:proofErr w:type="spellEnd"/>
      <w:r w:rsidRPr="003654B9">
        <w:rPr>
          <w:rFonts w:ascii="Times New Roman CE" w:eastAsia="Times New Roman" w:hAnsi="Times New Roman CE" w:cs="Times New Roman CE"/>
          <w:color w:val="000000"/>
          <w:sz w:val="24"/>
          <w:szCs w:val="24"/>
          <w:lang w:eastAsia="ru-RU"/>
        </w:rPr>
        <w:t xml:space="preserve"> a copilului şi a familiei în care acesta este (re)integrat.</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IV. ORGANIZAREA ŞI FUNCŢIONAREA CENTRULUI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8</w:t>
      </w:r>
      <w:r w:rsidR="00CD3AAE" w:rsidRPr="003654B9">
        <w:rPr>
          <w:rFonts w:ascii="Times New Roman CE" w:eastAsia="Times New Roman" w:hAnsi="Times New Roman CE" w:cs="Times New Roman CE"/>
          <w:color w:val="000000"/>
          <w:sz w:val="24"/>
          <w:szCs w:val="24"/>
          <w:lang w:eastAsia="ru-RU"/>
        </w:rPr>
        <w:t xml:space="preserve">. În Centru </w:t>
      </w:r>
      <w:proofErr w:type="spellStart"/>
      <w:r w:rsidR="00CD3AAE" w:rsidRPr="003654B9">
        <w:rPr>
          <w:rFonts w:ascii="Times New Roman CE" w:eastAsia="Times New Roman" w:hAnsi="Times New Roman CE" w:cs="Times New Roman CE"/>
          <w:color w:val="000000"/>
          <w:sz w:val="24"/>
          <w:szCs w:val="24"/>
          <w:lang w:eastAsia="ru-RU"/>
        </w:rPr>
        <w:t>sînt</w:t>
      </w:r>
      <w:proofErr w:type="spellEnd"/>
      <w:r w:rsidR="00CD3AAE" w:rsidRPr="003654B9">
        <w:rPr>
          <w:rFonts w:ascii="Times New Roman CE" w:eastAsia="Times New Roman" w:hAnsi="Times New Roman CE" w:cs="Times New Roman CE"/>
          <w:color w:val="000000"/>
          <w:sz w:val="24"/>
          <w:szCs w:val="24"/>
          <w:lang w:eastAsia="ru-RU"/>
        </w:rPr>
        <w:t xml:space="preserve"> îngrijiţi şi educaţi copiii aflaţi în dificultate cu </w:t>
      </w:r>
      <w:proofErr w:type="spellStart"/>
      <w:r w:rsidR="00CD3AAE" w:rsidRPr="003654B9">
        <w:rPr>
          <w:rFonts w:ascii="Times New Roman CE" w:eastAsia="Times New Roman" w:hAnsi="Times New Roman CE" w:cs="Times New Roman CE"/>
          <w:color w:val="000000"/>
          <w:sz w:val="24"/>
          <w:szCs w:val="24"/>
          <w:lang w:eastAsia="ru-RU"/>
        </w:rPr>
        <w:t>vîrste</w:t>
      </w:r>
      <w:proofErr w:type="spellEnd"/>
      <w:r w:rsidR="00CD3AAE" w:rsidRPr="003654B9">
        <w:rPr>
          <w:rFonts w:ascii="Times New Roman CE" w:eastAsia="Times New Roman" w:hAnsi="Times New Roman CE" w:cs="Times New Roman CE"/>
          <w:color w:val="000000"/>
          <w:sz w:val="24"/>
          <w:szCs w:val="24"/>
          <w:lang w:eastAsia="ru-RU"/>
        </w:rPr>
        <w:t xml:space="preserve"> cuprinse între 0 şi 18 ani. Aflarea copilului în Centru nu va depăşi 12 luni, perioadă în care autorităţile şi personalul Centrului </w:t>
      </w:r>
      <w:proofErr w:type="spellStart"/>
      <w:r w:rsidR="00CD3AAE" w:rsidRPr="003654B9">
        <w:rPr>
          <w:rFonts w:ascii="Times New Roman CE" w:eastAsia="Times New Roman" w:hAnsi="Times New Roman CE" w:cs="Times New Roman CE"/>
          <w:color w:val="000000"/>
          <w:sz w:val="24"/>
          <w:szCs w:val="24"/>
          <w:lang w:eastAsia="ru-RU"/>
        </w:rPr>
        <w:t>sînt</w:t>
      </w:r>
      <w:proofErr w:type="spellEnd"/>
      <w:r w:rsidR="00CD3AAE" w:rsidRPr="003654B9">
        <w:rPr>
          <w:rFonts w:ascii="Times New Roman CE" w:eastAsia="Times New Roman" w:hAnsi="Times New Roman CE" w:cs="Times New Roman CE"/>
          <w:color w:val="000000"/>
          <w:sz w:val="24"/>
          <w:szCs w:val="24"/>
          <w:lang w:eastAsia="ru-RU"/>
        </w:rPr>
        <w:t xml:space="preserve"> obligaţi să găsească soluţia optimă de rezolvare a cazului.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9</w:t>
      </w:r>
      <w:r w:rsidR="00CD3AAE" w:rsidRPr="003654B9">
        <w:rPr>
          <w:rFonts w:ascii="Times New Roman CE" w:eastAsia="Times New Roman" w:hAnsi="Times New Roman CE" w:cs="Times New Roman CE"/>
          <w:color w:val="000000"/>
          <w:sz w:val="24"/>
          <w:szCs w:val="24"/>
          <w:lang w:eastAsia="ru-RU"/>
        </w:rPr>
        <w:t>. Capacitatea maximă a Centrului este de 5 copii.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0</w:t>
      </w:r>
      <w:r w:rsidRPr="003654B9">
        <w:rPr>
          <w:rFonts w:ascii="Times New Roman CE" w:eastAsia="Times New Roman" w:hAnsi="Times New Roman CE" w:cs="Times New Roman CE"/>
          <w:color w:val="000000"/>
          <w:sz w:val="24"/>
          <w:szCs w:val="24"/>
          <w:lang w:eastAsia="ru-RU"/>
        </w:rPr>
        <w:t xml:space="preserve">. Centrul este amenajat conform standardelor minime de calitate, în corespundere cu particularităţile de </w:t>
      </w:r>
      <w:proofErr w:type="spellStart"/>
      <w:r w:rsidRPr="003654B9">
        <w:rPr>
          <w:rFonts w:ascii="Times New Roman CE" w:eastAsia="Times New Roman" w:hAnsi="Times New Roman CE" w:cs="Times New Roman CE"/>
          <w:color w:val="000000"/>
          <w:sz w:val="24"/>
          <w:szCs w:val="24"/>
          <w:lang w:eastAsia="ru-RU"/>
        </w:rPr>
        <w:t>vîrstă</w:t>
      </w:r>
      <w:proofErr w:type="spellEnd"/>
      <w:r w:rsidRPr="003654B9">
        <w:rPr>
          <w:rFonts w:ascii="Times New Roman CE" w:eastAsia="Times New Roman" w:hAnsi="Times New Roman CE" w:cs="Times New Roman CE"/>
          <w:color w:val="000000"/>
          <w:sz w:val="24"/>
          <w:szCs w:val="24"/>
          <w:lang w:eastAsia="ru-RU"/>
        </w:rPr>
        <w:t xml:space="preserve"> şi individuale ale copilului, şi trebuie să-i asigure acestuia un mediu </w:t>
      </w:r>
      <w:proofErr w:type="spellStart"/>
      <w:r w:rsidRPr="003654B9">
        <w:rPr>
          <w:rFonts w:ascii="Times New Roman CE" w:eastAsia="Times New Roman" w:hAnsi="Times New Roman CE" w:cs="Times New Roman CE"/>
          <w:color w:val="000000"/>
          <w:sz w:val="24"/>
          <w:szCs w:val="24"/>
          <w:lang w:eastAsia="ru-RU"/>
        </w:rPr>
        <w:t>cît</w:t>
      </w:r>
      <w:proofErr w:type="spellEnd"/>
      <w:r w:rsidRPr="003654B9">
        <w:rPr>
          <w:rFonts w:ascii="Times New Roman CE" w:eastAsia="Times New Roman" w:hAnsi="Times New Roman CE" w:cs="Times New Roman CE"/>
          <w:color w:val="000000"/>
          <w:sz w:val="24"/>
          <w:szCs w:val="24"/>
          <w:lang w:eastAsia="ru-RU"/>
        </w:rPr>
        <w:t xml:space="preserve"> mai apropiat de cel familial.</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1</w:t>
      </w:r>
      <w:r w:rsidRPr="003654B9">
        <w:rPr>
          <w:rFonts w:ascii="Times New Roman CE" w:eastAsia="Times New Roman" w:hAnsi="Times New Roman CE" w:cs="Times New Roman CE"/>
          <w:color w:val="000000"/>
          <w:sz w:val="24"/>
          <w:szCs w:val="24"/>
          <w:lang w:eastAsia="ru-RU"/>
        </w:rPr>
        <w:t xml:space="preserve">. Centrul oferă, în limitele competenţelor sale şi în funcţie de necesităţile copilului, asistenţă medicală. Asistenţa medicală primară şi cea specializată </w:t>
      </w:r>
      <w:proofErr w:type="spellStart"/>
      <w:r w:rsidRPr="003654B9">
        <w:rPr>
          <w:rFonts w:ascii="Times New Roman CE" w:eastAsia="Times New Roman" w:hAnsi="Times New Roman CE" w:cs="Times New Roman CE"/>
          <w:color w:val="000000"/>
          <w:sz w:val="24"/>
          <w:szCs w:val="24"/>
          <w:lang w:eastAsia="ru-RU"/>
        </w:rPr>
        <w:t>sînt</w:t>
      </w:r>
      <w:proofErr w:type="spellEnd"/>
      <w:r w:rsidRPr="003654B9">
        <w:rPr>
          <w:rFonts w:ascii="Times New Roman CE" w:eastAsia="Times New Roman" w:hAnsi="Times New Roman CE" w:cs="Times New Roman CE"/>
          <w:color w:val="000000"/>
          <w:sz w:val="24"/>
          <w:szCs w:val="24"/>
          <w:lang w:eastAsia="ru-RU"/>
        </w:rPr>
        <w:t xml:space="preserve"> asigurate de unităţile medicale teritoriale, conform standardelor Ministerului Sănătăţii.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2</w:t>
      </w:r>
      <w:r w:rsidRPr="003654B9">
        <w:rPr>
          <w:rFonts w:ascii="Times New Roman CE" w:eastAsia="Times New Roman" w:hAnsi="Times New Roman CE" w:cs="Times New Roman CE"/>
          <w:color w:val="000000"/>
          <w:sz w:val="24"/>
          <w:szCs w:val="24"/>
          <w:lang w:eastAsia="ru-RU"/>
        </w:rPr>
        <w:t xml:space="preserve">. Serviciile educaţionale </w:t>
      </w:r>
      <w:proofErr w:type="spellStart"/>
      <w:r w:rsidRPr="003654B9">
        <w:rPr>
          <w:rFonts w:ascii="Times New Roman CE" w:eastAsia="Times New Roman" w:hAnsi="Times New Roman CE" w:cs="Times New Roman CE"/>
          <w:color w:val="000000"/>
          <w:sz w:val="24"/>
          <w:szCs w:val="24"/>
          <w:lang w:eastAsia="ru-RU"/>
        </w:rPr>
        <w:t>sînt</w:t>
      </w:r>
      <w:proofErr w:type="spellEnd"/>
      <w:r w:rsidRPr="003654B9">
        <w:rPr>
          <w:rFonts w:ascii="Times New Roman CE" w:eastAsia="Times New Roman" w:hAnsi="Times New Roman CE" w:cs="Times New Roman CE"/>
          <w:color w:val="000000"/>
          <w:sz w:val="24"/>
          <w:szCs w:val="24"/>
          <w:lang w:eastAsia="ru-RU"/>
        </w:rPr>
        <w:t xml:space="preserve"> oferite de către instituţiile educaţionale din comunitate. Angajaţii Centrului asigură asistenţă educaţională copiilor la pregătirea temelor pentru acasă.</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lastRenderedPageBreak/>
        <w:t>1</w:t>
      </w:r>
      <w:r w:rsidR="0080632E" w:rsidRPr="003654B9">
        <w:rPr>
          <w:rFonts w:ascii="Times New Roman CE" w:eastAsia="Times New Roman" w:hAnsi="Times New Roman CE" w:cs="Times New Roman CE"/>
          <w:color w:val="000000"/>
          <w:sz w:val="24"/>
          <w:szCs w:val="24"/>
          <w:lang w:eastAsia="ru-RU"/>
        </w:rPr>
        <w:t>3</w:t>
      </w:r>
      <w:r w:rsidRPr="003654B9">
        <w:rPr>
          <w:rFonts w:ascii="Times New Roman CE" w:eastAsia="Times New Roman" w:hAnsi="Times New Roman CE" w:cs="Times New Roman CE"/>
          <w:color w:val="000000"/>
          <w:sz w:val="24"/>
          <w:szCs w:val="24"/>
          <w:lang w:eastAsia="ru-RU"/>
        </w:rPr>
        <w:t>. Centrul asigură copilului servicii de educaţie informală prin învăţarea normelor şi a comportamentelor cotidiene, formarea deprinderilor de viaţă etc.</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4</w:t>
      </w:r>
      <w:r w:rsidRPr="003654B9">
        <w:rPr>
          <w:rFonts w:ascii="Times New Roman CE" w:eastAsia="Times New Roman" w:hAnsi="Times New Roman CE" w:cs="Times New Roman CE"/>
          <w:color w:val="000000"/>
          <w:sz w:val="24"/>
          <w:szCs w:val="24"/>
          <w:lang w:eastAsia="ru-RU"/>
        </w:rPr>
        <w:t xml:space="preserve">. Asistenţa fiecărui copil în Centru se realizează în baza programului individual de protecţie, care prevede soluţii pentru socializarea şi (re)integrarea familială a copilului în termene </w:t>
      </w:r>
      <w:proofErr w:type="spellStart"/>
      <w:r w:rsidRPr="003654B9">
        <w:rPr>
          <w:rFonts w:ascii="Times New Roman CE" w:eastAsia="Times New Roman" w:hAnsi="Times New Roman CE" w:cs="Times New Roman CE"/>
          <w:color w:val="000000"/>
          <w:sz w:val="24"/>
          <w:szCs w:val="24"/>
          <w:lang w:eastAsia="ru-RU"/>
        </w:rPr>
        <w:t>cît</w:t>
      </w:r>
      <w:proofErr w:type="spellEnd"/>
      <w:r w:rsidRPr="003654B9">
        <w:rPr>
          <w:rFonts w:ascii="Times New Roman CE" w:eastAsia="Times New Roman" w:hAnsi="Times New Roman CE" w:cs="Times New Roman CE"/>
          <w:color w:val="000000"/>
          <w:sz w:val="24"/>
          <w:szCs w:val="24"/>
          <w:lang w:eastAsia="ru-RU"/>
        </w:rPr>
        <w:t xml:space="preserve"> mai </w:t>
      </w:r>
      <w:proofErr w:type="spellStart"/>
      <w:r w:rsidRPr="003654B9">
        <w:rPr>
          <w:rFonts w:ascii="Times New Roman CE" w:eastAsia="Times New Roman" w:hAnsi="Times New Roman CE" w:cs="Times New Roman CE"/>
          <w:color w:val="000000"/>
          <w:sz w:val="24"/>
          <w:szCs w:val="24"/>
          <w:lang w:eastAsia="ru-RU"/>
        </w:rPr>
        <w:t>restrînse</w:t>
      </w:r>
      <w:proofErr w:type="spellEnd"/>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5</w:t>
      </w:r>
      <w:r w:rsidRPr="003654B9">
        <w:rPr>
          <w:rFonts w:ascii="Times New Roman CE" w:eastAsia="Times New Roman" w:hAnsi="Times New Roman CE" w:cs="Times New Roman CE"/>
          <w:color w:val="000000"/>
          <w:sz w:val="24"/>
          <w:szCs w:val="24"/>
          <w:lang w:eastAsia="ru-RU"/>
        </w:rPr>
        <w:t>. Centrul asigură servicii de (re)integrare a copilului în familie şi alte forme de protecţie a acestuia prin:</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a) pregătirea pentru (re)integrarea în familia biologică, extinsă sau adoptatoare şi în comunitate;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b) dezvoltarea şi menţinerea relaţiilor cu familia biologică, extinsă sau adoptatoare, cu autoritatea tutelară a comunităţii în care copilul a fost (re)integrat;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c) asigurarea ieşirii copilului din Centru;</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 xml:space="preserve">d) monitorizarea şi evaluarea, în comun cu autoritatea tutelară, a situaţiei </w:t>
      </w:r>
      <w:proofErr w:type="spellStart"/>
      <w:r w:rsidRPr="003654B9">
        <w:rPr>
          <w:rFonts w:ascii="Times New Roman CE" w:eastAsia="Times New Roman" w:hAnsi="Times New Roman CE" w:cs="Times New Roman CE"/>
          <w:color w:val="000000"/>
          <w:sz w:val="24"/>
          <w:szCs w:val="24"/>
          <w:lang w:eastAsia="ru-RU"/>
        </w:rPr>
        <w:t>pre-</w:t>
      </w:r>
      <w:proofErr w:type="spellEnd"/>
      <w:r w:rsidRPr="003654B9">
        <w:rPr>
          <w:rFonts w:ascii="Times New Roman CE" w:eastAsia="Times New Roman" w:hAnsi="Times New Roman CE" w:cs="Times New Roman CE"/>
          <w:color w:val="000000"/>
          <w:sz w:val="24"/>
          <w:szCs w:val="24"/>
          <w:lang w:eastAsia="ru-RU"/>
        </w:rPr>
        <w:t xml:space="preserve"> şi </w:t>
      </w:r>
      <w:proofErr w:type="spellStart"/>
      <w:r w:rsidRPr="003654B9">
        <w:rPr>
          <w:rFonts w:ascii="Times New Roman CE" w:eastAsia="Times New Roman" w:hAnsi="Times New Roman CE" w:cs="Times New Roman CE"/>
          <w:color w:val="000000"/>
          <w:sz w:val="24"/>
          <w:szCs w:val="24"/>
          <w:lang w:eastAsia="ru-RU"/>
        </w:rPr>
        <w:t>postreintegratoare</w:t>
      </w:r>
      <w:proofErr w:type="spellEnd"/>
      <w:r w:rsidRPr="003654B9">
        <w:rPr>
          <w:rFonts w:ascii="Times New Roman CE" w:eastAsia="Times New Roman" w:hAnsi="Times New Roman CE" w:cs="Times New Roman CE"/>
          <w:color w:val="000000"/>
          <w:sz w:val="24"/>
          <w:szCs w:val="24"/>
          <w:lang w:eastAsia="ru-RU"/>
        </w:rPr>
        <w:t xml:space="preserve"> a copilului şi a familiei pentru o perioadă de un an.</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6</w:t>
      </w:r>
      <w:r w:rsidRPr="003654B9">
        <w:rPr>
          <w:rFonts w:ascii="Times New Roman CE" w:eastAsia="Times New Roman" w:hAnsi="Times New Roman CE" w:cs="Times New Roman CE"/>
          <w:color w:val="000000"/>
          <w:sz w:val="24"/>
          <w:szCs w:val="24"/>
          <w:lang w:eastAsia="ru-RU"/>
        </w:rPr>
        <w:t>. Copiii plasaţi în Centru se află în evidenţa autorităţii tutelare teritoriale, conform legislaţiei în vigoare, şi urmează a fi (re)integraţi în familia biologică, extinsă ori propuşi pentru instituirea tutelei / curatelei sau adopţie.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7</w:t>
      </w:r>
      <w:r w:rsidRPr="003654B9">
        <w:rPr>
          <w:rFonts w:ascii="Times New Roman CE" w:eastAsia="Times New Roman" w:hAnsi="Times New Roman CE" w:cs="Times New Roman CE"/>
          <w:color w:val="000000"/>
          <w:sz w:val="24"/>
          <w:szCs w:val="24"/>
          <w:lang w:eastAsia="ru-RU"/>
        </w:rPr>
        <w:t xml:space="preserve">. </w:t>
      </w:r>
      <w:r w:rsidR="00CB6ED0">
        <w:rPr>
          <w:rFonts w:ascii="Times New Roman CE" w:eastAsia="Times New Roman" w:hAnsi="Times New Roman CE" w:cs="Times New Roman CE"/>
          <w:color w:val="000000"/>
          <w:sz w:val="24"/>
          <w:szCs w:val="24"/>
          <w:lang w:eastAsia="ru-RU"/>
        </w:rPr>
        <w:t>E</w:t>
      </w:r>
      <w:r w:rsidRPr="003654B9">
        <w:rPr>
          <w:rFonts w:ascii="Times New Roman CE" w:eastAsia="Times New Roman" w:hAnsi="Times New Roman CE" w:cs="Times New Roman CE"/>
          <w:color w:val="000000"/>
          <w:sz w:val="24"/>
          <w:szCs w:val="24"/>
          <w:lang w:eastAsia="ru-RU"/>
        </w:rPr>
        <w:t>difici</w:t>
      </w:r>
      <w:r w:rsidR="00CB6ED0">
        <w:rPr>
          <w:rFonts w:ascii="Times New Roman CE" w:eastAsia="Times New Roman" w:hAnsi="Times New Roman CE" w:cs="Times New Roman CE"/>
          <w:color w:val="000000"/>
          <w:sz w:val="24"/>
          <w:szCs w:val="24"/>
          <w:lang w:eastAsia="ru-RU"/>
        </w:rPr>
        <w:t>u</w:t>
      </w:r>
      <w:r w:rsidRPr="003654B9">
        <w:rPr>
          <w:rFonts w:ascii="Times New Roman CE" w:eastAsia="Times New Roman" w:hAnsi="Times New Roman CE" w:cs="Times New Roman CE"/>
          <w:color w:val="000000"/>
          <w:sz w:val="24"/>
          <w:szCs w:val="24"/>
          <w:lang w:eastAsia="ru-RU"/>
        </w:rPr>
        <w:t xml:space="preserve"> pentru activitatea centr</w:t>
      </w:r>
      <w:r w:rsidR="00CB6ED0">
        <w:rPr>
          <w:rFonts w:ascii="Times New Roman CE" w:eastAsia="Times New Roman" w:hAnsi="Times New Roman CE" w:cs="Times New Roman CE"/>
          <w:color w:val="000000"/>
          <w:sz w:val="24"/>
          <w:szCs w:val="24"/>
          <w:lang w:eastAsia="ru-RU"/>
        </w:rPr>
        <w:t>ului</w:t>
      </w:r>
      <w:r w:rsidRPr="003654B9">
        <w:rPr>
          <w:rFonts w:ascii="Times New Roman CE" w:eastAsia="Times New Roman" w:hAnsi="Times New Roman CE" w:cs="Times New Roman CE"/>
          <w:color w:val="000000"/>
          <w:sz w:val="24"/>
          <w:szCs w:val="24"/>
          <w:lang w:eastAsia="ru-RU"/>
        </w:rPr>
        <w:t xml:space="preserve"> de plasament temporar al copiilor</w:t>
      </w:r>
      <w:r w:rsidR="00CB6ED0">
        <w:rPr>
          <w:rFonts w:ascii="Times New Roman CE" w:eastAsia="Times New Roman" w:hAnsi="Times New Roman CE" w:cs="Times New Roman CE"/>
          <w:color w:val="000000"/>
          <w:sz w:val="24"/>
          <w:szCs w:val="24"/>
          <w:lang w:eastAsia="ru-RU"/>
        </w:rPr>
        <w:t xml:space="preserve"> se stabilește sediul Centrului de zi pentru copii cu cerințe educative speciale Pripiceni-Răzeși</w:t>
      </w:r>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center"/>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b/>
          <w:bCs/>
          <w:color w:val="000000"/>
          <w:sz w:val="24"/>
          <w:szCs w:val="24"/>
          <w:lang w:eastAsia="ru-RU"/>
        </w:rPr>
        <w:t>V. PLASAREA COPILULUI ÎN CENTRU</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w:t>
      </w:r>
      <w:r w:rsidR="0080632E" w:rsidRPr="003654B9">
        <w:rPr>
          <w:rFonts w:ascii="Times New Roman CE" w:eastAsia="Times New Roman" w:hAnsi="Times New Roman CE" w:cs="Times New Roman CE"/>
          <w:color w:val="000000"/>
          <w:sz w:val="24"/>
          <w:szCs w:val="24"/>
          <w:lang w:eastAsia="ru-RU"/>
        </w:rPr>
        <w:t>8</w:t>
      </w:r>
      <w:r w:rsidRPr="003654B9">
        <w:rPr>
          <w:rFonts w:ascii="Times New Roman CE" w:eastAsia="Times New Roman" w:hAnsi="Times New Roman CE" w:cs="Times New Roman CE"/>
          <w:color w:val="000000"/>
          <w:sz w:val="24"/>
          <w:szCs w:val="24"/>
          <w:lang w:eastAsia="ru-RU"/>
        </w:rPr>
        <w:t>. Plasarea copilului în Centru se face în modul stabilit de prezentul Regulament, cu prezentarea dosarului personal al copilului de către autoritatea tutelară teritorială şi serviciile de asistenţă socială, sau în regim de urgenţă.</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19</w:t>
      </w:r>
      <w:r w:rsidR="00CD3AAE" w:rsidRPr="003654B9">
        <w:rPr>
          <w:rFonts w:ascii="Times New Roman CE" w:eastAsia="Times New Roman" w:hAnsi="Times New Roman CE" w:cs="Times New Roman CE"/>
          <w:color w:val="000000"/>
          <w:sz w:val="24"/>
          <w:szCs w:val="24"/>
          <w:lang w:eastAsia="ru-RU"/>
        </w:rPr>
        <w:t>. Dosarul personal al copilului, în funcţie de statutul lui, este completat de specialiştii Centrului, în comun cu autoritatea tutelară şi serviciul de asistenţă socială, în termenele prevăzute de legislaţia în vigoare.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0</w:t>
      </w:r>
      <w:r w:rsidRPr="003654B9">
        <w:rPr>
          <w:rFonts w:ascii="Times New Roman CE" w:eastAsia="Times New Roman" w:hAnsi="Times New Roman CE" w:cs="Times New Roman CE"/>
          <w:color w:val="000000"/>
          <w:sz w:val="24"/>
          <w:szCs w:val="24"/>
          <w:lang w:eastAsia="ru-RU"/>
        </w:rPr>
        <w:t>. Pe perioada aflării în Centru, copilului i se asigură menţinerea relaţiilor cu membrii familiei biologice, extinse sau adoptatoare, cu reprezentantul legal, dacă acest fapt nu contravine interesului superior al copilului.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1</w:t>
      </w:r>
      <w:r w:rsidRPr="003654B9">
        <w:rPr>
          <w:rFonts w:ascii="Times New Roman CE" w:eastAsia="Times New Roman" w:hAnsi="Times New Roman CE" w:cs="Times New Roman CE"/>
          <w:color w:val="000000"/>
          <w:sz w:val="24"/>
          <w:szCs w:val="24"/>
          <w:lang w:eastAsia="ru-RU"/>
        </w:rPr>
        <w:t>. Copilul plasat în Centru beneficiază de garanţiile sociale conform legislaţiei în vigoare. Totalitatea mijloacelor financiare determinate de acestea se acumulează pe contul personal al copilului, deschis în unităţile bancare teritoriale.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2</w:t>
      </w:r>
      <w:r w:rsidRPr="003654B9">
        <w:rPr>
          <w:rFonts w:ascii="Times New Roman CE" w:eastAsia="Times New Roman" w:hAnsi="Times New Roman CE" w:cs="Times New Roman CE"/>
          <w:color w:val="000000"/>
          <w:sz w:val="24"/>
          <w:szCs w:val="24"/>
          <w:lang w:eastAsia="ru-RU"/>
        </w:rPr>
        <w:t>. Autoritatea tutelară teritorială şi serviciul de asistenţă socială asigură exercitarea controlului asupra acumulării şi administrării corecte a patrimoniului copilului plasat în Centru.</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3</w:t>
      </w:r>
      <w:r w:rsidRPr="003654B9">
        <w:rPr>
          <w:rFonts w:ascii="Times New Roman CE" w:eastAsia="Times New Roman" w:hAnsi="Times New Roman CE" w:cs="Times New Roman CE"/>
          <w:color w:val="000000"/>
          <w:sz w:val="24"/>
          <w:szCs w:val="24"/>
          <w:lang w:eastAsia="ru-RU"/>
        </w:rPr>
        <w:t>. Pregătirea ieşirii copilului din Centru se efectuează de către asistentul social, sub supravegherea managerului instituţiei, în colaborare cu autoritatea tutelară teritorială şi serviciul de asistenţă socială.</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VI. MANAGEMENTUL CENTRULUI</w:t>
      </w:r>
    </w:p>
    <w:p w:rsidR="00CD3AAE" w:rsidRPr="003654B9" w:rsidRDefault="00CD3AAE" w:rsidP="00CD3AAE">
      <w:pPr>
        <w:spacing w:after="0" w:line="240" w:lineRule="auto"/>
        <w:ind w:firstLine="360"/>
        <w:jc w:val="both"/>
        <w:rPr>
          <w:rFonts w:ascii="Times New Roman CE" w:eastAsia="Times New Roman" w:hAnsi="Times New Roman CE" w:cs="Times New Roman CE"/>
          <w:color w:val="000000"/>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4</w:t>
      </w:r>
      <w:r w:rsidRPr="003654B9">
        <w:rPr>
          <w:rFonts w:ascii="Times New Roman CE" w:eastAsia="Times New Roman" w:hAnsi="Times New Roman CE" w:cs="Times New Roman CE"/>
          <w:color w:val="000000"/>
          <w:sz w:val="24"/>
          <w:szCs w:val="24"/>
          <w:lang w:eastAsia="ru-RU"/>
        </w:rPr>
        <w:t>. Conducerea Centrului este realizată de un manager cu studii superioare în domeniu şi experienţă profesională de minimum 5 ani</w:t>
      </w:r>
      <w:r w:rsidR="0080632E" w:rsidRPr="003654B9">
        <w:rPr>
          <w:rFonts w:ascii="Times New Roman CE" w:eastAsia="Times New Roman" w:hAnsi="Times New Roman CE" w:cs="Times New Roman CE"/>
          <w:color w:val="000000"/>
          <w:sz w:val="24"/>
          <w:szCs w:val="24"/>
          <w:lang w:eastAsia="ru-RU"/>
        </w:rPr>
        <w:t>, care este și conducătorul Centrului de zi pentru copii cu cerințe educative special</w:t>
      </w:r>
      <w:r w:rsidR="00CB6ED0">
        <w:rPr>
          <w:rFonts w:ascii="Times New Roman CE" w:eastAsia="Times New Roman" w:hAnsi="Times New Roman CE" w:cs="Times New Roman CE"/>
          <w:color w:val="000000"/>
          <w:sz w:val="24"/>
          <w:szCs w:val="24"/>
          <w:lang w:eastAsia="ru-RU"/>
        </w:rPr>
        <w:t>e</w:t>
      </w:r>
      <w:r w:rsidR="0080632E" w:rsidRPr="003654B9">
        <w:rPr>
          <w:rFonts w:ascii="Times New Roman CE" w:eastAsia="Times New Roman" w:hAnsi="Times New Roman CE" w:cs="Times New Roman CE"/>
          <w:color w:val="000000"/>
          <w:sz w:val="24"/>
          <w:szCs w:val="24"/>
          <w:lang w:eastAsia="ru-RU"/>
        </w:rPr>
        <w:t>, fără o salarizare suplimentară.</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5</w:t>
      </w:r>
      <w:r w:rsidRPr="003654B9">
        <w:rPr>
          <w:rFonts w:ascii="Times New Roman CE" w:eastAsia="Times New Roman" w:hAnsi="Times New Roman CE" w:cs="Times New Roman CE"/>
          <w:color w:val="000000"/>
          <w:sz w:val="24"/>
          <w:szCs w:val="24"/>
          <w:lang w:eastAsia="ru-RU"/>
        </w:rPr>
        <w:t xml:space="preserve">. </w:t>
      </w:r>
      <w:r w:rsidR="0080632E" w:rsidRPr="003654B9">
        <w:rPr>
          <w:rFonts w:ascii="Times New Roman CE" w:eastAsia="Times New Roman" w:hAnsi="Times New Roman CE" w:cs="Times New Roman CE"/>
          <w:color w:val="000000"/>
          <w:sz w:val="24"/>
          <w:szCs w:val="24"/>
          <w:lang w:eastAsia="ru-RU"/>
        </w:rPr>
        <w:t>Ș</w:t>
      </w:r>
      <w:r w:rsidRPr="003654B9">
        <w:rPr>
          <w:rFonts w:ascii="Times New Roman CE" w:eastAsia="Times New Roman" w:hAnsi="Times New Roman CE" w:cs="Times New Roman CE"/>
          <w:color w:val="000000"/>
          <w:sz w:val="24"/>
          <w:szCs w:val="24"/>
          <w:lang w:eastAsia="ru-RU"/>
        </w:rPr>
        <w:t>eful Direcției Asistență Socială și Protecția Famil</w:t>
      </w:r>
      <w:r w:rsidR="003654B9">
        <w:rPr>
          <w:rFonts w:ascii="Times New Roman CE" w:eastAsia="Times New Roman" w:hAnsi="Times New Roman CE" w:cs="Times New Roman CE"/>
          <w:color w:val="000000"/>
          <w:sz w:val="24"/>
          <w:szCs w:val="24"/>
          <w:lang w:eastAsia="ru-RU"/>
        </w:rPr>
        <w:t>i</w:t>
      </w:r>
      <w:r w:rsidRPr="003654B9">
        <w:rPr>
          <w:rFonts w:ascii="Times New Roman CE" w:eastAsia="Times New Roman" w:hAnsi="Times New Roman CE" w:cs="Times New Roman CE"/>
          <w:color w:val="000000"/>
          <w:sz w:val="24"/>
          <w:szCs w:val="24"/>
          <w:lang w:eastAsia="ru-RU"/>
        </w:rPr>
        <w:t>ei</w:t>
      </w:r>
      <w:r w:rsidR="0080632E" w:rsidRPr="003654B9">
        <w:rPr>
          <w:rFonts w:ascii="Times New Roman CE" w:eastAsia="Times New Roman" w:hAnsi="Times New Roman CE" w:cs="Times New Roman CE"/>
          <w:color w:val="000000"/>
          <w:sz w:val="24"/>
          <w:szCs w:val="24"/>
          <w:lang w:eastAsia="ru-RU"/>
        </w:rPr>
        <w:t xml:space="preserve"> angajează prin ordin managerul Centrului</w:t>
      </w:r>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6</w:t>
      </w:r>
      <w:r w:rsidRPr="003654B9">
        <w:rPr>
          <w:rFonts w:ascii="Times New Roman CE" w:eastAsia="Times New Roman" w:hAnsi="Times New Roman CE" w:cs="Times New Roman CE"/>
          <w:color w:val="000000"/>
          <w:sz w:val="24"/>
          <w:szCs w:val="24"/>
          <w:lang w:eastAsia="ru-RU"/>
        </w:rPr>
        <w:t xml:space="preserve">. La momentul angajării managerul încheie un contract cu angajatorul privitor la îndeplinirea condiţiilor şi a responsabilităţilor stabilite </w:t>
      </w:r>
      <w:r w:rsidR="00CB6ED0">
        <w:rPr>
          <w:rFonts w:ascii="Times New Roman CE" w:eastAsia="Times New Roman" w:hAnsi="Times New Roman CE" w:cs="Times New Roman CE"/>
          <w:color w:val="000000"/>
          <w:sz w:val="24"/>
          <w:szCs w:val="24"/>
          <w:lang w:eastAsia="ru-RU"/>
        </w:rPr>
        <w:t xml:space="preserve">adăugător </w:t>
      </w:r>
      <w:r w:rsidRPr="003654B9">
        <w:rPr>
          <w:rFonts w:ascii="Times New Roman CE" w:eastAsia="Times New Roman" w:hAnsi="Times New Roman CE" w:cs="Times New Roman CE"/>
          <w:color w:val="000000"/>
          <w:sz w:val="24"/>
          <w:szCs w:val="24"/>
          <w:lang w:eastAsia="ru-RU"/>
        </w:rPr>
        <w:t>în fişa postului</w:t>
      </w:r>
      <w:r w:rsidR="00CB6ED0">
        <w:rPr>
          <w:rFonts w:ascii="Times New Roman CE" w:eastAsia="Times New Roman" w:hAnsi="Times New Roman CE" w:cs="Times New Roman CE"/>
          <w:color w:val="000000"/>
          <w:sz w:val="24"/>
          <w:szCs w:val="24"/>
          <w:lang w:eastAsia="ru-RU"/>
        </w:rPr>
        <w:t xml:space="preserve"> de bază</w:t>
      </w:r>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7</w:t>
      </w:r>
      <w:r w:rsidRPr="003654B9">
        <w:rPr>
          <w:rFonts w:ascii="Times New Roman CE" w:eastAsia="Times New Roman" w:hAnsi="Times New Roman CE" w:cs="Times New Roman CE"/>
          <w:color w:val="000000"/>
          <w:sz w:val="24"/>
          <w:szCs w:val="24"/>
          <w:lang w:eastAsia="ru-RU"/>
        </w:rPr>
        <w:t>. În activitatea sa managerul Centrului se conduce de actele normative şi legislative în vigoare, dispoziţiile autorităţilor publice centrale şi locale şi de prezentul Regulament.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w:t>
      </w:r>
      <w:r w:rsidR="0080632E" w:rsidRPr="003654B9">
        <w:rPr>
          <w:rFonts w:ascii="Times New Roman CE" w:eastAsia="Times New Roman" w:hAnsi="Times New Roman CE" w:cs="Times New Roman CE"/>
          <w:color w:val="000000"/>
          <w:sz w:val="24"/>
          <w:szCs w:val="24"/>
          <w:lang w:eastAsia="ru-RU"/>
        </w:rPr>
        <w:t>8</w:t>
      </w:r>
      <w:r w:rsidRPr="003654B9">
        <w:rPr>
          <w:rFonts w:ascii="Times New Roman CE" w:eastAsia="Times New Roman" w:hAnsi="Times New Roman CE" w:cs="Times New Roman CE"/>
          <w:color w:val="000000"/>
          <w:sz w:val="24"/>
          <w:szCs w:val="24"/>
          <w:lang w:eastAsia="ru-RU"/>
        </w:rPr>
        <w:t>. Managerul Centrului este responsabil de activitatea instituţiei.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29</w:t>
      </w:r>
      <w:r w:rsidR="00CD3AAE" w:rsidRPr="003654B9">
        <w:rPr>
          <w:rFonts w:ascii="Times New Roman CE" w:eastAsia="Times New Roman" w:hAnsi="Times New Roman CE" w:cs="Times New Roman CE"/>
          <w:color w:val="000000"/>
          <w:sz w:val="24"/>
          <w:szCs w:val="24"/>
          <w:lang w:eastAsia="ru-RU"/>
        </w:rPr>
        <w:t>. Managerul Centrului este responsabil de organizarea activităţii Centrului şi de calitatea serviciilor prestate. El garantează copilului accesul la serviciile de sănătate, de educaţie etc.</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80632E" w:rsidRPr="003654B9">
        <w:rPr>
          <w:rFonts w:ascii="Times New Roman CE" w:eastAsia="Times New Roman" w:hAnsi="Times New Roman CE" w:cs="Times New Roman CE"/>
          <w:color w:val="000000"/>
          <w:sz w:val="24"/>
          <w:szCs w:val="24"/>
          <w:lang w:eastAsia="ru-RU"/>
        </w:rPr>
        <w:t>0</w:t>
      </w:r>
      <w:r w:rsidRPr="003654B9">
        <w:rPr>
          <w:rFonts w:ascii="Times New Roman CE" w:eastAsia="Times New Roman" w:hAnsi="Times New Roman CE" w:cs="Times New Roman CE"/>
          <w:color w:val="000000"/>
          <w:sz w:val="24"/>
          <w:szCs w:val="24"/>
          <w:lang w:eastAsia="ru-RU"/>
        </w:rPr>
        <w:t>. Managerul Centrului asigură:</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a) funcţionarea Centrului conform standardelor minime de calitate;</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lastRenderedPageBreak/>
        <w:t>b</w:t>
      </w:r>
      <w:r w:rsidR="00CD3AAE" w:rsidRPr="003654B9">
        <w:rPr>
          <w:rFonts w:ascii="Times New Roman CE" w:eastAsia="Times New Roman" w:hAnsi="Times New Roman CE" w:cs="Times New Roman CE"/>
          <w:color w:val="000000"/>
          <w:sz w:val="24"/>
          <w:szCs w:val="24"/>
          <w:lang w:eastAsia="ru-RU"/>
        </w:rPr>
        <w:t>) organizarea şi evaluarea activităţii personalului Centrului, conform fişelor postului;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c</w:t>
      </w:r>
      <w:r w:rsidR="00CD3AAE" w:rsidRPr="003654B9">
        <w:rPr>
          <w:rFonts w:ascii="Times New Roman CE" w:eastAsia="Times New Roman" w:hAnsi="Times New Roman CE" w:cs="Times New Roman CE"/>
          <w:color w:val="000000"/>
          <w:sz w:val="24"/>
          <w:szCs w:val="24"/>
          <w:lang w:eastAsia="ru-RU"/>
        </w:rPr>
        <w:t>) completarea şi prezentarea formularelor şi a rapoartelor privind activitatea Centrului către Direcția Asistență Socială și Protecția Familiei.</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d</w:t>
      </w:r>
      <w:r w:rsidR="00CD3AAE" w:rsidRPr="003654B9">
        <w:rPr>
          <w:rFonts w:ascii="Times New Roman CE" w:eastAsia="Times New Roman" w:hAnsi="Times New Roman CE" w:cs="Times New Roman CE"/>
          <w:color w:val="000000"/>
          <w:sz w:val="24"/>
          <w:szCs w:val="24"/>
          <w:lang w:eastAsia="ru-RU"/>
        </w:rPr>
        <w:t>) reprezentarea Centrului în relaţiile cu alte instituţii publice sau private.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80632E" w:rsidRPr="003654B9">
        <w:rPr>
          <w:rFonts w:ascii="Times New Roman CE" w:eastAsia="Times New Roman" w:hAnsi="Times New Roman CE" w:cs="Times New Roman CE"/>
          <w:color w:val="000000"/>
          <w:sz w:val="24"/>
          <w:szCs w:val="24"/>
          <w:lang w:eastAsia="ru-RU"/>
        </w:rPr>
        <w:t>1</w:t>
      </w:r>
      <w:r w:rsidRPr="003654B9">
        <w:rPr>
          <w:rFonts w:ascii="Times New Roman CE" w:eastAsia="Times New Roman" w:hAnsi="Times New Roman CE" w:cs="Times New Roman CE"/>
          <w:color w:val="000000"/>
          <w:sz w:val="24"/>
          <w:szCs w:val="24"/>
          <w:lang w:eastAsia="ru-RU"/>
        </w:rPr>
        <w:t xml:space="preserve">. Managerul Centrului convoacă </w:t>
      </w:r>
      <w:proofErr w:type="spellStart"/>
      <w:r w:rsidRPr="003654B9">
        <w:rPr>
          <w:rFonts w:ascii="Times New Roman CE" w:eastAsia="Times New Roman" w:hAnsi="Times New Roman CE" w:cs="Times New Roman CE"/>
          <w:color w:val="000000"/>
          <w:sz w:val="24"/>
          <w:szCs w:val="24"/>
          <w:lang w:eastAsia="ru-RU"/>
        </w:rPr>
        <w:t>săptămînal</w:t>
      </w:r>
      <w:proofErr w:type="spellEnd"/>
      <w:r w:rsidRPr="003654B9">
        <w:rPr>
          <w:rFonts w:ascii="Times New Roman CE" w:eastAsia="Times New Roman" w:hAnsi="Times New Roman CE" w:cs="Times New Roman CE"/>
          <w:color w:val="000000"/>
          <w:sz w:val="24"/>
          <w:szCs w:val="24"/>
          <w:lang w:eastAsia="ru-RU"/>
        </w:rPr>
        <w:t xml:space="preserve">, sau ori de </w:t>
      </w:r>
      <w:proofErr w:type="spellStart"/>
      <w:r w:rsidRPr="003654B9">
        <w:rPr>
          <w:rFonts w:ascii="Times New Roman CE" w:eastAsia="Times New Roman" w:hAnsi="Times New Roman CE" w:cs="Times New Roman CE"/>
          <w:color w:val="000000"/>
          <w:sz w:val="24"/>
          <w:szCs w:val="24"/>
          <w:lang w:eastAsia="ru-RU"/>
        </w:rPr>
        <w:t>cîte</w:t>
      </w:r>
      <w:proofErr w:type="spellEnd"/>
      <w:r w:rsidRPr="003654B9">
        <w:rPr>
          <w:rFonts w:ascii="Times New Roman CE" w:eastAsia="Times New Roman" w:hAnsi="Times New Roman CE" w:cs="Times New Roman CE"/>
          <w:color w:val="000000"/>
          <w:sz w:val="24"/>
          <w:szCs w:val="24"/>
          <w:lang w:eastAsia="ru-RU"/>
        </w:rPr>
        <w:t xml:space="preserve"> ori este nevoie, şi prezidează şedinţele de planificare a activităţii Centrului.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80632E" w:rsidRPr="003654B9">
        <w:rPr>
          <w:rFonts w:ascii="Times New Roman CE" w:eastAsia="Times New Roman" w:hAnsi="Times New Roman CE" w:cs="Times New Roman CE"/>
          <w:color w:val="000000"/>
          <w:sz w:val="24"/>
          <w:szCs w:val="24"/>
          <w:lang w:eastAsia="ru-RU"/>
        </w:rPr>
        <w:t>2</w:t>
      </w:r>
      <w:r w:rsidRPr="003654B9">
        <w:rPr>
          <w:rFonts w:ascii="Times New Roman CE" w:eastAsia="Times New Roman" w:hAnsi="Times New Roman CE" w:cs="Times New Roman CE"/>
          <w:color w:val="000000"/>
          <w:sz w:val="24"/>
          <w:szCs w:val="24"/>
          <w:lang w:eastAsia="ru-RU"/>
        </w:rPr>
        <w:t xml:space="preserve">. În cazul </w:t>
      </w:r>
      <w:proofErr w:type="spellStart"/>
      <w:r w:rsidRPr="003654B9">
        <w:rPr>
          <w:rFonts w:ascii="Times New Roman CE" w:eastAsia="Times New Roman" w:hAnsi="Times New Roman CE" w:cs="Times New Roman CE"/>
          <w:color w:val="000000"/>
          <w:sz w:val="24"/>
          <w:szCs w:val="24"/>
          <w:lang w:eastAsia="ru-RU"/>
        </w:rPr>
        <w:t>cînd</w:t>
      </w:r>
      <w:proofErr w:type="spellEnd"/>
      <w:r w:rsidRPr="003654B9">
        <w:rPr>
          <w:rFonts w:ascii="Times New Roman CE" w:eastAsia="Times New Roman" w:hAnsi="Times New Roman CE" w:cs="Times New Roman CE"/>
          <w:color w:val="000000"/>
          <w:sz w:val="24"/>
          <w:szCs w:val="24"/>
          <w:lang w:eastAsia="ru-RU"/>
        </w:rPr>
        <w:t xml:space="preserve"> managerul este în incapacitate de exerciţiu, responsabilitatea pentru buna funcţionare a Centrului îi revine altui angajat numit prin ordin.</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VII. PERSONALUL CENTRULUI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80632E" w:rsidRPr="003654B9">
        <w:rPr>
          <w:rFonts w:ascii="Times New Roman CE" w:eastAsia="Times New Roman" w:hAnsi="Times New Roman CE" w:cs="Times New Roman CE"/>
          <w:color w:val="000000"/>
          <w:sz w:val="24"/>
          <w:szCs w:val="24"/>
          <w:lang w:eastAsia="ru-RU"/>
        </w:rPr>
        <w:t>3</w:t>
      </w:r>
      <w:r w:rsidRPr="003654B9">
        <w:rPr>
          <w:rFonts w:ascii="Times New Roman CE" w:eastAsia="Times New Roman" w:hAnsi="Times New Roman CE" w:cs="Times New Roman CE"/>
          <w:color w:val="000000"/>
          <w:sz w:val="24"/>
          <w:szCs w:val="24"/>
          <w:lang w:eastAsia="ru-RU"/>
        </w:rPr>
        <w:t xml:space="preserve">. Personalul Centrului </w:t>
      </w:r>
      <w:proofErr w:type="spellStart"/>
      <w:r w:rsidR="0080632E" w:rsidRPr="003654B9">
        <w:rPr>
          <w:rFonts w:ascii="Times New Roman CE" w:eastAsia="Times New Roman" w:hAnsi="Times New Roman CE" w:cs="Times New Roman CE"/>
          <w:color w:val="000000"/>
          <w:sz w:val="24"/>
          <w:szCs w:val="24"/>
          <w:lang w:eastAsia="ru-RU"/>
        </w:rPr>
        <w:t>sînt</w:t>
      </w:r>
      <w:proofErr w:type="spellEnd"/>
      <w:r w:rsidR="0080632E" w:rsidRPr="003654B9">
        <w:rPr>
          <w:rFonts w:ascii="Times New Roman CE" w:eastAsia="Times New Roman" w:hAnsi="Times New Roman CE" w:cs="Times New Roman CE"/>
          <w:color w:val="000000"/>
          <w:sz w:val="24"/>
          <w:szCs w:val="24"/>
          <w:lang w:eastAsia="ru-RU"/>
        </w:rPr>
        <w:t xml:space="preserve"> angajații Centrului de zi pentru copii cu cerințe educative special</w:t>
      </w:r>
      <w:r w:rsidR="00CB6ED0">
        <w:rPr>
          <w:rFonts w:ascii="Times New Roman CE" w:eastAsia="Times New Roman" w:hAnsi="Times New Roman CE" w:cs="Times New Roman CE"/>
          <w:color w:val="000000"/>
          <w:sz w:val="24"/>
          <w:szCs w:val="24"/>
          <w:lang w:eastAsia="ru-RU"/>
        </w:rPr>
        <w:t>e</w:t>
      </w:r>
      <w:r w:rsidR="0080632E" w:rsidRPr="003654B9">
        <w:rPr>
          <w:rFonts w:ascii="Times New Roman CE" w:eastAsia="Times New Roman" w:hAnsi="Times New Roman CE" w:cs="Times New Roman CE"/>
          <w:color w:val="000000"/>
          <w:sz w:val="24"/>
          <w:szCs w:val="24"/>
          <w:lang w:eastAsia="ru-RU"/>
        </w:rPr>
        <w:t>, cărora în fișa postului</w:t>
      </w:r>
      <w:r w:rsidR="00CB6ED0">
        <w:rPr>
          <w:rFonts w:ascii="Times New Roman CE" w:eastAsia="Times New Roman" w:hAnsi="Times New Roman CE" w:cs="Times New Roman CE"/>
          <w:color w:val="000000"/>
          <w:sz w:val="24"/>
          <w:szCs w:val="24"/>
          <w:lang w:eastAsia="ru-RU"/>
        </w:rPr>
        <w:t>,</w:t>
      </w:r>
      <w:r w:rsidR="0080632E" w:rsidRPr="003654B9">
        <w:rPr>
          <w:rFonts w:ascii="Times New Roman CE" w:eastAsia="Times New Roman" w:hAnsi="Times New Roman CE" w:cs="Times New Roman CE"/>
          <w:color w:val="000000"/>
          <w:sz w:val="24"/>
          <w:szCs w:val="24"/>
          <w:lang w:eastAsia="ru-RU"/>
        </w:rPr>
        <w:t xml:space="preserve"> pe </w:t>
      </w:r>
      <w:proofErr w:type="spellStart"/>
      <w:r w:rsidR="0080632E" w:rsidRPr="003654B9">
        <w:rPr>
          <w:rFonts w:ascii="Times New Roman CE" w:eastAsia="Times New Roman" w:hAnsi="Times New Roman CE" w:cs="Times New Roman CE"/>
          <w:color w:val="000000"/>
          <w:sz w:val="24"/>
          <w:szCs w:val="24"/>
          <w:lang w:eastAsia="ru-RU"/>
        </w:rPr>
        <w:t>lîngă</w:t>
      </w:r>
      <w:proofErr w:type="spellEnd"/>
      <w:r w:rsidR="0080632E" w:rsidRPr="003654B9">
        <w:rPr>
          <w:rFonts w:ascii="Times New Roman CE" w:eastAsia="Times New Roman" w:hAnsi="Times New Roman CE" w:cs="Times New Roman CE"/>
          <w:color w:val="000000"/>
          <w:sz w:val="24"/>
          <w:szCs w:val="24"/>
          <w:lang w:eastAsia="ru-RU"/>
        </w:rPr>
        <w:t xml:space="preserve"> atribuțiile de bază</w:t>
      </w:r>
      <w:r w:rsidR="00CB6ED0">
        <w:rPr>
          <w:rFonts w:ascii="Times New Roman CE" w:eastAsia="Times New Roman" w:hAnsi="Times New Roman CE" w:cs="Times New Roman CE"/>
          <w:color w:val="000000"/>
          <w:sz w:val="24"/>
          <w:szCs w:val="24"/>
          <w:lang w:eastAsia="ru-RU"/>
        </w:rPr>
        <w:t>,</w:t>
      </w:r>
      <w:r w:rsidR="0080632E" w:rsidRPr="003654B9">
        <w:rPr>
          <w:rFonts w:ascii="Times New Roman CE" w:eastAsia="Times New Roman" w:hAnsi="Times New Roman CE" w:cs="Times New Roman CE"/>
          <w:color w:val="000000"/>
          <w:sz w:val="24"/>
          <w:szCs w:val="24"/>
          <w:lang w:eastAsia="ru-RU"/>
        </w:rPr>
        <w:t xml:space="preserve"> li se adaugă atribuțiile centrului de plasament temporar al copilului</w:t>
      </w:r>
      <w:r w:rsidR="00CB6ED0">
        <w:rPr>
          <w:rFonts w:ascii="Times New Roman CE" w:eastAsia="Times New Roman" w:hAnsi="Times New Roman CE" w:cs="Times New Roman CE"/>
          <w:color w:val="000000"/>
          <w:sz w:val="24"/>
          <w:szCs w:val="24"/>
          <w:lang w:eastAsia="ru-RU"/>
        </w:rPr>
        <w:t>,</w:t>
      </w:r>
      <w:r w:rsidR="0080632E" w:rsidRPr="003654B9">
        <w:rPr>
          <w:rFonts w:ascii="Times New Roman CE" w:eastAsia="Times New Roman" w:hAnsi="Times New Roman CE" w:cs="Times New Roman CE"/>
          <w:color w:val="000000"/>
          <w:sz w:val="24"/>
          <w:szCs w:val="24"/>
          <w:lang w:eastAsia="ru-RU"/>
        </w:rPr>
        <w:t xml:space="preserve"> fără o salarizare suplimentară</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80632E" w:rsidRPr="003654B9">
        <w:rPr>
          <w:rFonts w:ascii="Times New Roman CE" w:eastAsia="Times New Roman" w:hAnsi="Times New Roman CE" w:cs="Times New Roman CE"/>
          <w:color w:val="000000"/>
          <w:sz w:val="24"/>
          <w:szCs w:val="24"/>
          <w:lang w:eastAsia="ru-RU"/>
        </w:rPr>
        <w:t>4</w:t>
      </w:r>
      <w:r w:rsidRPr="003654B9">
        <w:rPr>
          <w:rFonts w:ascii="Times New Roman CE" w:eastAsia="Times New Roman" w:hAnsi="Times New Roman CE" w:cs="Times New Roman CE"/>
          <w:color w:val="000000"/>
          <w:sz w:val="24"/>
          <w:szCs w:val="24"/>
          <w:lang w:eastAsia="ru-RU"/>
        </w:rPr>
        <w:t xml:space="preserve">. La momentul </w:t>
      </w:r>
      <w:r w:rsidR="0080632E" w:rsidRPr="003654B9">
        <w:rPr>
          <w:rFonts w:ascii="Times New Roman CE" w:eastAsia="Times New Roman" w:hAnsi="Times New Roman CE" w:cs="Times New Roman CE"/>
          <w:color w:val="000000"/>
          <w:sz w:val="24"/>
          <w:szCs w:val="24"/>
          <w:lang w:eastAsia="ru-RU"/>
        </w:rPr>
        <w:t>înființării Centrului</w:t>
      </w:r>
      <w:r w:rsidR="00B20B44">
        <w:rPr>
          <w:rFonts w:ascii="Times New Roman CE" w:eastAsia="Times New Roman" w:hAnsi="Times New Roman CE" w:cs="Times New Roman CE"/>
          <w:color w:val="000000"/>
          <w:sz w:val="24"/>
          <w:szCs w:val="24"/>
          <w:lang w:eastAsia="ru-RU"/>
        </w:rPr>
        <w:t>,</w:t>
      </w:r>
      <w:r w:rsidRPr="003654B9">
        <w:rPr>
          <w:rFonts w:ascii="Times New Roman CE" w:eastAsia="Times New Roman" w:hAnsi="Times New Roman CE" w:cs="Times New Roman CE"/>
          <w:color w:val="000000"/>
          <w:sz w:val="24"/>
          <w:szCs w:val="24"/>
          <w:lang w:eastAsia="ru-RU"/>
        </w:rPr>
        <w:t xml:space="preserve"> iar ulterior la fiecare 6 luni, lucrătorul este obligat să treacă examenul medical, conform standardelor Ministerului Sănătăţii.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3654B9" w:rsidRPr="003654B9">
        <w:rPr>
          <w:rFonts w:ascii="Times New Roman CE" w:eastAsia="Times New Roman" w:hAnsi="Times New Roman CE" w:cs="Times New Roman CE"/>
          <w:color w:val="000000"/>
          <w:sz w:val="24"/>
          <w:szCs w:val="24"/>
          <w:lang w:eastAsia="ru-RU"/>
        </w:rPr>
        <w:t>5</w:t>
      </w:r>
      <w:r w:rsidRPr="003654B9">
        <w:rPr>
          <w:rFonts w:ascii="Times New Roman CE" w:eastAsia="Times New Roman" w:hAnsi="Times New Roman CE" w:cs="Times New Roman CE"/>
          <w:color w:val="000000"/>
          <w:sz w:val="24"/>
          <w:szCs w:val="24"/>
          <w:lang w:eastAsia="ru-RU"/>
        </w:rPr>
        <w:t xml:space="preserve">. Angajaţii Centrului </w:t>
      </w:r>
      <w:proofErr w:type="spellStart"/>
      <w:r w:rsidRPr="003654B9">
        <w:rPr>
          <w:rFonts w:ascii="Times New Roman CE" w:eastAsia="Times New Roman" w:hAnsi="Times New Roman CE" w:cs="Times New Roman CE"/>
          <w:color w:val="000000"/>
          <w:sz w:val="24"/>
          <w:szCs w:val="24"/>
          <w:lang w:eastAsia="ru-RU"/>
        </w:rPr>
        <w:t>sînt</w:t>
      </w:r>
      <w:proofErr w:type="spellEnd"/>
      <w:r w:rsidRPr="003654B9">
        <w:rPr>
          <w:rFonts w:ascii="Times New Roman CE" w:eastAsia="Times New Roman" w:hAnsi="Times New Roman CE" w:cs="Times New Roman CE"/>
          <w:color w:val="000000"/>
          <w:sz w:val="24"/>
          <w:szCs w:val="24"/>
          <w:lang w:eastAsia="ru-RU"/>
        </w:rPr>
        <w:t xml:space="preserve"> obligaţi să păstreze confidenţialitatea informaţiilor despre viaţa intimă a familiilor şi a copiilor, pe care le obţin în timpul exercitării atribuţiilor de serviciu, să nu pretindă şi să nu primească foloase necuvenite pentru munca prestată.</w:t>
      </w:r>
    </w:p>
    <w:p w:rsidR="00CD3AAE" w:rsidRPr="00CB6ED0" w:rsidRDefault="00CD3AAE" w:rsidP="00CB6ED0">
      <w:pPr>
        <w:spacing w:after="0" w:line="240" w:lineRule="auto"/>
        <w:ind w:firstLine="360"/>
        <w:jc w:val="both"/>
        <w:rPr>
          <w:rFonts w:ascii="Times New Roman CE" w:eastAsia="Times New Roman" w:hAnsi="Times New Roman CE" w:cs="Times New Roman CE"/>
          <w:color w:val="000000"/>
          <w:sz w:val="24"/>
          <w:szCs w:val="24"/>
          <w:lang w:eastAsia="ru-RU"/>
        </w:rPr>
      </w:pPr>
      <w:r w:rsidRPr="003654B9">
        <w:rPr>
          <w:rFonts w:ascii="Times New Roman CE" w:eastAsia="Times New Roman" w:hAnsi="Times New Roman CE" w:cs="Times New Roman CE"/>
          <w:color w:val="000000"/>
          <w:sz w:val="24"/>
          <w:szCs w:val="24"/>
          <w:lang w:eastAsia="ru-RU"/>
        </w:rPr>
        <w:t>3</w:t>
      </w:r>
      <w:r w:rsidR="003654B9" w:rsidRPr="003654B9">
        <w:rPr>
          <w:rFonts w:ascii="Times New Roman CE" w:eastAsia="Times New Roman" w:hAnsi="Times New Roman CE" w:cs="Times New Roman CE"/>
          <w:color w:val="000000"/>
          <w:sz w:val="24"/>
          <w:szCs w:val="24"/>
          <w:lang w:eastAsia="ru-RU"/>
        </w:rPr>
        <w:t>6</w:t>
      </w:r>
      <w:r w:rsidRPr="003654B9">
        <w:rPr>
          <w:rFonts w:ascii="Times New Roman CE" w:eastAsia="Times New Roman" w:hAnsi="Times New Roman CE" w:cs="Times New Roman CE"/>
          <w:color w:val="000000"/>
          <w:sz w:val="24"/>
          <w:szCs w:val="24"/>
          <w:lang w:eastAsia="ru-RU"/>
        </w:rPr>
        <w:t xml:space="preserve">. Structura şi statele de funcţii ale Centrului </w:t>
      </w:r>
      <w:proofErr w:type="spellStart"/>
      <w:r w:rsidRPr="003654B9">
        <w:rPr>
          <w:rFonts w:ascii="Times New Roman CE" w:eastAsia="Times New Roman" w:hAnsi="Times New Roman CE" w:cs="Times New Roman CE"/>
          <w:color w:val="000000"/>
          <w:sz w:val="24"/>
          <w:szCs w:val="24"/>
          <w:lang w:eastAsia="ru-RU"/>
        </w:rPr>
        <w:t>sînt</w:t>
      </w:r>
      <w:proofErr w:type="spellEnd"/>
      <w:r w:rsidRPr="003654B9">
        <w:rPr>
          <w:rFonts w:ascii="Times New Roman CE" w:eastAsia="Times New Roman" w:hAnsi="Times New Roman CE" w:cs="Times New Roman CE"/>
          <w:color w:val="000000"/>
          <w:sz w:val="24"/>
          <w:szCs w:val="24"/>
          <w:lang w:eastAsia="ru-RU"/>
        </w:rPr>
        <w:t xml:space="preserve"> stabilite de Standardele Minime de Calitate pentru serviciile de protecţie a copilului şi aprobate de </w:t>
      </w:r>
      <w:r w:rsidR="0080632E" w:rsidRPr="003654B9">
        <w:rPr>
          <w:rFonts w:ascii="Times New Roman CE" w:eastAsia="Times New Roman" w:hAnsi="Times New Roman CE" w:cs="Times New Roman CE"/>
          <w:color w:val="000000"/>
          <w:sz w:val="24"/>
          <w:szCs w:val="24"/>
          <w:lang w:eastAsia="ru-RU"/>
        </w:rPr>
        <w:t xml:space="preserve">Consiliul </w:t>
      </w:r>
      <w:r w:rsidR="003654B9" w:rsidRPr="003654B9">
        <w:rPr>
          <w:rFonts w:ascii="Times New Roman CE" w:eastAsia="Times New Roman" w:hAnsi="Times New Roman CE" w:cs="Times New Roman CE"/>
          <w:color w:val="000000"/>
          <w:sz w:val="24"/>
          <w:szCs w:val="24"/>
          <w:lang w:eastAsia="ru-RU"/>
        </w:rPr>
        <w:t>raional Rezina</w:t>
      </w:r>
      <w:r w:rsidR="00CB6ED0">
        <w:rPr>
          <w:rFonts w:ascii="Times New Roman CE" w:eastAsia="Times New Roman" w:hAnsi="Times New Roman CE" w:cs="Times New Roman CE"/>
          <w:color w:val="000000"/>
          <w:sz w:val="24"/>
          <w:szCs w:val="24"/>
          <w:lang w:eastAsia="ru-RU"/>
        </w:rPr>
        <w:t>. Î</w:t>
      </w:r>
      <w:r w:rsidRPr="003654B9">
        <w:rPr>
          <w:rFonts w:ascii="Times New Roman CE" w:eastAsia="Times New Roman" w:hAnsi="Times New Roman CE" w:cs="Times New Roman CE"/>
          <w:color w:val="000000"/>
          <w:sz w:val="24"/>
          <w:szCs w:val="24"/>
          <w:lang w:eastAsia="ru-RU"/>
        </w:rPr>
        <w:t>n conformitate cu scopul şi obiectivele instituţiei şi prevederile legislaţiei în vigoare.</w:t>
      </w:r>
    </w:p>
    <w:p w:rsidR="00CD3AAE" w:rsidRPr="003654B9" w:rsidRDefault="0080632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w:t>
      </w:r>
      <w:r w:rsidR="003654B9" w:rsidRPr="003654B9">
        <w:rPr>
          <w:rFonts w:ascii="Times New Roman CE" w:eastAsia="Times New Roman" w:hAnsi="Times New Roman CE" w:cs="Times New Roman CE"/>
          <w:color w:val="000000"/>
          <w:sz w:val="24"/>
          <w:szCs w:val="24"/>
          <w:lang w:eastAsia="ru-RU"/>
        </w:rPr>
        <w:t>7</w:t>
      </w:r>
      <w:r w:rsidR="00CD3AAE" w:rsidRPr="003654B9">
        <w:rPr>
          <w:rFonts w:ascii="Times New Roman CE" w:eastAsia="Times New Roman" w:hAnsi="Times New Roman CE" w:cs="Times New Roman CE"/>
          <w:color w:val="000000"/>
          <w:sz w:val="24"/>
          <w:szCs w:val="24"/>
          <w:lang w:eastAsia="ru-RU"/>
        </w:rPr>
        <w:t>. Centrul activează după un program special, pornind de la necesităţile de îngrijire, educaţie şi reabilitare a copilului.</w:t>
      </w:r>
    </w:p>
    <w:p w:rsidR="00CD3AAE" w:rsidRPr="003654B9" w:rsidRDefault="003654B9"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38</w:t>
      </w:r>
      <w:r w:rsidR="00CD3AAE" w:rsidRPr="003654B9">
        <w:rPr>
          <w:rFonts w:ascii="Times New Roman CE" w:eastAsia="Times New Roman" w:hAnsi="Times New Roman CE" w:cs="Times New Roman CE"/>
          <w:color w:val="000000"/>
          <w:sz w:val="24"/>
          <w:szCs w:val="24"/>
          <w:lang w:eastAsia="ru-RU"/>
        </w:rPr>
        <w:t>. Personalul îşi desfăşoară activitatea conform fişelor postului, în localul destinat Centrului, în conformitate cu orarul de lucru stabilit şi cu programele individuale de reabilitare şi dezvoltare a copiilor.</w:t>
      </w:r>
    </w:p>
    <w:p w:rsidR="00CD3AAE" w:rsidRPr="003654B9" w:rsidRDefault="003654B9"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39</w:t>
      </w:r>
      <w:r w:rsidR="00CD3AAE" w:rsidRPr="003654B9">
        <w:rPr>
          <w:rFonts w:ascii="Times New Roman CE" w:eastAsia="Times New Roman" w:hAnsi="Times New Roman CE" w:cs="Times New Roman CE"/>
          <w:color w:val="000000"/>
          <w:sz w:val="24"/>
          <w:szCs w:val="24"/>
          <w:lang w:eastAsia="ru-RU"/>
        </w:rPr>
        <w:t>. Structura şi pregătirea personalului din Centru trebuie să corespundă obiectivelor şi funcţiilor Centrului.</w:t>
      </w:r>
    </w:p>
    <w:p w:rsidR="00CD3AAE" w:rsidRPr="003654B9" w:rsidRDefault="00CD3AAE" w:rsidP="00CD3AAE">
      <w:pPr>
        <w:spacing w:after="0" w:line="240" w:lineRule="auto"/>
        <w:ind w:firstLine="360"/>
        <w:jc w:val="center"/>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b/>
          <w:bCs/>
          <w:color w:val="000000"/>
          <w:sz w:val="24"/>
          <w:szCs w:val="24"/>
          <w:lang w:eastAsia="ru-RU"/>
        </w:rPr>
        <w:t>VIII. FINANŢAREA CENTRULUI</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4</w:t>
      </w:r>
      <w:r w:rsidR="003654B9" w:rsidRPr="003654B9">
        <w:rPr>
          <w:rFonts w:ascii="Times New Roman CE" w:eastAsia="Times New Roman" w:hAnsi="Times New Roman CE" w:cs="Times New Roman CE"/>
          <w:color w:val="000000"/>
          <w:sz w:val="24"/>
          <w:szCs w:val="24"/>
          <w:lang w:eastAsia="ru-RU"/>
        </w:rPr>
        <w:t>0</w:t>
      </w:r>
      <w:r w:rsidRPr="003654B9">
        <w:rPr>
          <w:rFonts w:ascii="Times New Roman CE" w:eastAsia="Times New Roman" w:hAnsi="Times New Roman CE" w:cs="Times New Roman CE"/>
          <w:color w:val="000000"/>
          <w:sz w:val="24"/>
          <w:szCs w:val="24"/>
          <w:lang w:eastAsia="ru-RU"/>
        </w:rPr>
        <w:t xml:space="preserve">. </w:t>
      </w:r>
      <w:r w:rsidR="0080632E" w:rsidRPr="003654B9">
        <w:rPr>
          <w:rFonts w:ascii="Times New Roman CE" w:eastAsia="Times New Roman" w:hAnsi="Times New Roman CE" w:cs="Times New Roman CE"/>
          <w:color w:val="000000"/>
          <w:sz w:val="24"/>
          <w:szCs w:val="24"/>
          <w:lang w:eastAsia="ru-RU"/>
        </w:rPr>
        <w:t>Acoperirea financiară a Centrului se va efectua din economia financiară  a întreținerii Centrului de zi pentru copii cu cerințe educative special</w:t>
      </w:r>
      <w:r w:rsidR="00B20B44">
        <w:rPr>
          <w:rFonts w:ascii="Times New Roman CE" w:eastAsia="Times New Roman" w:hAnsi="Times New Roman CE" w:cs="Times New Roman CE"/>
          <w:color w:val="000000"/>
          <w:sz w:val="24"/>
          <w:szCs w:val="24"/>
          <w:lang w:eastAsia="ru-RU"/>
        </w:rPr>
        <w:t>e</w:t>
      </w:r>
      <w:r w:rsidR="0080632E" w:rsidRPr="003654B9">
        <w:rPr>
          <w:rFonts w:ascii="Times New Roman CE" w:eastAsia="Times New Roman" w:hAnsi="Times New Roman CE" w:cs="Times New Roman CE"/>
          <w:color w:val="000000"/>
          <w:sz w:val="24"/>
          <w:szCs w:val="24"/>
          <w:lang w:eastAsia="ru-RU"/>
        </w:rPr>
        <w:t xml:space="preserve"> din s. Pripiceni-Răzeși</w:t>
      </w:r>
      <w:r w:rsidR="00B20B44">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4</w:t>
      </w:r>
      <w:r w:rsidR="003654B9" w:rsidRPr="003654B9">
        <w:rPr>
          <w:rFonts w:ascii="Times New Roman CE" w:eastAsia="Times New Roman" w:hAnsi="Times New Roman CE" w:cs="Times New Roman CE"/>
          <w:color w:val="000000"/>
          <w:sz w:val="24"/>
          <w:szCs w:val="24"/>
          <w:lang w:eastAsia="ru-RU"/>
        </w:rPr>
        <w:t>1</w:t>
      </w:r>
      <w:r w:rsidRPr="003654B9">
        <w:rPr>
          <w:rFonts w:ascii="Times New Roman CE" w:eastAsia="Times New Roman" w:hAnsi="Times New Roman CE" w:cs="Times New Roman CE"/>
          <w:color w:val="000000"/>
          <w:sz w:val="24"/>
          <w:szCs w:val="24"/>
          <w:lang w:eastAsia="ru-RU"/>
        </w:rPr>
        <w:t xml:space="preserve">. Centrul are în folosinţă fonduri fixe </w:t>
      </w:r>
      <w:r w:rsidR="00CB6ED0">
        <w:rPr>
          <w:rFonts w:ascii="Times New Roman CE" w:eastAsia="Times New Roman" w:hAnsi="Times New Roman CE" w:cs="Times New Roman CE"/>
          <w:color w:val="000000"/>
          <w:sz w:val="24"/>
          <w:szCs w:val="24"/>
          <w:lang w:eastAsia="ru-RU"/>
        </w:rPr>
        <w:t>ale Centrului de zi pentru copii cu cerințe educative speciale Pripiceni-Răzeși</w:t>
      </w:r>
      <w:r w:rsidRPr="003654B9">
        <w:rPr>
          <w:rFonts w:ascii="Times New Roman CE" w:eastAsia="Times New Roman" w:hAnsi="Times New Roman CE" w:cs="Times New Roman CE"/>
          <w:color w:val="000000"/>
          <w:sz w:val="24"/>
          <w:szCs w:val="24"/>
          <w:lang w:eastAsia="ru-RU"/>
        </w:rPr>
        <w:t>.</w:t>
      </w:r>
    </w:p>
    <w:p w:rsidR="00CD3AAE" w:rsidRPr="003654B9" w:rsidRDefault="00CD3AAE" w:rsidP="00CD3AAE">
      <w:pPr>
        <w:spacing w:after="0" w:line="240" w:lineRule="auto"/>
        <w:ind w:firstLine="360"/>
        <w:jc w:val="center"/>
        <w:rPr>
          <w:rFonts w:ascii="Times New Roman" w:eastAsia="Times New Roman" w:hAnsi="Times New Roman" w:cs="Times New Roman"/>
          <w:b/>
          <w:bCs/>
          <w:sz w:val="24"/>
          <w:szCs w:val="24"/>
          <w:lang w:eastAsia="ru-RU"/>
        </w:rPr>
      </w:pPr>
      <w:r w:rsidRPr="003654B9">
        <w:rPr>
          <w:rFonts w:ascii="Times New Roman CE" w:eastAsia="Times New Roman" w:hAnsi="Times New Roman CE" w:cs="Times New Roman CE"/>
          <w:b/>
          <w:bCs/>
          <w:color w:val="000000"/>
          <w:sz w:val="24"/>
          <w:szCs w:val="24"/>
          <w:lang w:eastAsia="ru-RU"/>
        </w:rPr>
        <w:t>IX. DISPOZIŢII FINALE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4</w:t>
      </w:r>
      <w:r w:rsidR="003654B9" w:rsidRPr="003654B9">
        <w:rPr>
          <w:rFonts w:ascii="Times New Roman CE" w:eastAsia="Times New Roman" w:hAnsi="Times New Roman CE" w:cs="Times New Roman CE"/>
          <w:color w:val="000000"/>
          <w:sz w:val="24"/>
          <w:szCs w:val="24"/>
          <w:lang w:eastAsia="ru-RU"/>
        </w:rPr>
        <w:t>2</w:t>
      </w:r>
      <w:r w:rsidRPr="003654B9">
        <w:rPr>
          <w:rFonts w:ascii="Times New Roman CE" w:eastAsia="Times New Roman" w:hAnsi="Times New Roman CE" w:cs="Times New Roman CE"/>
          <w:color w:val="000000"/>
          <w:sz w:val="24"/>
          <w:szCs w:val="24"/>
          <w:lang w:eastAsia="ru-RU"/>
        </w:rPr>
        <w:t>. Calitatea serviciilor prestate va fi evaluată periodic de către organul de acreditare a serviciilor sociale.</w:t>
      </w:r>
    </w:p>
    <w:p w:rsidR="00CD3AAE" w:rsidRPr="003654B9" w:rsidRDefault="00CD3AAE" w:rsidP="00CD3AAE">
      <w:pPr>
        <w:spacing w:after="0" w:line="240" w:lineRule="auto"/>
        <w:ind w:firstLine="360"/>
        <w:jc w:val="both"/>
        <w:rPr>
          <w:rFonts w:ascii="Times New Roman" w:eastAsia="Times New Roman" w:hAnsi="Times New Roman" w:cs="Times New Roman"/>
          <w:sz w:val="24"/>
          <w:szCs w:val="24"/>
          <w:lang w:eastAsia="ru-RU"/>
        </w:rPr>
      </w:pPr>
      <w:r w:rsidRPr="003654B9">
        <w:rPr>
          <w:rFonts w:ascii="Times New Roman CE" w:eastAsia="Times New Roman" w:hAnsi="Times New Roman CE" w:cs="Times New Roman CE"/>
          <w:color w:val="000000"/>
          <w:sz w:val="24"/>
          <w:szCs w:val="24"/>
          <w:lang w:eastAsia="ru-RU"/>
        </w:rPr>
        <w:t>4</w:t>
      </w:r>
      <w:r w:rsidR="003654B9" w:rsidRPr="003654B9">
        <w:rPr>
          <w:rFonts w:ascii="Times New Roman CE" w:eastAsia="Times New Roman" w:hAnsi="Times New Roman CE" w:cs="Times New Roman CE"/>
          <w:color w:val="000000"/>
          <w:sz w:val="24"/>
          <w:szCs w:val="24"/>
          <w:lang w:eastAsia="ru-RU"/>
        </w:rPr>
        <w:t>3</w:t>
      </w:r>
      <w:r w:rsidRPr="003654B9">
        <w:rPr>
          <w:rFonts w:ascii="Times New Roman CE" w:eastAsia="Times New Roman" w:hAnsi="Times New Roman CE" w:cs="Times New Roman CE"/>
          <w:color w:val="000000"/>
          <w:sz w:val="24"/>
          <w:szCs w:val="24"/>
          <w:lang w:eastAsia="ru-RU"/>
        </w:rPr>
        <w:t xml:space="preserve">. Activitatea Centrului încetează în baza deciziei </w:t>
      </w:r>
      <w:r w:rsidR="0080632E" w:rsidRPr="003654B9">
        <w:rPr>
          <w:rFonts w:ascii="Times New Roman CE" w:eastAsia="Times New Roman" w:hAnsi="Times New Roman CE" w:cs="Times New Roman CE"/>
          <w:color w:val="000000"/>
          <w:sz w:val="24"/>
          <w:szCs w:val="24"/>
          <w:lang w:eastAsia="ru-RU"/>
        </w:rPr>
        <w:t>Consiliul raional Rezina</w:t>
      </w:r>
      <w:r w:rsidRPr="003654B9">
        <w:rPr>
          <w:rFonts w:ascii="Times New Roman CE" w:eastAsia="Times New Roman" w:hAnsi="Times New Roman CE" w:cs="Times New Roman CE"/>
          <w:color w:val="000000"/>
          <w:sz w:val="24"/>
          <w:szCs w:val="24"/>
          <w:lang w:eastAsia="ru-RU"/>
        </w:rPr>
        <w:t>, în corespundere cu prevederile legislaţiei în vigoare.</w:t>
      </w:r>
    </w:p>
    <w:p w:rsidR="003654B9" w:rsidRDefault="003654B9"/>
    <w:p w:rsidR="00CB6ED0" w:rsidRDefault="00CB6ED0"/>
    <w:p w:rsidR="00CB6ED0" w:rsidRDefault="00CB6ED0"/>
    <w:p w:rsidR="00CB6ED0" w:rsidRDefault="00CB6ED0"/>
    <w:p w:rsidR="00BB2F6F" w:rsidRPr="003654B9" w:rsidRDefault="003654B9">
      <w:pPr>
        <w:rPr>
          <w:rFonts w:ascii="Times New Roman" w:hAnsi="Times New Roman" w:cs="Times New Roman"/>
          <w:b/>
          <w:sz w:val="28"/>
          <w:szCs w:val="28"/>
        </w:rPr>
      </w:pPr>
      <w:r w:rsidRPr="003654B9">
        <w:rPr>
          <w:rFonts w:ascii="Times New Roman" w:hAnsi="Times New Roman" w:cs="Times New Roman"/>
          <w:b/>
          <w:sz w:val="28"/>
          <w:szCs w:val="28"/>
        </w:rPr>
        <w:t>Secretarul Consiliului raional</w:t>
      </w:r>
      <w:r w:rsidRPr="003654B9">
        <w:rPr>
          <w:rFonts w:ascii="Times New Roman" w:hAnsi="Times New Roman" w:cs="Times New Roman"/>
          <w:b/>
          <w:sz w:val="28"/>
          <w:szCs w:val="28"/>
        </w:rPr>
        <w:tab/>
      </w:r>
      <w:r w:rsidRPr="003654B9">
        <w:rPr>
          <w:rFonts w:ascii="Times New Roman" w:hAnsi="Times New Roman" w:cs="Times New Roman"/>
          <w:b/>
          <w:sz w:val="28"/>
          <w:szCs w:val="28"/>
        </w:rPr>
        <w:tab/>
      </w:r>
      <w:r w:rsidRPr="003654B9">
        <w:rPr>
          <w:rFonts w:ascii="Times New Roman" w:hAnsi="Times New Roman" w:cs="Times New Roman"/>
          <w:b/>
          <w:sz w:val="28"/>
          <w:szCs w:val="28"/>
        </w:rPr>
        <w:tab/>
      </w:r>
      <w:r w:rsidRPr="003654B9">
        <w:rPr>
          <w:rFonts w:ascii="Times New Roman" w:hAnsi="Times New Roman" w:cs="Times New Roman"/>
          <w:b/>
          <w:sz w:val="28"/>
          <w:szCs w:val="28"/>
        </w:rPr>
        <w:tab/>
      </w:r>
      <w:proofErr w:type="spellStart"/>
      <w:r w:rsidRPr="003654B9">
        <w:rPr>
          <w:rFonts w:ascii="Times New Roman" w:hAnsi="Times New Roman" w:cs="Times New Roman"/>
          <w:b/>
          <w:sz w:val="28"/>
          <w:szCs w:val="28"/>
        </w:rPr>
        <w:t>Gobjilă</w:t>
      </w:r>
      <w:proofErr w:type="spellEnd"/>
      <w:r w:rsidRPr="003654B9">
        <w:rPr>
          <w:rFonts w:ascii="Times New Roman" w:hAnsi="Times New Roman" w:cs="Times New Roman"/>
          <w:b/>
          <w:sz w:val="28"/>
          <w:szCs w:val="28"/>
        </w:rPr>
        <w:t xml:space="preserve"> Vasile</w:t>
      </w:r>
    </w:p>
    <w:sectPr w:rsidR="00BB2F6F" w:rsidRPr="003654B9" w:rsidSect="00BB2F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E">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AAE"/>
    <w:rsid w:val="0012501C"/>
    <w:rsid w:val="00126BD6"/>
    <w:rsid w:val="003654B9"/>
    <w:rsid w:val="003E71DE"/>
    <w:rsid w:val="0080632E"/>
    <w:rsid w:val="00906F0E"/>
    <w:rsid w:val="0094497F"/>
    <w:rsid w:val="00AA6620"/>
    <w:rsid w:val="00B20B44"/>
    <w:rsid w:val="00BB2F6F"/>
    <w:rsid w:val="00C81140"/>
    <w:rsid w:val="00CB6ED0"/>
    <w:rsid w:val="00CD3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F6F"/>
    <w:rPr>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3AAE"/>
    <w:rPr>
      <w:b/>
      <w:bCs/>
    </w:rPr>
  </w:style>
  <w:style w:type="character" w:customStyle="1" w:styleId="apple-converted-space">
    <w:name w:val="apple-converted-space"/>
    <w:basedOn w:val="a0"/>
    <w:rsid w:val="00CD3AAE"/>
  </w:style>
  <w:style w:type="character" w:customStyle="1" w:styleId="docheader">
    <w:name w:val="doc_header"/>
    <w:basedOn w:val="a0"/>
    <w:rsid w:val="00CD3AAE"/>
  </w:style>
  <w:style w:type="character" w:styleId="a4">
    <w:name w:val="Hyperlink"/>
    <w:basedOn w:val="a0"/>
    <w:uiPriority w:val="99"/>
    <w:semiHidden/>
    <w:unhideWhenUsed/>
    <w:rsid w:val="00CD3AAE"/>
    <w:rPr>
      <w:color w:val="0000FF"/>
      <w:u w:val="single"/>
    </w:rPr>
  </w:style>
  <w:style w:type="character" w:customStyle="1" w:styleId="docblue">
    <w:name w:val="doc_blue"/>
    <w:basedOn w:val="a0"/>
    <w:rsid w:val="00CD3AAE"/>
  </w:style>
  <w:style w:type="paragraph" w:styleId="a5">
    <w:name w:val="Balloon Text"/>
    <w:basedOn w:val="a"/>
    <w:link w:val="a6"/>
    <w:uiPriority w:val="99"/>
    <w:semiHidden/>
    <w:unhideWhenUsed/>
    <w:rsid w:val="00CD3A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AAE"/>
    <w:rPr>
      <w:rFonts w:ascii="Tahoma" w:hAnsi="Tahoma" w:cs="Tahoma"/>
      <w:sz w:val="16"/>
      <w:szCs w:val="16"/>
    </w:rPr>
  </w:style>
  <w:style w:type="paragraph" w:styleId="a7">
    <w:name w:val="No Spacing"/>
    <w:uiPriority w:val="1"/>
    <w:qFormat/>
    <w:rsid w:val="0094497F"/>
    <w:pPr>
      <w:spacing w:after="0" w:line="240" w:lineRule="auto"/>
    </w:pPr>
  </w:style>
</w:styles>
</file>

<file path=word/webSettings.xml><?xml version="1.0" encoding="utf-8"?>
<w:webSettings xmlns:r="http://schemas.openxmlformats.org/officeDocument/2006/relationships" xmlns:w="http://schemas.openxmlformats.org/wordprocessingml/2006/main">
  <w:divs>
    <w:div w:id="775055948">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1454</Words>
  <Characters>8290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Андрей</cp:lastModifiedBy>
  <cp:revision>10</cp:revision>
  <cp:lastPrinted>2017-01-26T13:55:00Z</cp:lastPrinted>
  <dcterms:created xsi:type="dcterms:W3CDTF">2017-01-23T06:20:00Z</dcterms:created>
  <dcterms:modified xsi:type="dcterms:W3CDTF">2017-01-26T13:57:00Z</dcterms:modified>
</cp:coreProperties>
</file>