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6A81" w:rsidRPr="00964B45" w:rsidRDefault="00716A81" w:rsidP="00716A81">
      <w:pPr>
        <w:pStyle w:val="2"/>
        <w:jc w:val="center"/>
        <w:rPr>
          <w:b w:val="0"/>
          <w:u w:val="single"/>
        </w:rPr>
      </w:pPr>
      <w:r w:rsidRPr="00964B45">
        <w:object w:dxaOrig="5626" w:dyaOrig="65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pt;height:78.2pt" o:ole="" fillcolor="window">
            <v:imagedata r:id="rId9" o:title=""/>
          </v:shape>
          <o:OLEObject Type="Embed" ProgID="MSPhotoEd.3" ShapeID="_x0000_i1025" DrawAspect="Content" ObjectID="_1679468888" r:id="rId10"/>
        </w:object>
      </w:r>
    </w:p>
    <w:p w:rsidR="00716A81" w:rsidRPr="00964B45" w:rsidRDefault="00716A81" w:rsidP="00716A81">
      <w:pPr>
        <w:pStyle w:val="a3"/>
        <w:jc w:val="center"/>
        <w:rPr>
          <w:rFonts w:ascii="Times New Roman" w:hAnsi="Times New Roman"/>
          <w:b/>
          <w:sz w:val="32"/>
          <w:szCs w:val="32"/>
          <w:u w:val="single"/>
          <w:lang w:val="ro-RO"/>
        </w:rPr>
      </w:pPr>
      <w:r w:rsidRPr="00964B45">
        <w:rPr>
          <w:rFonts w:ascii="Times New Roman" w:hAnsi="Times New Roman"/>
          <w:b/>
          <w:sz w:val="32"/>
          <w:szCs w:val="32"/>
          <w:u w:val="single"/>
          <w:lang w:val="ro-RO"/>
        </w:rPr>
        <w:t>REPUBLICA MOLDOVA CONSILIUL RAIONAL  REZINA</w:t>
      </w:r>
    </w:p>
    <w:p w:rsidR="00716A81" w:rsidRPr="00964B45" w:rsidRDefault="00716A81" w:rsidP="00716A81">
      <w:pPr>
        <w:pStyle w:val="a3"/>
        <w:jc w:val="center"/>
        <w:rPr>
          <w:b/>
          <w:u w:val="single"/>
          <w:lang w:val="ro-RO"/>
        </w:rPr>
      </w:pPr>
      <w:r w:rsidRPr="00964B45">
        <w:rPr>
          <w:b/>
          <w:sz w:val="16"/>
          <w:u w:val="single"/>
          <w:lang w:val="ro-RO"/>
        </w:rPr>
        <w:t>MD  5400, or. Rezina, str. 27 August, nr. 1 Tel. 2-20-58; tel./fax 2-20-58</w:t>
      </w:r>
    </w:p>
    <w:p w:rsidR="00716A81" w:rsidRPr="00DA56C2" w:rsidRDefault="000408A2" w:rsidP="000408A2">
      <w:pPr>
        <w:pStyle w:val="a3"/>
        <w:jc w:val="right"/>
        <w:rPr>
          <w:rStyle w:val="af1"/>
          <w:rFonts w:ascii="Times New Roman" w:eastAsia="BatangChe" w:hAnsi="Times New Roman"/>
          <w:b/>
          <w:i w:val="0"/>
          <w:sz w:val="28"/>
          <w:szCs w:val="28"/>
          <w:lang w:val="ro-RO"/>
        </w:rPr>
      </w:pPr>
      <w:r w:rsidRPr="00DA56C2">
        <w:rPr>
          <w:rStyle w:val="af1"/>
          <w:rFonts w:ascii="Times New Roman" w:eastAsia="BatangChe" w:hAnsi="Times New Roman"/>
          <w:b/>
          <w:i w:val="0"/>
          <w:sz w:val="28"/>
          <w:szCs w:val="28"/>
          <w:lang w:val="ro-RO"/>
        </w:rPr>
        <w:t xml:space="preserve">Proiect </w:t>
      </w:r>
    </w:p>
    <w:p w:rsidR="00716A81" w:rsidRDefault="00716A81" w:rsidP="00716A81">
      <w:pPr>
        <w:pStyle w:val="a3"/>
        <w:jc w:val="center"/>
        <w:rPr>
          <w:rStyle w:val="af1"/>
          <w:rFonts w:eastAsia="BatangChe"/>
          <w:b/>
          <w:i w:val="0"/>
          <w:sz w:val="28"/>
          <w:szCs w:val="28"/>
          <w:lang w:val="ro-RO"/>
        </w:rPr>
      </w:pPr>
    </w:p>
    <w:p w:rsidR="00716A81" w:rsidRPr="00716A81" w:rsidRDefault="00716A81" w:rsidP="00716A81">
      <w:pPr>
        <w:pStyle w:val="a3"/>
        <w:jc w:val="center"/>
        <w:rPr>
          <w:rStyle w:val="af1"/>
          <w:rFonts w:ascii="Times New Roman" w:eastAsia="BatangChe" w:hAnsi="Times New Roman"/>
          <w:b/>
          <w:i w:val="0"/>
          <w:sz w:val="36"/>
          <w:szCs w:val="36"/>
          <w:lang w:val="ro-RO"/>
        </w:rPr>
      </w:pPr>
      <w:r w:rsidRPr="00716A81">
        <w:rPr>
          <w:rStyle w:val="af1"/>
          <w:rFonts w:ascii="Times New Roman" w:eastAsia="BatangChe" w:hAnsi="Times New Roman"/>
          <w:b/>
          <w:i w:val="0"/>
          <w:sz w:val="28"/>
          <w:szCs w:val="28"/>
          <w:lang w:val="ro-RO"/>
        </w:rPr>
        <w:t xml:space="preserve">DECIZIE nr. </w:t>
      </w:r>
      <w:r w:rsidR="000408A2">
        <w:rPr>
          <w:rStyle w:val="af1"/>
          <w:rFonts w:ascii="Times New Roman" w:eastAsia="BatangChe" w:hAnsi="Times New Roman"/>
          <w:b/>
          <w:i w:val="0"/>
          <w:sz w:val="28"/>
          <w:szCs w:val="28"/>
          <w:lang w:val="ro-RO"/>
        </w:rPr>
        <w:t>2/1</w:t>
      </w:r>
    </w:p>
    <w:p w:rsidR="00716A81" w:rsidRPr="00716A81" w:rsidRDefault="00716A81" w:rsidP="00716A81">
      <w:pPr>
        <w:pStyle w:val="a3"/>
        <w:jc w:val="center"/>
        <w:rPr>
          <w:rStyle w:val="af1"/>
          <w:rFonts w:ascii="Times New Roman" w:eastAsia="BatangChe" w:hAnsi="Times New Roman"/>
          <w:b/>
          <w:i w:val="0"/>
          <w:sz w:val="28"/>
          <w:szCs w:val="28"/>
          <w:lang w:val="ro-RO"/>
        </w:rPr>
      </w:pPr>
      <w:r w:rsidRPr="00716A81">
        <w:rPr>
          <w:rStyle w:val="af1"/>
          <w:rFonts w:ascii="Times New Roman" w:eastAsia="BatangChe" w:hAnsi="Times New Roman"/>
          <w:b/>
          <w:i w:val="0"/>
          <w:sz w:val="28"/>
          <w:szCs w:val="28"/>
          <w:lang w:val="ro-RO"/>
        </w:rPr>
        <w:t>din ___ _______ 2021</w:t>
      </w:r>
    </w:p>
    <w:p w:rsidR="00716A81" w:rsidRPr="00716A81" w:rsidRDefault="00716A81" w:rsidP="00716A81">
      <w:pPr>
        <w:pStyle w:val="a3"/>
        <w:jc w:val="center"/>
        <w:rPr>
          <w:rStyle w:val="af1"/>
          <w:rFonts w:ascii="Times New Roman" w:eastAsia="BatangChe" w:hAnsi="Times New Roman"/>
          <w:b/>
          <w:i w:val="0"/>
          <w:sz w:val="28"/>
          <w:szCs w:val="28"/>
          <w:lang w:val="ro-RO"/>
        </w:rPr>
      </w:pPr>
      <w:r w:rsidRPr="00716A81">
        <w:rPr>
          <w:rStyle w:val="af1"/>
          <w:rFonts w:ascii="Times New Roman" w:eastAsia="BatangChe" w:hAnsi="Times New Roman"/>
          <w:b/>
          <w:i w:val="0"/>
          <w:sz w:val="28"/>
          <w:szCs w:val="28"/>
          <w:lang w:val="ro-RO"/>
        </w:rPr>
        <w:t>or. Rezina</w:t>
      </w:r>
    </w:p>
    <w:p w:rsidR="00716A81" w:rsidRDefault="00716A81" w:rsidP="00716A81">
      <w:pPr>
        <w:pStyle w:val="a3"/>
        <w:jc w:val="both"/>
        <w:rPr>
          <w:rFonts w:ascii="Times New Roman" w:hAnsi="Times New Roman"/>
          <w:b/>
          <w:sz w:val="26"/>
          <w:szCs w:val="26"/>
          <w:lang w:val="en-US"/>
        </w:rPr>
      </w:pPr>
    </w:p>
    <w:p w:rsidR="00716A81" w:rsidRDefault="00716A81" w:rsidP="00716A81">
      <w:pPr>
        <w:pStyle w:val="a3"/>
        <w:jc w:val="both"/>
        <w:rPr>
          <w:rFonts w:ascii="Times New Roman" w:hAnsi="Times New Roman"/>
          <w:b/>
          <w:sz w:val="28"/>
          <w:szCs w:val="28"/>
          <w:lang w:val="ro-RO"/>
        </w:rPr>
      </w:pPr>
      <w:r w:rsidRPr="00105099">
        <w:rPr>
          <w:rFonts w:ascii="Times New Roman" w:hAnsi="Times New Roman"/>
          <w:b/>
          <w:sz w:val="28"/>
          <w:szCs w:val="28"/>
          <w:lang w:val="en-US"/>
        </w:rPr>
        <w:t>,,Cu</w:t>
      </w:r>
      <w:r>
        <w:rPr>
          <w:rFonts w:ascii="Times New Roman" w:hAnsi="Times New Roman"/>
          <w:b/>
          <w:sz w:val="28"/>
          <w:szCs w:val="28"/>
          <w:lang w:val="en-US"/>
        </w:rPr>
        <w:t xml:space="preserve"> </w:t>
      </w:r>
      <w:r w:rsidRPr="00105099">
        <w:rPr>
          <w:rFonts w:ascii="Times New Roman" w:hAnsi="Times New Roman"/>
          <w:b/>
          <w:sz w:val="28"/>
          <w:szCs w:val="28"/>
          <w:lang w:val="en-US"/>
        </w:rPr>
        <w:t xml:space="preserve">privire la </w:t>
      </w:r>
      <w:r w:rsidRPr="00105099">
        <w:rPr>
          <w:rFonts w:ascii="Times New Roman" w:hAnsi="Times New Roman"/>
          <w:b/>
          <w:sz w:val="28"/>
          <w:szCs w:val="28"/>
          <w:lang w:val="ro-RO"/>
        </w:rPr>
        <w:t xml:space="preserve">executarea </w:t>
      </w:r>
    </w:p>
    <w:p w:rsidR="00716A81" w:rsidRPr="00105099" w:rsidRDefault="00716A81" w:rsidP="00716A81">
      <w:pPr>
        <w:pStyle w:val="a3"/>
        <w:jc w:val="both"/>
        <w:rPr>
          <w:rFonts w:ascii="Times New Roman" w:hAnsi="Times New Roman"/>
          <w:b/>
          <w:sz w:val="28"/>
          <w:szCs w:val="28"/>
          <w:lang w:val="en-US"/>
        </w:rPr>
      </w:pPr>
      <w:r>
        <w:rPr>
          <w:rFonts w:ascii="Times New Roman" w:hAnsi="Times New Roman"/>
          <w:b/>
          <w:sz w:val="28"/>
          <w:szCs w:val="28"/>
          <w:lang w:val="ro-RO"/>
        </w:rPr>
        <w:t>b</w:t>
      </w:r>
      <w:r w:rsidRPr="00105099">
        <w:rPr>
          <w:rFonts w:ascii="Times New Roman" w:hAnsi="Times New Roman"/>
          <w:b/>
          <w:sz w:val="28"/>
          <w:szCs w:val="28"/>
          <w:lang w:val="ro-RO"/>
        </w:rPr>
        <w:t>ugetuluiraional pe</w:t>
      </w:r>
      <w:r>
        <w:rPr>
          <w:rFonts w:ascii="Times New Roman" w:hAnsi="Times New Roman"/>
          <w:b/>
          <w:sz w:val="28"/>
          <w:szCs w:val="28"/>
          <w:lang w:val="ro-RO"/>
        </w:rPr>
        <w:t>ntru</w:t>
      </w:r>
      <w:r w:rsidRPr="00105099">
        <w:rPr>
          <w:rFonts w:ascii="Times New Roman" w:hAnsi="Times New Roman"/>
          <w:b/>
          <w:sz w:val="28"/>
          <w:szCs w:val="28"/>
          <w:lang w:val="ro-RO"/>
        </w:rPr>
        <w:t>anul  20</w:t>
      </w:r>
      <w:r>
        <w:rPr>
          <w:rFonts w:ascii="Times New Roman" w:hAnsi="Times New Roman"/>
          <w:b/>
          <w:sz w:val="28"/>
          <w:szCs w:val="28"/>
          <w:lang w:val="ro-RO"/>
        </w:rPr>
        <w:t>20</w:t>
      </w:r>
      <w:r w:rsidRPr="00105099">
        <w:rPr>
          <w:rFonts w:ascii="Times New Roman" w:hAnsi="Times New Roman"/>
          <w:b/>
          <w:sz w:val="28"/>
          <w:szCs w:val="28"/>
          <w:lang w:val="en-US"/>
        </w:rPr>
        <w:t>”</w:t>
      </w:r>
    </w:p>
    <w:p w:rsidR="00716A81" w:rsidRPr="00105099" w:rsidRDefault="00716A81" w:rsidP="00716A81">
      <w:pPr>
        <w:pStyle w:val="a3"/>
        <w:jc w:val="both"/>
        <w:rPr>
          <w:rFonts w:ascii="Times New Roman" w:hAnsi="Times New Roman"/>
          <w:b/>
          <w:sz w:val="28"/>
          <w:szCs w:val="28"/>
          <w:lang w:val="en-US"/>
        </w:rPr>
      </w:pPr>
    </w:p>
    <w:p w:rsidR="00716A81" w:rsidRPr="00105099" w:rsidRDefault="00716A81" w:rsidP="00716A81">
      <w:pPr>
        <w:pStyle w:val="a3"/>
        <w:tabs>
          <w:tab w:val="left" w:pos="851"/>
        </w:tabs>
        <w:ind w:firstLine="567"/>
        <w:jc w:val="both"/>
        <w:rPr>
          <w:rFonts w:ascii="Times New Roman" w:hAnsi="Times New Roman"/>
          <w:sz w:val="28"/>
          <w:szCs w:val="28"/>
          <w:lang w:val="ro-RO"/>
        </w:rPr>
      </w:pPr>
      <w:r w:rsidRPr="00105099">
        <w:rPr>
          <w:rFonts w:ascii="Times New Roman" w:hAnsi="Times New Roman"/>
          <w:sz w:val="28"/>
          <w:szCs w:val="28"/>
          <w:lang w:val="ro-RO"/>
        </w:rPr>
        <w:t xml:space="preserve">În </w:t>
      </w:r>
      <w:r>
        <w:rPr>
          <w:rFonts w:ascii="Times New Roman" w:hAnsi="Times New Roman"/>
          <w:sz w:val="28"/>
          <w:szCs w:val="28"/>
          <w:lang w:val="ro-RO"/>
        </w:rPr>
        <w:t>conformitate cu prevederile art. 43, alin.</w:t>
      </w:r>
      <w:r w:rsidRPr="00105099">
        <w:rPr>
          <w:rFonts w:ascii="Times New Roman" w:hAnsi="Times New Roman"/>
          <w:sz w:val="28"/>
          <w:szCs w:val="28"/>
          <w:lang w:val="ro-RO"/>
        </w:rPr>
        <w:t xml:space="preserve">1, </w:t>
      </w:r>
      <w:r>
        <w:rPr>
          <w:rFonts w:ascii="Times New Roman" w:hAnsi="Times New Roman"/>
          <w:sz w:val="28"/>
          <w:szCs w:val="28"/>
          <w:lang w:val="ro-RO"/>
        </w:rPr>
        <w:t>lit. b</w:t>
      </w:r>
      <w:r w:rsidRPr="00C25346">
        <w:rPr>
          <w:rFonts w:ascii="Times New Roman" w:hAnsi="Times New Roman"/>
          <w:sz w:val="28"/>
          <w:szCs w:val="28"/>
          <w:vertAlign w:val="superscript"/>
          <w:lang w:val="ro-RO"/>
        </w:rPr>
        <w:t>3</w:t>
      </w:r>
      <w:r>
        <w:rPr>
          <w:rFonts w:ascii="Times New Roman" w:hAnsi="Times New Roman"/>
          <w:sz w:val="28"/>
          <w:szCs w:val="28"/>
          <w:lang w:val="ro-RO"/>
        </w:rPr>
        <w:t xml:space="preserve">) al </w:t>
      </w:r>
      <w:r w:rsidRPr="00105099">
        <w:rPr>
          <w:rFonts w:ascii="Times New Roman" w:hAnsi="Times New Roman"/>
          <w:sz w:val="28"/>
          <w:szCs w:val="28"/>
          <w:lang w:val="ro-RO"/>
        </w:rPr>
        <w:t>Legii nr. 436</w:t>
      </w:r>
      <w:r>
        <w:rPr>
          <w:rFonts w:ascii="Times New Roman" w:hAnsi="Times New Roman"/>
          <w:sz w:val="28"/>
          <w:szCs w:val="28"/>
          <w:lang w:val="ro-RO"/>
        </w:rPr>
        <w:t>/</w:t>
      </w:r>
      <w:r w:rsidRPr="00105099">
        <w:rPr>
          <w:rFonts w:ascii="Times New Roman" w:hAnsi="Times New Roman"/>
          <w:sz w:val="28"/>
          <w:szCs w:val="28"/>
          <w:lang w:val="ro-RO"/>
        </w:rPr>
        <w:t>2006</w:t>
      </w:r>
      <w:r>
        <w:rPr>
          <w:rFonts w:ascii="Times New Roman" w:hAnsi="Times New Roman"/>
          <w:sz w:val="28"/>
          <w:szCs w:val="28"/>
          <w:lang w:val="ro-RO"/>
        </w:rPr>
        <w:t xml:space="preserve"> </w:t>
      </w:r>
      <w:r w:rsidRPr="00105099">
        <w:rPr>
          <w:rFonts w:ascii="Times New Roman" w:hAnsi="Times New Roman"/>
          <w:sz w:val="28"/>
          <w:szCs w:val="28"/>
          <w:lang w:val="ro-RO"/>
        </w:rPr>
        <w:t xml:space="preserve">privind administraţia publică locală, </w:t>
      </w:r>
      <w:r>
        <w:rPr>
          <w:rFonts w:ascii="Times New Roman" w:hAnsi="Times New Roman"/>
          <w:sz w:val="28"/>
          <w:szCs w:val="28"/>
          <w:lang w:val="ro-RO"/>
        </w:rPr>
        <w:t xml:space="preserve">art. 31 alin. 3 din Legea 397/2003 privind finanțele publice locale, </w:t>
      </w:r>
      <w:r w:rsidRPr="00105099">
        <w:rPr>
          <w:rFonts w:ascii="Times New Roman" w:hAnsi="Times New Roman"/>
          <w:sz w:val="28"/>
          <w:szCs w:val="28"/>
          <w:lang w:val="ro-RO"/>
        </w:rPr>
        <w:t xml:space="preserve">art. 47, </w:t>
      </w:r>
      <w:r>
        <w:rPr>
          <w:rFonts w:ascii="Times New Roman" w:hAnsi="Times New Roman"/>
          <w:sz w:val="28"/>
          <w:szCs w:val="28"/>
          <w:lang w:val="ro-RO"/>
        </w:rPr>
        <w:t>alin. (</w:t>
      </w:r>
      <w:r w:rsidRPr="00105099">
        <w:rPr>
          <w:rFonts w:ascii="Times New Roman" w:hAnsi="Times New Roman"/>
          <w:sz w:val="28"/>
          <w:szCs w:val="28"/>
          <w:lang w:val="ro-RO"/>
        </w:rPr>
        <w:t xml:space="preserve">2) lit. d) </w:t>
      </w:r>
      <w:r>
        <w:rPr>
          <w:rFonts w:ascii="Times New Roman" w:hAnsi="Times New Roman"/>
          <w:sz w:val="28"/>
          <w:szCs w:val="28"/>
          <w:lang w:val="ro-RO"/>
        </w:rPr>
        <w:t xml:space="preserve">art. 73 alin (3) </w:t>
      </w:r>
      <w:r w:rsidRPr="00105099">
        <w:rPr>
          <w:rFonts w:ascii="Times New Roman" w:hAnsi="Times New Roman"/>
          <w:sz w:val="28"/>
          <w:szCs w:val="28"/>
          <w:lang w:val="ro-RO"/>
        </w:rPr>
        <w:t>al Legii finanțelor publice și reponsabi</w:t>
      </w:r>
      <w:r>
        <w:rPr>
          <w:rFonts w:ascii="Times New Roman" w:hAnsi="Times New Roman"/>
          <w:sz w:val="28"/>
          <w:szCs w:val="28"/>
          <w:lang w:val="ro-RO"/>
        </w:rPr>
        <w:t>lității bugetar-fiscale nr. 181/</w:t>
      </w:r>
      <w:r w:rsidRPr="00105099">
        <w:rPr>
          <w:rFonts w:ascii="Times New Roman" w:hAnsi="Times New Roman"/>
          <w:sz w:val="28"/>
          <w:szCs w:val="28"/>
          <w:lang w:val="ro-RO"/>
        </w:rPr>
        <w:t>2014, Consiliul raional Rezina</w:t>
      </w:r>
    </w:p>
    <w:p w:rsidR="00716A81" w:rsidRPr="00105099" w:rsidRDefault="00716A81" w:rsidP="00716A81">
      <w:pPr>
        <w:pStyle w:val="a3"/>
        <w:ind w:firstLine="708"/>
        <w:jc w:val="both"/>
        <w:rPr>
          <w:rFonts w:ascii="Times New Roman" w:hAnsi="Times New Roman"/>
          <w:sz w:val="28"/>
          <w:szCs w:val="28"/>
          <w:lang w:val="ro-RO"/>
        </w:rPr>
      </w:pPr>
    </w:p>
    <w:p w:rsidR="00716A81" w:rsidRDefault="00716A81" w:rsidP="00716A81">
      <w:pPr>
        <w:pStyle w:val="a3"/>
        <w:jc w:val="both"/>
        <w:rPr>
          <w:rFonts w:ascii="Times New Roman" w:hAnsi="Times New Roman"/>
          <w:b/>
          <w:sz w:val="28"/>
          <w:szCs w:val="28"/>
          <w:lang w:val="ro-RO"/>
        </w:rPr>
      </w:pPr>
      <w:r w:rsidRPr="00105099">
        <w:rPr>
          <w:rFonts w:ascii="Times New Roman" w:hAnsi="Times New Roman"/>
          <w:b/>
          <w:sz w:val="28"/>
          <w:szCs w:val="28"/>
          <w:lang w:val="ro-RO"/>
        </w:rPr>
        <w:t>DECIDE:</w:t>
      </w:r>
    </w:p>
    <w:p w:rsidR="00716A81" w:rsidRPr="00105099" w:rsidRDefault="00716A81" w:rsidP="00716A81">
      <w:pPr>
        <w:pStyle w:val="a3"/>
        <w:jc w:val="both"/>
        <w:rPr>
          <w:rFonts w:ascii="Times New Roman" w:hAnsi="Times New Roman"/>
          <w:b/>
          <w:sz w:val="28"/>
          <w:szCs w:val="28"/>
          <w:lang w:val="ro-RO"/>
        </w:rPr>
      </w:pPr>
    </w:p>
    <w:p w:rsidR="00716A81" w:rsidRDefault="00716A81" w:rsidP="00347EF5">
      <w:pPr>
        <w:pStyle w:val="a3"/>
        <w:numPr>
          <w:ilvl w:val="0"/>
          <w:numId w:val="26"/>
        </w:numPr>
        <w:tabs>
          <w:tab w:val="left" w:pos="851"/>
          <w:tab w:val="left" w:pos="1276"/>
        </w:tabs>
        <w:ind w:left="0" w:firstLine="567"/>
        <w:jc w:val="both"/>
        <w:rPr>
          <w:rFonts w:ascii="Times New Roman" w:hAnsi="Times New Roman"/>
          <w:sz w:val="28"/>
          <w:szCs w:val="28"/>
          <w:lang w:val="ro-RO"/>
        </w:rPr>
      </w:pPr>
      <w:r w:rsidRPr="00105099">
        <w:rPr>
          <w:rFonts w:ascii="Times New Roman" w:hAnsi="Times New Roman"/>
          <w:sz w:val="28"/>
          <w:szCs w:val="28"/>
          <w:lang w:val="ro-RO"/>
        </w:rPr>
        <w:t>Se ia act de raportul privind executarea bugetului raional pe</w:t>
      </w:r>
      <w:r>
        <w:rPr>
          <w:rFonts w:ascii="Times New Roman" w:hAnsi="Times New Roman"/>
          <w:sz w:val="28"/>
          <w:szCs w:val="28"/>
          <w:lang w:val="ro-RO"/>
        </w:rPr>
        <w:t xml:space="preserve">ntru </w:t>
      </w:r>
      <w:r w:rsidRPr="00105099">
        <w:rPr>
          <w:rFonts w:ascii="Times New Roman" w:hAnsi="Times New Roman"/>
          <w:sz w:val="28"/>
          <w:szCs w:val="28"/>
          <w:lang w:val="ro-RO"/>
        </w:rPr>
        <w:t>anul</w:t>
      </w:r>
      <w:r w:rsidR="000A5042">
        <w:rPr>
          <w:rFonts w:ascii="Times New Roman" w:hAnsi="Times New Roman"/>
          <w:sz w:val="28"/>
          <w:szCs w:val="28"/>
          <w:lang w:val="ro-RO"/>
        </w:rPr>
        <w:t xml:space="preserve"> </w:t>
      </w:r>
      <w:r w:rsidRPr="00105099">
        <w:rPr>
          <w:rFonts w:ascii="Times New Roman" w:hAnsi="Times New Roman"/>
          <w:sz w:val="28"/>
          <w:szCs w:val="28"/>
          <w:lang w:val="ro-RO"/>
        </w:rPr>
        <w:t>20</w:t>
      </w:r>
      <w:r>
        <w:rPr>
          <w:rFonts w:ascii="Times New Roman" w:hAnsi="Times New Roman"/>
          <w:sz w:val="28"/>
          <w:szCs w:val="28"/>
          <w:lang w:val="ro-RO"/>
        </w:rPr>
        <w:t>20</w:t>
      </w:r>
      <w:r w:rsidRPr="00105099">
        <w:rPr>
          <w:rFonts w:ascii="Times New Roman" w:hAnsi="Times New Roman"/>
          <w:sz w:val="28"/>
          <w:szCs w:val="28"/>
          <w:lang w:val="ro-RO"/>
        </w:rPr>
        <w:t>,</w:t>
      </w:r>
      <w:r w:rsidR="000A5042">
        <w:rPr>
          <w:rFonts w:ascii="Times New Roman" w:hAnsi="Times New Roman"/>
          <w:sz w:val="28"/>
          <w:szCs w:val="28"/>
          <w:lang w:val="ro-RO"/>
        </w:rPr>
        <w:t xml:space="preserve"> </w:t>
      </w:r>
      <w:r w:rsidRPr="00105099">
        <w:rPr>
          <w:rFonts w:ascii="Times New Roman" w:hAnsi="Times New Roman"/>
          <w:sz w:val="28"/>
          <w:szCs w:val="28"/>
          <w:lang w:val="ro-RO"/>
        </w:rPr>
        <w:t>conform anexelor nr. 1-</w:t>
      </w:r>
      <w:r>
        <w:rPr>
          <w:rFonts w:ascii="Times New Roman" w:hAnsi="Times New Roman"/>
          <w:sz w:val="28"/>
          <w:szCs w:val="28"/>
          <w:lang w:val="ro-RO"/>
        </w:rPr>
        <w:t>4 la prezenta decizie</w:t>
      </w:r>
      <w:r w:rsidRPr="00105099">
        <w:rPr>
          <w:rFonts w:ascii="Times New Roman" w:hAnsi="Times New Roman"/>
          <w:sz w:val="28"/>
          <w:szCs w:val="28"/>
          <w:lang w:val="ro-RO"/>
        </w:rPr>
        <w:t>, prezentat de d-na Angela Cuzuioc șeful Direcției Finanțe.</w:t>
      </w:r>
    </w:p>
    <w:p w:rsidR="00716A81" w:rsidRPr="00105099" w:rsidRDefault="00716A81" w:rsidP="00716A81">
      <w:pPr>
        <w:ind w:firstLine="567"/>
        <w:jc w:val="both"/>
        <w:rPr>
          <w:sz w:val="28"/>
          <w:szCs w:val="28"/>
          <w:lang w:val="en-US"/>
        </w:rPr>
      </w:pPr>
      <w:r w:rsidRPr="00105099">
        <w:rPr>
          <w:sz w:val="28"/>
          <w:szCs w:val="28"/>
        </w:rPr>
        <w:t>2. Șefii de direcții și secții ale Consiliului raional Rezina vor întreprinde măsuri de rigoare întru asigurarea unui management financiar adecvat privind utilizarea mijloace</w:t>
      </w:r>
      <w:r>
        <w:rPr>
          <w:sz w:val="28"/>
          <w:szCs w:val="28"/>
        </w:rPr>
        <w:t>lor bugetare și administrarea pa</w:t>
      </w:r>
      <w:r w:rsidRPr="00105099">
        <w:rPr>
          <w:sz w:val="28"/>
          <w:szCs w:val="28"/>
        </w:rPr>
        <w:t>trimoniului public în conformitate cu principiile bunei guvernări</w:t>
      </w:r>
      <w:r>
        <w:rPr>
          <w:sz w:val="28"/>
          <w:szCs w:val="28"/>
        </w:rPr>
        <w:t xml:space="preserve">, </w:t>
      </w:r>
      <w:r w:rsidRPr="00105099">
        <w:rPr>
          <w:sz w:val="28"/>
          <w:szCs w:val="28"/>
        </w:rPr>
        <w:t xml:space="preserve"> să asigure gestionarea eficientă a resurselor energetice şi a cheltuielilor aprobate în bugetul fiecărei instituţii, cu delimitarea necesităţilor prioritare.</w:t>
      </w:r>
    </w:p>
    <w:p w:rsidR="00716A81" w:rsidRPr="00105099" w:rsidRDefault="00716A81" w:rsidP="00716A81">
      <w:pPr>
        <w:tabs>
          <w:tab w:val="left" w:pos="851"/>
          <w:tab w:val="left" w:pos="993"/>
          <w:tab w:val="left" w:pos="1134"/>
        </w:tabs>
        <w:jc w:val="both"/>
        <w:rPr>
          <w:b/>
          <w:sz w:val="28"/>
          <w:szCs w:val="28"/>
        </w:rPr>
      </w:pPr>
    </w:p>
    <w:p w:rsidR="00716A81" w:rsidRDefault="00716A81" w:rsidP="00716A81">
      <w:pPr>
        <w:tabs>
          <w:tab w:val="left" w:pos="851"/>
          <w:tab w:val="left" w:pos="993"/>
          <w:tab w:val="left" w:pos="1134"/>
        </w:tabs>
        <w:jc w:val="both"/>
        <w:rPr>
          <w:b/>
          <w:sz w:val="28"/>
          <w:szCs w:val="28"/>
        </w:rPr>
      </w:pPr>
    </w:p>
    <w:p w:rsidR="00716A81" w:rsidRDefault="00716A81" w:rsidP="00716A81">
      <w:pPr>
        <w:tabs>
          <w:tab w:val="left" w:pos="851"/>
          <w:tab w:val="left" w:pos="993"/>
          <w:tab w:val="left" w:pos="1134"/>
        </w:tabs>
        <w:jc w:val="both"/>
        <w:rPr>
          <w:b/>
          <w:sz w:val="28"/>
          <w:szCs w:val="28"/>
        </w:rPr>
      </w:pPr>
    </w:p>
    <w:p w:rsidR="001540C3" w:rsidRPr="006E4AB7" w:rsidRDefault="001540C3" w:rsidP="001540C3">
      <w:pPr>
        <w:rPr>
          <w:b/>
          <w:sz w:val="28"/>
          <w:szCs w:val="28"/>
        </w:rPr>
      </w:pPr>
      <w:r w:rsidRPr="006E4AB7">
        <w:rPr>
          <w:b/>
          <w:sz w:val="28"/>
          <w:szCs w:val="28"/>
        </w:rPr>
        <w:t>Avizat:</w:t>
      </w:r>
    </w:p>
    <w:p w:rsidR="001540C3" w:rsidRPr="006E4AB7" w:rsidRDefault="001540C3" w:rsidP="001540C3">
      <w:pPr>
        <w:rPr>
          <w:b/>
          <w:sz w:val="28"/>
          <w:szCs w:val="28"/>
        </w:rPr>
      </w:pPr>
      <w:r w:rsidRPr="006E4AB7">
        <w:rPr>
          <w:b/>
          <w:sz w:val="28"/>
          <w:szCs w:val="28"/>
        </w:rPr>
        <w:t>Secretarul Consiliului raional</w:t>
      </w:r>
      <w:r w:rsidRPr="006E4AB7">
        <w:rPr>
          <w:b/>
          <w:sz w:val="28"/>
          <w:szCs w:val="28"/>
        </w:rPr>
        <w:tab/>
      </w:r>
      <w:r w:rsidRPr="006E4AB7">
        <w:rPr>
          <w:b/>
          <w:sz w:val="28"/>
          <w:szCs w:val="28"/>
        </w:rPr>
        <w:tab/>
      </w:r>
      <w:r w:rsidRPr="006E4AB7">
        <w:rPr>
          <w:b/>
          <w:sz w:val="28"/>
          <w:szCs w:val="28"/>
        </w:rPr>
        <w:tab/>
        <w:t>________Gobjilă Vasile</w:t>
      </w:r>
    </w:p>
    <w:p w:rsidR="001540C3" w:rsidRDefault="001540C3" w:rsidP="001540C3">
      <w:pPr>
        <w:rPr>
          <w:b/>
          <w:sz w:val="28"/>
          <w:szCs w:val="28"/>
        </w:rPr>
      </w:pPr>
      <w:r w:rsidRPr="006E4AB7">
        <w:rPr>
          <w:b/>
          <w:sz w:val="28"/>
          <w:szCs w:val="28"/>
        </w:rPr>
        <w:t>Coordonat:</w:t>
      </w:r>
      <w:r w:rsidRPr="006E4AB7">
        <w:rPr>
          <w:b/>
          <w:sz w:val="28"/>
          <w:szCs w:val="28"/>
        </w:rPr>
        <w:tab/>
      </w:r>
      <w:r w:rsidRPr="006E4AB7">
        <w:rPr>
          <w:b/>
          <w:sz w:val="28"/>
          <w:szCs w:val="28"/>
        </w:rPr>
        <w:tab/>
      </w:r>
      <w:r w:rsidRPr="006E4AB7">
        <w:rPr>
          <w:b/>
          <w:sz w:val="28"/>
          <w:szCs w:val="28"/>
        </w:rPr>
        <w:tab/>
      </w:r>
      <w:r w:rsidRPr="006E4AB7">
        <w:rPr>
          <w:b/>
          <w:sz w:val="28"/>
          <w:szCs w:val="28"/>
        </w:rPr>
        <w:tab/>
      </w:r>
      <w:r w:rsidRPr="006E4AB7">
        <w:rPr>
          <w:b/>
          <w:sz w:val="28"/>
          <w:szCs w:val="28"/>
        </w:rPr>
        <w:tab/>
      </w:r>
      <w:r w:rsidRPr="006E4AB7">
        <w:rPr>
          <w:b/>
          <w:sz w:val="28"/>
          <w:szCs w:val="28"/>
        </w:rPr>
        <w:tab/>
      </w:r>
      <w:r w:rsidRPr="006E4AB7">
        <w:rPr>
          <w:b/>
          <w:sz w:val="28"/>
          <w:szCs w:val="28"/>
        </w:rPr>
        <w:tab/>
        <w:t>________Ciobanu Ghenadie</w:t>
      </w:r>
    </w:p>
    <w:p w:rsidR="00716A81" w:rsidRPr="00716A81" w:rsidRDefault="00716A81" w:rsidP="00716A81">
      <w:pPr>
        <w:tabs>
          <w:tab w:val="left" w:pos="5670"/>
        </w:tabs>
        <w:jc w:val="both"/>
        <w:rPr>
          <w:b/>
          <w:sz w:val="28"/>
          <w:szCs w:val="28"/>
        </w:rPr>
      </w:pPr>
      <w:r>
        <w:rPr>
          <w:b/>
          <w:sz w:val="28"/>
          <w:szCs w:val="28"/>
        </w:rPr>
        <w:tab/>
        <w:t>________</w:t>
      </w:r>
      <w:r w:rsidRPr="00716A81">
        <w:rPr>
          <w:b/>
          <w:sz w:val="28"/>
          <w:szCs w:val="28"/>
        </w:rPr>
        <w:t>Cuzuioc Angela</w:t>
      </w:r>
    </w:p>
    <w:p w:rsidR="00716A81" w:rsidRDefault="00716A81" w:rsidP="00716A81">
      <w:pPr>
        <w:tabs>
          <w:tab w:val="left" w:pos="851"/>
          <w:tab w:val="left" w:pos="993"/>
          <w:tab w:val="left" w:pos="1134"/>
        </w:tabs>
        <w:jc w:val="both"/>
        <w:rPr>
          <w:b/>
          <w:sz w:val="28"/>
          <w:szCs w:val="28"/>
        </w:rPr>
      </w:pPr>
    </w:p>
    <w:p w:rsidR="00716A81" w:rsidRDefault="00716A81" w:rsidP="00C03579">
      <w:pPr>
        <w:jc w:val="center"/>
        <w:rPr>
          <w:sz w:val="28"/>
          <w:szCs w:val="28"/>
        </w:rPr>
      </w:pPr>
    </w:p>
    <w:p w:rsidR="00716A81" w:rsidRDefault="00716A81" w:rsidP="00C03579">
      <w:pPr>
        <w:jc w:val="center"/>
        <w:rPr>
          <w:sz w:val="28"/>
          <w:szCs w:val="28"/>
        </w:rPr>
      </w:pPr>
    </w:p>
    <w:p w:rsidR="000408A2" w:rsidRDefault="000408A2" w:rsidP="00C03579">
      <w:pPr>
        <w:jc w:val="center"/>
        <w:rPr>
          <w:sz w:val="28"/>
          <w:szCs w:val="28"/>
        </w:rPr>
      </w:pPr>
    </w:p>
    <w:p w:rsidR="000408A2" w:rsidRDefault="000408A2" w:rsidP="00C03579">
      <w:pPr>
        <w:jc w:val="center"/>
        <w:rPr>
          <w:sz w:val="28"/>
          <w:szCs w:val="28"/>
        </w:rPr>
      </w:pPr>
    </w:p>
    <w:p w:rsidR="000408A2" w:rsidRDefault="000408A2" w:rsidP="00C03579">
      <w:pPr>
        <w:jc w:val="center"/>
        <w:rPr>
          <w:sz w:val="28"/>
          <w:szCs w:val="28"/>
        </w:rPr>
      </w:pPr>
    </w:p>
    <w:p w:rsidR="000408A2" w:rsidRDefault="000408A2" w:rsidP="00C03579">
      <w:pPr>
        <w:jc w:val="center"/>
        <w:rPr>
          <w:sz w:val="28"/>
          <w:szCs w:val="28"/>
        </w:rPr>
      </w:pPr>
    </w:p>
    <w:p w:rsidR="000408A2" w:rsidRPr="000408A2" w:rsidRDefault="000408A2" w:rsidP="000408A2">
      <w:pPr>
        <w:jc w:val="right"/>
        <w:rPr>
          <w:i/>
          <w:sz w:val="22"/>
          <w:szCs w:val="22"/>
        </w:rPr>
      </w:pPr>
      <w:r w:rsidRPr="000408A2">
        <w:rPr>
          <w:i/>
          <w:sz w:val="22"/>
          <w:szCs w:val="22"/>
        </w:rPr>
        <w:lastRenderedPageBreak/>
        <w:t xml:space="preserve">Anexa nr. 1 la decizia </w:t>
      </w:r>
    </w:p>
    <w:p w:rsidR="00716A81" w:rsidRDefault="000408A2" w:rsidP="000408A2">
      <w:pPr>
        <w:jc w:val="right"/>
        <w:rPr>
          <w:i/>
          <w:sz w:val="22"/>
          <w:szCs w:val="22"/>
        </w:rPr>
      </w:pPr>
      <w:r w:rsidRPr="000408A2">
        <w:rPr>
          <w:i/>
          <w:sz w:val="22"/>
          <w:szCs w:val="22"/>
        </w:rPr>
        <w:t>nr. ___ din ___  _______ 2021</w:t>
      </w:r>
    </w:p>
    <w:p w:rsidR="000408A2" w:rsidRDefault="000408A2" w:rsidP="000408A2">
      <w:pPr>
        <w:jc w:val="right"/>
        <w:rPr>
          <w:i/>
          <w:sz w:val="22"/>
          <w:szCs w:val="22"/>
        </w:rPr>
      </w:pPr>
    </w:p>
    <w:p w:rsidR="000408A2" w:rsidRPr="000408A2" w:rsidRDefault="000408A2" w:rsidP="000408A2">
      <w:pPr>
        <w:jc w:val="right"/>
        <w:rPr>
          <w:i/>
          <w:sz w:val="22"/>
          <w:szCs w:val="22"/>
        </w:rPr>
      </w:pPr>
    </w:p>
    <w:p w:rsidR="000408A2" w:rsidRDefault="000408A2" w:rsidP="00C03579">
      <w:pPr>
        <w:jc w:val="center"/>
        <w:rPr>
          <w:b/>
          <w:bCs/>
          <w:lang w:eastAsia="ru-RU"/>
        </w:rPr>
      </w:pPr>
      <w:r w:rsidRPr="000408A2">
        <w:rPr>
          <w:b/>
          <w:bCs/>
          <w:lang w:val="ru-RU" w:eastAsia="ru-RU"/>
        </w:rPr>
        <w:t xml:space="preserve">Raport privind executarea bugetului conform clasificatiei </w:t>
      </w:r>
    </w:p>
    <w:p w:rsidR="00716A81" w:rsidRDefault="000408A2" w:rsidP="00C03579">
      <w:pPr>
        <w:jc w:val="center"/>
        <w:rPr>
          <w:b/>
          <w:bCs/>
          <w:lang w:eastAsia="ru-RU"/>
        </w:rPr>
      </w:pPr>
      <w:r w:rsidRPr="000408A2">
        <w:rPr>
          <w:b/>
          <w:bCs/>
          <w:lang w:val="ru-RU" w:eastAsia="ru-RU"/>
        </w:rPr>
        <w:t>economice la situatia din 31.12.2020</w:t>
      </w:r>
    </w:p>
    <w:p w:rsidR="000408A2" w:rsidRPr="000408A2" w:rsidRDefault="000408A2" w:rsidP="00C03579">
      <w:pPr>
        <w:jc w:val="center"/>
        <w:rPr>
          <w:sz w:val="28"/>
          <w:szCs w:val="28"/>
        </w:rPr>
      </w:pPr>
    </w:p>
    <w:tbl>
      <w:tblPr>
        <w:tblW w:w="965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16"/>
        <w:gridCol w:w="960"/>
        <w:gridCol w:w="1417"/>
        <w:gridCol w:w="1418"/>
        <w:gridCol w:w="1559"/>
        <w:gridCol w:w="1134"/>
        <w:gridCol w:w="850"/>
      </w:tblGrid>
      <w:tr w:rsidR="000408A2" w:rsidRPr="000408A2" w:rsidTr="000408A2">
        <w:trPr>
          <w:trHeight w:val="630"/>
        </w:trPr>
        <w:tc>
          <w:tcPr>
            <w:tcW w:w="2316" w:type="dxa"/>
            <w:shd w:val="clear" w:color="auto" w:fill="auto"/>
            <w:vAlign w:val="center"/>
            <w:hideMark/>
          </w:tcPr>
          <w:p w:rsidR="000408A2" w:rsidRPr="000408A2" w:rsidRDefault="000408A2" w:rsidP="000408A2">
            <w:pPr>
              <w:jc w:val="center"/>
              <w:rPr>
                <w:lang w:val="ru-RU" w:eastAsia="ru-RU"/>
              </w:rPr>
            </w:pPr>
            <w:r w:rsidRPr="000408A2">
              <w:rPr>
                <w:lang w:val="ru-RU" w:eastAsia="ru-RU"/>
              </w:rPr>
              <w:t>Denumirea</w:t>
            </w:r>
          </w:p>
        </w:tc>
        <w:tc>
          <w:tcPr>
            <w:tcW w:w="960" w:type="dxa"/>
            <w:shd w:val="clear" w:color="auto" w:fill="auto"/>
            <w:vAlign w:val="center"/>
            <w:hideMark/>
          </w:tcPr>
          <w:p w:rsidR="000408A2" w:rsidRPr="000408A2" w:rsidRDefault="000408A2" w:rsidP="000408A2">
            <w:pPr>
              <w:jc w:val="center"/>
              <w:rPr>
                <w:lang w:val="ru-RU" w:eastAsia="ru-RU"/>
              </w:rPr>
            </w:pPr>
            <w:r w:rsidRPr="000408A2">
              <w:rPr>
                <w:lang w:val="ru-RU" w:eastAsia="ru-RU"/>
              </w:rPr>
              <w:t>Cod</w:t>
            </w:r>
          </w:p>
        </w:tc>
        <w:tc>
          <w:tcPr>
            <w:tcW w:w="1417" w:type="dxa"/>
            <w:shd w:val="clear" w:color="auto" w:fill="auto"/>
            <w:vAlign w:val="center"/>
            <w:hideMark/>
          </w:tcPr>
          <w:p w:rsidR="000408A2" w:rsidRPr="000408A2" w:rsidRDefault="000408A2" w:rsidP="000408A2">
            <w:pPr>
              <w:jc w:val="center"/>
              <w:rPr>
                <w:lang w:val="ru-RU" w:eastAsia="ru-RU"/>
              </w:rPr>
            </w:pPr>
            <w:r w:rsidRPr="000408A2">
              <w:rPr>
                <w:lang w:val="ru-RU" w:eastAsia="ru-RU"/>
              </w:rPr>
              <w:t>Aprobat</w:t>
            </w:r>
          </w:p>
        </w:tc>
        <w:tc>
          <w:tcPr>
            <w:tcW w:w="1418" w:type="dxa"/>
            <w:shd w:val="clear" w:color="auto" w:fill="auto"/>
            <w:vAlign w:val="center"/>
            <w:hideMark/>
          </w:tcPr>
          <w:p w:rsidR="000408A2" w:rsidRPr="000408A2" w:rsidRDefault="000408A2" w:rsidP="000408A2">
            <w:pPr>
              <w:jc w:val="center"/>
              <w:rPr>
                <w:lang w:val="ru-RU" w:eastAsia="ru-RU"/>
              </w:rPr>
            </w:pPr>
            <w:r w:rsidRPr="000408A2">
              <w:rPr>
                <w:lang w:val="ru-RU" w:eastAsia="ru-RU"/>
              </w:rPr>
              <w:t>Precizat pe an</w:t>
            </w:r>
          </w:p>
        </w:tc>
        <w:tc>
          <w:tcPr>
            <w:tcW w:w="1559" w:type="dxa"/>
            <w:shd w:val="clear" w:color="auto" w:fill="auto"/>
            <w:vAlign w:val="center"/>
            <w:hideMark/>
          </w:tcPr>
          <w:p w:rsidR="000408A2" w:rsidRPr="000408A2" w:rsidRDefault="000408A2" w:rsidP="000408A2">
            <w:pPr>
              <w:jc w:val="center"/>
              <w:rPr>
                <w:lang w:val="ru-RU" w:eastAsia="ru-RU"/>
              </w:rPr>
            </w:pPr>
            <w:r w:rsidRPr="000408A2">
              <w:rPr>
                <w:lang w:val="ru-RU" w:eastAsia="ru-RU"/>
              </w:rPr>
              <w:t>Executat anul curent</w:t>
            </w:r>
          </w:p>
        </w:tc>
        <w:tc>
          <w:tcPr>
            <w:tcW w:w="1134" w:type="dxa"/>
            <w:shd w:val="clear" w:color="auto" w:fill="auto"/>
            <w:vAlign w:val="center"/>
            <w:hideMark/>
          </w:tcPr>
          <w:p w:rsidR="000408A2" w:rsidRPr="000408A2" w:rsidRDefault="000408A2" w:rsidP="000408A2">
            <w:pPr>
              <w:jc w:val="center"/>
              <w:rPr>
                <w:lang w:val="ru-RU" w:eastAsia="ru-RU"/>
              </w:rPr>
            </w:pPr>
            <w:r w:rsidRPr="000408A2">
              <w:rPr>
                <w:lang w:val="ru-RU" w:eastAsia="ru-RU"/>
              </w:rPr>
              <w:t>Executat fata de precizat</w:t>
            </w:r>
          </w:p>
        </w:tc>
        <w:tc>
          <w:tcPr>
            <w:tcW w:w="850" w:type="dxa"/>
            <w:shd w:val="clear" w:color="auto" w:fill="auto"/>
            <w:vAlign w:val="center"/>
            <w:hideMark/>
          </w:tcPr>
          <w:p w:rsidR="000408A2" w:rsidRPr="000408A2" w:rsidRDefault="000408A2" w:rsidP="000408A2">
            <w:pPr>
              <w:rPr>
                <w:lang w:val="ru-RU" w:eastAsia="ru-RU"/>
              </w:rPr>
            </w:pPr>
            <w:r w:rsidRPr="000408A2">
              <w:rPr>
                <w:lang w:val="ru-RU" w:eastAsia="ru-RU"/>
              </w:rPr>
              <w:t> </w:t>
            </w:r>
          </w:p>
        </w:tc>
      </w:tr>
      <w:tr w:rsidR="000408A2" w:rsidRPr="000408A2" w:rsidTr="000408A2">
        <w:trPr>
          <w:trHeight w:val="315"/>
        </w:trPr>
        <w:tc>
          <w:tcPr>
            <w:tcW w:w="2316" w:type="dxa"/>
            <w:shd w:val="clear" w:color="auto" w:fill="auto"/>
            <w:vAlign w:val="center"/>
            <w:hideMark/>
          </w:tcPr>
          <w:p w:rsidR="000408A2" w:rsidRPr="000408A2" w:rsidRDefault="000408A2" w:rsidP="000408A2">
            <w:pPr>
              <w:rPr>
                <w:lang w:val="ru-RU" w:eastAsia="ru-RU"/>
              </w:rPr>
            </w:pPr>
            <w:r w:rsidRPr="000408A2">
              <w:rPr>
                <w:lang w:val="ru-RU" w:eastAsia="ru-RU"/>
              </w:rPr>
              <w:t> </w:t>
            </w:r>
          </w:p>
        </w:tc>
        <w:tc>
          <w:tcPr>
            <w:tcW w:w="960" w:type="dxa"/>
            <w:shd w:val="clear" w:color="auto" w:fill="auto"/>
            <w:vAlign w:val="center"/>
            <w:hideMark/>
          </w:tcPr>
          <w:p w:rsidR="000408A2" w:rsidRPr="000408A2" w:rsidRDefault="000408A2" w:rsidP="000408A2">
            <w:pPr>
              <w:rPr>
                <w:lang w:val="ru-RU" w:eastAsia="ru-RU"/>
              </w:rPr>
            </w:pPr>
            <w:r w:rsidRPr="000408A2">
              <w:rPr>
                <w:lang w:val="ru-RU" w:eastAsia="ru-RU"/>
              </w:rPr>
              <w:t> </w:t>
            </w:r>
          </w:p>
        </w:tc>
        <w:tc>
          <w:tcPr>
            <w:tcW w:w="1417" w:type="dxa"/>
            <w:shd w:val="clear" w:color="auto" w:fill="auto"/>
            <w:vAlign w:val="center"/>
            <w:hideMark/>
          </w:tcPr>
          <w:p w:rsidR="000408A2" w:rsidRPr="000408A2" w:rsidRDefault="000408A2" w:rsidP="000408A2">
            <w:pPr>
              <w:rPr>
                <w:lang w:val="ru-RU" w:eastAsia="ru-RU"/>
              </w:rPr>
            </w:pPr>
            <w:r w:rsidRPr="000408A2">
              <w:rPr>
                <w:lang w:val="ru-RU" w:eastAsia="ru-RU"/>
              </w:rPr>
              <w:t> </w:t>
            </w:r>
          </w:p>
        </w:tc>
        <w:tc>
          <w:tcPr>
            <w:tcW w:w="1418" w:type="dxa"/>
            <w:shd w:val="clear" w:color="auto" w:fill="auto"/>
            <w:vAlign w:val="center"/>
            <w:hideMark/>
          </w:tcPr>
          <w:p w:rsidR="000408A2" w:rsidRPr="000408A2" w:rsidRDefault="000408A2" w:rsidP="000408A2">
            <w:pPr>
              <w:rPr>
                <w:lang w:val="ru-RU" w:eastAsia="ru-RU"/>
              </w:rPr>
            </w:pPr>
            <w:r w:rsidRPr="000408A2">
              <w:rPr>
                <w:lang w:val="ru-RU" w:eastAsia="ru-RU"/>
              </w:rPr>
              <w:t> </w:t>
            </w:r>
          </w:p>
        </w:tc>
        <w:tc>
          <w:tcPr>
            <w:tcW w:w="1559" w:type="dxa"/>
            <w:shd w:val="clear" w:color="auto" w:fill="auto"/>
            <w:vAlign w:val="center"/>
            <w:hideMark/>
          </w:tcPr>
          <w:p w:rsidR="000408A2" w:rsidRPr="000408A2" w:rsidRDefault="000408A2" w:rsidP="000408A2">
            <w:pPr>
              <w:rPr>
                <w:lang w:val="ru-RU" w:eastAsia="ru-RU"/>
              </w:rPr>
            </w:pPr>
            <w:r w:rsidRPr="000408A2">
              <w:rPr>
                <w:lang w:val="ru-RU" w:eastAsia="ru-RU"/>
              </w:rPr>
              <w:t> </w:t>
            </w:r>
          </w:p>
        </w:tc>
        <w:tc>
          <w:tcPr>
            <w:tcW w:w="1134" w:type="dxa"/>
            <w:shd w:val="clear" w:color="auto" w:fill="auto"/>
            <w:vAlign w:val="center"/>
            <w:hideMark/>
          </w:tcPr>
          <w:p w:rsidR="000408A2" w:rsidRPr="000408A2" w:rsidRDefault="000408A2" w:rsidP="000408A2">
            <w:pPr>
              <w:jc w:val="center"/>
              <w:rPr>
                <w:lang w:val="ru-RU" w:eastAsia="ru-RU"/>
              </w:rPr>
            </w:pPr>
            <w:r w:rsidRPr="000408A2">
              <w:rPr>
                <w:lang w:val="ru-RU" w:eastAsia="ru-RU"/>
              </w:rPr>
              <w:t>devieri (+/-)</w:t>
            </w:r>
          </w:p>
        </w:tc>
        <w:tc>
          <w:tcPr>
            <w:tcW w:w="850" w:type="dxa"/>
            <w:shd w:val="clear" w:color="auto" w:fill="auto"/>
            <w:vAlign w:val="center"/>
            <w:hideMark/>
          </w:tcPr>
          <w:p w:rsidR="000408A2" w:rsidRPr="000408A2" w:rsidRDefault="000408A2" w:rsidP="000408A2">
            <w:pPr>
              <w:jc w:val="center"/>
              <w:rPr>
                <w:lang w:val="ru-RU" w:eastAsia="ru-RU"/>
              </w:rPr>
            </w:pPr>
            <w:r w:rsidRPr="000408A2">
              <w:rPr>
                <w:lang w:val="ru-RU" w:eastAsia="ru-RU"/>
              </w:rPr>
              <w:t>in %%</w:t>
            </w:r>
          </w:p>
        </w:tc>
      </w:tr>
      <w:tr w:rsidR="000408A2" w:rsidRPr="000408A2" w:rsidTr="000408A2">
        <w:trPr>
          <w:trHeight w:val="199"/>
        </w:trPr>
        <w:tc>
          <w:tcPr>
            <w:tcW w:w="2316" w:type="dxa"/>
            <w:shd w:val="clear" w:color="auto" w:fill="auto"/>
            <w:vAlign w:val="center"/>
            <w:hideMark/>
          </w:tcPr>
          <w:p w:rsidR="000408A2" w:rsidRPr="000408A2" w:rsidRDefault="000408A2" w:rsidP="000408A2">
            <w:pPr>
              <w:jc w:val="center"/>
              <w:rPr>
                <w:lang w:val="ru-RU" w:eastAsia="ru-RU"/>
              </w:rPr>
            </w:pPr>
            <w:r w:rsidRPr="000408A2">
              <w:rPr>
                <w:lang w:val="ru-RU" w:eastAsia="ru-RU"/>
              </w:rPr>
              <w:t>1</w:t>
            </w:r>
          </w:p>
        </w:tc>
        <w:tc>
          <w:tcPr>
            <w:tcW w:w="960" w:type="dxa"/>
            <w:shd w:val="clear" w:color="auto" w:fill="auto"/>
            <w:noWrap/>
            <w:vAlign w:val="center"/>
            <w:hideMark/>
          </w:tcPr>
          <w:p w:rsidR="000408A2" w:rsidRPr="000408A2" w:rsidRDefault="000408A2" w:rsidP="000408A2">
            <w:pPr>
              <w:jc w:val="center"/>
              <w:rPr>
                <w:lang w:val="ru-RU" w:eastAsia="ru-RU"/>
              </w:rPr>
            </w:pPr>
            <w:r w:rsidRPr="000408A2">
              <w:rPr>
                <w:lang w:val="ru-RU" w:eastAsia="ru-RU"/>
              </w:rPr>
              <w:t>2</w:t>
            </w:r>
          </w:p>
        </w:tc>
        <w:tc>
          <w:tcPr>
            <w:tcW w:w="1417" w:type="dxa"/>
            <w:shd w:val="clear" w:color="auto" w:fill="auto"/>
            <w:noWrap/>
            <w:vAlign w:val="center"/>
            <w:hideMark/>
          </w:tcPr>
          <w:p w:rsidR="000408A2" w:rsidRPr="000408A2" w:rsidRDefault="000408A2" w:rsidP="000408A2">
            <w:pPr>
              <w:jc w:val="center"/>
              <w:rPr>
                <w:lang w:val="ru-RU" w:eastAsia="ru-RU"/>
              </w:rPr>
            </w:pPr>
            <w:r w:rsidRPr="000408A2">
              <w:rPr>
                <w:lang w:val="ru-RU" w:eastAsia="ru-RU"/>
              </w:rPr>
              <w:t>3</w:t>
            </w:r>
          </w:p>
        </w:tc>
        <w:tc>
          <w:tcPr>
            <w:tcW w:w="1418" w:type="dxa"/>
            <w:shd w:val="clear" w:color="auto" w:fill="auto"/>
            <w:noWrap/>
            <w:vAlign w:val="center"/>
            <w:hideMark/>
          </w:tcPr>
          <w:p w:rsidR="000408A2" w:rsidRPr="000408A2" w:rsidRDefault="000408A2" w:rsidP="000408A2">
            <w:pPr>
              <w:jc w:val="center"/>
              <w:rPr>
                <w:lang w:val="ru-RU" w:eastAsia="ru-RU"/>
              </w:rPr>
            </w:pPr>
            <w:r w:rsidRPr="000408A2">
              <w:rPr>
                <w:lang w:val="ru-RU" w:eastAsia="ru-RU"/>
              </w:rPr>
              <w:t>4</w:t>
            </w:r>
          </w:p>
        </w:tc>
        <w:tc>
          <w:tcPr>
            <w:tcW w:w="1559" w:type="dxa"/>
            <w:shd w:val="clear" w:color="auto" w:fill="auto"/>
            <w:noWrap/>
            <w:vAlign w:val="center"/>
            <w:hideMark/>
          </w:tcPr>
          <w:p w:rsidR="000408A2" w:rsidRPr="000408A2" w:rsidRDefault="000408A2" w:rsidP="000408A2">
            <w:pPr>
              <w:jc w:val="center"/>
              <w:rPr>
                <w:lang w:val="ru-RU" w:eastAsia="ru-RU"/>
              </w:rPr>
            </w:pPr>
            <w:r w:rsidRPr="000408A2">
              <w:rPr>
                <w:lang w:val="ru-RU" w:eastAsia="ru-RU"/>
              </w:rPr>
              <w:t>5</w:t>
            </w:r>
          </w:p>
        </w:tc>
        <w:tc>
          <w:tcPr>
            <w:tcW w:w="1134" w:type="dxa"/>
            <w:shd w:val="clear" w:color="auto" w:fill="auto"/>
            <w:noWrap/>
            <w:vAlign w:val="center"/>
            <w:hideMark/>
          </w:tcPr>
          <w:p w:rsidR="000408A2" w:rsidRPr="000408A2" w:rsidRDefault="000408A2" w:rsidP="000408A2">
            <w:pPr>
              <w:jc w:val="center"/>
              <w:rPr>
                <w:lang w:val="ru-RU" w:eastAsia="ru-RU"/>
              </w:rPr>
            </w:pPr>
            <w:r w:rsidRPr="000408A2">
              <w:rPr>
                <w:lang w:val="ru-RU" w:eastAsia="ru-RU"/>
              </w:rPr>
              <w:t>6</w:t>
            </w:r>
          </w:p>
        </w:tc>
        <w:tc>
          <w:tcPr>
            <w:tcW w:w="850" w:type="dxa"/>
            <w:shd w:val="clear" w:color="auto" w:fill="auto"/>
            <w:noWrap/>
            <w:vAlign w:val="center"/>
            <w:hideMark/>
          </w:tcPr>
          <w:p w:rsidR="000408A2" w:rsidRPr="000408A2" w:rsidRDefault="000408A2" w:rsidP="000408A2">
            <w:pPr>
              <w:jc w:val="center"/>
              <w:rPr>
                <w:lang w:val="ru-RU" w:eastAsia="ru-RU"/>
              </w:rPr>
            </w:pPr>
            <w:r w:rsidRPr="000408A2">
              <w:rPr>
                <w:lang w:val="ru-RU" w:eastAsia="ru-RU"/>
              </w:rPr>
              <w:t>7</w:t>
            </w:r>
          </w:p>
        </w:tc>
      </w:tr>
      <w:tr w:rsidR="000408A2" w:rsidRPr="000408A2" w:rsidTr="000408A2">
        <w:trPr>
          <w:trHeight w:val="315"/>
        </w:trPr>
        <w:tc>
          <w:tcPr>
            <w:tcW w:w="2316" w:type="dxa"/>
            <w:shd w:val="clear" w:color="auto" w:fill="auto"/>
            <w:vAlign w:val="bottom"/>
            <w:hideMark/>
          </w:tcPr>
          <w:p w:rsidR="000408A2" w:rsidRPr="000408A2" w:rsidRDefault="000408A2" w:rsidP="000408A2">
            <w:pPr>
              <w:rPr>
                <w:b/>
                <w:bCs/>
                <w:lang w:val="ru-RU" w:eastAsia="ru-RU"/>
              </w:rPr>
            </w:pPr>
            <w:r w:rsidRPr="000408A2">
              <w:rPr>
                <w:b/>
                <w:bCs/>
                <w:lang w:val="ru-RU" w:eastAsia="ru-RU"/>
              </w:rPr>
              <w:t>I.VENITURI</w:t>
            </w:r>
          </w:p>
        </w:tc>
        <w:tc>
          <w:tcPr>
            <w:tcW w:w="960" w:type="dxa"/>
            <w:shd w:val="clear" w:color="auto" w:fill="auto"/>
            <w:noWrap/>
            <w:vAlign w:val="bottom"/>
            <w:hideMark/>
          </w:tcPr>
          <w:p w:rsidR="000408A2" w:rsidRPr="000408A2" w:rsidRDefault="000408A2" w:rsidP="000408A2">
            <w:pPr>
              <w:rPr>
                <w:b/>
                <w:bCs/>
                <w:lang w:val="ru-RU" w:eastAsia="ru-RU"/>
              </w:rPr>
            </w:pPr>
            <w:r w:rsidRPr="000408A2">
              <w:rPr>
                <w:b/>
                <w:bCs/>
                <w:lang w:val="ru-RU" w:eastAsia="ru-RU"/>
              </w:rPr>
              <w:t>1</w:t>
            </w:r>
          </w:p>
        </w:tc>
        <w:tc>
          <w:tcPr>
            <w:tcW w:w="1417" w:type="dxa"/>
            <w:shd w:val="clear" w:color="auto" w:fill="auto"/>
            <w:noWrap/>
            <w:vAlign w:val="bottom"/>
            <w:hideMark/>
          </w:tcPr>
          <w:p w:rsidR="000408A2" w:rsidRPr="000408A2" w:rsidRDefault="000408A2" w:rsidP="000408A2">
            <w:pPr>
              <w:jc w:val="right"/>
              <w:rPr>
                <w:b/>
                <w:bCs/>
                <w:lang w:val="ru-RU" w:eastAsia="ru-RU"/>
              </w:rPr>
            </w:pPr>
            <w:r w:rsidRPr="000408A2">
              <w:rPr>
                <w:b/>
                <w:bCs/>
                <w:lang w:val="ru-RU" w:eastAsia="ru-RU"/>
              </w:rPr>
              <w:t>155 380,2</w:t>
            </w:r>
          </w:p>
        </w:tc>
        <w:tc>
          <w:tcPr>
            <w:tcW w:w="1418" w:type="dxa"/>
            <w:shd w:val="clear" w:color="auto" w:fill="auto"/>
            <w:noWrap/>
            <w:vAlign w:val="bottom"/>
            <w:hideMark/>
          </w:tcPr>
          <w:p w:rsidR="000408A2" w:rsidRPr="000408A2" w:rsidRDefault="000408A2" w:rsidP="000408A2">
            <w:pPr>
              <w:jc w:val="right"/>
              <w:rPr>
                <w:b/>
                <w:bCs/>
                <w:lang w:val="ru-RU" w:eastAsia="ru-RU"/>
              </w:rPr>
            </w:pPr>
            <w:r w:rsidRPr="000408A2">
              <w:rPr>
                <w:b/>
                <w:bCs/>
                <w:lang w:val="ru-RU" w:eastAsia="ru-RU"/>
              </w:rPr>
              <w:t>159 225,6</w:t>
            </w:r>
          </w:p>
        </w:tc>
        <w:tc>
          <w:tcPr>
            <w:tcW w:w="1559" w:type="dxa"/>
            <w:shd w:val="clear" w:color="auto" w:fill="auto"/>
            <w:noWrap/>
            <w:vAlign w:val="bottom"/>
            <w:hideMark/>
          </w:tcPr>
          <w:p w:rsidR="000408A2" w:rsidRPr="000408A2" w:rsidRDefault="000408A2" w:rsidP="000408A2">
            <w:pPr>
              <w:jc w:val="right"/>
              <w:rPr>
                <w:b/>
                <w:bCs/>
                <w:lang w:val="ru-RU" w:eastAsia="ru-RU"/>
              </w:rPr>
            </w:pPr>
            <w:r w:rsidRPr="000408A2">
              <w:rPr>
                <w:b/>
                <w:bCs/>
                <w:lang w:val="ru-RU" w:eastAsia="ru-RU"/>
              </w:rPr>
              <w:t>153 518,0</w:t>
            </w:r>
          </w:p>
        </w:tc>
        <w:tc>
          <w:tcPr>
            <w:tcW w:w="1134" w:type="dxa"/>
            <w:shd w:val="clear" w:color="auto" w:fill="auto"/>
            <w:noWrap/>
            <w:vAlign w:val="bottom"/>
            <w:hideMark/>
          </w:tcPr>
          <w:p w:rsidR="000408A2" w:rsidRPr="000408A2" w:rsidRDefault="000408A2" w:rsidP="000408A2">
            <w:pPr>
              <w:jc w:val="right"/>
              <w:rPr>
                <w:b/>
                <w:bCs/>
                <w:lang w:val="ru-RU" w:eastAsia="ru-RU"/>
              </w:rPr>
            </w:pPr>
            <w:r w:rsidRPr="000408A2">
              <w:rPr>
                <w:b/>
                <w:bCs/>
                <w:lang w:val="ru-RU" w:eastAsia="ru-RU"/>
              </w:rPr>
              <w:t>-5 707,6</w:t>
            </w:r>
          </w:p>
        </w:tc>
        <w:tc>
          <w:tcPr>
            <w:tcW w:w="850" w:type="dxa"/>
            <w:shd w:val="clear" w:color="auto" w:fill="auto"/>
            <w:noWrap/>
            <w:vAlign w:val="bottom"/>
            <w:hideMark/>
          </w:tcPr>
          <w:p w:rsidR="000408A2" w:rsidRPr="000408A2" w:rsidRDefault="000408A2" w:rsidP="000408A2">
            <w:pPr>
              <w:rPr>
                <w:b/>
                <w:bCs/>
                <w:lang w:val="ru-RU" w:eastAsia="ru-RU"/>
              </w:rPr>
            </w:pPr>
            <w:r w:rsidRPr="000408A2">
              <w:rPr>
                <w:b/>
                <w:bCs/>
                <w:lang w:val="ru-RU" w:eastAsia="ru-RU"/>
              </w:rPr>
              <w:t xml:space="preserve">  96.4</w:t>
            </w:r>
          </w:p>
        </w:tc>
      </w:tr>
      <w:tr w:rsidR="000408A2" w:rsidRPr="000408A2" w:rsidTr="000408A2">
        <w:trPr>
          <w:trHeight w:val="315"/>
        </w:trPr>
        <w:tc>
          <w:tcPr>
            <w:tcW w:w="2316" w:type="dxa"/>
            <w:shd w:val="clear" w:color="auto" w:fill="auto"/>
            <w:vAlign w:val="bottom"/>
            <w:hideMark/>
          </w:tcPr>
          <w:p w:rsidR="000408A2" w:rsidRPr="000408A2" w:rsidRDefault="000408A2" w:rsidP="000408A2">
            <w:pPr>
              <w:rPr>
                <w:lang w:val="ru-RU" w:eastAsia="ru-RU"/>
              </w:rPr>
            </w:pPr>
            <w:r w:rsidRPr="000408A2">
              <w:rPr>
                <w:lang w:val="ru-RU" w:eastAsia="ru-RU"/>
              </w:rPr>
              <w:t>Impozite si taxe</w:t>
            </w:r>
          </w:p>
        </w:tc>
        <w:tc>
          <w:tcPr>
            <w:tcW w:w="960" w:type="dxa"/>
            <w:shd w:val="clear" w:color="auto" w:fill="auto"/>
            <w:noWrap/>
            <w:vAlign w:val="bottom"/>
            <w:hideMark/>
          </w:tcPr>
          <w:p w:rsidR="000408A2" w:rsidRPr="000408A2" w:rsidRDefault="000408A2" w:rsidP="000408A2">
            <w:pPr>
              <w:rPr>
                <w:lang w:val="ru-RU" w:eastAsia="ru-RU"/>
              </w:rPr>
            </w:pPr>
            <w:r w:rsidRPr="000408A2">
              <w:rPr>
                <w:lang w:val="ru-RU" w:eastAsia="ru-RU"/>
              </w:rPr>
              <w:t>11</w:t>
            </w:r>
          </w:p>
        </w:tc>
        <w:tc>
          <w:tcPr>
            <w:tcW w:w="1417" w:type="dxa"/>
            <w:shd w:val="clear" w:color="auto" w:fill="auto"/>
            <w:noWrap/>
            <w:vAlign w:val="bottom"/>
            <w:hideMark/>
          </w:tcPr>
          <w:p w:rsidR="000408A2" w:rsidRPr="000408A2" w:rsidRDefault="000408A2" w:rsidP="000408A2">
            <w:pPr>
              <w:jc w:val="right"/>
              <w:rPr>
                <w:lang w:val="ru-RU" w:eastAsia="ru-RU"/>
              </w:rPr>
            </w:pPr>
            <w:r w:rsidRPr="000408A2">
              <w:rPr>
                <w:lang w:val="ru-RU" w:eastAsia="ru-RU"/>
              </w:rPr>
              <w:t>7 490,0</w:t>
            </w:r>
          </w:p>
        </w:tc>
        <w:tc>
          <w:tcPr>
            <w:tcW w:w="1418" w:type="dxa"/>
            <w:shd w:val="clear" w:color="auto" w:fill="auto"/>
            <w:noWrap/>
            <w:vAlign w:val="bottom"/>
            <w:hideMark/>
          </w:tcPr>
          <w:p w:rsidR="000408A2" w:rsidRPr="000408A2" w:rsidRDefault="000408A2" w:rsidP="000408A2">
            <w:pPr>
              <w:jc w:val="right"/>
              <w:rPr>
                <w:lang w:val="ru-RU" w:eastAsia="ru-RU"/>
              </w:rPr>
            </w:pPr>
            <w:r w:rsidRPr="000408A2">
              <w:rPr>
                <w:lang w:val="ru-RU" w:eastAsia="ru-RU"/>
              </w:rPr>
              <w:t>7 490,0</w:t>
            </w:r>
          </w:p>
        </w:tc>
        <w:tc>
          <w:tcPr>
            <w:tcW w:w="1559" w:type="dxa"/>
            <w:shd w:val="clear" w:color="auto" w:fill="auto"/>
            <w:noWrap/>
            <w:vAlign w:val="bottom"/>
            <w:hideMark/>
          </w:tcPr>
          <w:p w:rsidR="000408A2" w:rsidRPr="000408A2" w:rsidRDefault="000408A2" w:rsidP="000408A2">
            <w:pPr>
              <w:jc w:val="right"/>
              <w:rPr>
                <w:lang w:val="ru-RU" w:eastAsia="ru-RU"/>
              </w:rPr>
            </w:pPr>
            <w:r w:rsidRPr="000408A2">
              <w:rPr>
                <w:lang w:val="ru-RU" w:eastAsia="ru-RU"/>
              </w:rPr>
              <w:t>7 778,2</w:t>
            </w:r>
          </w:p>
        </w:tc>
        <w:tc>
          <w:tcPr>
            <w:tcW w:w="1134" w:type="dxa"/>
            <w:shd w:val="clear" w:color="auto" w:fill="auto"/>
            <w:noWrap/>
            <w:vAlign w:val="bottom"/>
            <w:hideMark/>
          </w:tcPr>
          <w:p w:rsidR="000408A2" w:rsidRPr="000408A2" w:rsidRDefault="000408A2" w:rsidP="000408A2">
            <w:pPr>
              <w:jc w:val="right"/>
              <w:rPr>
                <w:lang w:val="ru-RU" w:eastAsia="ru-RU"/>
              </w:rPr>
            </w:pPr>
            <w:r w:rsidRPr="000408A2">
              <w:rPr>
                <w:lang w:val="ru-RU" w:eastAsia="ru-RU"/>
              </w:rPr>
              <w:t>288,2</w:t>
            </w:r>
          </w:p>
        </w:tc>
        <w:tc>
          <w:tcPr>
            <w:tcW w:w="850" w:type="dxa"/>
            <w:shd w:val="clear" w:color="auto" w:fill="auto"/>
            <w:noWrap/>
            <w:vAlign w:val="bottom"/>
            <w:hideMark/>
          </w:tcPr>
          <w:p w:rsidR="000408A2" w:rsidRPr="000408A2" w:rsidRDefault="000408A2" w:rsidP="000408A2">
            <w:pPr>
              <w:rPr>
                <w:lang w:val="ru-RU" w:eastAsia="ru-RU"/>
              </w:rPr>
            </w:pPr>
            <w:r w:rsidRPr="000408A2">
              <w:rPr>
                <w:lang w:val="ru-RU" w:eastAsia="ru-RU"/>
              </w:rPr>
              <w:t xml:space="preserve"> 103.8</w:t>
            </w:r>
          </w:p>
        </w:tc>
      </w:tr>
      <w:tr w:rsidR="000408A2" w:rsidRPr="000408A2" w:rsidTr="000408A2">
        <w:trPr>
          <w:trHeight w:val="315"/>
        </w:trPr>
        <w:tc>
          <w:tcPr>
            <w:tcW w:w="2316" w:type="dxa"/>
            <w:shd w:val="clear" w:color="auto" w:fill="auto"/>
            <w:vAlign w:val="bottom"/>
            <w:hideMark/>
          </w:tcPr>
          <w:p w:rsidR="000408A2" w:rsidRPr="000408A2" w:rsidRDefault="000408A2" w:rsidP="000408A2">
            <w:pPr>
              <w:rPr>
                <w:lang w:val="ru-RU" w:eastAsia="ru-RU"/>
              </w:rPr>
            </w:pPr>
            <w:r w:rsidRPr="000408A2">
              <w:rPr>
                <w:lang w:val="ru-RU" w:eastAsia="ru-RU"/>
              </w:rPr>
              <w:t>Alte venituri</w:t>
            </w:r>
          </w:p>
        </w:tc>
        <w:tc>
          <w:tcPr>
            <w:tcW w:w="960" w:type="dxa"/>
            <w:shd w:val="clear" w:color="auto" w:fill="auto"/>
            <w:noWrap/>
            <w:vAlign w:val="bottom"/>
            <w:hideMark/>
          </w:tcPr>
          <w:p w:rsidR="000408A2" w:rsidRPr="000408A2" w:rsidRDefault="000408A2" w:rsidP="000408A2">
            <w:pPr>
              <w:rPr>
                <w:lang w:val="ru-RU" w:eastAsia="ru-RU"/>
              </w:rPr>
            </w:pPr>
            <w:r w:rsidRPr="000408A2">
              <w:rPr>
                <w:lang w:val="ru-RU" w:eastAsia="ru-RU"/>
              </w:rPr>
              <w:t>14</w:t>
            </w:r>
          </w:p>
        </w:tc>
        <w:tc>
          <w:tcPr>
            <w:tcW w:w="1417" w:type="dxa"/>
            <w:shd w:val="clear" w:color="auto" w:fill="auto"/>
            <w:noWrap/>
            <w:vAlign w:val="bottom"/>
            <w:hideMark/>
          </w:tcPr>
          <w:p w:rsidR="000408A2" w:rsidRPr="000408A2" w:rsidRDefault="000408A2" w:rsidP="000408A2">
            <w:pPr>
              <w:jc w:val="right"/>
              <w:rPr>
                <w:lang w:val="ru-RU" w:eastAsia="ru-RU"/>
              </w:rPr>
            </w:pPr>
            <w:r w:rsidRPr="000408A2">
              <w:rPr>
                <w:lang w:val="ru-RU" w:eastAsia="ru-RU"/>
              </w:rPr>
              <w:t>1 401,8</w:t>
            </w:r>
          </w:p>
        </w:tc>
        <w:tc>
          <w:tcPr>
            <w:tcW w:w="1418" w:type="dxa"/>
            <w:shd w:val="clear" w:color="auto" w:fill="auto"/>
            <w:noWrap/>
            <w:vAlign w:val="bottom"/>
            <w:hideMark/>
          </w:tcPr>
          <w:p w:rsidR="000408A2" w:rsidRPr="000408A2" w:rsidRDefault="000408A2" w:rsidP="000408A2">
            <w:pPr>
              <w:jc w:val="right"/>
              <w:rPr>
                <w:lang w:val="ru-RU" w:eastAsia="ru-RU"/>
              </w:rPr>
            </w:pPr>
            <w:r w:rsidRPr="000408A2">
              <w:rPr>
                <w:lang w:val="ru-RU" w:eastAsia="ru-RU"/>
              </w:rPr>
              <w:t>1 544,6</w:t>
            </w:r>
          </w:p>
        </w:tc>
        <w:tc>
          <w:tcPr>
            <w:tcW w:w="1559" w:type="dxa"/>
            <w:shd w:val="clear" w:color="auto" w:fill="auto"/>
            <w:noWrap/>
            <w:vAlign w:val="bottom"/>
            <w:hideMark/>
          </w:tcPr>
          <w:p w:rsidR="000408A2" w:rsidRPr="000408A2" w:rsidRDefault="000408A2" w:rsidP="000408A2">
            <w:pPr>
              <w:jc w:val="right"/>
              <w:rPr>
                <w:lang w:val="ru-RU" w:eastAsia="ru-RU"/>
              </w:rPr>
            </w:pPr>
            <w:r w:rsidRPr="000408A2">
              <w:rPr>
                <w:lang w:val="ru-RU" w:eastAsia="ru-RU"/>
              </w:rPr>
              <w:t>1 056,5</w:t>
            </w:r>
          </w:p>
        </w:tc>
        <w:tc>
          <w:tcPr>
            <w:tcW w:w="1134" w:type="dxa"/>
            <w:shd w:val="clear" w:color="auto" w:fill="auto"/>
            <w:noWrap/>
            <w:vAlign w:val="bottom"/>
            <w:hideMark/>
          </w:tcPr>
          <w:p w:rsidR="000408A2" w:rsidRPr="000408A2" w:rsidRDefault="000408A2" w:rsidP="000408A2">
            <w:pPr>
              <w:jc w:val="right"/>
              <w:rPr>
                <w:lang w:val="ru-RU" w:eastAsia="ru-RU"/>
              </w:rPr>
            </w:pPr>
            <w:r w:rsidRPr="000408A2">
              <w:rPr>
                <w:lang w:val="ru-RU" w:eastAsia="ru-RU"/>
              </w:rPr>
              <w:t>-488,1</w:t>
            </w:r>
          </w:p>
        </w:tc>
        <w:tc>
          <w:tcPr>
            <w:tcW w:w="850" w:type="dxa"/>
            <w:shd w:val="clear" w:color="auto" w:fill="auto"/>
            <w:noWrap/>
            <w:vAlign w:val="bottom"/>
            <w:hideMark/>
          </w:tcPr>
          <w:p w:rsidR="000408A2" w:rsidRPr="000408A2" w:rsidRDefault="000408A2" w:rsidP="000408A2">
            <w:pPr>
              <w:rPr>
                <w:lang w:val="ru-RU" w:eastAsia="ru-RU"/>
              </w:rPr>
            </w:pPr>
            <w:r w:rsidRPr="000408A2">
              <w:rPr>
                <w:lang w:val="ru-RU" w:eastAsia="ru-RU"/>
              </w:rPr>
              <w:t xml:space="preserve">  68.4</w:t>
            </w:r>
          </w:p>
        </w:tc>
      </w:tr>
      <w:tr w:rsidR="000408A2" w:rsidRPr="000408A2" w:rsidTr="000408A2">
        <w:trPr>
          <w:trHeight w:val="315"/>
        </w:trPr>
        <w:tc>
          <w:tcPr>
            <w:tcW w:w="2316" w:type="dxa"/>
            <w:shd w:val="clear" w:color="auto" w:fill="auto"/>
            <w:vAlign w:val="bottom"/>
            <w:hideMark/>
          </w:tcPr>
          <w:p w:rsidR="000408A2" w:rsidRPr="000408A2" w:rsidRDefault="000408A2" w:rsidP="000408A2">
            <w:pPr>
              <w:rPr>
                <w:lang w:val="ru-RU" w:eastAsia="ru-RU"/>
              </w:rPr>
            </w:pPr>
            <w:r w:rsidRPr="000408A2">
              <w:rPr>
                <w:lang w:val="ru-RU" w:eastAsia="ru-RU"/>
              </w:rPr>
              <w:t>Transferuri primite in cadrul bugetului public national</w:t>
            </w:r>
          </w:p>
        </w:tc>
        <w:tc>
          <w:tcPr>
            <w:tcW w:w="960" w:type="dxa"/>
            <w:shd w:val="clear" w:color="auto" w:fill="auto"/>
            <w:noWrap/>
            <w:vAlign w:val="bottom"/>
            <w:hideMark/>
          </w:tcPr>
          <w:p w:rsidR="000408A2" w:rsidRPr="000408A2" w:rsidRDefault="000408A2" w:rsidP="000408A2">
            <w:pPr>
              <w:rPr>
                <w:lang w:val="ru-RU" w:eastAsia="ru-RU"/>
              </w:rPr>
            </w:pPr>
            <w:r w:rsidRPr="000408A2">
              <w:rPr>
                <w:lang w:val="ru-RU" w:eastAsia="ru-RU"/>
              </w:rPr>
              <w:t>19</w:t>
            </w:r>
          </w:p>
        </w:tc>
        <w:tc>
          <w:tcPr>
            <w:tcW w:w="1417" w:type="dxa"/>
            <w:shd w:val="clear" w:color="auto" w:fill="auto"/>
            <w:noWrap/>
            <w:vAlign w:val="bottom"/>
            <w:hideMark/>
          </w:tcPr>
          <w:p w:rsidR="000408A2" w:rsidRPr="000408A2" w:rsidRDefault="000408A2" w:rsidP="000408A2">
            <w:pPr>
              <w:jc w:val="right"/>
              <w:rPr>
                <w:lang w:val="ru-RU" w:eastAsia="ru-RU"/>
              </w:rPr>
            </w:pPr>
            <w:r w:rsidRPr="000408A2">
              <w:rPr>
                <w:lang w:val="ru-RU" w:eastAsia="ru-RU"/>
              </w:rPr>
              <w:t>146 488,4</w:t>
            </w:r>
          </w:p>
        </w:tc>
        <w:tc>
          <w:tcPr>
            <w:tcW w:w="1418" w:type="dxa"/>
            <w:shd w:val="clear" w:color="auto" w:fill="auto"/>
            <w:noWrap/>
            <w:vAlign w:val="bottom"/>
            <w:hideMark/>
          </w:tcPr>
          <w:p w:rsidR="000408A2" w:rsidRPr="000408A2" w:rsidRDefault="000408A2" w:rsidP="000408A2">
            <w:pPr>
              <w:jc w:val="right"/>
              <w:rPr>
                <w:lang w:val="ru-RU" w:eastAsia="ru-RU"/>
              </w:rPr>
            </w:pPr>
            <w:r w:rsidRPr="000408A2">
              <w:rPr>
                <w:lang w:val="ru-RU" w:eastAsia="ru-RU"/>
              </w:rPr>
              <w:t>150 191,0</w:t>
            </w:r>
          </w:p>
        </w:tc>
        <w:tc>
          <w:tcPr>
            <w:tcW w:w="1559" w:type="dxa"/>
            <w:shd w:val="clear" w:color="auto" w:fill="auto"/>
            <w:noWrap/>
            <w:vAlign w:val="bottom"/>
            <w:hideMark/>
          </w:tcPr>
          <w:p w:rsidR="000408A2" w:rsidRPr="000408A2" w:rsidRDefault="000408A2" w:rsidP="000408A2">
            <w:pPr>
              <w:jc w:val="right"/>
              <w:rPr>
                <w:lang w:val="ru-RU" w:eastAsia="ru-RU"/>
              </w:rPr>
            </w:pPr>
            <w:r w:rsidRPr="000408A2">
              <w:rPr>
                <w:lang w:val="ru-RU" w:eastAsia="ru-RU"/>
              </w:rPr>
              <w:t>144 683,3</w:t>
            </w:r>
          </w:p>
        </w:tc>
        <w:tc>
          <w:tcPr>
            <w:tcW w:w="1134" w:type="dxa"/>
            <w:shd w:val="clear" w:color="auto" w:fill="auto"/>
            <w:noWrap/>
            <w:vAlign w:val="bottom"/>
            <w:hideMark/>
          </w:tcPr>
          <w:p w:rsidR="000408A2" w:rsidRPr="000408A2" w:rsidRDefault="000408A2" w:rsidP="000408A2">
            <w:pPr>
              <w:jc w:val="right"/>
              <w:rPr>
                <w:lang w:val="ru-RU" w:eastAsia="ru-RU"/>
              </w:rPr>
            </w:pPr>
            <w:r w:rsidRPr="000408A2">
              <w:rPr>
                <w:lang w:val="ru-RU" w:eastAsia="ru-RU"/>
              </w:rPr>
              <w:t>-5 507,7</w:t>
            </w:r>
          </w:p>
        </w:tc>
        <w:tc>
          <w:tcPr>
            <w:tcW w:w="850" w:type="dxa"/>
            <w:shd w:val="clear" w:color="auto" w:fill="auto"/>
            <w:noWrap/>
            <w:vAlign w:val="bottom"/>
            <w:hideMark/>
          </w:tcPr>
          <w:p w:rsidR="000408A2" w:rsidRPr="000408A2" w:rsidRDefault="000408A2" w:rsidP="000408A2">
            <w:pPr>
              <w:rPr>
                <w:lang w:val="ru-RU" w:eastAsia="ru-RU"/>
              </w:rPr>
            </w:pPr>
            <w:r w:rsidRPr="000408A2">
              <w:rPr>
                <w:lang w:val="ru-RU" w:eastAsia="ru-RU"/>
              </w:rPr>
              <w:t xml:space="preserve">  96.3</w:t>
            </w:r>
          </w:p>
        </w:tc>
      </w:tr>
      <w:tr w:rsidR="000408A2" w:rsidRPr="000408A2" w:rsidTr="000408A2">
        <w:trPr>
          <w:trHeight w:val="315"/>
        </w:trPr>
        <w:tc>
          <w:tcPr>
            <w:tcW w:w="2316" w:type="dxa"/>
            <w:shd w:val="clear" w:color="auto" w:fill="auto"/>
            <w:vAlign w:val="bottom"/>
            <w:hideMark/>
          </w:tcPr>
          <w:p w:rsidR="000408A2" w:rsidRPr="000408A2" w:rsidRDefault="000408A2" w:rsidP="000408A2">
            <w:pPr>
              <w:rPr>
                <w:b/>
                <w:bCs/>
                <w:lang w:val="ru-RU" w:eastAsia="ru-RU"/>
              </w:rPr>
            </w:pPr>
            <w:r w:rsidRPr="000408A2">
              <w:rPr>
                <w:b/>
                <w:bCs/>
                <w:lang w:val="ru-RU" w:eastAsia="ru-RU"/>
              </w:rPr>
              <w:t>II.CHELTUIELI SI ACTIVE NEFINANCIARE</w:t>
            </w:r>
          </w:p>
        </w:tc>
        <w:tc>
          <w:tcPr>
            <w:tcW w:w="960" w:type="dxa"/>
            <w:shd w:val="clear" w:color="auto" w:fill="auto"/>
            <w:noWrap/>
            <w:vAlign w:val="bottom"/>
            <w:hideMark/>
          </w:tcPr>
          <w:p w:rsidR="000408A2" w:rsidRPr="000408A2" w:rsidRDefault="000408A2" w:rsidP="000408A2">
            <w:pPr>
              <w:rPr>
                <w:b/>
                <w:bCs/>
                <w:lang w:val="ru-RU" w:eastAsia="ru-RU"/>
              </w:rPr>
            </w:pPr>
            <w:r w:rsidRPr="000408A2">
              <w:rPr>
                <w:b/>
                <w:bCs/>
                <w:lang w:val="ru-RU" w:eastAsia="ru-RU"/>
              </w:rPr>
              <w:t> </w:t>
            </w:r>
          </w:p>
        </w:tc>
        <w:tc>
          <w:tcPr>
            <w:tcW w:w="1417" w:type="dxa"/>
            <w:shd w:val="clear" w:color="auto" w:fill="auto"/>
            <w:noWrap/>
            <w:vAlign w:val="bottom"/>
            <w:hideMark/>
          </w:tcPr>
          <w:p w:rsidR="000408A2" w:rsidRPr="000408A2" w:rsidRDefault="000408A2" w:rsidP="000408A2">
            <w:pPr>
              <w:jc w:val="right"/>
              <w:rPr>
                <w:b/>
                <w:bCs/>
                <w:lang w:val="ru-RU" w:eastAsia="ru-RU"/>
              </w:rPr>
            </w:pPr>
            <w:r w:rsidRPr="000408A2">
              <w:rPr>
                <w:b/>
                <w:bCs/>
                <w:lang w:val="ru-RU" w:eastAsia="ru-RU"/>
              </w:rPr>
              <w:t>155 380,2</w:t>
            </w:r>
          </w:p>
        </w:tc>
        <w:tc>
          <w:tcPr>
            <w:tcW w:w="1418" w:type="dxa"/>
            <w:shd w:val="clear" w:color="auto" w:fill="auto"/>
            <w:noWrap/>
            <w:vAlign w:val="bottom"/>
            <w:hideMark/>
          </w:tcPr>
          <w:p w:rsidR="000408A2" w:rsidRPr="000408A2" w:rsidRDefault="000408A2" w:rsidP="000408A2">
            <w:pPr>
              <w:jc w:val="right"/>
              <w:rPr>
                <w:b/>
                <w:bCs/>
                <w:lang w:val="ru-RU" w:eastAsia="ru-RU"/>
              </w:rPr>
            </w:pPr>
            <w:r w:rsidRPr="000408A2">
              <w:rPr>
                <w:b/>
                <w:bCs/>
                <w:lang w:val="ru-RU" w:eastAsia="ru-RU"/>
              </w:rPr>
              <w:t>164 035,2</w:t>
            </w:r>
          </w:p>
        </w:tc>
        <w:tc>
          <w:tcPr>
            <w:tcW w:w="1559" w:type="dxa"/>
            <w:shd w:val="clear" w:color="auto" w:fill="auto"/>
            <w:noWrap/>
            <w:vAlign w:val="bottom"/>
            <w:hideMark/>
          </w:tcPr>
          <w:p w:rsidR="000408A2" w:rsidRPr="000408A2" w:rsidRDefault="000408A2" w:rsidP="000408A2">
            <w:pPr>
              <w:jc w:val="right"/>
              <w:rPr>
                <w:b/>
                <w:bCs/>
                <w:lang w:val="ru-RU" w:eastAsia="ru-RU"/>
              </w:rPr>
            </w:pPr>
            <w:r w:rsidRPr="000408A2">
              <w:rPr>
                <w:b/>
                <w:bCs/>
                <w:lang w:val="ru-RU" w:eastAsia="ru-RU"/>
              </w:rPr>
              <w:t>153 383,8</w:t>
            </w:r>
          </w:p>
        </w:tc>
        <w:tc>
          <w:tcPr>
            <w:tcW w:w="1134" w:type="dxa"/>
            <w:shd w:val="clear" w:color="auto" w:fill="auto"/>
            <w:noWrap/>
            <w:vAlign w:val="bottom"/>
            <w:hideMark/>
          </w:tcPr>
          <w:p w:rsidR="000408A2" w:rsidRPr="000408A2" w:rsidRDefault="000408A2" w:rsidP="000408A2">
            <w:pPr>
              <w:jc w:val="right"/>
              <w:rPr>
                <w:b/>
                <w:bCs/>
                <w:lang w:val="ru-RU" w:eastAsia="ru-RU"/>
              </w:rPr>
            </w:pPr>
            <w:r w:rsidRPr="000408A2">
              <w:rPr>
                <w:b/>
                <w:bCs/>
                <w:lang w:val="ru-RU" w:eastAsia="ru-RU"/>
              </w:rPr>
              <w:t>-10 651,4</w:t>
            </w:r>
          </w:p>
        </w:tc>
        <w:tc>
          <w:tcPr>
            <w:tcW w:w="850" w:type="dxa"/>
            <w:shd w:val="clear" w:color="auto" w:fill="auto"/>
            <w:noWrap/>
            <w:vAlign w:val="bottom"/>
            <w:hideMark/>
          </w:tcPr>
          <w:p w:rsidR="000408A2" w:rsidRPr="000408A2" w:rsidRDefault="000408A2" w:rsidP="000408A2">
            <w:pPr>
              <w:rPr>
                <w:b/>
                <w:bCs/>
                <w:lang w:val="ru-RU" w:eastAsia="ru-RU"/>
              </w:rPr>
            </w:pPr>
            <w:r w:rsidRPr="000408A2">
              <w:rPr>
                <w:b/>
                <w:bCs/>
                <w:lang w:val="ru-RU" w:eastAsia="ru-RU"/>
              </w:rPr>
              <w:t xml:space="preserve">  93.5</w:t>
            </w:r>
          </w:p>
        </w:tc>
      </w:tr>
      <w:tr w:rsidR="000408A2" w:rsidRPr="000408A2" w:rsidTr="000408A2">
        <w:trPr>
          <w:trHeight w:val="315"/>
        </w:trPr>
        <w:tc>
          <w:tcPr>
            <w:tcW w:w="2316" w:type="dxa"/>
            <w:shd w:val="clear" w:color="auto" w:fill="auto"/>
            <w:vAlign w:val="bottom"/>
            <w:hideMark/>
          </w:tcPr>
          <w:p w:rsidR="000408A2" w:rsidRPr="000408A2" w:rsidRDefault="000408A2" w:rsidP="000408A2">
            <w:pPr>
              <w:rPr>
                <w:b/>
                <w:bCs/>
                <w:lang w:val="ru-RU" w:eastAsia="ru-RU"/>
              </w:rPr>
            </w:pPr>
            <w:r w:rsidRPr="000408A2">
              <w:rPr>
                <w:b/>
                <w:bCs/>
                <w:lang w:val="ru-RU" w:eastAsia="ru-RU"/>
              </w:rPr>
              <w:t>III.CHELTUIELI</w:t>
            </w:r>
          </w:p>
        </w:tc>
        <w:tc>
          <w:tcPr>
            <w:tcW w:w="960" w:type="dxa"/>
            <w:shd w:val="clear" w:color="auto" w:fill="auto"/>
            <w:noWrap/>
            <w:vAlign w:val="bottom"/>
            <w:hideMark/>
          </w:tcPr>
          <w:p w:rsidR="000408A2" w:rsidRPr="000408A2" w:rsidRDefault="000408A2" w:rsidP="000408A2">
            <w:pPr>
              <w:rPr>
                <w:b/>
                <w:bCs/>
                <w:lang w:val="ru-RU" w:eastAsia="ru-RU"/>
              </w:rPr>
            </w:pPr>
            <w:r w:rsidRPr="000408A2">
              <w:rPr>
                <w:b/>
                <w:bCs/>
                <w:lang w:val="ru-RU" w:eastAsia="ru-RU"/>
              </w:rPr>
              <w:t>2</w:t>
            </w:r>
          </w:p>
        </w:tc>
        <w:tc>
          <w:tcPr>
            <w:tcW w:w="1417" w:type="dxa"/>
            <w:shd w:val="clear" w:color="auto" w:fill="auto"/>
            <w:noWrap/>
            <w:vAlign w:val="bottom"/>
            <w:hideMark/>
          </w:tcPr>
          <w:p w:rsidR="000408A2" w:rsidRPr="000408A2" w:rsidRDefault="000408A2" w:rsidP="000408A2">
            <w:pPr>
              <w:jc w:val="right"/>
              <w:rPr>
                <w:b/>
                <w:bCs/>
                <w:lang w:val="ru-RU" w:eastAsia="ru-RU"/>
              </w:rPr>
            </w:pPr>
            <w:r w:rsidRPr="000408A2">
              <w:rPr>
                <w:b/>
                <w:bCs/>
                <w:lang w:val="ru-RU" w:eastAsia="ru-RU"/>
              </w:rPr>
              <w:t>141 146,3</w:t>
            </w:r>
          </w:p>
        </w:tc>
        <w:tc>
          <w:tcPr>
            <w:tcW w:w="1418" w:type="dxa"/>
            <w:shd w:val="clear" w:color="auto" w:fill="auto"/>
            <w:noWrap/>
            <w:vAlign w:val="bottom"/>
            <w:hideMark/>
          </w:tcPr>
          <w:p w:rsidR="000408A2" w:rsidRPr="000408A2" w:rsidRDefault="000408A2" w:rsidP="000408A2">
            <w:pPr>
              <w:jc w:val="right"/>
              <w:rPr>
                <w:b/>
                <w:bCs/>
                <w:lang w:val="ru-RU" w:eastAsia="ru-RU"/>
              </w:rPr>
            </w:pPr>
            <w:r w:rsidRPr="000408A2">
              <w:rPr>
                <w:b/>
                <w:bCs/>
                <w:lang w:val="ru-RU" w:eastAsia="ru-RU"/>
              </w:rPr>
              <w:t>132 551,4</w:t>
            </w:r>
          </w:p>
        </w:tc>
        <w:tc>
          <w:tcPr>
            <w:tcW w:w="1559" w:type="dxa"/>
            <w:shd w:val="clear" w:color="auto" w:fill="auto"/>
            <w:noWrap/>
            <w:vAlign w:val="bottom"/>
            <w:hideMark/>
          </w:tcPr>
          <w:p w:rsidR="000408A2" w:rsidRPr="000408A2" w:rsidRDefault="000408A2" w:rsidP="000408A2">
            <w:pPr>
              <w:jc w:val="right"/>
              <w:rPr>
                <w:b/>
                <w:bCs/>
                <w:lang w:val="ru-RU" w:eastAsia="ru-RU"/>
              </w:rPr>
            </w:pPr>
            <w:r w:rsidRPr="000408A2">
              <w:rPr>
                <w:b/>
                <w:bCs/>
                <w:lang w:val="ru-RU" w:eastAsia="ru-RU"/>
              </w:rPr>
              <w:t>124 813,4</w:t>
            </w:r>
          </w:p>
        </w:tc>
        <w:tc>
          <w:tcPr>
            <w:tcW w:w="1134" w:type="dxa"/>
            <w:shd w:val="clear" w:color="auto" w:fill="auto"/>
            <w:noWrap/>
            <w:vAlign w:val="bottom"/>
            <w:hideMark/>
          </w:tcPr>
          <w:p w:rsidR="000408A2" w:rsidRPr="000408A2" w:rsidRDefault="000408A2" w:rsidP="000408A2">
            <w:pPr>
              <w:jc w:val="right"/>
              <w:rPr>
                <w:b/>
                <w:bCs/>
                <w:lang w:val="ru-RU" w:eastAsia="ru-RU"/>
              </w:rPr>
            </w:pPr>
            <w:r w:rsidRPr="000408A2">
              <w:rPr>
                <w:b/>
                <w:bCs/>
                <w:lang w:val="ru-RU" w:eastAsia="ru-RU"/>
              </w:rPr>
              <w:t>-7 738,0</w:t>
            </w:r>
          </w:p>
        </w:tc>
        <w:tc>
          <w:tcPr>
            <w:tcW w:w="850" w:type="dxa"/>
            <w:shd w:val="clear" w:color="auto" w:fill="auto"/>
            <w:noWrap/>
            <w:vAlign w:val="bottom"/>
            <w:hideMark/>
          </w:tcPr>
          <w:p w:rsidR="000408A2" w:rsidRPr="000408A2" w:rsidRDefault="000408A2" w:rsidP="000408A2">
            <w:pPr>
              <w:rPr>
                <w:b/>
                <w:bCs/>
                <w:lang w:val="ru-RU" w:eastAsia="ru-RU"/>
              </w:rPr>
            </w:pPr>
            <w:r w:rsidRPr="000408A2">
              <w:rPr>
                <w:b/>
                <w:bCs/>
                <w:lang w:val="ru-RU" w:eastAsia="ru-RU"/>
              </w:rPr>
              <w:t xml:space="preserve">  94.2</w:t>
            </w:r>
          </w:p>
        </w:tc>
      </w:tr>
      <w:tr w:rsidR="000408A2" w:rsidRPr="000408A2" w:rsidTr="000408A2">
        <w:trPr>
          <w:trHeight w:val="315"/>
        </w:trPr>
        <w:tc>
          <w:tcPr>
            <w:tcW w:w="2316" w:type="dxa"/>
            <w:shd w:val="clear" w:color="auto" w:fill="auto"/>
            <w:vAlign w:val="bottom"/>
            <w:hideMark/>
          </w:tcPr>
          <w:p w:rsidR="000408A2" w:rsidRPr="000408A2" w:rsidRDefault="000408A2" w:rsidP="000408A2">
            <w:pPr>
              <w:rPr>
                <w:lang w:val="ru-RU" w:eastAsia="ru-RU"/>
              </w:rPr>
            </w:pPr>
            <w:r w:rsidRPr="000408A2">
              <w:rPr>
                <w:lang w:val="ru-RU" w:eastAsia="ru-RU"/>
              </w:rPr>
              <w:t>Cheltuieli de personal</w:t>
            </w:r>
          </w:p>
        </w:tc>
        <w:tc>
          <w:tcPr>
            <w:tcW w:w="960" w:type="dxa"/>
            <w:shd w:val="clear" w:color="auto" w:fill="auto"/>
            <w:noWrap/>
            <w:vAlign w:val="bottom"/>
            <w:hideMark/>
          </w:tcPr>
          <w:p w:rsidR="000408A2" w:rsidRPr="000408A2" w:rsidRDefault="000408A2" w:rsidP="000408A2">
            <w:pPr>
              <w:rPr>
                <w:lang w:val="ru-RU" w:eastAsia="ru-RU"/>
              </w:rPr>
            </w:pPr>
            <w:r w:rsidRPr="000408A2">
              <w:rPr>
                <w:lang w:val="ru-RU" w:eastAsia="ru-RU"/>
              </w:rPr>
              <w:t>21</w:t>
            </w:r>
          </w:p>
        </w:tc>
        <w:tc>
          <w:tcPr>
            <w:tcW w:w="1417" w:type="dxa"/>
            <w:shd w:val="clear" w:color="auto" w:fill="auto"/>
            <w:noWrap/>
            <w:vAlign w:val="bottom"/>
            <w:hideMark/>
          </w:tcPr>
          <w:p w:rsidR="000408A2" w:rsidRPr="000408A2" w:rsidRDefault="000408A2" w:rsidP="000408A2">
            <w:pPr>
              <w:jc w:val="right"/>
              <w:rPr>
                <w:lang w:val="ru-RU" w:eastAsia="ru-RU"/>
              </w:rPr>
            </w:pPr>
            <w:r w:rsidRPr="000408A2">
              <w:rPr>
                <w:lang w:val="ru-RU" w:eastAsia="ru-RU"/>
              </w:rPr>
              <w:t>106 956,8</w:t>
            </w:r>
          </w:p>
        </w:tc>
        <w:tc>
          <w:tcPr>
            <w:tcW w:w="1418" w:type="dxa"/>
            <w:shd w:val="clear" w:color="auto" w:fill="auto"/>
            <w:noWrap/>
            <w:vAlign w:val="bottom"/>
            <w:hideMark/>
          </w:tcPr>
          <w:p w:rsidR="000408A2" w:rsidRPr="000408A2" w:rsidRDefault="000408A2" w:rsidP="000408A2">
            <w:pPr>
              <w:jc w:val="right"/>
              <w:rPr>
                <w:lang w:val="ru-RU" w:eastAsia="ru-RU"/>
              </w:rPr>
            </w:pPr>
            <w:r w:rsidRPr="000408A2">
              <w:rPr>
                <w:lang w:val="ru-RU" w:eastAsia="ru-RU"/>
              </w:rPr>
              <w:t>104 611,5</w:t>
            </w:r>
          </w:p>
        </w:tc>
        <w:tc>
          <w:tcPr>
            <w:tcW w:w="1559" w:type="dxa"/>
            <w:shd w:val="clear" w:color="auto" w:fill="auto"/>
            <w:noWrap/>
            <w:vAlign w:val="bottom"/>
            <w:hideMark/>
          </w:tcPr>
          <w:p w:rsidR="000408A2" w:rsidRPr="000408A2" w:rsidRDefault="000408A2" w:rsidP="000408A2">
            <w:pPr>
              <w:jc w:val="right"/>
              <w:rPr>
                <w:lang w:val="ru-RU" w:eastAsia="ru-RU"/>
              </w:rPr>
            </w:pPr>
            <w:r w:rsidRPr="000408A2">
              <w:rPr>
                <w:lang w:val="ru-RU" w:eastAsia="ru-RU"/>
              </w:rPr>
              <w:t>102 589,7</w:t>
            </w:r>
          </w:p>
        </w:tc>
        <w:tc>
          <w:tcPr>
            <w:tcW w:w="1134" w:type="dxa"/>
            <w:shd w:val="clear" w:color="auto" w:fill="auto"/>
            <w:noWrap/>
            <w:vAlign w:val="bottom"/>
            <w:hideMark/>
          </w:tcPr>
          <w:p w:rsidR="000408A2" w:rsidRPr="000408A2" w:rsidRDefault="000408A2" w:rsidP="000408A2">
            <w:pPr>
              <w:jc w:val="right"/>
              <w:rPr>
                <w:lang w:val="ru-RU" w:eastAsia="ru-RU"/>
              </w:rPr>
            </w:pPr>
            <w:r w:rsidRPr="000408A2">
              <w:rPr>
                <w:lang w:val="ru-RU" w:eastAsia="ru-RU"/>
              </w:rPr>
              <w:t>-2 021,8</w:t>
            </w:r>
          </w:p>
        </w:tc>
        <w:tc>
          <w:tcPr>
            <w:tcW w:w="850" w:type="dxa"/>
            <w:shd w:val="clear" w:color="auto" w:fill="auto"/>
            <w:noWrap/>
            <w:vAlign w:val="bottom"/>
            <w:hideMark/>
          </w:tcPr>
          <w:p w:rsidR="000408A2" w:rsidRPr="000408A2" w:rsidRDefault="000408A2" w:rsidP="000408A2">
            <w:pPr>
              <w:rPr>
                <w:lang w:val="ru-RU" w:eastAsia="ru-RU"/>
              </w:rPr>
            </w:pPr>
            <w:r w:rsidRPr="000408A2">
              <w:rPr>
                <w:lang w:val="ru-RU" w:eastAsia="ru-RU"/>
              </w:rPr>
              <w:t xml:space="preserve">  98.1</w:t>
            </w:r>
          </w:p>
        </w:tc>
      </w:tr>
      <w:tr w:rsidR="000408A2" w:rsidRPr="000408A2" w:rsidTr="000408A2">
        <w:trPr>
          <w:trHeight w:val="315"/>
        </w:trPr>
        <w:tc>
          <w:tcPr>
            <w:tcW w:w="2316" w:type="dxa"/>
            <w:shd w:val="clear" w:color="auto" w:fill="auto"/>
            <w:vAlign w:val="bottom"/>
            <w:hideMark/>
          </w:tcPr>
          <w:p w:rsidR="000408A2" w:rsidRPr="000408A2" w:rsidRDefault="000408A2" w:rsidP="000408A2">
            <w:pPr>
              <w:rPr>
                <w:lang w:val="ru-RU" w:eastAsia="ru-RU"/>
              </w:rPr>
            </w:pPr>
            <w:r w:rsidRPr="000408A2">
              <w:rPr>
                <w:lang w:val="ru-RU" w:eastAsia="ru-RU"/>
              </w:rPr>
              <w:t>Bunuri si servicii</w:t>
            </w:r>
          </w:p>
        </w:tc>
        <w:tc>
          <w:tcPr>
            <w:tcW w:w="960" w:type="dxa"/>
            <w:shd w:val="clear" w:color="auto" w:fill="auto"/>
            <w:noWrap/>
            <w:vAlign w:val="bottom"/>
            <w:hideMark/>
          </w:tcPr>
          <w:p w:rsidR="000408A2" w:rsidRPr="000408A2" w:rsidRDefault="000408A2" w:rsidP="000408A2">
            <w:pPr>
              <w:rPr>
                <w:lang w:val="ru-RU" w:eastAsia="ru-RU"/>
              </w:rPr>
            </w:pPr>
            <w:r w:rsidRPr="000408A2">
              <w:rPr>
                <w:lang w:val="ru-RU" w:eastAsia="ru-RU"/>
              </w:rPr>
              <w:t>22</w:t>
            </w:r>
          </w:p>
        </w:tc>
        <w:tc>
          <w:tcPr>
            <w:tcW w:w="1417" w:type="dxa"/>
            <w:shd w:val="clear" w:color="auto" w:fill="auto"/>
            <w:noWrap/>
            <w:vAlign w:val="bottom"/>
            <w:hideMark/>
          </w:tcPr>
          <w:p w:rsidR="000408A2" w:rsidRPr="000408A2" w:rsidRDefault="000408A2" w:rsidP="000408A2">
            <w:pPr>
              <w:jc w:val="right"/>
              <w:rPr>
                <w:lang w:val="ru-RU" w:eastAsia="ru-RU"/>
              </w:rPr>
            </w:pPr>
            <w:r w:rsidRPr="000408A2">
              <w:rPr>
                <w:lang w:val="ru-RU" w:eastAsia="ru-RU"/>
              </w:rPr>
              <w:t>22 859,5</w:t>
            </w:r>
          </w:p>
        </w:tc>
        <w:tc>
          <w:tcPr>
            <w:tcW w:w="1418" w:type="dxa"/>
            <w:shd w:val="clear" w:color="auto" w:fill="auto"/>
            <w:noWrap/>
            <w:vAlign w:val="bottom"/>
            <w:hideMark/>
          </w:tcPr>
          <w:p w:rsidR="000408A2" w:rsidRPr="000408A2" w:rsidRDefault="000408A2" w:rsidP="000408A2">
            <w:pPr>
              <w:jc w:val="right"/>
              <w:rPr>
                <w:lang w:val="ru-RU" w:eastAsia="ru-RU"/>
              </w:rPr>
            </w:pPr>
            <w:r w:rsidRPr="000408A2">
              <w:rPr>
                <w:lang w:val="ru-RU" w:eastAsia="ru-RU"/>
              </w:rPr>
              <w:t>14 532,9</w:t>
            </w:r>
          </w:p>
        </w:tc>
        <w:tc>
          <w:tcPr>
            <w:tcW w:w="1559" w:type="dxa"/>
            <w:shd w:val="clear" w:color="auto" w:fill="auto"/>
            <w:noWrap/>
            <w:vAlign w:val="bottom"/>
            <w:hideMark/>
          </w:tcPr>
          <w:p w:rsidR="000408A2" w:rsidRPr="000408A2" w:rsidRDefault="000408A2" w:rsidP="000408A2">
            <w:pPr>
              <w:jc w:val="right"/>
              <w:rPr>
                <w:lang w:val="ru-RU" w:eastAsia="ru-RU"/>
              </w:rPr>
            </w:pPr>
            <w:r w:rsidRPr="000408A2">
              <w:rPr>
                <w:lang w:val="ru-RU" w:eastAsia="ru-RU"/>
              </w:rPr>
              <w:t>12 454,7</w:t>
            </w:r>
          </w:p>
        </w:tc>
        <w:tc>
          <w:tcPr>
            <w:tcW w:w="1134" w:type="dxa"/>
            <w:shd w:val="clear" w:color="auto" w:fill="auto"/>
            <w:noWrap/>
            <w:vAlign w:val="bottom"/>
            <w:hideMark/>
          </w:tcPr>
          <w:p w:rsidR="000408A2" w:rsidRPr="000408A2" w:rsidRDefault="000408A2" w:rsidP="000408A2">
            <w:pPr>
              <w:jc w:val="right"/>
              <w:rPr>
                <w:lang w:val="ru-RU" w:eastAsia="ru-RU"/>
              </w:rPr>
            </w:pPr>
            <w:r w:rsidRPr="000408A2">
              <w:rPr>
                <w:lang w:val="ru-RU" w:eastAsia="ru-RU"/>
              </w:rPr>
              <w:t>-2 078,2</w:t>
            </w:r>
          </w:p>
        </w:tc>
        <w:tc>
          <w:tcPr>
            <w:tcW w:w="850" w:type="dxa"/>
            <w:shd w:val="clear" w:color="auto" w:fill="auto"/>
            <w:noWrap/>
            <w:vAlign w:val="bottom"/>
            <w:hideMark/>
          </w:tcPr>
          <w:p w:rsidR="000408A2" w:rsidRPr="000408A2" w:rsidRDefault="000408A2" w:rsidP="000408A2">
            <w:pPr>
              <w:rPr>
                <w:lang w:val="ru-RU" w:eastAsia="ru-RU"/>
              </w:rPr>
            </w:pPr>
            <w:r w:rsidRPr="000408A2">
              <w:rPr>
                <w:lang w:val="ru-RU" w:eastAsia="ru-RU"/>
              </w:rPr>
              <w:t xml:space="preserve">  85.7</w:t>
            </w:r>
          </w:p>
        </w:tc>
      </w:tr>
      <w:tr w:rsidR="000408A2" w:rsidRPr="000408A2" w:rsidTr="000408A2">
        <w:trPr>
          <w:trHeight w:val="315"/>
        </w:trPr>
        <w:tc>
          <w:tcPr>
            <w:tcW w:w="2316" w:type="dxa"/>
            <w:shd w:val="clear" w:color="auto" w:fill="auto"/>
            <w:vAlign w:val="bottom"/>
            <w:hideMark/>
          </w:tcPr>
          <w:p w:rsidR="000408A2" w:rsidRPr="000408A2" w:rsidRDefault="000408A2" w:rsidP="000408A2">
            <w:pPr>
              <w:rPr>
                <w:lang w:val="ru-RU" w:eastAsia="ru-RU"/>
              </w:rPr>
            </w:pPr>
            <w:r w:rsidRPr="000408A2">
              <w:rPr>
                <w:lang w:val="ru-RU" w:eastAsia="ru-RU"/>
              </w:rPr>
              <w:t>Dobinzi</w:t>
            </w:r>
          </w:p>
        </w:tc>
        <w:tc>
          <w:tcPr>
            <w:tcW w:w="960" w:type="dxa"/>
            <w:shd w:val="clear" w:color="auto" w:fill="auto"/>
            <w:noWrap/>
            <w:vAlign w:val="bottom"/>
            <w:hideMark/>
          </w:tcPr>
          <w:p w:rsidR="000408A2" w:rsidRPr="000408A2" w:rsidRDefault="000408A2" w:rsidP="000408A2">
            <w:pPr>
              <w:rPr>
                <w:lang w:val="ru-RU" w:eastAsia="ru-RU"/>
              </w:rPr>
            </w:pPr>
            <w:r w:rsidRPr="000408A2">
              <w:rPr>
                <w:lang w:val="ru-RU" w:eastAsia="ru-RU"/>
              </w:rPr>
              <w:t>24</w:t>
            </w:r>
          </w:p>
        </w:tc>
        <w:tc>
          <w:tcPr>
            <w:tcW w:w="1417" w:type="dxa"/>
            <w:shd w:val="clear" w:color="auto" w:fill="auto"/>
            <w:noWrap/>
            <w:vAlign w:val="bottom"/>
            <w:hideMark/>
          </w:tcPr>
          <w:p w:rsidR="000408A2" w:rsidRPr="000408A2" w:rsidRDefault="000408A2" w:rsidP="000408A2">
            <w:pPr>
              <w:jc w:val="right"/>
              <w:rPr>
                <w:lang w:val="ru-RU" w:eastAsia="ru-RU"/>
              </w:rPr>
            </w:pPr>
            <w:r w:rsidRPr="000408A2">
              <w:rPr>
                <w:lang w:val="ru-RU" w:eastAsia="ru-RU"/>
              </w:rPr>
              <w:t>100,0</w:t>
            </w:r>
          </w:p>
        </w:tc>
        <w:tc>
          <w:tcPr>
            <w:tcW w:w="1418" w:type="dxa"/>
            <w:shd w:val="clear" w:color="auto" w:fill="auto"/>
            <w:noWrap/>
            <w:vAlign w:val="bottom"/>
            <w:hideMark/>
          </w:tcPr>
          <w:p w:rsidR="000408A2" w:rsidRPr="000408A2" w:rsidRDefault="000408A2" w:rsidP="000408A2">
            <w:pPr>
              <w:jc w:val="right"/>
              <w:rPr>
                <w:lang w:val="ru-RU" w:eastAsia="ru-RU"/>
              </w:rPr>
            </w:pPr>
            <w:r w:rsidRPr="000408A2">
              <w:rPr>
                <w:lang w:val="ru-RU" w:eastAsia="ru-RU"/>
              </w:rPr>
              <w:t>150,0</w:t>
            </w:r>
          </w:p>
        </w:tc>
        <w:tc>
          <w:tcPr>
            <w:tcW w:w="1559" w:type="dxa"/>
            <w:shd w:val="clear" w:color="auto" w:fill="auto"/>
            <w:noWrap/>
            <w:vAlign w:val="bottom"/>
            <w:hideMark/>
          </w:tcPr>
          <w:p w:rsidR="000408A2" w:rsidRPr="000408A2" w:rsidRDefault="000408A2" w:rsidP="000408A2">
            <w:pPr>
              <w:jc w:val="right"/>
              <w:rPr>
                <w:lang w:val="ru-RU" w:eastAsia="ru-RU"/>
              </w:rPr>
            </w:pPr>
            <w:r w:rsidRPr="000408A2">
              <w:rPr>
                <w:lang w:val="ru-RU" w:eastAsia="ru-RU"/>
              </w:rPr>
              <w:t>56,5</w:t>
            </w:r>
          </w:p>
        </w:tc>
        <w:tc>
          <w:tcPr>
            <w:tcW w:w="1134" w:type="dxa"/>
            <w:shd w:val="clear" w:color="auto" w:fill="auto"/>
            <w:noWrap/>
            <w:vAlign w:val="bottom"/>
            <w:hideMark/>
          </w:tcPr>
          <w:p w:rsidR="000408A2" w:rsidRPr="000408A2" w:rsidRDefault="000408A2" w:rsidP="000408A2">
            <w:pPr>
              <w:jc w:val="right"/>
              <w:rPr>
                <w:lang w:val="ru-RU" w:eastAsia="ru-RU"/>
              </w:rPr>
            </w:pPr>
            <w:r w:rsidRPr="000408A2">
              <w:rPr>
                <w:lang w:val="ru-RU" w:eastAsia="ru-RU"/>
              </w:rPr>
              <w:t>-93,5</w:t>
            </w:r>
          </w:p>
        </w:tc>
        <w:tc>
          <w:tcPr>
            <w:tcW w:w="850" w:type="dxa"/>
            <w:shd w:val="clear" w:color="auto" w:fill="auto"/>
            <w:noWrap/>
            <w:vAlign w:val="bottom"/>
            <w:hideMark/>
          </w:tcPr>
          <w:p w:rsidR="000408A2" w:rsidRPr="000408A2" w:rsidRDefault="000408A2" w:rsidP="000408A2">
            <w:pPr>
              <w:rPr>
                <w:lang w:val="ru-RU" w:eastAsia="ru-RU"/>
              </w:rPr>
            </w:pPr>
            <w:r w:rsidRPr="000408A2">
              <w:rPr>
                <w:lang w:val="ru-RU" w:eastAsia="ru-RU"/>
              </w:rPr>
              <w:t xml:space="preserve">  37.7</w:t>
            </w:r>
          </w:p>
        </w:tc>
      </w:tr>
      <w:tr w:rsidR="000408A2" w:rsidRPr="000408A2" w:rsidTr="000408A2">
        <w:trPr>
          <w:trHeight w:val="315"/>
        </w:trPr>
        <w:tc>
          <w:tcPr>
            <w:tcW w:w="2316" w:type="dxa"/>
            <w:shd w:val="clear" w:color="auto" w:fill="auto"/>
            <w:vAlign w:val="bottom"/>
            <w:hideMark/>
          </w:tcPr>
          <w:p w:rsidR="000408A2" w:rsidRPr="000408A2" w:rsidRDefault="000408A2" w:rsidP="000408A2">
            <w:pPr>
              <w:rPr>
                <w:lang w:val="ru-RU" w:eastAsia="ru-RU"/>
              </w:rPr>
            </w:pPr>
            <w:r w:rsidRPr="000408A2">
              <w:rPr>
                <w:lang w:val="ru-RU" w:eastAsia="ru-RU"/>
              </w:rPr>
              <w:t>Subventii</w:t>
            </w:r>
          </w:p>
        </w:tc>
        <w:tc>
          <w:tcPr>
            <w:tcW w:w="960" w:type="dxa"/>
            <w:shd w:val="clear" w:color="auto" w:fill="auto"/>
            <w:noWrap/>
            <w:vAlign w:val="bottom"/>
            <w:hideMark/>
          </w:tcPr>
          <w:p w:rsidR="000408A2" w:rsidRPr="000408A2" w:rsidRDefault="000408A2" w:rsidP="000408A2">
            <w:pPr>
              <w:rPr>
                <w:lang w:val="ru-RU" w:eastAsia="ru-RU"/>
              </w:rPr>
            </w:pPr>
            <w:r w:rsidRPr="000408A2">
              <w:rPr>
                <w:lang w:val="ru-RU" w:eastAsia="ru-RU"/>
              </w:rPr>
              <w:t>25</w:t>
            </w:r>
          </w:p>
        </w:tc>
        <w:tc>
          <w:tcPr>
            <w:tcW w:w="1417" w:type="dxa"/>
            <w:shd w:val="clear" w:color="auto" w:fill="auto"/>
            <w:noWrap/>
            <w:vAlign w:val="bottom"/>
            <w:hideMark/>
          </w:tcPr>
          <w:p w:rsidR="000408A2" w:rsidRPr="000408A2" w:rsidRDefault="000408A2" w:rsidP="000408A2">
            <w:pPr>
              <w:rPr>
                <w:lang w:val="ru-RU" w:eastAsia="ru-RU"/>
              </w:rPr>
            </w:pPr>
            <w:r w:rsidRPr="000408A2">
              <w:rPr>
                <w:lang w:val="ru-RU" w:eastAsia="ru-RU"/>
              </w:rPr>
              <w:t> </w:t>
            </w:r>
          </w:p>
        </w:tc>
        <w:tc>
          <w:tcPr>
            <w:tcW w:w="1418" w:type="dxa"/>
            <w:shd w:val="clear" w:color="auto" w:fill="auto"/>
            <w:noWrap/>
            <w:vAlign w:val="bottom"/>
            <w:hideMark/>
          </w:tcPr>
          <w:p w:rsidR="000408A2" w:rsidRPr="000408A2" w:rsidRDefault="000408A2" w:rsidP="000408A2">
            <w:pPr>
              <w:jc w:val="right"/>
              <w:rPr>
                <w:lang w:val="ru-RU" w:eastAsia="ru-RU"/>
              </w:rPr>
            </w:pPr>
            <w:r w:rsidRPr="000408A2">
              <w:rPr>
                <w:lang w:val="ru-RU" w:eastAsia="ru-RU"/>
              </w:rPr>
              <w:t>1 618,0</w:t>
            </w:r>
          </w:p>
        </w:tc>
        <w:tc>
          <w:tcPr>
            <w:tcW w:w="1559" w:type="dxa"/>
            <w:shd w:val="clear" w:color="auto" w:fill="auto"/>
            <w:noWrap/>
            <w:vAlign w:val="bottom"/>
            <w:hideMark/>
          </w:tcPr>
          <w:p w:rsidR="000408A2" w:rsidRPr="000408A2" w:rsidRDefault="000408A2" w:rsidP="000408A2">
            <w:pPr>
              <w:jc w:val="right"/>
              <w:rPr>
                <w:lang w:val="ru-RU" w:eastAsia="ru-RU"/>
              </w:rPr>
            </w:pPr>
            <w:r w:rsidRPr="000408A2">
              <w:rPr>
                <w:lang w:val="ru-RU" w:eastAsia="ru-RU"/>
              </w:rPr>
              <w:t>1 464,3</w:t>
            </w:r>
          </w:p>
        </w:tc>
        <w:tc>
          <w:tcPr>
            <w:tcW w:w="1134" w:type="dxa"/>
            <w:shd w:val="clear" w:color="auto" w:fill="auto"/>
            <w:noWrap/>
            <w:vAlign w:val="bottom"/>
            <w:hideMark/>
          </w:tcPr>
          <w:p w:rsidR="000408A2" w:rsidRPr="000408A2" w:rsidRDefault="000408A2" w:rsidP="000408A2">
            <w:pPr>
              <w:jc w:val="right"/>
              <w:rPr>
                <w:lang w:val="ru-RU" w:eastAsia="ru-RU"/>
              </w:rPr>
            </w:pPr>
            <w:r w:rsidRPr="000408A2">
              <w:rPr>
                <w:lang w:val="ru-RU" w:eastAsia="ru-RU"/>
              </w:rPr>
              <w:t>-153,7</w:t>
            </w:r>
          </w:p>
        </w:tc>
        <w:tc>
          <w:tcPr>
            <w:tcW w:w="850" w:type="dxa"/>
            <w:shd w:val="clear" w:color="auto" w:fill="auto"/>
            <w:noWrap/>
            <w:vAlign w:val="bottom"/>
            <w:hideMark/>
          </w:tcPr>
          <w:p w:rsidR="000408A2" w:rsidRPr="000408A2" w:rsidRDefault="000408A2" w:rsidP="000408A2">
            <w:pPr>
              <w:rPr>
                <w:lang w:val="ru-RU" w:eastAsia="ru-RU"/>
              </w:rPr>
            </w:pPr>
            <w:r w:rsidRPr="000408A2">
              <w:rPr>
                <w:lang w:val="ru-RU" w:eastAsia="ru-RU"/>
              </w:rPr>
              <w:t xml:space="preserve">  90.5</w:t>
            </w:r>
          </w:p>
        </w:tc>
      </w:tr>
      <w:tr w:rsidR="000408A2" w:rsidRPr="000408A2" w:rsidTr="000408A2">
        <w:trPr>
          <w:trHeight w:val="315"/>
        </w:trPr>
        <w:tc>
          <w:tcPr>
            <w:tcW w:w="2316" w:type="dxa"/>
            <w:shd w:val="clear" w:color="auto" w:fill="auto"/>
            <w:vAlign w:val="bottom"/>
            <w:hideMark/>
          </w:tcPr>
          <w:p w:rsidR="000408A2" w:rsidRPr="000408A2" w:rsidRDefault="000408A2" w:rsidP="000408A2">
            <w:pPr>
              <w:rPr>
                <w:lang w:val="ru-RU" w:eastAsia="ru-RU"/>
              </w:rPr>
            </w:pPr>
            <w:r w:rsidRPr="000408A2">
              <w:rPr>
                <w:lang w:val="ru-RU" w:eastAsia="ru-RU"/>
              </w:rPr>
              <w:t>Prestatii sociale</w:t>
            </w:r>
          </w:p>
        </w:tc>
        <w:tc>
          <w:tcPr>
            <w:tcW w:w="960" w:type="dxa"/>
            <w:shd w:val="clear" w:color="auto" w:fill="auto"/>
            <w:noWrap/>
            <w:vAlign w:val="bottom"/>
            <w:hideMark/>
          </w:tcPr>
          <w:p w:rsidR="000408A2" w:rsidRPr="000408A2" w:rsidRDefault="000408A2" w:rsidP="000408A2">
            <w:pPr>
              <w:rPr>
                <w:lang w:val="ru-RU" w:eastAsia="ru-RU"/>
              </w:rPr>
            </w:pPr>
            <w:r w:rsidRPr="000408A2">
              <w:rPr>
                <w:lang w:val="ru-RU" w:eastAsia="ru-RU"/>
              </w:rPr>
              <w:t>27</w:t>
            </w:r>
          </w:p>
        </w:tc>
        <w:tc>
          <w:tcPr>
            <w:tcW w:w="1417" w:type="dxa"/>
            <w:shd w:val="clear" w:color="auto" w:fill="auto"/>
            <w:noWrap/>
            <w:vAlign w:val="bottom"/>
            <w:hideMark/>
          </w:tcPr>
          <w:p w:rsidR="000408A2" w:rsidRPr="000408A2" w:rsidRDefault="000408A2" w:rsidP="000408A2">
            <w:pPr>
              <w:jc w:val="right"/>
              <w:rPr>
                <w:lang w:val="ru-RU" w:eastAsia="ru-RU"/>
              </w:rPr>
            </w:pPr>
            <w:r w:rsidRPr="000408A2">
              <w:rPr>
                <w:lang w:val="ru-RU" w:eastAsia="ru-RU"/>
              </w:rPr>
              <w:t>7 030,0</w:t>
            </w:r>
          </w:p>
        </w:tc>
        <w:tc>
          <w:tcPr>
            <w:tcW w:w="1418" w:type="dxa"/>
            <w:shd w:val="clear" w:color="auto" w:fill="auto"/>
            <w:noWrap/>
            <w:vAlign w:val="bottom"/>
            <w:hideMark/>
          </w:tcPr>
          <w:p w:rsidR="000408A2" w:rsidRPr="000408A2" w:rsidRDefault="000408A2" w:rsidP="000408A2">
            <w:pPr>
              <w:jc w:val="right"/>
              <w:rPr>
                <w:lang w:val="ru-RU" w:eastAsia="ru-RU"/>
              </w:rPr>
            </w:pPr>
            <w:r w:rsidRPr="000408A2">
              <w:rPr>
                <w:lang w:val="ru-RU" w:eastAsia="ru-RU"/>
              </w:rPr>
              <w:t>8 424,6</w:t>
            </w:r>
          </w:p>
        </w:tc>
        <w:tc>
          <w:tcPr>
            <w:tcW w:w="1559" w:type="dxa"/>
            <w:shd w:val="clear" w:color="auto" w:fill="auto"/>
            <w:noWrap/>
            <w:vAlign w:val="bottom"/>
            <w:hideMark/>
          </w:tcPr>
          <w:p w:rsidR="000408A2" w:rsidRPr="000408A2" w:rsidRDefault="000408A2" w:rsidP="000408A2">
            <w:pPr>
              <w:jc w:val="right"/>
              <w:rPr>
                <w:lang w:val="ru-RU" w:eastAsia="ru-RU"/>
              </w:rPr>
            </w:pPr>
            <w:r w:rsidRPr="000408A2">
              <w:rPr>
                <w:lang w:val="ru-RU" w:eastAsia="ru-RU"/>
              </w:rPr>
              <w:t>5 736,1</w:t>
            </w:r>
          </w:p>
        </w:tc>
        <w:tc>
          <w:tcPr>
            <w:tcW w:w="1134" w:type="dxa"/>
            <w:shd w:val="clear" w:color="auto" w:fill="auto"/>
            <w:noWrap/>
            <w:vAlign w:val="bottom"/>
            <w:hideMark/>
          </w:tcPr>
          <w:p w:rsidR="000408A2" w:rsidRPr="000408A2" w:rsidRDefault="000408A2" w:rsidP="000408A2">
            <w:pPr>
              <w:jc w:val="right"/>
              <w:rPr>
                <w:lang w:val="ru-RU" w:eastAsia="ru-RU"/>
              </w:rPr>
            </w:pPr>
            <w:r w:rsidRPr="000408A2">
              <w:rPr>
                <w:lang w:val="ru-RU" w:eastAsia="ru-RU"/>
              </w:rPr>
              <w:t>-2 688,5</w:t>
            </w:r>
          </w:p>
        </w:tc>
        <w:tc>
          <w:tcPr>
            <w:tcW w:w="850" w:type="dxa"/>
            <w:shd w:val="clear" w:color="auto" w:fill="auto"/>
            <w:noWrap/>
            <w:vAlign w:val="bottom"/>
            <w:hideMark/>
          </w:tcPr>
          <w:p w:rsidR="000408A2" w:rsidRPr="000408A2" w:rsidRDefault="000408A2" w:rsidP="000408A2">
            <w:pPr>
              <w:rPr>
                <w:lang w:val="ru-RU" w:eastAsia="ru-RU"/>
              </w:rPr>
            </w:pPr>
            <w:r w:rsidRPr="000408A2">
              <w:rPr>
                <w:lang w:val="ru-RU" w:eastAsia="ru-RU"/>
              </w:rPr>
              <w:t xml:space="preserve">  68.1</w:t>
            </w:r>
          </w:p>
        </w:tc>
      </w:tr>
      <w:tr w:rsidR="000408A2" w:rsidRPr="000408A2" w:rsidTr="000408A2">
        <w:trPr>
          <w:trHeight w:val="315"/>
        </w:trPr>
        <w:tc>
          <w:tcPr>
            <w:tcW w:w="2316" w:type="dxa"/>
            <w:shd w:val="clear" w:color="auto" w:fill="auto"/>
            <w:vAlign w:val="bottom"/>
            <w:hideMark/>
          </w:tcPr>
          <w:p w:rsidR="000408A2" w:rsidRPr="000408A2" w:rsidRDefault="000408A2" w:rsidP="000408A2">
            <w:pPr>
              <w:rPr>
                <w:lang w:val="ru-RU" w:eastAsia="ru-RU"/>
              </w:rPr>
            </w:pPr>
            <w:r w:rsidRPr="000408A2">
              <w:rPr>
                <w:lang w:val="ru-RU" w:eastAsia="ru-RU"/>
              </w:rPr>
              <w:t>Alte cheltuieli</w:t>
            </w:r>
          </w:p>
        </w:tc>
        <w:tc>
          <w:tcPr>
            <w:tcW w:w="960" w:type="dxa"/>
            <w:shd w:val="clear" w:color="auto" w:fill="auto"/>
            <w:noWrap/>
            <w:vAlign w:val="bottom"/>
            <w:hideMark/>
          </w:tcPr>
          <w:p w:rsidR="000408A2" w:rsidRPr="000408A2" w:rsidRDefault="000408A2" w:rsidP="000408A2">
            <w:pPr>
              <w:rPr>
                <w:lang w:val="ru-RU" w:eastAsia="ru-RU"/>
              </w:rPr>
            </w:pPr>
            <w:r w:rsidRPr="000408A2">
              <w:rPr>
                <w:lang w:val="ru-RU" w:eastAsia="ru-RU"/>
              </w:rPr>
              <w:t>28</w:t>
            </w:r>
          </w:p>
        </w:tc>
        <w:tc>
          <w:tcPr>
            <w:tcW w:w="1417" w:type="dxa"/>
            <w:shd w:val="clear" w:color="auto" w:fill="auto"/>
            <w:noWrap/>
            <w:vAlign w:val="bottom"/>
            <w:hideMark/>
          </w:tcPr>
          <w:p w:rsidR="000408A2" w:rsidRPr="000408A2" w:rsidRDefault="000408A2" w:rsidP="000408A2">
            <w:pPr>
              <w:jc w:val="right"/>
              <w:rPr>
                <w:lang w:val="ru-RU" w:eastAsia="ru-RU"/>
              </w:rPr>
            </w:pPr>
            <w:r w:rsidRPr="000408A2">
              <w:rPr>
                <w:lang w:val="ru-RU" w:eastAsia="ru-RU"/>
              </w:rPr>
              <w:t>4 200,0</w:t>
            </w:r>
          </w:p>
        </w:tc>
        <w:tc>
          <w:tcPr>
            <w:tcW w:w="1418" w:type="dxa"/>
            <w:shd w:val="clear" w:color="auto" w:fill="auto"/>
            <w:noWrap/>
            <w:vAlign w:val="bottom"/>
            <w:hideMark/>
          </w:tcPr>
          <w:p w:rsidR="000408A2" w:rsidRPr="000408A2" w:rsidRDefault="000408A2" w:rsidP="000408A2">
            <w:pPr>
              <w:jc w:val="right"/>
              <w:rPr>
                <w:lang w:val="ru-RU" w:eastAsia="ru-RU"/>
              </w:rPr>
            </w:pPr>
            <w:r w:rsidRPr="000408A2">
              <w:rPr>
                <w:lang w:val="ru-RU" w:eastAsia="ru-RU"/>
              </w:rPr>
              <w:t>803,2</w:t>
            </w:r>
          </w:p>
        </w:tc>
        <w:tc>
          <w:tcPr>
            <w:tcW w:w="1559" w:type="dxa"/>
            <w:shd w:val="clear" w:color="auto" w:fill="auto"/>
            <w:noWrap/>
            <w:vAlign w:val="bottom"/>
            <w:hideMark/>
          </w:tcPr>
          <w:p w:rsidR="000408A2" w:rsidRPr="000408A2" w:rsidRDefault="000408A2" w:rsidP="000408A2">
            <w:pPr>
              <w:jc w:val="right"/>
              <w:rPr>
                <w:lang w:val="ru-RU" w:eastAsia="ru-RU"/>
              </w:rPr>
            </w:pPr>
            <w:r w:rsidRPr="000408A2">
              <w:rPr>
                <w:lang w:val="ru-RU" w:eastAsia="ru-RU"/>
              </w:rPr>
              <w:t>111,6</w:t>
            </w:r>
          </w:p>
        </w:tc>
        <w:tc>
          <w:tcPr>
            <w:tcW w:w="1134" w:type="dxa"/>
            <w:shd w:val="clear" w:color="auto" w:fill="auto"/>
            <w:noWrap/>
            <w:vAlign w:val="bottom"/>
            <w:hideMark/>
          </w:tcPr>
          <w:p w:rsidR="000408A2" w:rsidRPr="000408A2" w:rsidRDefault="000408A2" w:rsidP="000408A2">
            <w:pPr>
              <w:jc w:val="right"/>
              <w:rPr>
                <w:lang w:val="ru-RU" w:eastAsia="ru-RU"/>
              </w:rPr>
            </w:pPr>
            <w:r w:rsidRPr="000408A2">
              <w:rPr>
                <w:lang w:val="ru-RU" w:eastAsia="ru-RU"/>
              </w:rPr>
              <w:t>-691,6</w:t>
            </w:r>
          </w:p>
        </w:tc>
        <w:tc>
          <w:tcPr>
            <w:tcW w:w="850" w:type="dxa"/>
            <w:shd w:val="clear" w:color="auto" w:fill="auto"/>
            <w:noWrap/>
            <w:vAlign w:val="bottom"/>
            <w:hideMark/>
          </w:tcPr>
          <w:p w:rsidR="000408A2" w:rsidRPr="000408A2" w:rsidRDefault="000408A2" w:rsidP="000408A2">
            <w:pPr>
              <w:rPr>
                <w:lang w:val="ru-RU" w:eastAsia="ru-RU"/>
              </w:rPr>
            </w:pPr>
            <w:r w:rsidRPr="000408A2">
              <w:rPr>
                <w:lang w:val="ru-RU" w:eastAsia="ru-RU"/>
              </w:rPr>
              <w:t xml:space="preserve">  13.9</w:t>
            </w:r>
          </w:p>
        </w:tc>
      </w:tr>
      <w:tr w:rsidR="000408A2" w:rsidRPr="000408A2" w:rsidTr="000408A2">
        <w:trPr>
          <w:trHeight w:val="315"/>
        </w:trPr>
        <w:tc>
          <w:tcPr>
            <w:tcW w:w="2316" w:type="dxa"/>
            <w:shd w:val="clear" w:color="auto" w:fill="auto"/>
            <w:vAlign w:val="bottom"/>
            <w:hideMark/>
          </w:tcPr>
          <w:p w:rsidR="000408A2" w:rsidRPr="000408A2" w:rsidRDefault="000408A2" w:rsidP="000408A2">
            <w:pPr>
              <w:rPr>
                <w:lang w:val="ru-RU" w:eastAsia="ru-RU"/>
              </w:rPr>
            </w:pPr>
            <w:r w:rsidRPr="000408A2">
              <w:rPr>
                <w:lang w:val="ru-RU" w:eastAsia="ru-RU"/>
              </w:rPr>
              <w:t>Transferuri acordate in cadrul bugetului public national</w:t>
            </w:r>
          </w:p>
        </w:tc>
        <w:tc>
          <w:tcPr>
            <w:tcW w:w="960" w:type="dxa"/>
            <w:shd w:val="clear" w:color="auto" w:fill="auto"/>
            <w:noWrap/>
            <w:vAlign w:val="bottom"/>
            <w:hideMark/>
          </w:tcPr>
          <w:p w:rsidR="000408A2" w:rsidRPr="000408A2" w:rsidRDefault="000408A2" w:rsidP="000408A2">
            <w:pPr>
              <w:rPr>
                <w:lang w:val="ru-RU" w:eastAsia="ru-RU"/>
              </w:rPr>
            </w:pPr>
            <w:r w:rsidRPr="000408A2">
              <w:rPr>
                <w:lang w:val="ru-RU" w:eastAsia="ru-RU"/>
              </w:rPr>
              <w:t>29</w:t>
            </w:r>
          </w:p>
        </w:tc>
        <w:tc>
          <w:tcPr>
            <w:tcW w:w="1417" w:type="dxa"/>
            <w:shd w:val="clear" w:color="auto" w:fill="auto"/>
            <w:noWrap/>
            <w:vAlign w:val="bottom"/>
            <w:hideMark/>
          </w:tcPr>
          <w:p w:rsidR="000408A2" w:rsidRPr="000408A2" w:rsidRDefault="000408A2" w:rsidP="000408A2">
            <w:pPr>
              <w:rPr>
                <w:lang w:val="ru-RU" w:eastAsia="ru-RU"/>
              </w:rPr>
            </w:pPr>
            <w:r w:rsidRPr="000408A2">
              <w:rPr>
                <w:lang w:val="ru-RU" w:eastAsia="ru-RU"/>
              </w:rPr>
              <w:t> </w:t>
            </w:r>
          </w:p>
        </w:tc>
        <w:tc>
          <w:tcPr>
            <w:tcW w:w="1418" w:type="dxa"/>
            <w:shd w:val="clear" w:color="auto" w:fill="auto"/>
            <w:noWrap/>
            <w:vAlign w:val="bottom"/>
            <w:hideMark/>
          </w:tcPr>
          <w:p w:rsidR="000408A2" w:rsidRPr="000408A2" w:rsidRDefault="000408A2" w:rsidP="000408A2">
            <w:pPr>
              <w:jc w:val="right"/>
              <w:rPr>
                <w:lang w:val="ru-RU" w:eastAsia="ru-RU"/>
              </w:rPr>
            </w:pPr>
            <w:r w:rsidRPr="000408A2">
              <w:rPr>
                <w:lang w:val="ru-RU" w:eastAsia="ru-RU"/>
              </w:rPr>
              <w:t>2 411,3</w:t>
            </w:r>
          </w:p>
        </w:tc>
        <w:tc>
          <w:tcPr>
            <w:tcW w:w="1559" w:type="dxa"/>
            <w:shd w:val="clear" w:color="auto" w:fill="auto"/>
            <w:noWrap/>
            <w:vAlign w:val="bottom"/>
            <w:hideMark/>
          </w:tcPr>
          <w:p w:rsidR="000408A2" w:rsidRPr="000408A2" w:rsidRDefault="000408A2" w:rsidP="000408A2">
            <w:pPr>
              <w:jc w:val="right"/>
              <w:rPr>
                <w:lang w:val="ru-RU" w:eastAsia="ru-RU"/>
              </w:rPr>
            </w:pPr>
            <w:r w:rsidRPr="000408A2">
              <w:rPr>
                <w:lang w:val="ru-RU" w:eastAsia="ru-RU"/>
              </w:rPr>
              <w:t>2 400,6</w:t>
            </w:r>
          </w:p>
        </w:tc>
        <w:tc>
          <w:tcPr>
            <w:tcW w:w="1134" w:type="dxa"/>
            <w:shd w:val="clear" w:color="auto" w:fill="auto"/>
            <w:noWrap/>
            <w:vAlign w:val="bottom"/>
            <w:hideMark/>
          </w:tcPr>
          <w:p w:rsidR="000408A2" w:rsidRPr="000408A2" w:rsidRDefault="000408A2" w:rsidP="000408A2">
            <w:pPr>
              <w:jc w:val="right"/>
              <w:rPr>
                <w:lang w:val="ru-RU" w:eastAsia="ru-RU"/>
              </w:rPr>
            </w:pPr>
            <w:r w:rsidRPr="000408A2">
              <w:rPr>
                <w:lang w:val="ru-RU" w:eastAsia="ru-RU"/>
              </w:rPr>
              <w:t>-10,7</w:t>
            </w:r>
          </w:p>
        </w:tc>
        <w:tc>
          <w:tcPr>
            <w:tcW w:w="850" w:type="dxa"/>
            <w:shd w:val="clear" w:color="auto" w:fill="auto"/>
            <w:noWrap/>
            <w:vAlign w:val="bottom"/>
            <w:hideMark/>
          </w:tcPr>
          <w:p w:rsidR="000408A2" w:rsidRPr="000408A2" w:rsidRDefault="000408A2" w:rsidP="000408A2">
            <w:pPr>
              <w:rPr>
                <w:lang w:val="ru-RU" w:eastAsia="ru-RU"/>
              </w:rPr>
            </w:pPr>
            <w:r w:rsidRPr="000408A2">
              <w:rPr>
                <w:lang w:val="ru-RU" w:eastAsia="ru-RU"/>
              </w:rPr>
              <w:t xml:space="preserve">  99.6</w:t>
            </w:r>
          </w:p>
        </w:tc>
      </w:tr>
      <w:tr w:rsidR="000408A2" w:rsidRPr="000408A2" w:rsidTr="000408A2">
        <w:trPr>
          <w:trHeight w:val="315"/>
        </w:trPr>
        <w:tc>
          <w:tcPr>
            <w:tcW w:w="2316" w:type="dxa"/>
            <w:shd w:val="clear" w:color="auto" w:fill="auto"/>
            <w:vAlign w:val="bottom"/>
            <w:hideMark/>
          </w:tcPr>
          <w:p w:rsidR="000408A2" w:rsidRPr="000408A2" w:rsidRDefault="000408A2" w:rsidP="000408A2">
            <w:pPr>
              <w:rPr>
                <w:b/>
                <w:bCs/>
                <w:lang w:val="ru-RU" w:eastAsia="ru-RU"/>
              </w:rPr>
            </w:pPr>
            <w:r w:rsidRPr="000408A2">
              <w:rPr>
                <w:b/>
                <w:bCs/>
                <w:lang w:val="ru-RU" w:eastAsia="ru-RU"/>
              </w:rPr>
              <w:t>IV.ACTIVE NEFINANCIARE</w:t>
            </w:r>
          </w:p>
        </w:tc>
        <w:tc>
          <w:tcPr>
            <w:tcW w:w="960" w:type="dxa"/>
            <w:shd w:val="clear" w:color="auto" w:fill="auto"/>
            <w:noWrap/>
            <w:vAlign w:val="bottom"/>
            <w:hideMark/>
          </w:tcPr>
          <w:p w:rsidR="000408A2" w:rsidRPr="000408A2" w:rsidRDefault="000408A2" w:rsidP="000408A2">
            <w:pPr>
              <w:rPr>
                <w:b/>
                <w:bCs/>
                <w:lang w:val="ru-RU" w:eastAsia="ru-RU"/>
              </w:rPr>
            </w:pPr>
            <w:r w:rsidRPr="000408A2">
              <w:rPr>
                <w:b/>
                <w:bCs/>
                <w:lang w:val="ru-RU" w:eastAsia="ru-RU"/>
              </w:rPr>
              <w:t>3</w:t>
            </w:r>
          </w:p>
        </w:tc>
        <w:tc>
          <w:tcPr>
            <w:tcW w:w="1417" w:type="dxa"/>
            <w:shd w:val="clear" w:color="auto" w:fill="auto"/>
            <w:noWrap/>
            <w:vAlign w:val="bottom"/>
            <w:hideMark/>
          </w:tcPr>
          <w:p w:rsidR="000408A2" w:rsidRPr="000408A2" w:rsidRDefault="000408A2" w:rsidP="000408A2">
            <w:pPr>
              <w:jc w:val="right"/>
              <w:rPr>
                <w:b/>
                <w:bCs/>
                <w:lang w:val="ru-RU" w:eastAsia="ru-RU"/>
              </w:rPr>
            </w:pPr>
            <w:r w:rsidRPr="000408A2">
              <w:rPr>
                <w:b/>
                <w:bCs/>
                <w:lang w:val="ru-RU" w:eastAsia="ru-RU"/>
              </w:rPr>
              <w:t>14 233,9</w:t>
            </w:r>
          </w:p>
        </w:tc>
        <w:tc>
          <w:tcPr>
            <w:tcW w:w="1418" w:type="dxa"/>
            <w:shd w:val="clear" w:color="auto" w:fill="auto"/>
            <w:noWrap/>
            <w:vAlign w:val="bottom"/>
            <w:hideMark/>
          </w:tcPr>
          <w:p w:rsidR="000408A2" w:rsidRPr="000408A2" w:rsidRDefault="000408A2" w:rsidP="000408A2">
            <w:pPr>
              <w:jc w:val="right"/>
              <w:rPr>
                <w:b/>
                <w:bCs/>
                <w:lang w:val="ru-RU" w:eastAsia="ru-RU"/>
              </w:rPr>
            </w:pPr>
            <w:r w:rsidRPr="000408A2">
              <w:rPr>
                <w:b/>
                <w:bCs/>
                <w:lang w:val="ru-RU" w:eastAsia="ru-RU"/>
              </w:rPr>
              <w:t>31 483,8</w:t>
            </w:r>
          </w:p>
        </w:tc>
        <w:tc>
          <w:tcPr>
            <w:tcW w:w="1559" w:type="dxa"/>
            <w:shd w:val="clear" w:color="auto" w:fill="auto"/>
            <w:noWrap/>
            <w:vAlign w:val="bottom"/>
            <w:hideMark/>
          </w:tcPr>
          <w:p w:rsidR="000408A2" w:rsidRPr="000408A2" w:rsidRDefault="000408A2" w:rsidP="000408A2">
            <w:pPr>
              <w:jc w:val="right"/>
              <w:rPr>
                <w:b/>
                <w:bCs/>
                <w:lang w:val="ru-RU" w:eastAsia="ru-RU"/>
              </w:rPr>
            </w:pPr>
            <w:r w:rsidRPr="000408A2">
              <w:rPr>
                <w:b/>
                <w:bCs/>
                <w:lang w:val="ru-RU" w:eastAsia="ru-RU"/>
              </w:rPr>
              <w:t>28 570,4</w:t>
            </w:r>
          </w:p>
        </w:tc>
        <w:tc>
          <w:tcPr>
            <w:tcW w:w="1134" w:type="dxa"/>
            <w:shd w:val="clear" w:color="auto" w:fill="auto"/>
            <w:noWrap/>
            <w:vAlign w:val="bottom"/>
            <w:hideMark/>
          </w:tcPr>
          <w:p w:rsidR="000408A2" w:rsidRPr="000408A2" w:rsidRDefault="000408A2" w:rsidP="000408A2">
            <w:pPr>
              <w:jc w:val="right"/>
              <w:rPr>
                <w:b/>
                <w:bCs/>
                <w:lang w:val="ru-RU" w:eastAsia="ru-RU"/>
              </w:rPr>
            </w:pPr>
            <w:r w:rsidRPr="000408A2">
              <w:rPr>
                <w:b/>
                <w:bCs/>
                <w:lang w:val="ru-RU" w:eastAsia="ru-RU"/>
              </w:rPr>
              <w:t>-2 913,4</w:t>
            </w:r>
          </w:p>
        </w:tc>
        <w:tc>
          <w:tcPr>
            <w:tcW w:w="850" w:type="dxa"/>
            <w:shd w:val="clear" w:color="auto" w:fill="auto"/>
            <w:noWrap/>
            <w:vAlign w:val="bottom"/>
            <w:hideMark/>
          </w:tcPr>
          <w:p w:rsidR="000408A2" w:rsidRPr="000408A2" w:rsidRDefault="000408A2" w:rsidP="000408A2">
            <w:pPr>
              <w:rPr>
                <w:b/>
                <w:bCs/>
                <w:lang w:val="ru-RU" w:eastAsia="ru-RU"/>
              </w:rPr>
            </w:pPr>
            <w:r w:rsidRPr="000408A2">
              <w:rPr>
                <w:b/>
                <w:bCs/>
                <w:lang w:val="ru-RU" w:eastAsia="ru-RU"/>
              </w:rPr>
              <w:t xml:space="preserve">  90.7</w:t>
            </w:r>
          </w:p>
        </w:tc>
      </w:tr>
      <w:tr w:rsidR="000408A2" w:rsidRPr="000408A2" w:rsidTr="000408A2">
        <w:trPr>
          <w:trHeight w:val="315"/>
        </w:trPr>
        <w:tc>
          <w:tcPr>
            <w:tcW w:w="2316" w:type="dxa"/>
            <w:shd w:val="clear" w:color="auto" w:fill="auto"/>
            <w:vAlign w:val="bottom"/>
            <w:hideMark/>
          </w:tcPr>
          <w:p w:rsidR="000408A2" w:rsidRPr="000408A2" w:rsidRDefault="000408A2" w:rsidP="000408A2">
            <w:pPr>
              <w:rPr>
                <w:lang w:val="ru-RU" w:eastAsia="ru-RU"/>
              </w:rPr>
            </w:pPr>
            <w:r w:rsidRPr="000408A2">
              <w:rPr>
                <w:lang w:val="ru-RU" w:eastAsia="ru-RU"/>
              </w:rPr>
              <w:t>Mijloace fixe</w:t>
            </w:r>
          </w:p>
        </w:tc>
        <w:tc>
          <w:tcPr>
            <w:tcW w:w="960" w:type="dxa"/>
            <w:shd w:val="clear" w:color="auto" w:fill="auto"/>
            <w:noWrap/>
            <w:vAlign w:val="bottom"/>
            <w:hideMark/>
          </w:tcPr>
          <w:p w:rsidR="000408A2" w:rsidRPr="000408A2" w:rsidRDefault="000408A2" w:rsidP="000408A2">
            <w:pPr>
              <w:rPr>
                <w:lang w:val="ru-RU" w:eastAsia="ru-RU"/>
              </w:rPr>
            </w:pPr>
            <w:r w:rsidRPr="000408A2">
              <w:rPr>
                <w:lang w:val="ru-RU" w:eastAsia="ru-RU"/>
              </w:rPr>
              <w:t>31</w:t>
            </w:r>
          </w:p>
        </w:tc>
        <w:tc>
          <w:tcPr>
            <w:tcW w:w="1417" w:type="dxa"/>
            <w:shd w:val="clear" w:color="auto" w:fill="auto"/>
            <w:noWrap/>
            <w:vAlign w:val="bottom"/>
            <w:hideMark/>
          </w:tcPr>
          <w:p w:rsidR="000408A2" w:rsidRPr="000408A2" w:rsidRDefault="000408A2" w:rsidP="000408A2">
            <w:pPr>
              <w:jc w:val="right"/>
              <w:rPr>
                <w:lang w:val="ru-RU" w:eastAsia="ru-RU"/>
              </w:rPr>
            </w:pPr>
            <w:r w:rsidRPr="000408A2">
              <w:rPr>
                <w:lang w:val="ru-RU" w:eastAsia="ru-RU"/>
              </w:rPr>
              <w:t>4 056,9</w:t>
            </w:r>
          </w:p>
        </w:tc>
        <w:tc>
          <w:tcPr>
            <w:tcW w:w="1418" w:type="dxa"/>
            <w:shd w:val="clear" w:color="auto" w:fill="auto"/>
            <w:noWrap/>
            <w:vAlign w:val="bottom"/>
            <w:hideMark/>
          </w:tcPr>
          <w:p w:rsidR="000408A2" w:rsidRPr="000408A2" w:rsidRDefault="000408A2" w:rsidP="000408A2">
            <w:pPr>
              <w:jc w:val="right"/>
              <w:rPr>
                <w:lang w:val="ru-RU" w:eastAsia="ru-RU"/>
              </w:rPr>
            </w:pPr>
            <w:r w:rsidRPr="000408A2">
              <w:rPr>
                <w:lang w:val="ru-RU" w:eastAsia="ru-RU"/>
              </w:rPr>
              <w:t>21 285,1</w:t>
            </w:r>
          </w:p>
        </w:tc>
        <w:tc>
          <w:tcPr>
            <w:tcW w:w="1559" w:type="dxa"/>
            <w:shd w:val="clear" w:color="auto" w:fill="auto"/>
            <w:noWrap/>
            <w:vAlign w:val="bottom"/>
            <w:hideMark/>
          </w:tcPr>
          <w:p w:rsidR="000408A2" w:rsidRPr="000408A2" w:rsidRDefault="000408A2" w:rsidP="000408A2">
            <w:pPr>
              <w:jc w:val="right"/>
              <w:rPr>
                <w:lang w:val="ru-RU" w:eastAsia="ru-RU"/>
              </w:rPr>
            </w:pPr>
            <w:r w:rsidRPr="000408A2">
              <w:rPr>
                <w:lang w:val="ru-RU" w:eastAsia="ru-RU"/>
              </w:rPr>
              <w:t>20 182,1</w:t>
            </w:r>
          </w:p>
        </w:tc>
        <w:tc>
          <w:tcPr>
            <w:tcW w:w="1134" w:type="dxa"/>
            <w:shd w:val="clear" w:color="auto" w:fill="auto"/>
            <w:noWrap/>
            <w:vAlign w:val="bottom"/>
            <w:hideMark/>
          </w:tcPr>
          <w:p w:rsidR="000408A2" w:rsidRPr="000408A2" w:rsidRDefault="000408A2" w:rsidP="000408A2">
            <w:pPr>
              <w:jc w:val="right"/>
              <w:rPr>
                <w:lang w:val="ru-RU" w:eastAsia="ru-RU"/>
              </w:rPr>
            </w:pPr>
            <w:r w:rsidRPr="000408A2">
              <w:rPr>
                <w:lang w:val="ru-RU" w:eastAsia="ru-RU"/>
              </w:rPr>
              <w:t>-1 103,0</w:t>
            </w:r>
          </w:p>
        </w:tc>
        <w:tc>
          <w:tcPr>
            <w:tcW w:w="850" w:type="dxa"/>
            <w:shd w:val="clear" w:color="auto" w:fill="auto"/>
            <w:noWrap/>
            <w:vAlign w:val="bottom"/>
            <w:hideMark/>
          </w:tcPr>
          <w:p w:rsidR="000408A2" w:rsidRPr="000408A2" w:rsidRDefault="000408A2" w:rsidP="000408A2">
            <w:pPr>
              <w:rPr>
                <w:lang w:val="ru-RU" w:eastAsia="ru-RU"/>
              </w:rPr>
            </w:pPr>
            <w:r w:rsidRPr="000408A2">
              <w:rPr>
                <w:lang w:val="ru-RU" w:eastAsia="ru-RU"/>
              </w:rPr>
              <w:t xml:space="preserve">  94.8</w:t>
            </w:r>
          </w:p>
        </w:tc>
      </w:tr>
      <w:tr w:rsidR="000408A2" w:rsidRPr="000408A2" w:rsidTr="000408A2">
        <w:trPr>
          <w:trHeight w:val="315"/>
        </w:trPr>
        <w:tc>
          <w:tcPr>
            <w:tcW w:w="2316" w:type="dxa"/>
            <w:shd w:val="clear" w:color="auto" w:fill="auto"/>
            <w:vAlign w:val="bottom"/>
            <w:hideMark/>
          </w:tcPr>
          <w:p w:rsidR="000408A2" w:rsidRPr="000408A2" w:rsidRDefault="000408A2" w:rsidP="000408A2">
            <w:pPr>
              <w:rPr>
                <w:lang w:val="ru-RU" w:eastAsia="ru-RU"/>
              </w:rPr>
            </w:pPr>
            <w:r w:rsidRPr="000408A2">
              <w:rPr>
                <w:lang w:val="ru-RU" w:eastAsia="ru-RU"/>
              </w:rPr>
              <w:t>Stocuri de materiale circulante</w:t>
            </w:r>
          </w:p>
        </w:tc>
        <w:tc>
          <w:tcPr>
            <w:tcW w:w="960" w:type="dxa"/>
            <w:shd w:val="clear" w:color="auto" w:fill="auto"/>
            <w:noWrap/>
            <w:vAlign w:val="bottom"/>
            <w:hideMark/>
          </w:tcPr>
          <w:p w:rsidR="000408A2" w:rsidRPr="000408A2" w:rsidRDefault="000408A2" w:rsidP="000408A2">
            <w:pPr>
              <w:rPr>
                <w:lang w:val="ru-RU" w:eastAsia="ru-RU"/>
              </w:rPr>
            </w:pPr>
            <w:r w:rsidRPr="000408A2">
              <w:rPr>
                <w:lang w:val="ru-RU" w:eastAsia="ru-RU"/>
              </w:rPr>
              <w:t>33</w:t>
            </w:r>
          </w:p>
        </w:tc>
        <w:tc>
          <w:tcPr>
            <w:tcW w:w="1417" w:type="dxa"/>
            <w:shd w:val="clear" w:color="auto" w:fill="auto"/>
            <w:noWrap/>
            <w:vAlign w:val="bottom"/>
            <w:hideMark/>
          </w:tcPr>
          <w:p w:rsidR="000408A2" w:rsidRPr="000408A2" w:rsidRDefault="000408A2" w:rsidP="000408A2">
            <w:pPr>
              <w:jc w:val="right"/>
              <w:rPr>
                <w:lang w:val="ru-RU" w:eastAsia="ru-RU"/>
              </w:rPr>
            </w:pPr>
            <w:r w:rsidRPr="000408A2">
              <w:rPr>
                <w:lang w:val="ru-RU" w:eastAsia="ru-RU"/>
              </w:rPr>
              <w:t>10 177,0</w:t>
            </w:r>
          </w:p>
        </w:tc>
        <w:tc>
          <w:tcPr>
            <w:tcW w:w="1418" w:type="dxa"/>
            <w:shd w:val="clear" w:color="auto" w:fill="auto"/>
            <w:noWrap/>
            <w:vAlign w:val="bottom"/>
            <w:hideMark/>
          </w:tcPr>
          <w:p w:rsidR="000408A2" w:rsidRPr="000408A2" w:rsidRDefault="000408A2" w:rsidP="000408A2">
            <w:pPr>
              <w:jc w:val="right"/>
              <w:rPr>
                <w:lang w:val="ru-RU" w:eastAsia="ru-RU"/>
              </w:rPr>
            </w:pPr>
            <w:r w:rsidRPr="000408A2">
              <w:rPr>
                <w:lang w:val="ru-RU" w:eastAsia="ru-RU"/>
              </w:rPr>
              <w:t>10 198,7</w:t>
            </w:r>
          </w:p>
        </w:tc>
        <w:tc>
          <w:tcPr>
            <w:tcW w:w="1559" w:type="dxa"/>
            <w:shd w:val="clear" w:color="auto" w:fill="auto"/>
            <w:noWrap/>
            <w:vAlign w:val="bottom"/>
            <w:hideMark/>
          </w:tcPr>
          <w:p w:rsidR="000408A2" w:rsidRPr="000408A2" w:rsidRDefault="000408A2" w:rsidP="000408A2">
            <w:pPr>
              <w:jc w:val="right"/>
              <w:rPr>
                <w:lang w:val="ru-RU" w:eastAsia="ru-RU"/>
              </w:rPr>
            </w:pPr>
            <w:r w:rsidRPr="000408A2">
              <w:rPr>
                <w:lang w:val="ru-RU" w:eastAsia="ru-RU"/>
              </w:rPr>
              <w:t>8 388,3</w:t>
            </w:r>
          </w:p>
        </w:tc>
        <w:tc>
          <w:tcPr>
            <w:tcW w:w="1134" w:type="dxa"/>
            <w:shd w:val="clear" w:color="auto" w:fill="auto"/>
            <w:noWrap/>
            <w:vAlign w:val="bottom"/>
            <w:hideMark/>
          </w:tcPr>
          <w:p w:rsidR="000408A2" w:rsidRPr="000408A2" w:rsidRDefault="000408A2" w:rsidP="000408A2">
            <w:pPr>
              <w:jc w:val="right"/>
              <w:rPr>
                <w:lang w:val="ru-RU" w:eastAsia="ru-RU"/>
              </w:rPr>
            </w:pPr>
            <w:r w:rsidRPr="000408A2">
              <w:rPr>
                <w:lang w:val="ru-RU" w:eastAsia="ru-RU"/>
              </w:rPr>
              <w:t>-1 810,4</w:t>
            </w:r>
          </w:p>
        </w:tc>
        <w:tc>
          <w:tcPr>
            <w:tcW w:w="850" w:type="dxa"/>
            <w:shd w:val="clear" w:color="auto" w:fill="auto"/>
            <w:noWrap/>
            <w:vAlign w:val="bottom"/>
            <w:hideMark/>
          </w:tcPr>
          <w:p w:rsidR="000408A2" w:rsidRPr="000408A2" w:rsidRDefault="000408A2" w:rsidP="000408A2">
            <w:pPr>
              <w:rPr>
                <w:lang w:val="ru-RU" w:eastAsia="ru-RU"/>
              </w:rPr>
            </w:pPr>
            <w:r w:rsidRPr="000408A2">
              <w:rPr>
                <w:lang w:val="ru-RU" w:eastAsia="ru-RU"/>
              </w:rPr>
              <w:t xml:space="preserve">  82.2</w:t>
            </w:r>
          </w:p>
        </w:tc>
      </w:tr>
      <w:tr w:rsidR="000408A2" w:rsidRPr="000408A2" w:rsidTr="000408A2">
        <w:trPr>
          <w:trHeight w:val="315"/>
        </w:trPr>
        <w:tc>
          <w:tcPr>
            <w:tcW w:w="2316" w:type="dxa"/>
            <w:shd w:val="clear" w:color="auto" w:fill="auto"/>
            <w:vAlign w:val="bottom"/>
            <w:hideMark/>
          </w:tcPr>
          <w:p w:rsidR="000408A2" w:rsidRPr="000408A2" w:rsidRDefault="000408A2" w:rsidP="000408A2">
            <w:pPr>
              <w:rPr>
                <w:b/>
                <w:bCs/>
                <w:lang w:val="ru-RU" w:eastAsia="ru-RU"/>
              </w:rPr>
            </w:pPr>
            <w:r w:rsidRPr="000408A2">
              <w:rPr>
                <w:b/>
                <w:bCs/>
                <w:lang w:val="ru-RU" w:eastAsia="ru-RU"/>
              </w:rPr>
              <w:t>V.SOLD BUGETAR</w:t>
            </w:r>
          </w:p>
        </w:tc>
        <w:tc>
          <w:tcPr>
            <w:tcW w:w="960" w:type="dxa"/>
            <w:shd w:val="clear" w:color="auto" w:fill="auto"/>
            <w:noWrap/>
            <w:vAlign w:val="bottom"/>
            <w:hideMark/>
          </w:tcPr>
          <w:p w:rsidR="000408A2" w:rsidRPr="000408A2" w:rsidRDefault="000408A2" w:rsidP="000408A2">
            <w:pPr>
              <w:rPr>
                <w:b/>
                <w:bCs/>
                <w:lang w:val="ru-RU" w:eastAsia="ru-RU"/>
              </w:rPr>
            </w:pPr>
            <w:r w:rsidRPr="000408A2">
              <w:rPr>
                <w:b/>
                <w:bCs/>
                <w:lang w:val="ru-RU" w:eastAsia="ru-RU"/>
              </w:rPr>
              <w:t> </w:t>
            </w:r>
          </w:p>
        </w:tc>
        <w:tc>
          <w:tcPr>
            <w:tcW w:w="1417" w:type="dxa"/>
            <w:shd w:val="clear" w:color="auto" w:fill="auto"/>
            <w:noWrap/>
            <w:vAlign w:val="bottom"/>
            <w:hideMark/>
          </w:tcPr>
          <w:p w:rsidR="000408A2" w:rsidRPr="000408A2" w:rsidRDefault="000408A2" w:rsidP="000408A2">
            <w:pPr>
              <w:rPr>
                <w:b/>
                <w:bCs/>
                <w:lang w:val="ru-RU" w:eastAsia="ru-RU"/>
              </w:rPr>
            </w:pPr>
            <w:r w:rsidRPr="000408A2">
              <w:rPr>
                <w:b/>
                <w:bCs/>
                <w:lang w:val="ru-RU" w:eastAsia="ru-RU"/>
              </w:rPr>
              <w:t> </w:t>
            </w:r>
          </w:p>
        </w:tc>
        <w:tc>
          <w:tcPr>
            <w:tcW w:w="1418" w:type="dxa"/>
            <w:shd w:val="clear" w:color="auto" w:fill="auto"/>
            <w:noWrap/>
            <w:vAlign w:val="bottom"/>
            <w:hideMark/>
          </w:tcPr>
          <w:p w:rsidR="000408A2" w:rsidRPr="000408A2" w:rsidRDefault="000408A2" w:rsidP="000408A2">
            <w:pPr>
              <w:jc w:val="right"/>
              <w:rPr>
                <w:b/>
                <w:bCs/>
                <w:lang w:val="ru-RU" w:eastAsia="ru-RU"/>
              </w:rPr>
            </w:pPr>
            <w:r w:rsidRPr="000408A2">
              <w:rPr>
                <w:b/>
                <w:bCs/>
                <w:lang w:val="ru-RU" w:eastAsia="ru-RU"/>
              </w:rPr>
              <w:t>-4 809,6</w:t>
            </w:r>
          </w:p>
        </w:tc>
        <w:tc>
          <w:tcPr>
            <w:tcW w:w="1559" w:type="dxa"/>
            <w:shd w:val="clear" w:color="auto" w:fill="auto"/>
            <w:noWrap/>
            <w:vAlign w:val="bottom"/>
            <w:hideMark/>
          </w:tcPr>
          <w:p w:rsidR="000408A2" w:rsidRPr="000408A2" w:rsidRDefault="000408A2" w:rsidP="000408A2">
            <w:pPr>
              <w:jc w:val="right"/>
              <w:rPr>
                <w:b/>
                <w:bCs/>
                <w:lang w:val="ru-RU" w:eastAsia="ru-RU"/>
              </w:rPr>
            </w:pPr>
            <w:r w:rsidRPr="000408A2">
              <w:rPr>
                <w:b/>
                <w:bCs/>
                <w:lang w:val="ru-RU" w:eastAsia="ru-RU"/>
              </w:rPr>
              <w:t>134,2</w:t>
            </w:r>
          </w:p>
        </w:tc>
        <w:tc>
          <w:tcPr>
            <w:tcW w:w="1134" w:type="dxa"/>
            <w:shd w:val="clear" w:color="auto" w:fill="auto"/>
            <w:noWrap/>
            <w:vAlign w:val="bottom"/>
            <w:hideMark/>
          </w:tcPr>
          <w:p w:rsidR="000408A2" w:rsidRPr="000408A2" w:rsidRDefault="000408A2" w:rsidP="000408A2">
            <w:pPr>
              <w:jc w:val="right"/>
              <w:rPr>
                <w:b/>
                <w:bCs/>
                <w:lang w:val="ru-RU" w:eastAsia="ru-RU"/>
              </w:rPr>
            </w:pPr>
            <w:r w:rsidRPr="000408A2">
              <w:rPr>
                <w:b/>
                <w:bCs/>
                <w:lang w:val="ru-RU" w:eastAsia="ru-RU"/>
              </w:rPr>
              <w:t>4 943,8</w:t>
            </w:r>
          </w:p>
        </w:tc>
        <w:tc>
          <w:tcPr>
            <w:tcW w:w="850" w:type="dxa"/>
            <w:shd w:val="clear" w:color="auto" w:fill="auto"/>
            <w:noWrap/>
            <w:vAlign w:val="bottom"/>
            <w:hideMark/>
          </w:tcPr>
          <w:p w:rsidR="000408A2" w:rsidRPr="000408A2" w:rsidRDefault="000408A2" w:rsidP="000408A2">
            <w:pPr>
              <w:rPr>
                <w:b/>
                <w:bCs/>
                <w:lang w:val="ru-RU" w:eastAsia="ru-RU"/>
              </w:rPr>
            </w:pPr>
            <w:r w:rsidRPr="000408A2">
              <w:rPr>
                <w:b/>
                <w:bCs/>
                <w:lang w:val="ru-RU" w:eastAsia="ru-RU"/>
              </w:rPr>
              <w:t xml:space="preserve"> 102.8</w:t>
            </w:r>
          </w:p>
        </w:tc>
      </w:tr>
      <w:tr w:rsidR="000408A2" w:rsidRPr="000408A2" w:rsidTr="000408A2">
        <w:trPr>
          <w:trHeight w:val="315"/>
        </w:trPr>
        <w:tc>
          <w:tcPr>
            <w:tcW w:w="2316" w:type="dxa"/>
            <w:shd w:val="clear" w:color="auto" w:fill="auto"/>
            <w:vAlign w:val="bottom"/>
            <w:hideMark/>
          </w:tcPr>
          <w:p w:rsidR="000408A2" w:rsidRPr="000408A2" w:rsidRDefault="000408A2" w:rsidP="000408A2">
            <w:pPr>
              <w:rPr>
                <w:b/>
                <w:bCs/>
                <w:lang w:val="ru-RU" w:eastAsia="ru-RU"/>
              </w:rPr>
            </w:pPr>
            <w:r w:rsidRPr="000408A2">
              <w:rPr>
                <w:b/>
                <w:bCs/>
                <w:lang w:val="ru-RU" w:eastAsia="ru-RU"/>
              </w:rPr>
              <w:t>VI.SURSELE DE FINANTARE</w:t>
            </w:r>
          </w:p>
        </w:tc>
        <w:tc>
          <w:tcPr>
            <w:tcW w:w="960" w:type="dxa"/>
            <w:shd w:val="clear" w:color="auto" w:fill="auto"/>
            <w:noWrap/>
            <w:vAlign w:val="bottom"/>
            <w:hideMark/>
          </w:tcPr>
          <w:p w:rsidR="000408A2" w:rsidRPr="000408A2" w:rsidRDefault="000408A2" w:rsidP="000408A2">
            <w:pPr>
              <w:rPr>
                <w:b/>
                <w:bCs/>
                <w:lang w:val="ru-RU" w:eastAsia="ru-RU"/>
              </w:rPr>
            </w:pPr>
            <w:r w:rsidRPr="000408A2">
              <w:rPr>
                <w:b/>
                <w:bCs/>
                <w:lang w:val="ru-RU" w:eastAsia="ru-RU"/>
              </w:rPr>
              <w:t> </w:t>
            </w:r>
          </w:p>
        </w:tc>
        <w:tc>
          <w:tcPr>
            <w:tcW w:w="1417" w:type="dxa"/>
            <w:shd w:val="clear" w:color="auto" w:fill="auto"/>
            <w:noWrap/>
            <w:vAlign w:val="bottom"/>
            <w:hideMark/>
          </w:tcPr>
          <w:p w:rsidR="000408A2" w:rsidRPr="000408A2" w:rsidRDefault="000408A2" w:rsidP="000408A2">
            <w:pPr>
              <w:rPr>
                <w:b/>
                <w:bCs/>
                <w:lang w:val="ru-RU" w:eastAsia="ru-RU"/>
              </w:rPr>
            </w:pPr>
            <w:r w:rsidRPr="000408A2">
              <w:rPr>
                <w:b/>
                <w:bCs/>
                <w:lang w:val="ru-RU" w:eastAsia="ru-RU"/>
              </w:rPr>
              <w:t> </w:t>
            </w:r>
          </w:p>
        </w:tc>
        <w:tc>
          <w:tcPr>
            <w:tcW w:w="1418" w:type="dxa"/>
            <w:shd w:val="clear" w:color="auto" w:fill="auto"/>
            <w:noWrap/>
            <w:vAlign w:val="bottom"/>
            <w:hideMark/>
          </w:tcPr>
          <w:p w:rsidR="000408A2" w:rsidRPr="000408A2" w:rsidRDefault="000408A2" w:rsidP="000408A2">
            <w:pPr>
              <w:jc w:val="right"/>
              <w:rPr>
                <w:b/>
                <w:bCs/>
                <w:lang w:val="ru-RU" w:eastAsia="ru-RU"/>
              </w:rPr>
            </w:pPr>
            <w:r w:rsidRPr="000408A2">
              <w:rPr>
                <w:b/>
                <w:bCs/>
                <w:lang w:val="ru-RU" w:eastAsia="ru-RU"/>
              </w:rPr>
              <w:t>4 809,6</w:t>
            </w:r>
          </w:p>
        </w:tc>
        <w:tc>
          <w:tcPr>
            <w:tcW w:w="1559" w:type="dxa"/>
            <w:shd w:val="clear" w:color="auto" w:fill="auto"/>
            <w:noWrap/>
            <w:vAlign w:val="bottom"/>
            <w:hideMark/>
          </w:tcPr>
          <w:p w:rsidR="000408A2" w:rsidRPr="000408A2" w:rsidRDefault="000408A2" w:rsidP="000408A2">
            <w:pPr>
              <w:jc w:val="right"/>
              <w:rPr>
                <w:b/>
                <w:bCs/>
                <w:lang w:val="ru-RU" w:eastAsia="ru-RU"/>
              </w:rPr>
            </w:pPr>
            <w:r w:rsidRPr="000408A2">
              <w:rPr>
                <w:b/>
                <w:bCs/>
                <w:lang w:val="ru-RU" w:eastAsia="ru-RU"/>
              </w:rPr>
              <w:t>-134,2</w:t>
            </w:r>
          </w:p>
        </w:tc>
        <w:tc>
          <w:tcPr>
            <w:tcW w:w="1134" w:type="dxa"/>
            <w:shd w:val="clear" w:color="auto" w:fill="auto"/>
            <w:noWrap/>
            <w:vAlign w:val="bottom"/>
            <w:hideMark/>
          </w:tcPr>
          <w:p w:rsidR="000408A2" w:rsidRPr="000408A2" w:rsidRDefault="000408A2" w:rsidP="000408A2">
            <w:pPr>
              <w:jc w:val="right"/>
              <w:rPr>
                <w:b/>
                <w:bCs/>
                <w:lang w:val="ru-RU" w:eastAsia="ru-RU"/>
              </w:rPr>
            </w:pPr>
            <w:r w:rsidRPr="000408A2">
              <w:rPr>
                <w:b/>
                <w:bCs/>
                <w:lang w:val="ru-RU" w:eastAsia="ru-RU"/>
              </w:rPr>
              <w:t>-4 943,8</w:t>
            </w:r>
          </w:p>
        </w:tc>
        <w:tc>
          <w:tcPr>
            <w:tcW w:w="850" w:type="dxa"/>
            <w:shd w:val="clear" w:color="auto" w:fill="auto"/>
            <w:noWrap/>
            <w:vAlign w:val="bottom"/>
            <w:hideMark/>
          </w:tcPr>
          <w:p w:rsidR="000408A2" w:rsidRPr="000408A2" w:rsidRDefault="000408A2" w:rsidP="000408A2">
            <w:pPr>
              <w:rPr>
                <w:b/>
                <w:bCs/>
                <w:lang w:val="ru-RU" w:eastAsia="ru-RU"/>
              </w:rPr>
            </w:pPr>
            <w:r w:rsidRPr="000408A2">
              <w:rPr>
                <w:b/>
                <w:bCs/>
                <w:lang w:val="ru-RU" w:eastAsia="ru-RU"/>
              </w:rPr>
              <w:t xml:space="preserve">   2.8</w:t>
            </w:r>
          </w:p>
        </w:tc>
      </w:tr>
      <w:tr w:rsidR="000408A2" w:rsidRPr="000408A2" w:rsidTr="000408A2">
        <w:trPr>
          <w:trHeight w:val="315"/>
        </w:trPr>
        <w:tc>
          <w:tcPr>
            <w:tcW w:w="2316" w:type="dxa"/>
            <w:shd w:val="clear" w:color="auto" w:fill="auto"/>
            <w:vAlign w:val="bottom"/>
            <w:hideMark/>
          </w:tcPr>
          <w:p w:rsidR="000408A2" w:rsidRPr="000408A2" w:rsidRDefault="000408A2" w:rsidP="000408A2">
            <w:pPr>
              <w:rPr>
                <w:b/>
                <w:bCs/>
                <w:lang w:val="ru-RU" w:eastAsia="ru-RU"/>
              </w:rPr>
            </w:pPr>
            <w:r w:rsidRPr="000408A2">
              <w:rPr>
                <w:b/>
                <w:bCs/>
                <w:lang w:val="ru-RU" w:eastAsia="ru-RU"/>
              </w:rPr>
              <w:t>VII.ACTIVE FINANCIARE</w:t>
            </w:r>
          </w:p>
        </w:tc>
        <w:tc>
          <w:tcPr>
            <w:tcW w:w="960" w:type="dxa"/>
            <w:shd w:val="clear" w:color="auto" w:fill="auto"/>
            <w:noWrap/>
            <w:vAlign w:val="bottom"/>
            <w:hideMark/>
          </w:tcPr>
          <w:p w:rsidR="000408A2" w:rsidRPr="000408A2" w:rsidRDefault="000408A2" w:rsidP="000408A2">
            <w:pPr>
              <w:rPr>
                <w:b/>
                <w:bCs/>
                <w:lang w:val="ru-RU" w:eastAsia="ru-RU"/>
              </w:rPr>
            </w:pPr>
            <w:r w:rsidRPr="000408A2">
              <w:rPr>
                <w:b/>
                <w:bCs/>
                <w:lang w:val="ru-RU" w:eastAsia="ru-RU"/>
              </w:rPr>
              <w:t>4</w:t>
            </w:r>
          </w:p>
        </w:tc>
        <w:tc>
          <w:tcPr>
            <w:tcW w:w="1417" w:type="dxa"/>
            <w:shd w:val="clear" w:color="auto" w:fill="auto"/>
            <w:noWrap/>
            <w:vAlign w:val="bottom"/>
            <w:hideMark/>
          </w:tcPr>
          <w:p w:rsidR="000408A2" w:rsidRPr="000408A2" w:rsidRDefault="000408A2" w:rsidP="000408A2">
            <w:pPr>
              <w:rPr>
                <w:b/>
                <w:bCs/>
                <w:lang w:val="ru-RU" w:eastAsia="ru-RU"/>
              </w:rPr>
            </w:pPr>
            <w:r w:rsidRPr="000408A2">
              <w:rPr>
                <w:b/>
                <w:bCs/>
                <w:lang w:val="ru-RU" w:eastAsia="ru-RU"/>
              </w:rPr>
              <w:t> </w:t>
            </w:r>
          </w:p>
        </w:tc>
        <w:tc>
          <w:tcPr>
            <w:tcW w:w="1418" w:type="dxa"/>
            <w:shd w:val="clear" w:color="auto" w:fill="auto"/>
            <w:noWrap/>
            <w:vAlign w:val="bottom"/>
            <w:hideMark/>
          </w:tcPr>
          <w:p w:rsidR="000408A2" w:rsidRPr="000408A2" w:rsidRDefault="000408A2" w:rsidP="000408A2">
            <w:pPr>
              <w:rPr>
                <w:b/>
                <w:bCs/>
                <w:lang w:val="ru-RU" w:eastAsia="ru-RU"/>
              </w:rPr>
            </w:pPr>
            <w:r w:rsidRPr="000408A2">
              <w:rPr>
                <w:b/>
                <w:bCs/>
                <w:lang w:val="ru-RU" w:eastAsia="ru-RU"/>
              </w:rPr>
              <w:t> </w:t>
            </w:r>
          </w:p>
        </w:tc>
        <w:tc>
          <w:tcPr>
            <w:tcW w:w="1559" w:type="dxa"/>
            <w:shd w:val="clear" w:color="auto" w:fill="auto"/>
            <w:noWrap/>
            <w:vAlign w:val="bottom"/>
            <w:hideMark/>
          </w:tcPr>
          <w:p w:rsidR="000408A2" w:rsidRPr="000408A2" w:rsidRDefault="000408A2" w:rsidP="000408A2">
            <w:pPr>
              <w:jc w:val="right"/>
              <w:rPr>
                <w:b/>
                <w:bCs/>
                <w:lang w:val="ru-RU" w:eastAsia="ru-RU"/>
              </w:rPr>
            </w:pPr>
            <w:r w:rsidRPr="000408A2">
              <w:rPr>
                <w:b/>
                <w:bCs/>
                <w:lang w:val="ru-RU" w:eastAsia="ru-RU"/>
              </w:rPr>
              <w:t>50,6</w:t>
            </w:r>
          </w:p>
        </w:tc>
        <w:tc>
          <w:tcPr>
            <w:tcW w:w="1134" w:type="dxa"/>
            <w:shd w:val="clear" w:color="auto" w:fill="auto"/>
            <w:noWrap/>
            <w:vAlign w:val="bottom"/>
            <w:hideMark/>
          </w:tcPr>
          <w:p w:rsidR="000408A2" w:rsidRPr="000408A2" w:rsidRDefault="000408A2" w:rsidP="000408A2">
            <w:pPr>
              <w:jc w:val="right"/>
              <w:rPr>
                <w:b/>
                <w:bCs/>
                <w:lang w:val="ru-RU" w:eastAsia="ru-RU"/>
              </w:rPr>
            </w:pPr>
            <w:r w:rsidRPr="000408A2">
              <w:rPr>
                <w:b/>
                <w:bCs/>
                <w:lang w:val="ru-RU" w:eastAsia="ru-RU"/>
              </w:rPr>
              <w:t>50,6</w:t>
            </w:r>
          </w:p>
        </w:tc>
        <w:tc>
          <w:tcPr>
            <w:tcW w:w="850" w:type="dxa"/>
            <w:shd w:val="clear" w:color="auto" w:fill="auto"/>
            <w:noWrap/>
            <w:vAlign w:val="bottom"/>
            <w:hideMark/>
          </w:tcPr>
          <w:p w:rsidR="000408A2" w:rsidRPr="000408A2" w:rsidRDefault="000408A2" w:rsidP="000408A2">
            <w:pPr>
              <w:rPr>
                <w:b/>
                <w:bCs/>
                <w:lang w:val="ru-RU" w:eastAsia="ru-RU"/>
              </w:rPr>
            </w:pPr>
            <w:r w:rsidRPr="000408A2">
              <w:rPr>
                <w:b/>
                <w:bCs/>
                <w:lang w:val="ru-RU" w:eastAsia="ru-RU"/>
              </w:rPr>
              <w:t> </w:t>
            </w:r>
          </w:p>
        </w:tc>
      </w:tr>
      <w:tr w:rsidR="000408A2" w:rsidRPr="000408A2" w:rsidTr="000408A2">
        <w:trPr>
          <w:trHeight w:val="315"/>
        </w:trPr>
        <w:tc>
          <w:tcPr>
            <w:tcW w:w="2316" w:type="dxa"/>
            <w:shd w:val="clear" w:color="auto" w:fill="auto"/>
            <w:vAlign w:val="bottom"/>
            <w:hideMark/>
          </w:tcPr>
          <w:p w:rsidR="000408A2" w:rsidRPr="000408A2" w:rsidRDefault="000408A2" w:rsidP="000408A2">
            <w:pPr>
              <w:rPr>
                <w:lang w:val="ru-RU" w:eastAsia="ru-RU"/>
              </w:rPr>
            </w:pPr>
            <w:r w:rsidRPr="000408A2">
              <w:rPr>
                <w:lang w:val="ru-RU" w:eastAsia="ru-RU"/>
              </w:rPr>
              <w:t>Creante interne</w:t>
            </w:r>
          </w:p>
        </w:tc>
        <w:tc>
          <w:tcPr>
            <w:tcW w:w="960" w:type="dxa"/>
            <w:shd w:val="clear" w:color="auto" w:fill="auto"/>
            <w:noWrap/>
            <w:vAlign w:val="bottom"/>
            <w:hideMark/>
          </w:tcPr>
          <w:p w:rsidR="000408A2" w:rsidRPr="000408A2" w:rsidRDefault="000408A2" w:rsidP="000408A2">
            <w:pPr>
              <w:rPr>
                <w:lang w:val="ru-RU" w:eastAsia="ru-RU"/>
              </w:rPr>
            </w:pPr>
            <w:r w:rsidRPr="000408A2">
              <w:rPr>
                <w:lang w:val="ru-RU" w:eastAsia="ru-RU"/>
              </w:rPr>
              <w:t>41</w:t>
            </w:r>
          </w:p>
        </w:tc>
        <w:tc>
          <w:tcPr>
            <w:tcW w:w="1417" w:type="dxa"/>
            <w:shd w:val="clear" w:color="auto" w:fill="auto"/>
            <w:noWrap/>
            <w:vAlign w:val="bottom"/>
            <w:hideMark/>
          </w:tcPr>
          <w:p w:rsidR="000408A2" w:rsidRPr="000408A2" w:rsidRDefault="000408A2" w:rsidP="000408A2">
            <w:pPr>
              <w:rPr>
                <w:lang w:val="ru-RU" w:eastAsia="ru-RU"/>
              </w:rPr>
            </w:pPr>
            <w:r w:rsidRPr="000408A2">
              <w:rPr>
                <w:lang w:val="ru-RU" w:eastAsia="ru-RU"/>
              </w:rPr>
              <w:t> </w:t>
            </w:r>
          </w:p>
        </w:tc>
        <w:tc>
          <w:tcPr>
            <w:tcW w:w="1418" w:type="dxa"/>
            <w:shd w:val="clear" w:color="auto" w:fill="auto"/>
            <w:noWrap/>
            <w:vAlign w:val="bottom"/>
            <w:hideMark/>
          </w:tcPr>
          <w:p w:rsidR="000408A2" w:rsidRPr="000408A2" w:rsidRDefault="000408A2" w:rsidP="000408A2">
            <w:pPr>
              <w:rPr>
                <w:lang w:val="ru-RU" w:eastAsia="ru-RU"/>
              </w:rPr>
            </w:pPr>
            <w:r w:rsidRPr="000408A2">
              <w:rPr>
                <w:lang w:val="ru-RU" w:eastAsia="ru-RU"/>
              </w:rPr>
              <w:t> </w:t>
            </w:r>
          </w:p>
        </w:tc>
        <w:tc>
          <w:tcPr>
            <w:tcW w:w="1559" w:type="dxa"/>
            <w:shd w:val="clear" w:color="auto" w:fill="auto"/>
            <w:noWrap/>
            <w:vAlign w:val="bottom"/>
            <w:hideMark/>
          </w:tcPr>
          <w:p w:rsidR="000408A2" w:rsidRPr="000408A2" w:rsidRDefault="000408A2" w:rsidP="000408A2">
            <w:pPr>
              <w:jc w:val="right"/>
              <w:rPr>
                <w:lang w:val="ru-RU" w:eastAsia="ru-RU"/>
              </w:rPr>
            </w:pPr>
            <w:r w:rsidRPr="000408A2">
              <w:rPr>
                <w:lang w:val="ru-RU" w:eastAsia="ru-RU"/>
              </w:rPr>
              <w:t>1,6</w:t>
            </w:r>
          </w:p>
        </w:tc>
        <w:tc>
          <w:tcPr>
            <w:tcW w:w="1134" w:type="dxa"/>
            <w:shd w:val="clear" w:color="auto" w:fill="auto"/>
            <w:noWrap/>
            <w:vAlign w:val="bottom"/>
            <w:hideMark/>
          </w:tcPr>
          <w:p w:rsidR="000408A2" w:rsidRPr="000408A2" w:rsidRDefault="000408A2" w:rsidP="000408A2">
            <w:pPr>
              <w:jc w:val="right"/>
              <w:rPr>
                <w:lang w:val="ru-RU" w:eastAsia="ru-RU"/>
              </w:rPr>
            </w:pPr>
            <w:r w:rsidRPr="000408A2">
              <w:rPr>
                <w:lang w:val="ru-RU" w:eastAsia="ru-RU"/>
              </w:rPr>
              <w:t>1,6</w:t>
            </w:r>
          </w:p>
        </w:tc>
        <w:tc>
          <w:tcPr>
            <w:tcW w:w="850" w:type="dxa"/>
            <w:shd w:val="clear" w:color="auto" w:fill="auto"/>
            <w:noWrap/>
            <w:vAlign w:val="bottom"/>
            <w:hideMark/>
          </w:tcPr>
          <w:p w:rsidR="000408A2" w:rsidRPr="000408A2" w:rsidRDefault="000408A2" w:rsidP="000408A2">
            <w:pPr>
              <w:rPr>
                <w:lang w:val="ru-RU" w:eastAsia="ru-RU"/>
              </w:rPr>
            </w:pPr>
            <w:r w:rsidRPr="000408A2">
              <w:rPr>
                <w:lang w:val="ru-RU" w:eastAsia="ru-RU"/>
              </w:rPr>
              <w:t> </w:t>
            </w:r>
          </w:p>
        </w:tc>
      </w:tr>
      <w:tr w:rsidR="000408A2" w:rsidRPr="000408A2" w:rsidTr="000408A2">
        <w:trPr>
          <w:trHeight w:val="315"/>
        </w:trPr>
        <w:tc>
          <w:tcPr>
            <w:tcW w:w="2316" w:type="dxa"/>
            <w:shd w:val="clear" w:color="auto" w:fill="auto"/>
            <w:vAlign w:val="bottom"/>
            <w:hideMark/>
          </w:tcPr>
          <w:p w:rsidR="000408A2" w:rsidRPr="000408A2" w:rsidRDefault="000408A2" w:rsidP="000408A2">
            <w:pPr>
              <w:rPr>
                <w:lang w:val="ru-RU" w:eastAsia="ru-RU"/>
              </w:rPr>
            </w:pPr>
            <w:r w:rsidRPr="000408A2">
              <w:rPr>
                <w:lang w:val="ru-RU" w:eastAsia="ru-RU"/>
              </w:rPr>
              <w:t>Credite interne intre bugete</w:t>
            </w:r>
          </w:p>
        </w:tc>
        <w:tc>
          <w:tcPr>
            <w:tcW w:w="960" w:type="dxa"/>
            <w:shd w:val="clear" w:color="auto" w:fill="auto"/>
            <w:noWrap/>
            <w:vAlign w:val="bottom"/>
            <w:hideMark/>
          </w:tcPr>
          <w:p w:rsidR="000408A2" w:rsidRPr="000408A2" w:rsidRDefault="000408A2" w:rsidP="000408A2">
            <w:pPr>
              <w:rPr>
                <w:lang w:val="ru-RU" w:eastAsia="ru-RU"/>
              </w:rPr>
            </w:pPr>
            <w:r w:rsidRPr="000408A2">
              <w:rPr>
                <w:lang w:val="ru-RU" w:eastAsia="ru-RU"/>
              </w:rPr>
              <w:t>44</w:t>
            </w:r>
          </w:p>
        </w:tc>
        <w:tc>
          <w:tcPr>
            <w:tcW w:w="1417" w:type="dxa"/>
            <w:shd w:val="clear" w:color="auto" w:fill="auto"/>
            <w:noWrap/>
            <w:vAlign w:val="bottom"/>
            <w:hideMark/>
          </w:tcPr>
          <w:p w:rsidR="000408A2" w:rsidRPr="000408A2" w:rsidRDefault="000408A2" w:rsidP="000408A2">
            <w:pPr>
              <w:rPr>
                <w:lang w:val="ru-RU" w:eastAsia="ru-RU"/>
              </w:rPr>
            </w:pPr>
            <w:r w:rsidRPr="000408A2">
              <w:rPr>
                <w:lang w:val="ru-RU" w:eastAsia="ru-RU"/>
              </w:rPr>
              <w:t> </w:t>
            </w:r>
          </w:p>
        </w:tc>
        <w:tc>
          <w:tcPr>
            <w:tcW w:w="1418" w:type="dxa"/>
            <w:shd w:val="clear" w:color="auto" w:fill="auto"/>
            <w:noWrap/>
            <w:vAlign w:val="bottom"/>
            <w:hideMark/>
          </w:tcPr>
          <w:p w:rsidR="000408A2" w:rsidRPr="000408A2" w:rsidRDefault="000408A2" w:rsidP="000408A2">
            <w:pPr>
              <w:rPr>
                <w:lang w:val="ru-RU" w:eastAsia="ru-RU"/>
              </w:rPr>
            </w:pPr>
            <w:r w:rsidRPr="000408A2">
              <w:rPr>
                <w:lang w:val="ru-RU" w:eastAsia="ru-RU"/>
              </w:rPr>
              <w:t> </w:t>
            </w:r>
          </w:p>
        </w:tc>
        <w:tc>
          <w:tcPr>
            <w:tcW w:w="1559" w:type="dxa"/>
            <w:shd w:val="clear" w:color="auto" w:fill="auto"/>
            <w:noWrap/>
            <w:vAlign w:val="bottom"/>
            <w:hideMark/>
          </w:tcPr>
          <w:p w:rsidR="000408A2" w:rsidRPr="000408A2" w:rsidRDefault="000408A2" w:rsidP="000408A2">
            <w:pPr>
              <w:jc w:val="right"/>
              <w:rPr>
                <w:lang w:val="ru-RU" w:eastAsia="ru-RU"/>
              </w:rPr>
            </w:pPr>
            <w:r w:rsidRPr="000408A2">
              <w:rPr>
                <w:lang w:val="ru-RU" w:eastAsia="ru-RU"/>
              </w:rPr>
              <w:t>49,0</w:t>
            </w:r>
          </w:p>
        </w:tc>
        <w:tc>
          <w:tcPr>
            <w:tcW w:w="1134" w:type="dxa"/>
            <w:shd w:val="clear" w:color="auto" w:fill="auto"/>
            <w:noWrap/>
            <w:vAlign w:val="bottom"/>
            <w:hideMark/>
          </w:tcPr>
          <w:p w:rsidR="000408A2" w:rsidRPr="000408A2" w:rsidRDefault="000408A2" w:rsidP="000408A2">
            <w:pPr>
              <w:jc w:val="right"/>
              <w:rPr>
                <w:lang w:val="ru-RU" w:eastAsia="ru-RU"/>
              </w:rPr>
            </w:pPr>
            <w:r w:rsidRPr="000408A2">
              <w:rPr>
                <w:lang w:val="ru-RU" w:eastAsia="ru-RU"/>
              </w:rPr>
              <w:t>49,0</w:t>
            </w:r>
          </w:p>
        </w:tc>
        <w:tc>
          <w:tcPr>
            <w:tcW w:w="850" w:type="dxa"/>
            <w:shd w:val="clear" w:color="auto" w:fill="auto"/>
            <w:noWrap/>
            <w:vAlign w:val="bottom"/>
            <w:hideMark/>
          </w:tcPr>
          <w:p w:rsidR="000408A2" w:rsidRPr="000408A2" w:rsidRDefault="000408A2" w:rsidP="000408A2">
            <w:pPr>
              <w:rPr>
                <w:lang w:val="ru-RU" w:eastAsia="ru-RU"/>
              </w:rPr>
            </w:pPr>
            <w:r w:rsidRPr="000408A2">
              <w:rPr>
                <w:lang w:val="ru-RU" w:eastAsia="ru-RU"/>
              </w:rPr>
              <w:t> </w:t>
            </w:r>
          </w:p>
        </w:tc>
      </w:tr>
      <w:tr w:rsidR="000408A2" w:rsidRPr="000408A2" w:rsidTr="000408A2">
        <w:trPr>
          <w:trHeight w:val="315"/>
        </w:trPr>
        <w:tc>
          <w:tcPr>
            <w:tcW w:w="2316" w:type="dxa"/>
            <w:shd w:val="clear" w:color="auto" w:fill="auto"/>
            <w:vAlign w:val="bottom"/>
            <w:hideMark/>
          </w:tcPr>
          <w:p w:rsidR="000408A2" w:rsidRPr="000408A2" w:rsidRDefault="000408A2" w:rsidP="000408A2">
            <w:pPr>
              <w:rPr>
                <w:b/>
                <w:bCs/>
                <w:lang w:val="ru-RU" w:eastAsia="ru-RU"/>
              </w:rPr>
            </w:pPr>
            <w:r w:rsidRPr="000408A2">
              <w:rPr>
                <w:b/>
                <w:bCs/>
                <w:lang w:val="ru-RU" w:eastAsia="ru-RU"/>
              </w:rPr>
              <w:t>VIII.DATORII</w:t>
            </w:r>
          </w:p>
        </w:tc>
        <w:tc>
          <w:tcPr>
            <w:tcW w:w="960" w:type="dxa"/>
            <w:shd w:val="clear" w:color="auto" w:fill="auto"/>
            <w:noWrap/>
            <w:vAlign w:val="bottom"/>
            <w:hideMark/>
          </w:tcPr>
          <w:p w:rsidR="000408A2" w:rsidRPr="000408A2" w:rsidRDefault="000408A2" w:rsidP="000408A2">
            <w:pPr>
              <w:rPr>
                <w:b/>
                <w:bCs/>
                <w:lang w:val="ru-RU" w:eastAsia="ru-RU"/>
              </w:rPr>
            </w:pPr>
            <w:r w:rsidRPr="000408A2">
              <w:rPr>
                <w:b/>
                <w:bCs/>
                <w:lang w:val="ru-RU" w:eastAsia="ru-RU"/>
              </w:rPr>
              <w:t>5</w:t>
            </w:r>
          </w:p>
        </w:tc>
        <w:tc>
          <w:tcPr>
            <w:tcW w:w="1417" w:type="dxa"/>
            <w:shd w:val="clear" w:color="auto" w:fill="auto"/>
            <w:noWrap/>
            <w:vAlign w:val="bottom"/>
            <w:hideMark/>
          </w:tcPr>
          <w:p w:rsidR="000408A2" w:rsidRPr="000408A2" w:rsidRDefault="000408A2" w:rsidP="000408A2">
            <w:pPr>
              <w:rPr>
                <w:b/>
                <w:bCs/>
                <w:lang w:val="ru-RU" w:eastAsia="ru-RU"/>
              </w:rPr>
            </w:pPr>
            <w:r w:rsidRPr="000408A2">
              <w:rPr>
                <w:b/>
                <w:bCs/>
                <w:lang w:val="ru-RU" w:eastAsia="ru-RU"/>
              </w:rPr>
              <w:t> </w:t>
            </w:r>
          </w:p>
        </w:tc>
        <w:tc>
          <w:tcPr>
            <w:tcW w:w="1418" w:type="dxa"/>
            <w:shd w:val="clear" w:color="auto" w:fill="auto"/>
            <w:noWrap/>
            <w:vAlign w:val="bottom"/>
            <w:hideMark/>
          </w:tcPr>
          <w:p w:rsidR="000408A2" w:rsidRPr="000408A2" w:rsidRDefault="000408A2" w:rsidP="000408A2">
            <w:pPr>
              <w:rPr>
                <w:b/>
                <w:bCs/>
                <w:lang w:val="ru-RU" w:eastAsia="ru-RU"/>
              </w:rPr>
            </w:pPr>
            <w:r w:rsidRPr="000408A2">
              <w:rPr>
                <w:b/>
                <w:bCs/>
                <w:lang w:val="ru-RU" w:eastAsia="ru-RU"/>
              </w:rPr>
              <w:t> </w:t>
            </w:r>
          </w:p>
        </w:tc>
        <w:tc>
          <w:tcPr>
            <w:tcW w:w="1559" w:type="dxa"/>
            <w:shd w:val="clear" w:color="auto" w:fill="auto"/>
            <w:noWrap/>
            <w:vAlign w:val="bottom"/>
            <w:hideMark/>
          </w:tcPr>
          <w:p w:rsidR="000408A2" w:rsidRPr="000408A2" w:rsidRDefault="000408A2" w:rsidP="000408A2">
            <w:pPr>
              <w:rPr>
                <w:b/>
                <w:bCs/>
                <w:lang w:val="ru-RU" w:eastAsia="ru-RU"/>
              </w:rPr>
            </w:pPr>
            <w:r w:rsidRPr="000408A2">
              <w:rPr>
                <w:b/>
                <w:bCs/>
                <w:lang w:val="ru-RU" w:eastAsia="ru-RU"/>
              </w:rPr>
              <w:t> </w:t>
            </w:r>
          </w:p>
        </w:tc>
        <w:tc>
          <w:tcPr>
            <w:tcW w:w="1134" w:type="dxa"/>
            <w:shd w:val="clear" w:color="auto" w:fill="auto"/>
            <w:noWrap/>
            <w:vAlign w:val="bottom"/>
            <w:hideMark/>
          </w:tcPr>
          <w:p w:rsidR="000408A2" w:rsidRPr="000408A2" w:rsidRDefault="000408A2" w:rsidP="000408A2">
            <w:pPr>
              <w:rPr>
                <w:b/>
                <w:bCs/>
                <w:lang w:val="ru-RU" w:eastAsia="ru-RU"/>
              </w:rPr>
            </w:pPr>
            <w:r w:rsidRPr="000408A2">
              <w:rPr>
                <w:b/>
                <w:bCs/>
                <w:lang w:val="ru-RU" w:eastAsia="ru-RU"/>
              </w:rPr>
              <w:t> </w:t>
            </w:r>
          </w:p>
        </w:tc>
        <w:tc>
          <w:tcPr>
            <w:tcW w:w="850" w:type="dxa"/>
            <w:shd w:val="clear" w:color="auto" w:fill="auto"/>
            <w:noWrap/>
            <w:vAlign w:val="bottom"/>
            <w:hideMark/>
          </w:tcPr>
          <w:p w:rsidR="000408A2" w:rsidRPr="000408A2" w:rsidRDefault="000408A2" w:rsidP="000408A2">
            <w:pPr>
              <w:rPr>
                <w:b/>
                <w:bCs/>
                <w:lang w:val="ru-RU" w:eastAsia="ru-RU"/>
              </w:rPr>
            </w:pPr>
            <w:r w:rsidRPr="000408A2">
              <w:rPr>
                <w:b/>
                <w:bCs/>
                <w:lang w:val="ru-RU" w:eastAsia="ru-RU"/>
              </w:rPr>
              <w:t> </w:t>
            </w:r>
          </w:p>
        </w:tc>
      </w:tr>
      <w:tr w:rsidR="000408A2" w:rsidRPr="000408A2" w:rsidTr="000408A2">
        <w:trPr>
          <w:trHeight w:val="315"/>
        </w:trPr>
        <w:tc>
          <w:tcPr>
            <w:tcW w:w="2316" w:type="dxa"/>
            <w:shd w:val="clear" w:color="auto" w:fill="auto"/>
            <w:vAlign w:val="bottom"/>
            <w:hideMark/>
          </w:tcPr>
          <w:p w:rsidR="000408A2" w:rsidRPr="000408A2" w:rsidRDefault="000408A2" w:rsidP="000408A2">
            <w:pPr>
              <w:rPr>
                <w:lang w:val="ru-RU" w:eastAsia="ru-RU"/>
              </w:rPr>
            </w:pPr>
            <w:r w:rsidRPr="000408A2">
              <w:rPr>
                <w:lang w:val="ru-RU" w:eastAsia="ru-RU"/>
              </w:rPr>
              <w:t>Datorii interne</w:t>
            </w:r>
          </w:p>
        </w:tc>
        <w:tc>
          <w:tcPr>
            <w:tcW w:w="960" w:type="dxa"/>
            <w:shd w:val="clear" w:color="auto" w:fill="auto"/>
            <w:noWrap/>
            <w:vAlign w:val="bottom"/>
            <w:hideMark/>
          </w:tcPr>
          <w:p w:rsidR="000408A2" w:rsidRPr="000408A2" w:rsidRDefault="000408A2" w:rsidP="000408A2">
            <w:pPr>
              <w:rPr>
                <w:lang w:val="ru-RU" w:eastAsia="ru-RU"/>
              </w:rPr>
            </w:pPr>
            <w:r w:rsidRPr="000408A2">
              <w:rPr>
                <w:lang w:val="ru-RU" w:eastAsia="ru-RU"/>
              </w:rPr>
              <w:t>51</w:t>
            </w:r>
          </w:p>
        </w:tc>
        <w:tc>
          <w:tcPr>
            <w:tcW w:w="1417" w:type="dxa"/>
            <w:shd w:val="clear" w:color="auto" w:fill="auto"/>
            <w:noWrap/>
            <w:vAlign w:val="bottom"/>
            <w:hideMark/>
          </w:tcPr>
          <w:p w:rsidR="000408A2" w:rsidRPr="000408A2" w:rsidRDefault="000408A2" w:rsidP="000408A2">
            <w:pPr>
              <w:rPr>
                <w:lang w:val="ru-RU" w:eastAsia="ru-RU"/>
              </w:rPr>
            </w:pPr>
            <w:r w:rsidRPr="000408A2">
              <w:rPr>
                <w:lang w:val="ru-RU" w:eastAsia="ru-RU"/>
              </w:rPr>
              <w:t> </w:t>
            </w:r>
          </w:p>
        </w:tc>
        <w:tc>
          <w:tcPr>
            <w:tcW w:w="1418" w:type="dxa"/>
            <w:shd w:val="clear" w:color="auto" w:fill="auto"/>
            <w:noWrap/>
            <w:vAlign w:val="bottom"/>
            <w:hideMark/>
          </w:tcPr>
          <w:p w:rsidR="000408A2" w:rsidRPr="000408A2" w:rsidRDefault="000408A2" w:rsidP="000408A2">
            <w:pPr>
              <w:rPr>
                <w:lang w:val="ru-RU" w:eastAsia="ru-RU"/>
              </w:rPr>
            </w:pPr>
            <w:r w:rsidRPr="000408A2">
              <w:rPr>
                <w:lang w:val="ru-RU" w:eastAsia="ru-RU"/>
              </w:rPr>
              <w:t> </w:t>
            </w:r>
          </w:p>
        </w:tc>
        <w:tc>
          <w:tcPr>
            <w:tcW w:w="1559" w:type="dxa"/>
            <w:shd w:val="clear" w:color="auto" w:fill="auto"/>
            <w:noWrap/>
            <w:vAlign w:val="bottom"/>
            <w:hideMark/>
          </w:tcPr>
          <w:p w:rsidR="000408A2" w:rsidRPr="000408A2" w:rsidRDefault="000408A2" w:rsidP="000408A2">
            <w:pPr>
              <w:rPr>
                <w:lang w:val="ru-RU" w:eastAsia="ru-RU"/>
              </w:rPr>
            </w:pPr>
            <w:r w:rsidRPr="000408A2">
              <w:rPr>
                <w:lang w:val="ru-RU" w:eastAsia="ru-RU"/>
              </w:rPr>
              <w:t> </w:t>
            </w:r>
          </w:p>
        </w:tc>
        <w:tc>
          <w:tcPr>
            <w:tcW w:w="1134" w:type="dxa"/>
            <w:shd w:val="clear" w:color="auto" w:fill="auto"/>
            <w:noWrap/>
            <w:vAlign w:val="bottom"/>
            <w:hideMark/>
          </w:tcPr>
          <w:p w:rsidR="000408A2" w:rsidRPr="000408A2" w:rsidRDefault="000408A2" w:rsidP="000408A2">
            <w:pPr>
              <w:rPr>
                <w:lang w:val="ru-RU" w:eastAsia="ru-RU"/>
              </w:rPr>
            </w:pPr>
            <w:r w:rsidRPr="000408A2">
              <w:rPr>
                <w:lang w:val="ru-RU" w:eastAsia="ru-RU"/>
              </w:rPr>
              <w:t> </w:t>
            </w:r>
          </w:p>
        </w:tc>
        <w:tc>
          <w:tcPr>
            <w:tcW w:w="850" w:type="dxa"/>
            <w:shd w:val="clear" w:color="auto" w:fill="auto"/>
            <w:noWrap/>
            <w:vAlign w:val="bottom"/>
            <w:hideMark/>
          </w:tcPr>
          <w:p w:rsidR="000408A2" w:rsidRPr="000408A2" w:rsidRDefault="000408A2" w:rsidP="000408A2">
            <w:pPr>
              <w:rPr>
                <w:lang w:val="ru-RU" w:eastAsia="ru-RU"/>
              </w:rPr>
            </w:pPr>
            <w:r w:rsidRPr="000408A2">
              <w:rPr>
                <w:lang w:val="ru-RU" w:eastAsia="ru-RU"/>
              </w:rPr>
              <w:t> </w:t>
            </w:r>
          </w:p>
        </w:tc>
      </w:tr>
      <w:tr w:rsidR="000408A2" w:rsidRPr="000408A2" w:rsidTr="000408A2">
        <w:trPr>
          <w:trHeight w:val="630"/>
        </w:trPr>
        <w:tc>
          <w:tcPr>
            <w:tcW w:w="2316" w:type="dxa"/>
            <w:shd w:val="clear" w:color="auto" w:fill="auto"/>
            <w:vAlign w:val="bottom"/>
            <w:hideMark/>
          </w:tcPr>
          <w:p w:rsidR="000408A2" w:rsidRPr="000408A2" w:rsidRDefault="000408A2" w:rsidP="000408A2">
            <w:pPr>
              <w:rPr>
                <w:b/>
                <w:bCs/>
                <w:lang w:val="ru-RU" w:eastAsia="ru-RU"/>
              </w:rPr>
            </w:pPr>
            <w:r w:rsidRPr="000408A2">
              <w:rPr>
                <w:b/>
                <w:bCs/>
                <w:lang w:val="ru-RU" w:eastAsia="ru-RU"/>
              </w:rPr>
              <w:t xml:space="preserve">IX.MODIFICAREA SOLDULUI de </w:t>
            </w:r>
            <w:r w:rsidRPr="000408A2">
              <w:rPr>
                <w:b/>
                <w:bCs/>
                <w:lang w:val="ru-RU" w:eastAsia="ru-RU"/>
              </w:rPr>
              <w:lastRenderedPageBreak/>
              <w:t>mijloace banesti</w:t>
            </w:r>
          </w:p>
        </w:tc>
        <w:tc>
          <w:tcPr>
            <w:tcW w:w="960" w:type="dxa"/>
            <w:shd w:val="clear" w:color="auto" w:fill="auto"/>
            <w:noWrap/>
            <w:vAlign w:val="bottom"/>
            <w:hideMark/>
          </w:tcPr>
          <w:p w:rsidR="000408A2" w:rsidRPr="000408A2" w:rsidRDefault="000408A2" w:rsidP="000408A2">
            <w:pPr>
              <w:rPr>
                <w:b/>
                <w:bCs/>
                <w:lang w:val="ru-RU" w:eastAsia="ru-RU"/>
              </w:rPr>
            </w:pPr>
            <w:r w:rsidRPr="000408A2">
              <w:rPr>
                <w:b/>
                <w:bCs/>
                <w:lang w:val="ru-RU" w:eastAsia="ru-RU"/>
              </w:rPr>
              <w:lastRenderedPageBreak/>
              <w:t>90</w:t>
            </w:r>
          </w:p>
        </w:tc>
        <w:tc>
          <w:tcPr>
            <w:tcW w:w="1417" w:type="dxa"/>
            <w:shd w:val="clear" w:color="auto" w:fill="auto"/>
            <w:noWrap/>
            <w:vAlign w:val="bottom"/>
            <w:hideMark/>
          </w:tcPr>
          <w:p w:rsidR="000408A2" w:rsidRPr="000408A2" w:rsidRDefault="000408A2" w:rsidP="000408A2">
            <w:pPr>
              <w:rPr>
                <w:b/>
                <w:bCs/>
                <w:lang w:val="ru-RU" w:eastAsia="ru-RU"/>
              </w:rPr>
            </w:pPr>
            <w:r w:rsidRPr="000408A2">
              <w:rPr>
                <w:b/>
                <w:bCs/>
                <w:lang w:val="ru-RU" w:eastAsia="ru-RU"/>
              </w:rPr>
              <w:t> </w:t>
            </w:r>
          </w:p>
        </w:tc>
        <w:tc>
          <w:tcPr>
            <w:tcW w:w="1418" w:type="dxa"/>
            <w:shd w:val="clear" w:color="auto" w:fill="auto"/>
            <w:noWrap/>
            <w:vAlign w:val="bottom"/>
            <w:hideMark/>
          </w:tcPr>
          <w:p w:rsidR="000408A2" w:rsidRPr="000408A2" w:rsidRDefault="000408A2" w:rsidP="000408A2">
            <w:pPr>
              <w:jc w:val="right"/>
              <w:rPr>
                <w:b/>
                <w:bCs/>
                <w:lang w:val="ru-RU" w:eastAsia="ru-RU"/>
              </w:rPr>
            </w:pPr>
            <w:r w:rsidRPr="000408A2">
              <w:rPr>
                <w:b/>
                <w:bCs/>
                <w:lang w:val="ru-RU" w:eastAsia="ru-RU"/>
              </w:rPr>
              <w:t>4 809,6</w:t>
            </w:r>
          </w:p>
        </w:tc>
        <w:tc>
          <w:tcPr>
            <w:tcW w:w="1559" w:type="dxa"/>
            <w:shd w:val="clear" w:color="auto" w:fill="auto"/>
            <w:noWrap/>
            <w:vAlign w:val="bottom"/>
            <w:hideMark/>
          </w:tcPr>
          <w:p w:rsidR="000408A2" w:rsidRPr="000408A2" w:rsidRDefault="000408A2" w:rsidP="000408A2">
            <w:pPr>
              <w:jc w:val="right"/>
              <w:rPr>
                <w:b/>
                <w:bCs/>
                <w:lang w:val="ru-RU" w:eastAsia="ru-RU"/>
              </w:rPr>
            </w:pPr>
            <w:r w:rsidRPr="000408A2">
              <w:rPr>
                <w:b/>
                <w:bCs/>
                <w:lang w:val="ru-RU" w:eastAsia="ru-RU"/>
              </w:rPr>
              <w:t>-184,8</w:t>
            </w:r>
          </w:p>
        </w:tc>
        <w:tc>
          <w:tcPr>
            <w:tcW w:w="1134" w:type="dxa"/>
            <w:shd w:val="clear" w:color="auto" w:fill="auto"/>
            <w:noWrap/>
            <w:vAlign w:val="bottom"/>
            <w:hideMark/>
          </w:tcPr>
          <w:p w:rsidR="000408A2" w:rsidRPr="000408A2" w:rsidRDefault="000408A2" w:rsidP="000408A2">
            <w:pPr>
              <w:jc w:val="right"/>
              <w:rPr>
                <w:b/>
                <w:bCs/>
                <w:lang w:val="ru-RU" w:eastAsia="ru-RU"/>
              </w:rPr>
            </w:pPr>
            <w:r w:rsidRPr="000408A2">
              <w:rPr>
                <w:b/>
                <w:bCs/>
                <w:lang w:val="ru-RU" w:eastAsia="ru-RU"/>
              </w:rPr>
              <w:t>-4 994,4</w:t>
            </w:r>
          </w:p>
        </w:tc>
        <w:tc>
          <w:tcPr>
            <w:tcW w:w="850" w:type="dxa"/>
            <w:shd w:val="clear" w:color="auto" w:fill="auto"/>
            <w:noWrap/>
            <w:vAlign w:val="bottom"/>
            <w:hideMark/>
          </w:tcPr>
          <w:p w:rsidR="000408A2" w:rsidRPr="000408A2" w:rsidRDefault="000408A2" w:rsidP="000408A2">
            <w:pPr>
              <w:rPr>
                <w:b/>
                <w:bCs/>
                <w:lang w:val="ru-RU" w:eastAsia="ru-RU"/>
              </w:rPr>
            </w:pPr>
            <w:r w:rsidRPr="000408A2">
              <w:rPr>
                <w:b/>
                <w:bCs/>
                <w:lang w:val="ru-RU" w:eastAsia="ru-RU"/>
              </w:rPr>
              <w:t xml:space="preserve">   3.8</w:t>
            </w:r>
          </w:p>
        </w:tc>
      </w:tr>
      <w:tr w:rsidR="000408A2" w:rsidRPr="000408A2" w:rsidTr="000408A2">
        <w:trPr>
          <w:trHeight w:val="315"/>
        </w:trPr>
        <w:tc>
          <w:tcPr>
            <w:tcW w:w="2316" w:type="dxa"/>
            <w:shd w:val="clear" w:color="auto" w:fill="auto"/>
            <w:vAlign w:val="bottom"/>
            <w:hideMark/>
          </w:tcPr>
          <w:p w:rsidR="000408A2" w:rsidRPr="000408A2" w:rsidRDefault="000408A2" w:rsidP="000408A2">
            <w:pPr>
              <w:rPr>
                <w:lang w:val="ru-RU" w:eastAsia="ru-RU"/>
              </w:rPr>
            </w:pPr>
            <w:r w:rsidRPr="000408A2">
              <w:rPr>
                <w:lang w:val="ru-RU" w:eastAsia="ru-RU"/>
              </w:rPr>
              <w:lastRenderedPageBreak/>
              <w:t>Sold de mijloace banesti la inceputul perioadei</w:t>
            </w:r>
          </w:p>
        </w:tc>
        <w:tc>
          <w:tcPr>
            <w:tcW w:w="960" w:type="dxa"/>
            <w:shd w:val="clear" w:color="auto" w:fill="auto"/>
            <w:noWrap/>
            <w:vAlign w:val="bottom"/>
            <w:hideMark/>
          </w:tcPr>
          <w:p w:rsidR="000408A2" w:rsidRPr="000408A2" w:rsidRDefault="000408A2" w:rsidP="000408A2">
            <w:pPr>
              <w:rPr>
                <w:lang w:val="ru-RU" w:eastAsia="ru-RU"/>
              </w:rPr>
            </w:pPr>
            <w:r w:rsidRPr="000408A2">
              <w:rPr>
                <w:lang w:val="ru-RU" w:eastAsia="ru-RU"/>
              </w:rPr>
              <w:t>91</w:t>
            </w:r>
          </w:p>
        </w:tc>
        <w:tc>
          <w:tcPr>
            <w:tcW w:w="1417" w:type="dxa"/>
            <w:shd w:val="clear" w:color="auto" w:fill="auto"/>
            <w:noWrap/>
            <w:vAlign w:val="bottom"/>
            <w:hideMark/>
          </w:tcPr>
          <w:p w:rsidR="000408A2" w:rsidRPr="000408A2" w:rsidRDefault="000408A2" w:rsidP="000408A2">
            <w:pPr>
              <w:rPr>
                <w:lang w:val="ru-RU" w:eastAsia="ru-RU"/>
              </w:rPr>
            </w:pPr>
            <w:r w:rsidRPr="000408A2">
              <w:rPr>
                <w:lang w:val="ru-RU" w:eastAsia="ru-RU"/>
              </w:rPr>
              <w:t> </w:t>
            </w:r>
          </w:p>
        </w:tc>
        <w:tc>
          <w:tcPr>
            <w:tcW w:w="1418" w:type="dxa"/>
            <w:shd w:val="clear" w:color="auto" w:fill="auto"/>
            <w:noWrap/>
            <w:vAlign w:val="bottom"/>
            <w:hideMark/>
          </w:tcPr>
          <w:p w:rsidR="000408A2" w:rsidRPr="000408A2" w:rsidRDefault="000408A2" w:rsidP="000408A2">
            <w:pPr>
              <w:jc w:val="right"/>
              <w:rPr>
                <w:lang w:val="ru-RU" w:eastAsia="ru-RU"/>
              </w:rPr>
            </w:pPr>
            <w:r w:rsidRPr="000408A2">
              <w:rPr>
                <w:lang w:val="ru-RU" w:eastAsia="ru-RU"/>
              </w:rPr>
              <w:t>5 594,7</w:t>
            </w:r>
          </w:p>
        </w:tc>
        <w:tc>
          <w:tcPr>
            <w:tcW w:w="1559" w:type="dxa"/>
            <w:shd w:val="clear" w:color="auto" w:fill="auto"/>
            <w:noWrap/>
            <w:vAlign w:val="bottom"/>
            <w:hideMark/>
          </w:tcPr>
          <w:p w:rsidR="000408A2" w:rsidRPr="000408A2" w:rsidRDefault="000408A2" w:rsidP="000408A2">
            <w:pPr>
              <w:jc w:val="right"/>
              <w:rPr>
                <w:lang w:val="ru-RU" w:eastAsia="ru-RU"/>
              </w:rPr>
            </w:pPr>
            <w:r w:rsidRPr="000408A2">
              <w:rPr>
                <w:lang w:val="ru-RU" w:eastAsia="ru-RU"/>
              </w:rPr>
              <w:t>5 594,7</w:t>
            </w:r>
          </w:p>
        </w:tc>
        <w:tc>
          <w:tcPr>
            <w:tcW w:w="1134" w:type="dxa"/>
            <w:shd w:val="clear" w:color="auto" w:fill="auto"/>
            <w:noWrap/>
            <w:vAlign w:val="bottom"/>
            <w:hideMark/>
          </w:tcPr>
          <w:p w:rsidR="000408A2" w:rsidRPr="000408A2" w:rsidRDefault="000408A2" w:rsidP="000408A2">
            <w:pPr>
              <w:rPr>
                <w:lang w:val="ru-RU" w:eastAsia="ru-RU"/>
              </w:rPr>
            </w:pPr>
            <w:r w:rsidRPr="000408A2">
              <w:rPr>
                <w:lang w:val="ru-RU" w:eastAsia="ru-RU"/>
              </w:rPr>
              <w:t> </w:t>
            </w:r>
          </w:p>
        </w:tc>
        <w:tc>
          <w:tcPr>
            <w:tcW w:w="850" w:type="dxa"/>
            <w:shd w:val="clear" w:color="auto" w:fill="auto"/>
            <w:noWrap/>
            <w:vAlign w:val="bottom"/>
            <w:hideMark/>
          </w:tcPr>
          <w:p w:rsidR="000408A2" w:rsidRPr="000408A2" w:rsidRDefault="000408A2" w:rsidP="000408A2">
            <w:pPr>
              <w:rPr>
                <w:lang w:val="ru-RU" w:eastAsia="ru-RU"/>
              </w:rPr>
            </w:pPr>
            <w:r w:rsidRPr="000408A2">
              <w:rPr>
                <w:lang w:val="ru-RU" w:eastAsia="ru-RU"/>
              </w:rPr>
              <w:t xml:space="preserve"> 100.0</w:t>
            </w:r>
          </w:p>
        </w:tc>
      </w:tr>
      <w:tr w:rsidR="000408A2" w:rsidRPr="000408A2" w:rsidTr="000408A2">
        <w:trPr>
          <w:trHeight w:val="315"/>
        </w:trPr>
        <w:tc>
          <w:tcPr>
            <w:tcW w:w="2316" w:type="dxa"/>
            <w:shd w:val="clear" w:color="auto" w:fill="auto"/>
            <w:vAlign w:val="bottom"/>
            <w:hideMark/>
          </w:tcPr>
          <w:p w:rsidR="000408A2" w:rsidRPr="000408A2" w:rsidRDefault="000408A2" w:rsidP="000408A2">
            <w:pPr>
              <w:rPr>
                <w:lang w:val="ru-RU" w:eastAsia="ru-RU"/>
              </w:rPr>
            </w:pPr>
            <w:r w:rsidRPr="000408A2">
              <w:rPr>
                <w:lang w:val="ru-RU" w:eastAsia="ru-RU"/>
              </w:rPr>
              <w:t>Corectarea soldului de mijloace banesti</w:t>
            </w:r>
          </w:p>
        </w:tc>
        <w:tc>
          <w:tcPr>
            <w:tcW w:w="960" w:type="dxa"/>
            <w:shd w:val="clear" w:color="auto" w:fill="auto"/>
            <w:noWrap/>
            <w:vAlign w:val="bottom"/>
            <w:hideMark/>
          </w:tcPr>
          <w:p w:rsidR="000408A2" w:rsidRPr="000408A2" w:rsidRDefault="000408A2" w:rsidP="000408A2">
            <w:pPr>
              <w:rPr>
                <w:lang w:val="ru-RU" w:eastAsia="ru-RU"/>
              </w:rPr>
            </w:pPr>
            <w:r w:rsidRPr="000408A2">
              <w:rPr>
                <w:lang w:val="ru-RU" w:eastAsia="ru-RU"/>
              </w:rPr>
              <w:t>92</w:t>
            </w:r>
          </w:p>
        </w:tc>
        <w:tc>
          <w:tcPr>
            <w:tcW w:w="1417" w:type="dxa"/>
            <w:shd w:val="clear" w:color="auto" w:fill="auto"/>
            <w:noWrap/>
            <w:vAlign w:val="bottom"/>
            <w:hideMark/>
          </w:tcPr>
          <w:p w:rsidR="000408A2" w:rsidRPr="000408A2" w:rsidRDefault="000408A2" w:rsidP="000408A2">
            <w:pPr>
              <w:rPr>
                <w:lang w:val="ru-RU" w:eastAsia="ru-RU"/>
              </w:rPr>
            </w:pPr>
            <w:r w:rsidRPr="000408A2">
              <w:rPr>
                <w:lang w:val="ru-RU" w:eastAsia="ru-RU"/>
              </w:rPr>
              <w:t> </w:t>
            </w:r>
          </w:p>
        </w:tc>
        <w:tc>
          <w:tcPr>
            <w:tcW w:w="1418" w:type="dxa"/>
            <w:shd w:val="clear" w:color="auto" w:fill="auto"/>
            <w:noWrap/>
            <w:vAlign w:val="bottom"/>
            <w:hideMark/>
          </w:tcPr>
          <w:p w:rsidR="000408A2" w:rsidRPr="000408A2" w:rsidRDefault="000408A2" w:rsidP="000408A2">
            <w:pPr>
              <w:rPr>
                <w:lang w:val="ru-RU" w:eastAsia="ru-RU"/>
              </w:rPr>
            </w:pPr>
            <w:r w:rsidRPr="000408A2">
              <w:rPr>
                <w:lang w:val="ru-RU" w:eastAsia="ru-RU"/>
              </w:rPr>
              <w:t> </w:t>
            </w:r>
          </w:p>
        </w:tc>
        <w:tc>
          <w:tcPr>
            <w:tcW w:w="1559" w:type="dxa"/>
            <w:shd w:val="clear" w:color="auto" w:fill="auto"/>
            <w:noWrap/>
            <w:vAlign w:val="bottom"/>
            <w:hideMark/>
          </w:tcPr>
          <w:p w:rsidR="000408A2" w:rsidRPr="000408A2" w:rsidRDefault="000408A2" w:rsidP="000408A2">
            <w:pPr>
              <w:rPr>
                <w:lang w:val="ru-RU" w:eastAsia="ru-RU"/>
              </w:rPr>
            </w:pPr>
            <w:r w:rsidRPr="000408A2">
              <w:rPr>
                <w:lang w:val="ru-RU" w:eastAsia="ru-RU"/>
              </w:rPr>
              <w:t> </w:t>
            </w:r>
          </w:p>
        </w:tc>
        <w:tc>
          <w:tcPr>
            <w:tcW w:w="1134" w:type="dxa"/>
            <w:shd w:val="clear" w:color="auto" w:fill="auto"/>
            <w:noWrap/>
            <w:vAlign w:val="bottom"/>
            <w:hideMark/>
          </w:tcPr>
          <w:p w:rsidR="000408A2" w:rsidRPr="000408A2" w:rsidRDefault="000408A2" w:rsidP="000408A2">
            <w:pPr>
              <w:rPr>
                <w:lang w:val="ru-RU" w:eastAsia="ru-RU"/>
              </w:rPr>
            </w:pPr>
            <w:r w:rsidRPr="000408A2">
              <w:rPr>
                <w:lang w:val="ru-RU" w:eastAsia="ru-RU"/>
              </w:rPr>
              <w:t> </w:t>
            </w:r>
          </w:p>
        </w:tc>
        <w:tc>
          <w:tcPr>
            <w:tcW w:w="850" w:type="dxa"/>
            <w:shd w:val="clear" w:color="auto" w:fill="auto"/>
            <w:noWrap/>
            <w:vAlign w:val="bottom"/>
            <w:hideMark/>
          </w:tcPr>
          <w:p w:rsidR="000408A2" w:rsidRPr="000408A2" w:rsidRDefault="000408A2" w:rsidP="000408A2">
            <w:pPr>
              <w:rPr>
                <w:lang w:val="ru-RU" w:eastAsia="ru-RU"/>
              </w:rPr>
            </w:pPr>
            <w:r w:rsidRPr="000408A2">
              <w:rPr>
                <w:lang w:val="ru-RU" w:eastAsia="ru-RU"/>
              </w:rPr>
              <w:t> </w:t>
            </w:r>
          </w:p>
        </w:tc>
      </w:tr>
      <w:tr w:rsidR="000408A2" w:rsidRPr="000408A2" w:rsidTr="000408A2">
        <w:trPr>
          <w:trHeight w:val="315"/>
        </w:trPr>
        <w:tc>
          <w:tcPr>
            <w:tcW w:w="2316" w:type="dxa"/>
            <w:shd w:val="clear" w:color="auto" w:fill="auto"/>
            <w:vAlign w:val="bottom"/>
            <w:hideMark/>
          </w:tcPr>
          <w:p w:rsidR="000408A2" w:rsidRPr="000408A2" w:rsidRDefault="000408A2" w:rsidP="000408A2">
            <w:pPr>
              <w:rPr>
                <w:lang w:val="ru-RU" w:eastAsia="ru-RU"/>
              </w:rPr>
            </w:pPr>
            <w:r w:rsidRPr="000408A2">
              <w:rPr>
                <w:lang w:val="ru-RU" w:eastAsia="ru-RU"/>
              </w:rPr>
              <w:t>Sold de mijloace banesti la sfirsitul perioadei</w:t>
            </w:r>
          </w:p>
        </w:tc>
        <w:tc>
          <w:tcPr>
            <w:tcW w:w="960" w:type="dxa"/>
            <w:shd w:val="clear" w:color="auto" w:fill="auto"/>
            <w:noWrap/>
            <w:vAlign w:val="bottom"/>
            <w:hideMark/>
          </w:tcPr>
          <w:p w:rsidR="000408A2" w:rsidRPr="000408A2" w:rsidRDefault="000408A2" w:rsidP="000408A2">
            <w:pPr>
              <w:rPr>
                <w:lang w:val="ru-RU" w:eastAsia="ru-RU"/>
              </w:rPr>
            </w:pPr>
            <w:r w:rsidRPr="000408A2">
              <w:rPr>
                <w:lang w:val="ru-RU" w:eastAsia="ru-RU"/>
              </w:rPr>
              <w:t>93</w:t>
            </w:r>
          </w:p>
        </w:tc>
        <w:tc>
          <w:tcPr>
            <w:tcW w:w="1417" w:type="dxa"/>
            <w:shd w:val="clear" w:color="auto" w:fill="auto"/>
            <w:noWrap/>
            <w:vAlign w:val="bottom"/>
            <w:hideMark/>
          </w:tcPr>
          <w:p w:rsidR="000408A2" w:rsidRPr="000408A2" w:rsidRDefault="000408A2" w:rsidP="000408A2">
            <w:pPr>
              <w:rPr>
                <w:lang w:val="ru-RU" w:eastAsia="ru-RU"/>
              </w:rPr>
            </w:pPr>
            <w:r w:rsidRPr="000408A2">
              <w:rPr>
                <w:lang w:val="ru-RU" w:eastAsia="ru-RU"/>
              </w:rPr>
              <w:t> </w:t>
            </w:r>
          </w:p>
        </w:tc>
        <w:tc>
          <w:tcPr>
            <w:tcW w:w="1418" w:type="dxa"/>
            <w:shd w:val="clear" w:color="auto" w:fill="auto"/>
            <w:noWrap/>
            <w:vAlign w:val="bottom"/>
            <w:hideMark/>
          </w:tcPr>
          <w:p w:rsidR="000408A2" w:rsidRPr="000408A2" w:rsidRDefault="000408A2" w:rsidP="000408A2">
            <w:pPr>
              <w:jc w:val="right"/>
              <w:rPr>
                <w:lang w:val="ru-RU" w:eastAsia="ru-RU"/>
              </w:rPr>
            </w:pPr>
            <w:r w:rsidRPr="000408A2">
              <w:rPr>
                <w:lang w:val="ru-RU" w:eastAsia="ru-RU"/>
              </w:rPr>
              <w:t>-785,2</w:t>
            </w:r>
          </w:p>
        </w:tc>
        <w:tc>
          <w:tcPr>
            <w:tcW w:w="1559" w:type="dxa"/>
            <w:shd w:val="clear" w:color="auto" w:fill="auto"/>
            <w:noWrap/>
            <w:vAlign w:val="bottom"/>
            <w:hideMark/>
          </w:tcPr>
          <w:p w:rsidR="000408A2" w:rsidRPr="000408A2" w:rsidRDefault="000408A2" w:rsidP="000408A2">
            <w:pPr>
              <w:jc w:val="right"/>
              <w:rPr>
                <w:lang w:val="ru-RU" w:eastAsia="ru-RU"/>
              </w:rPr>
            </w:pPr>
            <w:r w:rsidRPr="000408A2">
              <w:rPr>
                <w:lang w:val="ru-RU" w:eastAsia="ru-RU"/>
              </w:rPr>
              <w:t>-5 779,6</w:t>
            </w:r>
          </w:p>
        </w:tc>
        <w:tc>
          <w:tcPr>
            <w:tcW w:w="1134" w:type="dxa"/>
            <w:shd w:val="clear" w:color="auto" w:fill="auto"/>
            <w:noWrap/>
            <w:vAlign w:val="bottom"/>
            <w:hideMark/>
          </w:tcPr>
          <w:p w:rsidR="000408A2" w:rsidRPr="000408A2" w:rsidRDefault="000408A2" w:rsidP="000408A2">
            <w:pPr>
              <w:jc w:val="right"/>
              <w:rPr>
                <w:lang w:val="ru-RU" w:eastAsia="ru-RU"/>
              </w:rPr>
            </w:pPr>
            <w:r w:rsidRPr="000408A2">
              <w:rPr>
                <w:lang w:val="ru-RU" w:eastAsia="ru-RU"/>
              </w:rPr>
              <w:t>-4 994,4</w:t>
            </w:r>
          </w:p>
        </w:tc>
        <w:tc>
          <w:tcPr>
            <w:tcW w:w="850" w:type="dxa"/>
            <w:shd w:val="clear" w:color="auto" w:fill="auto"/>
            <w:noWrap/>
            <w:vAlign w:val="bottom"/>
            <w:hideMark/>
          </w:tcPr>
          <w:p w:rsidR="000408A2" w:rsidRPr="000408A2" w:rsidRDefault="000408A2" w:rsidP="000408A2">
            <w:pPr>
              <w:jc w:val="center"/>
              <w:rPr>
                <w:lang w:val="ru-RU" w:eastAsia="ru-RU"/>
              </w:rPr>
            </w:pPr>
            <w:r w:rsidRPr="000408A2">
              <w:rPr>
                <w:lang w:val="ru-RU" w:eastAsia="ru-RU"/>
              </w:rPr>
              <w:t>200</w:t>
            </w:r>
          </w:p>
        </w:tc>
      </w:tr>
      <w:tr w:rsidR="000408A2" w:rsidRPr="000408A2" w:rsidTr="000408A2">
        <w:trPr>
          <w:trHeight w:val="315"/>
        </w:trPr>
        <w:tc>
          <w:tcPr>
            <w:tcW w:w="2316" w:type="dxa"/>
            <w:shd w:val="clear" w:color="auto" w:fill="auto"/>
            <w:vAlign w:val="bottom"/>
            <w:hideMark/>
          </w:tcPr>
          <w:p w:rsidR="000408A2" w:rsidRPr="000408A2" w:rsidRDefault="000408A2" w:rsidP="000408A2">
            <w:pPr>
              <w:rPr>
                <w:lang w:val="ru-RU" w:eastAsia="ru-RU"/>
              </w:rPr>
            </w:pPr>
          </w:p>
        </w:tc>
        <w:tc>
          <w:tcPr>
            <w:tcW w:w="960" w:type="dxa"/>
            <w:shd w:val="clear" w:color="auto" w:fill="auto"/>
            <w:noWrap/>
            <w:vAlign w:val="bottom"/>
            <w:hideMark/>
          </w:tcPr>
          <w:p w:rsidR="000408A2" w:rsidRPr="000408A2" w:rsidRDefault="000408A2" w:rsidP="000408A2">
            <w:pPr>
              <w:rPr>
                <w:lang w:val="ru-RU" w:eastAsia="ru-RU"/>
              </w:rPr>
            </w:pPr>
          </w:p>
        </w:tc>
        <w:tc>
          <w:tcPr>
            <w:tcW w:w="1417" w:type="dxa"/>
            <w:shd w:val="clear" w:color="auto" w:fill="auto"/>
            <w:noWrap/>
            <w:vAlign w:val="bottom"/>
            <w:hideMark/>
          </w:tcPr>
          <w:p w:rsidR="000408A2" w:rsidRPr="000408A2" w:rsidRDefault="000408A2" w:rsidP="000408A2">
            <w:pPr>
              <w:rPr>
                <w:lang w:val="ru-RU" w:eastAsia="ru-RU"/>
              </w:rPr>
            </w:pPr>
          </w:p>
        </w:tc>
        <w:tc>
          <w:tcPr>
            <w:tcW w:w="1418" w:type="dxa"/>
            <w:shd w:val="clear" w:color="auto" w:fill="auto"/>
            <w:noWrap/>
            <w:vAlign w:val="bottom"/>
            <w:hideMark/>
          </w:tcPr>
          <w:p w:rsidR="000408A2" w:rsidRPr="000408A2" w:rsidRDefault="000408A2" w:rsidP="000408A2">
            <w:pPr>
              <w:rPr>
                <w:lang w:val="ru-RU" w:eastAsia="ru-RU"/>
              </w:rPr>
            </w:pPr>
          </w:p>
        </w:tc>
        <w:tc>
          <w:tcPr>
            <w:tcW w:w="1559" w:type="dxa"/>
            <w:shd w:val="clear" w:color="auto" w:fill="auto"/>
            <w:noWrap/>
            <w:vAlign w:val="bottom"/>
            <w:hideMark/>
          </w:tcPr>
          <w:p w:rsidR="000408A2" w:rsidRPr="000408A2" w:rsidRDefault="000408A2" w:rsidP="000408A2">
            <w:pPr>
              <w:rPr>
                <w:lang w:val="ru-RU" w:eastAsia="ru-RU"/>
              </w:rPr>
            </w:pPr>
          </w:p>
        </w:tc>
        <w:tc>
          <w:tcPr>
            <w:tcW w:w="1134" w:type="dxa"/>
            <w:shd w:val="clear" w:color="auto" w:fill="auto"/>
            <w:noWrap/>
            <w:vAlign w:val="bottom"/>
            <w:hideMark/>
          </w:tcPr>
          <w:p w:rsidR="000408A2" w:rsidRPr="000408A2" w:rsidRDefault="000408A2" w:rsidP="000408A2">
            <w:pPr>
              <w:rPr>
                <w:lang w:val="ru-RU" w:eastAsia="ru-RU"/>
              </w:rPr>
            </w:pPr>
          </w:p>
        </w:tc>
        <w:tc>
          <w:tcPr>
            <w:tcW w:w="850" w:type="dxa"/>
            <w:shd w:val="clear" w:color="auto" w:fill="auto"/>
            <w:noWrap/>
            <w:vAlign w:val="bottom"/>
            <w:hideMark/>
          </w:tcPr>
          <w:p w:rsidR="000408A2" w:rsidRPr="000408A2" w:rsidRDefault="000408A2" w:rsidP="000408A2">
            <w:pPr>
              <w:jc w:val="center"/>
              <w:rPr>
                <w:lang w:val="ru-RU" w:eastAsia="ru-RU"/>
              </w:rPr>
            </w:pPr>
          </w:p>
        </w:tc>
      </w:tr>
    </w:tbl>
    <w:p w:rsidR="000408A2" w:rsidRDefault="000408A2" w:rsidP="00C03579">
      <w:pPr>
        <w:jc w:val="center"/>
        <w:rPr>
          <w:sz w:val="28"/>
          <w:szCs w:val="28"/>
        </w:rPr>
      </w:pPr>
    </w:p>
    <w:p w:rsidR="000408A2" w:rsidRDefault="000408A2" w:rsidP="00C03579">
      <w:pPr>
        <w:jc w:val="center"/>
        <w:rPr>
          <w:sz w:val="28"/>
          <w:szCs w:val="28"/>
        </w:rPr>
      </w:pPr>
    </w:p>
    <w:p w:rsidR="000408A2" w:rsidRDefault="000408A2" w:rsidP="00C03579">
      <w:pPr>
        <w:jc w:val="center"/>
        <w:rPr>
          <w:sz w:val="28"/>
          <w:szCs w:val="28"/>
        </w:rPr>
      </w:pPr>
    </w:p>
    <w:p w:rsidR="000408A2" w:rsidRDefault="000408A2" w:rsidP="00C03579">
      <w:pPr>
        <w:jc w:val="center"/>
        <w:rPr>
          <w:sz w:val="28"/>
          <w:szCs w:val="28"/>
        </w:rPr>
      </w:pPr>
    </w:p>
    <w:p w:rsidR="00281B2D" w:rsidRDefault="00281B2D" w:rsidP="00C03579">
      <w:pPr>
        <w:jc w:val="center"/>
        <w:rPr>
          <w:sz w:val="28"/>
          <w:szCs w:val="28"/>
        </w:rPr>
      </w:pPr>
    </w:p>
    <w:p w:rsidR="000408A2" w:rsidRDefault="000408A2" w:rsidP="00C03579">
      <w:pPr>
        <w:jc w:val="center"/>
        <w:rPr>
          <w:sz w:val="28"/>
          <w:szCs w:val="28"/>
        </w:rPr>
      </w:pPr>
    </w:p>
    <w:p w:rsidR="000408A2" w:rsidRPr="006E4AB7" w:rsidRDefault="000408A2" w:rsidP="000408A2">
      <w:pPr>
        <w:rPr>
          <w:b/>
          <w:sz w:val="28"/>
          <w:szCs w:val="28"/>
        </w:rPr>
      </w:pPr>
      <w:r w:rsidRPr="006E4AB7">
        <w:rPr>
          <w:b/>
          <w:sz w:val="28"/>
          <w:szCs w:val="28"/>
        </w:rPr>
        <w:t>Se</w:t>
      </w:r>
      <w:r>
        <w:rPr>
          <w:b/>
          <w:sz w:val="28"/>
          <w:szCs w:val="28"/>
        </w:rPr>
        <w:t>cretarul Consiliului raional</w:t>
      </w:r>
      <w:r>
        <w:rPr>
          <w:b/>
          <w:sz w:val="28"/>
          <w:szCs w:val="28"/>
        </w:rPr>
        <w:tab/>
      </w:r>
      <w:r>
        <w:rPr>
          <w:b/>
          <w:sz w:val="28"/>
          <w:szCs w:val="28"/>
        </w:rPr>
        <w:tab/>
      </w:r>
      <w:r>
        <w:rPr>
          <w:b/>
          <w:sz w:val="28"/>
          <w:szCs w:val="28"/>
        </w:rPr>
        <w:tab/>
      </w:r>
      <w:r>
        <w:rPr>
          <w:b/>
          <w:sz w:val="28"/>
          <w:szCs w:val="28"/>
        </w:rPr>
        <w:tab/>
      </w:r>
      <w:r>
        <w:rPr>
          <w:b/>
          <w:sz w:val="28"/>
          <w:szCs w:val="28"/>
        </w:rPr>
        <w:tab/>
      </w:r>
      <w:r w:rsidRPr="006E4AB7">
        <w:rPr>
          <w:b/>
          <w:sz w:val="28"/>
          <w:szCs w:val="28"/>
        </w:rPr>
        <w:t>Gobjilă Vasile</w:t>
      </w:r>
    </w:p>
    <w:p w:rsidR="000408A2" w:rsidRDefault="000408A2" w:rsidP="00C03579">
      <w:pPr>
        <w:jc w:val="center"/>
        <w:rPr>
          <w:sz w:val="28"/>
          <w:szCs w:val="28"/>
        </w:rPr>
      </w:pPr>
    </w:p>
    <w:p w:rsidR="000408A2" w:rsidRDefault="000408A2" w:rsidP="00C03579">
      <w:pPr>
        <w:jc w:val="center"/>
        <w:rPr>
          <w:sz w:val="28"/>
          <w:szCs w:val="28"/>
        </w:rPr>
      </w:pPr>
    </w:p>
    <w:p w:rsidR="000408A2" w:rsidRDefault="000408A2" w:rsidP="00C03579">
      <w:pPr>
        <w:jc w:val="center"/>
        <w:rPr>
          <w:sz w:val="28"/>
          <w:szCs w:val="28"/>
        </w:rPr>
      </w:pPr>
    </w:p>
    <w:p w:rsidR="000408A2" w:rsidRDefault="000408A2" w:rsidP="00C03579">
      <w:pPr>
        <w:jc w:val="center"/>
        <w:rPr>
          <w:sz w:val="28"/>
          <w:szCs w:val="28"/>
        </w:rPr>
      </w:pPr>
    </w:p>
    <w:p w:rsidR="000408A2" w:rsidRDefault="000408A2" w:rsidP="00C03579">
      <w:pPr>
        <w:jc w:val="center"/>
        <w:rPr>
          <w:sz w:val="28"/>
          <w:szCs w:val="28"/>
        </w:rPr>
      </w:pPr>
    </w:p>
    <w:p w:rsidR="000408A2" w:rsidRDefault="000408A2" w:rsidP="00C03579">
      <w:pPr>
        <w:jc w:val="center"/>
        <w:rPr>
          <w:sz w:val="28"/>
          <w:szCs w:val="28"/>
        </w:rPr>
      </w:pPr>
    </w:p>
    <w:p w:rsidR="000408A2" w:rsidRDefault="000408A2" w:rsidP="00C03579">
      <w:pPr>
        <w:jc w:val="center"/>
        <w:rPr>
          <w:sz w:val="28"/>
          <w:szCs w:val="28"/>
        </w:rPr>
      </w:pPr>
    </w:p>
    <w:p w:rsidR="000408A2" w:rsidRDefault="000408A2" w:rsidP="00C03579">
      <w:pPr>
        <w:jc w:val="center"/>
        <w:rPr>
          <w:sz w:val="28"/>
          <w:szCs w:val="28"/>
        </w:rPr>
      </w:pPr>
    </w:p>
    <w:p w:rsidR="000408A2" w:rsidRDefault="000408A2" w:rsidP="00C03579">
      <w:pPr>
        <w:jc w:val="center"/>
        <w:rPr>
          <w:sz w:val="28"/>
          <w:szCs w:val="28"/>
        </w:rPr>
      </w:pPr>
    </w:p>
    <w:p w:rsidR="000408A2" w:rsidRDefault="000408A2" w:rsidP="00C03579">
      <w:pPr>
        <w:jc w:val="center"/>
        <w:rPr>
          <w:sz w:val="28"/>
          <w:szCs w:val="28"/>
        </w:rPr>
      </w:pPr>
    </w:p>
    <w:p w:rsidR="000408A2" w:rsidRDefault="000408A2" w:rsidP="00C03579">
      <w:pPr>
        <w:jc w:val="center"/>
        <w:rPr>
          <w:sz w:val="28"/>
          <w:szCs w:val="28"/>
        </w:rPr>
      </w:pPr>
    </w:p>
    <w:p w:rsidR="000408A2" w:rsidRDefault="000408A2" w:rsidP="00C03579">
      <w:pPr>
        <w:jc w:val="center"/>
        <w:rPr>
          <w:sz w:val="28"/>
          <w:szCs w:val="28"/>
        </w:rPr>
      </w:pPr>
    </w:p>
    <w:p w:rsidR="000408A2" w:rsidRDefault="000408A2" w:rsidP="00C03579">
      <w:pPr>
        <w:jc w:val="center"/>
        <w:rPr>
          <w:sz w:val="28"/>
          <w:szCs w:val="28"/>
        </w:rPr>
      </w:pPr>
    </w:p>
    <w:p w:rsidR="000408A2" w:rsidRDefault="000408A2" w:rsidP="00C03579">
      <w:pPr>
        <w:jc w:val="center"/>
        <w:rPr>
          <w:sz w:val="28"/>
          <w:szCs w:val="28"/>
        </w:rPr>
      </w:pPr>
    </w:p>
    <w:p w:rsidR="000408A2" w:rsidRDefault="000408A2" w:rsidP="00C03579">
      <w:pPr>
        <w:jc w:val="center"/>
        <w:rPr>
          <w:sz w:val="28"/>
          <w:szCs w:val="28"/>
        </w:rPr>
      </w:pPr>
    </w:p>
    <w:p w:rsidR="000408A2" w:rsidRDefault="000408A2" w:rsidP="00C03579">
      <w:pPr>
        <w:jc w:val="center"/>
        <w:rPr>
          <w:sz w:val="28"/>
          <w:szCs w:val="28"/>
        </w:rPr>
      </w:pPr>
    </w:p>
    <w:p w:rsidR="000408A2" w:rsidRDefault="000408A2" w:rsidP="00C03579">
      <w:pPr>
        <w:jc w:val="center"/>
        <w:rPr>
          <w:sz w:val="28"/>
          <w:szCs w:val="28"/>
        </w:rPr>
      </w:pPr>
    </w:p>
    <w:p w:rsidR="00281B2D" w:rsidRDefault="00281B2D" w:rsidP="00C03579">
      <w:pPr>
        <w:jc w:val="center"/>
        <w:rPr>
          <w:sz w:val="28"/>
          <w:szCs w:val="28"/>
        </w:rPr>
      </w:pPr>
    </w:p>
    <w:p w:rsidR="00281B2D" w:rsidRDefault="00281B2D" w:rsidP="00C03579">
      <w:pPr>
        <w:jc w:val="center"/>
        <w:rPr>
          <w:sz w:val="28"/>
          <w:szCs w:val="28"/>
        </w:rPr>
      </w:pPr>
    </w:p>
    <w:p w:rsidR="00281B2D" w:rsidRDefault="00281B2D" w:rsidP="00C03579">
      <w:pPr>
        <w:jc w:val="center"/>
        <w:rPr>
          <w:sz w:val="28"/>
          <w:szCs w:val="28"/>
        </w:rPr>
      </w:pPr>
    </w:p>
    <w:p w:rsidR="00281B2D" w:rsidRDefault="00281B2D" w:rsidP="00C03579">
      <w:pPr>
        <w:jc w:val="center"/>
        <w:rPr>
          <w:sz w:val="28"/>
          <w:szCs w:val="28"/>
        </w:rPr>
      </w:pPr>
    </w:p>
    <w:p w:rsidR="00281B2D" w:rsidRDefault="00281B2D" w:rsidP="00C03579">
      <w:pPr>
        <w:jc w:val="center"/>
        <w:rPr>
          <w:sz w:val="28"/>
          <w:szCs w:val="28"/>
        </w:rPr>
      </w:pPr>
    </w:p>
    <w:p w:rsidR="00281B2D" w:rsidRDefault="00281B2D" w:rsidP="00C03579">
      <w:pPr>
        <w:jc w:val="center"/>
        <w:rPr>
          <w:sz w:val="28"/>
          <w:szCs w:val="28"/>
        </w:rPr>
      </w:pPr>
    </w:p>
    <w:p w:rsidR="00281B2D" w:rsidRDefault="00281B2D" w:rsidP="00C03579">
      <w:pPr>
        <w:jc w:val="center"/>
        <w:rPr>
          <w:sz w:val="28"/>
          <w:szCs w:val="28"/>
        </w:rPr>
      </w:pPr>
    </w:p>
    <w:p w:rsidR="00E2799C" w:rsidRDefault="00E2799C" w:rsidP="00C03579">
      <w:pPr>
        <w:jc w:val="center"/>
        <w:rPr>
          <w:sz w:val="28"/>
          <w:szCs w:val="28"/>
        </w:rPr>
      </w:pPr>
    </w:p>
    <w:p w:rsidR="00281B2D" w:rsidRDefault="00281B2D" w:rsidP="00C03579">
      <w:pPr>
        <w:jc w:val="center"/>
        <w:rPr>
          <w:sz w:val="28"/>
          <w:szCs w:val="28"/>
        </w:rPr>
      </w:pPr>
    </w:p>
    <w:p w:rsidR="00281B2D" w:rsidRDefault="00281B2D" w:rsidP="00C03579">
      <w:pPr>
        <w:jc w:val="center"/>
        <w:rPr>
          <w:sz w:val="28"/>
          <w:szCs w:val="28"/>
        </w:rPr>
      </w:pPr>
    </w:p>
    <w:p w:rsidR="000408A2" w:rsidRDefault="000408A2" w:rsidP="00C03579">
      <w:pPr>
        <w:jc w:val="center"/>
        <w:rPr>
          <w:sz w:val="28"/>
          <w:szCs w:val="28"/>
        </w:rPr>
      </w:pPr>
    </w:p>
    <w:p w:rsidR="000408A2" w:rsidRDefault="000408A2" w:rsidP="00C03579">
      <w:pPr>
        <w:jc w:val="center"/>
        <w:rPr>
          <w:sz w:val="28"/>
          <w:szCs w:val="28"/>
        </w:rPr>
      </w:pPr>
    </w:p>
    <w:p w:rsidR="000408A2" w:rsidRPr="000408A2" w:rsidRDefault="000408A2" w:rsidP="000408A2">
      <w:pPr>
        <w:jc w:val="right"/>
        <w:rPr>
          <w:i/>
          <w:sz w:val="22"/>
          <w:szCs w:val="22"/>
        </w:rPr>
      </w:pPr>
      <w:r w:rsidRPr="000408A2">
        <w:rPr>
          <w:i/>
          <w:sz w:val="22"/>
          <w:szCs w:val="22"/>
        </w:rPr>
        <w:lastRenderedPageBreak/>
        <w:t xml:space="preserve">Anexa nr. </w:t>
      </w:r>
      <w:r>
        <w:rPr>
          <w:i/>
          <w:sz w:val="22"/>
          <w:szCs w:val="22"/>
        </w:rPr>
        <w:t>2</w:t>
      </w:r>
      <w:r w:rsidRPr="000408A2">
        <w:rPr>
          <w:i/>
          <w:sz w:val="22"/>
          <w:szCs w:val="22"/>
        </w:rPr>
        <w:t xml:space="preserve"> la decizia </w:t>
      </w:r>
    </w:p>
    <w:p w:rsidR="000408A2" w:rsidRDefault="000408A2" w:rsidP="000408A2">
      <w:pPr>
        <w:jc w:val="right"/>
        <w:rPr>
          <w:i/>
          <w:sz w:val="22"/>
          <w:szCs w:val="22"/>
        </w:rPr>
      </w:pPr>
      <w:r w:rsidRPr="000408A2">
        <w:rPr>
          <w:i/>
          <w:sz w:val="22"/>
          <w:szCs w:val="22"/>
        </w:rPr>
        <w:t>nr. ___ din ___  _______ 2021</w:t>
      </w:r>
    </w:p>
    <w:p w:rsidR="000408A2" w:rsidRDefault="000408A2" w:rsidP="00C03579">
      <w:pPr>
        <w:jc w:val="center"/>
        <w:rPr>
          <w:sz w:val="28"/>
          <w:szCs w:val="28"/>
        </w:rPr>
      </w:pPr>
    </w:p>
    <w:p w:rsidR="000408A2" w:rsidRDefault="000408A2" w:rsidP="00C03579">
      <w:pPr>
        <w:jc w:val="center"/>
        <w:rPr>
          <w:sz w:val="28"/>
          <w:szCs w:val="28"/>
        </w:rPr>
      </w:pPr>
    </w:p>
    <w:p w:rsidR="000408A2" w:rsidRDefault="000408A2" w:rsidP="00C03579">
      <w:pPr>
        <w:jc w:val="center"/>
        <w:rPr>
          <w:sz w:val="28"/>
          <w:szCs w:val="28"/>
        </w:rPr>
      </w:pPr>
    </w:p>
    <w:p w:rsidR="000408A2" w:rsidRDefault="000408A2" w:rsidP="00C03579">
      <w:pPr>
        <w:jc w:val="center"/>
        <w:rPr>
          <w:b/>
          <w:bCs/>
          <w:lang w:eastAsia="ru-RU"/>
        </w:rPr>
      </w:pPr>
      <w:r w:rsidRPr="000408A2">
        <w:rPr>
          <w:b/>
          <w:bCs/>
          <w:lang w:val="ru-RU" w:eastAsia="ru-RU"/>
        </w:rPr>
        <w:t xml:space="preserve">Raport privind cheltuielile bugetului conform clasificatiei </w:t>
      </w:r>
    </w:p>
    <w:p w:rsidR="000408A2" w:rsidRDefault="000408A2" w:rsidP="00C03579">
      <w:pPr>
        <w:jc w:val="center"/>
        <w:rPr>
          <w:sz w:val="28"/>
          <w:szCs w:val="28"/>
        </w:rPr>
      </w:pPr>
      <w:r w:rsidRPr="000408A2">
        <w:rPr>
          <w:b/>
          <w:bCs/>
          <w:lang w:val="ru-RU" w:eastAsia="ru-RU"/>
        </w:rPr>
        <w:t>functionale la situatia din 31.12.2020</w:t>
      </w:r>
    </w:p>
    <w:p w:rsidR="000408A2" w:rsidRDefault="000408A2" w:rsidP="00C03579">
      <w:pPr>
        <w:jc w:val="center"/>
        <w:rPr>
          <w:sz w:val="28"/>
          <w:szCs w:val="28"/>
        </w:rPr>
      </w:pPr>
    </w:p>
    <w:p w:rsidR="000408A2" w:rsidRDefault="000408A2" w:rsidP="00C03579">
      <w:pPr>
        <w:jc w:val="center"/>
        <w:rPr>
          <w:sz w:val="28"/>
          <w:szCs w:val="28"/>
        </w:rPr>
      </w:pPr>
    </w:p>
    <w:tbl>
      <w:tblPr>
        <w:tblW w:w="97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6"/>
        <w:gridCol w:w="992"/>
        <w:gridCol w:w="1276"/>
        <w:gridCol w:w="1559"/>
        <w:gridCol w:w="993"/>
        <w:gridCol w:w="800"/>
      </w:tblGrid>
      <w:tr w:rsidR="000408A2" w:rsidRPr="000408A2" w:rsidTr="000408A2">
        <w:trPr>
          <w:trHeight w:val="510"/>
        </w:trPr>
        <w:tc>
          <w:tcPr>
            <w:tcW w:w="4126" w:type="dxa"/>
            <w:shd w:val="clear" w:color="auto" w:fill="auto"/>
            <w:vAlign w:val="center"/>
            <w:hideMark/>
          </w:tcPr>
          <w:p w:rsidR="000408A2" w:rsidRPr="000408A2" w:rsidRDefault="000408A2" w:rsidP="000408A2">
            <w:pPr>
              <w:jc w:val="center"/>
              <w:rPr>
                <w:sz w:val="22"/>
                <w:szCs w:val="22"/>
                <w:lang w:val="ru-RU" w:eastAsia="ru-RU"/>
              </w:rPr>
            </w:pPr>
            <w:r w:rsidRPr="000408A2">
              <w:rPr>
                <w:sz w:val="22"/>
                <w:szCs w:val="22"/>
                <w:lang w:val="ru-RU" w:eastAsia="ru-RU"/>
              </w:rPr>
              <w:t>Denumirea</w:t>
            </w:r>
          </w:p>
        </w:tc>
        <w:tc>
          <w:tcPr>
            <w:tcW w:w="992" w:type="dxa"/>
            <w:shd w:val="clear" w:color="auto" w:fill="auto"/>
            <w:vAlign w:val="center"/>
            <w:hideMark/>
          </w:tcPr>
          <w:p w:rsidR="000408A2" w:rsidRPr="000408A2" w:rsidRDefault="000408A2" w:rsidP="000408A2">
            <w:pPr>
              <w:jc w:val="center"/>
              <w:rPr>
                <w:sz w:val="22"/>
                <w:szCs w:val="22"/>
                <w:lang w:val="ru-RU" w:eastAsia="ru-RU"/>
              </w:rPr>
            </w:pPr>
            <w:r w:rsidRPr="000408A2">
              <w:rPr>
                <w:sz w:val="22"/>
                <w:szCs w:val="22"/>
                <w:lang w:val="ru-RU" w:eastAsia="ru-RU"/>
              </w:rPr>
              <w:t>Cod</w:t>
            </w:r>
            <w:r w:rsidRPr="000408A2">
              <w:rPr>
                <w:sz w:val="22"/>
                <w:szCs w:val="22"/>
                <w:lang w:val="ru-RU" w:eastAsia="ru-RU"/>
              </w:rPr>
              <w:br/>
            </w:r>
            <w:r w:rsidRPr="000408A2">
              <w:rPr>
                <w:sz w:val="22"/>
                <w:szCs w:val="22"/>
                <w:lang w:val="ru-RU" w:eastAsia="ru-RU"/>
              </w:rPr>
              <w:br/>
              <w:t>F1-F3</w:t>
            </w:r>
          </w:p>
        </w:tc>
        <w:tc>
          <w:tcPr>
            <w:tcW w:w="1276" w:type="dxa"/>
            <w:shd w:val="clear" w:color="auto" w:fill="auto"/>
            <w:vAlign w:val="center"/>
            <w:hideMark/>
          </w:tcPr>
          <w:p w:rsidR="000408A2" w:rsidRPr="000408A2" w:rsidRDefault="000408A2" w:rsidP="000408A2">
            <w:pPr>
              <w:jc w:val="center"/>
              <w:rPr>
                <w:sz w:val="22"/>
                <w:szCs w:val="22"/>
                <w:lang w:val="ru-RU" w:eastAsia="ru-RU"/>
              </w:rPr>
            </w:pPr>
            <w:r w:rsidRPr="000408A2">
              <w:rPr>
                <w:sz w:val="22"/>
                <w:szCs w:val="22"/>
                <w:lang w:val="ru-RU" w:eastAsia="ru-RU"/>
              </w:rPr>
              <w:t>Aprobat</w:t>
            </w:r>
          </w:p>
        </w:tc>
        <w:tc>
          <w:tcPr>
            <w:tcW w:w="1559" w:type="dxa"/>
            <w:shd w:val="clear" w:color="auto" w:fill="auto"/>
            <w:vAlign w:val="center"/>
            <w:hideMark/>
          </w:tcPr>
          <w:p w:rsidR="000408A2" w:rsidRPr="000408A2" w:rsidRDefault="000408A2" w:rsidP="000408A2">
            <w:pPr>
              <w:jc w:val="center"/>
              <w:rPr>
                <w:sz w:val="22"/>
                <w:szCs w:val="22"/>
                <w:lang w:val="ru-RU" w:eastAsia="ru-RU"/>
              </w:rPr>
            </w:pPr>
            <w:r w:rsidRPr="000408A2">
              <w:rPr>
                <w:sz w:val="22"/>
                <w:szCs w:val="22"/>
                <w:lang w:val="ru-RU" w:eastAsia="ru-RU"/>
              </w:rPr>
              <w:t>Precizat pe an</w:t>
            </w:r>
          </w:p>
        </w:tc>
        <w:tc>
          <w:tcPr>
            <w:tcW w:w="993" w:type="dxa"/>
            <w:shd w:val="clear" w:color="auto" w:fill="auto"/>
            <w:vAlign w:val="center"/>
            <w:hideMark/>
          </w:tcPr>
          <w:p w:rsidR="000408A2" w:rsidRPr="000408A2" w:rsidRDefault="000408A2" w:rsidP="000408A2">
            <w:pPr>
              <w:jc w:val="center"/>
              <w:rPr>
                <w:sz w:val="22"/>
                <w:szCs w:val="22"/>
                <w:lang w:val="ru-RU" w:eastAsia="ru-RU"/>
              </w:rPr>
            </w:pPr>
            <w:r w:rsidRPr="000408A2">
              <w:rPr>
                <w:sz w:val="22"/>
                <w:szCs w:val="22"/>
                <w:lang w:val="ru-RU" w:eastAsia="ru-RU"/>
              </w:rPr>
              <w:t>Executat anul curent</w:t>
            </w:r>
          </w:p>
        </w:tc>
        <w:tc>
          <w:tcPr>
            <w:tcW w:w="800" w:type="dxa"/>
            <w:shd w:val="clear" w:color="auto" w:fill="auto"/>
            <w:vAlign w:val="center"/>
            <w:hideMark/>
          </w:tcPr>
          <w:p w:rsidR="000408A2" w:rsidRPr="000408A2" w:rsidRDefault="000408A2" w:rsidP="000408A2">
            <w:pPr>
              <w:rPr>
                <w:sz w:val="22"/>
                <w:szCs w:val="22"/>
                <w:lang w:val="ru-RU" w:eastAsia="ru-RU"/>
              </w:rPr>
            </w:pPr>
            <w:r w:rsidRPr="000408A2">
              <w:rPr>
                <w:sz w:val="22"/>
                <w:szCs w:val="22"/>
                <w:lang w:val="ru-RU" w:eastAsia="ru-RU"/>
              </w:rPr>
              <w:t> </w:t>
            </w:r>
          </w:p>
        </w:tc>
      </w:tr>
      <w:tr w:rsidR="000408A2" w:rsidRPr="000408A2" w:rsidTr="000408A2">
        <w:trPr>
          <w:trHeight w:val="600"/>
        </w:trPr>
        <w:tc>
          <w:tcPr>
            <w:tcW w:w="4126" w:type="dxa"/>
            <w:shd w:val="clear" w:color="auto" w:fill="auto"/>
            <w:vAlign w:val="center"/>
            <w:hideMark/>
          </w:tcPr>
          <w:p w:rsidR="000408A2" w:rsidRPr="000408A2" w:rsidRDefault="000408A2" w:rsidP="000408A2">
            <w:pPr>
              <w:rPr>
                <w:sz w:val="22"/>
                <w:szCs w:val="22"/>
                <w:lang w:val="ru-RU" w:eastAsia="ru-RU"/>
              </w:rPr>
            </w:pPr>
            <w:r w:rsidRPr="000408A2">
              <w:rPr>
                <w:sz w:val="22"/>
                <w:szCs w:val="22"/>
                <w:lang w:val="ru-RU" w:eastAsia="ru-RU"/>
              </w:rPr>
              <w:t> </w:t>
            </w:r>
          </w:p>
        </w:tc>
        <w:tc>
          <w:tcPr>
            <w:tcW w:w="992" w:type="dxa"/>
            <w:shd w:val="clear" w:color="auto" w:fill="auto"/>
            <w:vAlign w:val="center"/>
            <w:hideMark/>
          </w:tcPr>
          <w:p w:rsidR="000408A2" w:rsidRPr="000408A2" w:rsidRDefault="000408A2" w:rsidP="000408A2">
            <w:pPr>
              <w:rPr>
                <w:sz w:val="22"/>
                <w:szCs w:val="22"/>
                <w:lang w:val="ru-RU" w:eastAsia="ru-RU"/>
              </w:rPr>
            </w:pPr>
            <w:r w:rsidRPr="000408A2">
              <w:rPr>
                <w:sz w:val="22"/>
                <w:szCs w:val="22"/>
                <w:lang w:val="ru-RU" w:eastAsia="ru-RU"/>
              </w:rPr>
              <w:t> </w:t>
            </w:r>
          </w:p>
        </w:tc>
        <w:tc>
          <w:tcPr>
            <w:tcW w:w="1276" w:type="dxa"/>
            <w:shd w:val="clear" w:color="auto" w:fill="auto"/>
            <w:vAlign w:val="center"/>
            <w:hideMark/>
          </w:tcPr>
          <w:p w:rsidR="000408A2" w:rsidRPr="000408A2" w:rsidRDefault="000408A2" w:rsidP="000408A2">
            <w:pPr>
              <w:jc w:val="center"/>
              <w:rPr>
                <w:sz w:val="22"/>
                <w:szCs w:val="22"/>
                <w:lang w:val="ru-RU" w:eastAsia="ru-RU"/>
              </w:rPr>
            </w:pPr>
            <w:r w:rsidRPr="000408A2">
              <w:rPr>
                <w:sz w:val="22"/>
                <w:szCs w:val="22"/>
                <w:lang w:val="ru-RU" w:eastAsia="ru-RU"/>
              </w:rPr>
              <w:t>Suma</w:t>
            </w:r>
          </w:p>
        </w:tc>
        <w:tc>
          <w:tcPr>
            <w:tcW w:w="1559" w:type="dxa"/>
            <w:shd w:val="clear" w:color="auto" w:fill="auto"/>
            <w:vAlign w:val="center"/>
            <w:hideMark/>
          </w:tcPr>
          <w:p w:rsidR="000408A2" w:rsidRPr="000408A2" w:rsidRDefault="000408A2" w:rsidP="000408A2">
            <w:pPr>
              <w:jc w:val="center"/>
              <w:rPr>
                <w:sz w:val="22"/>
                <w:szCs w:val="22"/>
                <w:lang w:val="ru-RU" w:eastAsia="ru-RU"/>
              </w:rPr>
            </w:pPr>
            <w:r w:rsidRPr="000408A2">
              <w:rPr>
                <w:sz w:val="22"/>
                <w:szCs w:val="22"/>
                <w:lang w:val="ru-RU" w:eastAsia="ru-RU"/>
              </w:rPr>
              <w:t>Suma</w:t>
            </w:r>
          </w:p>
        </w:tc>
        <w:tc>
          <w:tcPr>
            <w:tcW w:w="993" w:type="dxa"/>
            <w:shd w:val="clear" w:color="auto" w:fill="auto"/>
            <w:vAlign w:val="center"/>
            <w:hideMark/>
          </w:tcPr>
          <w:p w:rsidR="000408A2" w:rsidRPr="000408A2" w:rsidRDefault="000408A2" w:rsidP="000408A2">
            <w:pPr>
              <w:jc w:val="center"/>
              <w:rPr>
                <w:sz w:val="22"/>
                <w:szCs w:val="22"/>
                <w:lang w:val="ru-RU" w:eastAsia="ru-RU"/>
              </w:rPr>
            </w:pPr>
            <w:r w:rsidRPr="000408A2">
              <w:rPr>
                <w:sz w:val="22"/>
                <w:szCs w:val="22"/>
                <w:lang w:val="ru-RU" w:eastAsia="ru-RU"/>
              </w:rPr>
              <w:t>Suma</w:t>
            </w:r>
          </w:p>
        </w:tc>
        <w:tc>
          <w:tcPr>
            <w:tcW w:w="800" w:type="dxa"/>
            <w:shd w:val="clear" w:color="auto" w:fill="auto"/>
            <w:vAlign w:val="center"/>
            <w:hideMark/>
          </w:tcPr>
          <w:p w:rsidR="000408A2" w:rsidRPr="000408A2" w:rsidRDefault="000408A2" w:rsidP="000408A2">
            <w:pPr>
              <w:jc w:val="center"/>
              <w:rPr>
                <w:sz w:val="22"/>
                <w:szCs w:val="22"/>
                <w:lang w:val="ru-RU" w:eastAsia="ru-RU"/>
              </w:rPr>
            </w:pPr>
            <w:r w:rsidRPr="000408A2">
              <w:rPr>
                <w:sz w:val="22"/>
                <w:szCs w:val="22"/>
                <w:lang w:val="ru-RU" w:eastAsia="ru-RU"/>
              </w:rPr>
              <w:t>%% din total</w:t>
            </w:r>
          </w:p>
        </w:tc>
      </w:tr>
      <w:tr w:rsidR="000408A2" w:rsidRPr="000408A2" w:rsidTr="000408A2">
        <w:trPr>
          <w:trHeight w:val="199"/>
        </w:trPr>
        <w:tc>
          <w:tcPr>
            <w:tcW w:w="4126" w:type="dxa"/>
            <w:shd w:val="clear" w:color="auto" w:fill="auto"/>
            <w:vAlign w:val="center"/>
            <w:hideMark/>
          </w:tcPr>
          <w:p w:rsidR="000408A2" w:rsidRPr="000408A2" w:rsidRDefault="000408A2" w:rsidP="000408A2">
            <w:pPr>
              <w:jc w:val="center"/>
              <w:rPr>
                <w:sz w:val="22"/>
                <w:szCs w:val="22"/>
                <w:lang w:val="ru-RU" w:eastAsia="ru-RU"/>
              </w:rPr>
            </w:pPr>
            <w:r w:rsidRPr="000408A2">
              <w:rPr>
                <w:sz w:val="22"/>
                <w:szCs w:val="22"/>
                <w:lang w:val="ru-RU" w:eastAsia="ru-RU"/>
              </w:rPr>
              <w:t>1</w:t>
            </w:r>
          </w:p>
        </w:tc>
        <w:tc>
          <w:tcPr>
            <w:tcW w:w="992" w:type="dxa"/>
            <w:shd w:val="clear" w:color="auto" w:fill="auto"/>
            <w:noWrap/>
            <w:vAlign w:val="center"/>
            <w:hideMark/>
          </w:tcPr>
          <w:p w:rsidR="000408A2" w:rsidRPr="000408A2" w:rsidRDefault="000408A2" w:rsidP="000408A2">
            <w:pPr>
              <w:jc w:val="center"/>
              <w:rPr>
                <w:sz w:val="22"/>
                <w:szCs w:val="22"/>
                <w:lang w:val="ru-RU" w:eastAsia="ru-RU"/>
              </w:rPr>
            </w:pPr>
            <w:r w:rsidRPr="000408A2">
              <w:rPr>
                <w:sz w:val="22"/>
                <w:szCs w:val="22"/>
                <w:lang w:val="ru-RU" w:eastAsia="ru-RU"/>
              </w:rPr>
              <w:t>2</w:t>
            </w:r>
          </w:p>
        </w:tc>
        <w:tc>
          <w:tcPr>
            <w:tcW w:w="1276" w:type="dxa"/>
            <w:shd w:val="clear" w:color="auto" w:fill="auto"/>
            <w:noWrap/>
            <w:vAlign w:val="center"/>
            <w:hideMark/>
          </w:tcPr>
          <w:p w:rsidR="000408A2" w:rsidRPr="000408A2" w:rsidRDefault="000408A2" w:rsidP="000408A2">
            <w:pPr>
              <w:jc w:val="center"/>
              <w:rPr>
                <w:sz w:val="22"/>
                <w:szCs w:val="22"/>
                <w:lang w:val="ru-RU" w:eastAsia="ru-RU"/>
              </w:rPr>
            </w:pPr>
            <w:r w:rsidRPr="000408A2">
              <w:rPr>
                <w:sz w:val="22"/>
                <w:szCs w:val="22"/>
                <w:lang w:val="ru-RU" w:eastAsia="ru-RU"/>
              </w:rPr>
              <w:t>3</w:t>
            </w:r>
          </w:p>
        </w:tc>
        <w:tc>
          <w:tcPr>
            <w:tcW w:w="1559" w:type="dxa"/>
            <w:shd w:val="clear" w:color="auto" w:fill="auto"/>
            <w:noWrap/>
            <w:vAlign w:val="center"/>
            <w:hideMark/>
          </w:tcPr>
          <w:p w:rsidR="000408A2" w:rsidRPr="000408A2" w:rsidRDefault="000408A2" w:rsidP="000408A2">
            <w:pPr>
              <w:jc w:val="center"/>
              <w:rPr>
                <w:sz w:val="22"/>
                <w:szCs w:val="22"/>
                <w:lang w:val="ru-RU" w:eastAsia="ru-RU"/>
              </w:rPr>
            </w:pPr>
            <w:r w:rsidRPr="000408A2">
              <w:rPr>
                <w:sz w:val="22"/>
                <w:szCs w:val="22"/>
                <w:lang w:val="ru-RU" w:eastAsia="ru-RU"/>
              </w:rPr>
              <w:t>5</w:t>
            </w:r>
          </w:p>
        </w:tc>
        <w:tc>
          <w:tcPr>
            <w:tcW w:w="993" w:type="dxa"/>
            <w:shd w:val="clear" w:color="auto" w:fill="auto"/>
            <w:noWrap/>
            <w:vAlign w:val="center"/>
            <w:hideMark/>
          </w:tcPr>
          <w:p w:rsidR="000408A2" w:rsidRPr="000408A2" w:rsidRDefault="000408A2" w:rsidP="000408A2">
            <w:pPr>
              <w:jc w:val="center"/>
              <w:rPr>
                <w:sz w:val="22"/>
                <w:szCs w:val="22"/>
                <w:lang w:val="ru-RU" w:eastAsia="ru-RU"/>
              </w:rPr>
            </w:pPr>
            <w:r w:rsidRPr="000408A2">
              <w:rPr>
                <w:sz w:val="22"/>
                <w:szCs w:val="22"/>
                <w:lang w:val="ru-RU" w:eastAsia="ru-RU"/>
              </w:rPr>
              <w:t>7</w:t>
            </w:r>
          </w:p>
        </w:tc>
        <w:tc>
          <w:tcPr>
            <w:tcW w:w="800" w:type="dxa"/>
            <w:shd w:val="clear" w:color="auto" w:fill="auto"/>
            <w:noWrap/>
            <w:vAlign w:val="center"/>
            <w:hideMark/>
          </w:tcPr>
          <w:p w:rsidR="000408A2" w:rsidRPr="000408A2" w:rsidRDefault="000408A2" w:rsidP="000408A2">
            <w:pPr>
              <w:jc w:val="center"/>
              <w:rPr>
                <w:sz w:val="22"/>
                <w:szCs w:val="22"/>
                <w:lang w:val="ru-RU" w:eastAsia="ru-RU"/>
              </w:rPr>
            </w:pPr>
            <w:r w:rsidRPr="000408A2">
              <w:rPr>
                <w:sz w:val="22"/>
                <w:szCs w:val="22"/>
                <w:lang w:val="ru-RU" w:eastAsia="ru-RU"/>
              </w:rPr>
              <w:t>8</w:t>
            </w:r>
          </w:p>
        </w:tc>
      </w:tr>
      <w:tr w:rsidR="000408A2" w:rsidRPr="000408A2" w:rsidTr="000408A2">
        <w:trPr>
          <w:trHeight w:val="285"/>
        </w:trPr>
        <w:tc>
          <w:tcPr>
            <w:tcW w:w="4126" w:type="dxa"/>
            <w:shd w:val="clear" w:color="auto" w:fill="auto"/>
            <w:vAlign w:val="bottom"/>
            <w:hideMark/>
          </w:tcPr>
          <w:p w:rsidR="000408A2" w:rsidRPr="000408A2" w:rsidRDefault="000408A2" w:rsidP="000408A2">
            <w:pPr>
              <w:rPr>
                <w:b/>
                <w:bCs/>
                <w:sz w:val="22"/>
                <w:szCs w:val="22"/>
                <w:lang w:val="ru-RU" w:eastAsia="ru-RU"/>
              </w:rPr>
            </w:pPr>
            <w:r w:rsidRPr="000408A2">
              <w:rPr>
                <w:b/>
                <w:bCs/>
                <w:sz w:val="22"/>
                <w:szCs w:val="22"/>
                <w:lang w:val="ru-RU" w:eastAsia="ru-RU"/>
              </w:rPr>
              <w:t>Total</w:t>
            </w:r>
          </w:p>
        </w:tc>
        <w:tc>
          <w:tcPr>
            <w:tcW w:w="992" w:type="dxa"/>
            <w:shd w:val="clear" w:color="auto" w:fill="auto"/>
            <w:noWrap/>
            <w:vAlign w:val="bottom"/>
            <w:hideMark/>
          </w:tcPr>
          <w:p w:rsidR="000408A2" w:rsidRPr="000408A2" w:rsidRDefault="000408A2" w:rsidP="000408A2">
            <w:pPr>
              <w:rPr>
                <w:b/>
                <w:bCs/>
                <w:sz w:val="22"/>
                <w:szCs w:val="22"/>
                <w:lang w:val="ru-RU" w:eastAsia="ru-RU"/>
              </w:rPr>
            </w:pPr>
            <w:r w:rsidRPr="000408A2">
              <w:rPr>
                <w:b/>
                <w:bCs/>
                <w:sz w:val="22"/>
                <w:szCs w:val="22"/>
                <w:lang w:val="ru-RU" w:eastAsia="ru-RU"/>
              </w:rPr>
              <w:t> </w:t>
            </w:r>
          </w:p>
        </w:tc>
        <w:tc>
          <w:tcPr>
            <w:tcW w:w="1276" w:type="dxa"/>
            <w:shd w:val="clear" w:color="auto" w:fill="auto"/>
            <w:noWrap/>
            <w:vAlign w:val="bottom"/>
            <w:hideMark/>
          </w:tcPr>
          <w:p w:rsidR="000408A2" w:rsidRPr="000408A2" w:rsidRDefault="000408A2" w:rsidP="000408A2">
            <w:pPr>
              <w:jc w:val="right"/>
              <w:rPr>
                <w:b/>
                <w:bCs/>
                <w:sz w:val="22"/>
                <w:szCs w:val="22"/>
                <w:lang w:val="ru-RU" w:eastAsia="ru-RU"/>
              </w:rPr>
            </w:pPr>
            <w:r w:rsidRPr="000408A2">
              <w:rPr>
                <w:b/>
                <w:bCs/>
                <w:sz w:val="22"/>
                <w:szCs w:val="22"/>
                <w:lang w:val="ru-RU" w:eastAsia="ru-RU"/>
              </w:rPr>
              <w:t>155 380,2</w:t>
            </w:r>
          </w:p>
        </w:tc>
        <w:tc>
          <w:tcPr>
            <w:tcW w:w="1559" w:type="dxa"/>
            <w:shd w:val="clear" w:color="auto" w:fill="auto"/>
            <w:noWrap/>
            <w:vAlign w:val="bottom"/>
            <w:hideMark/>
          </w:tcPr>
          <w:p w:rsidR="000408A2" w:rsidRPr="000408A2" w:rsidRDefault="000408A2" w:rsidP="000408A2">
            <w:pPr>
              <w:jc w:val="right"/>
              <w:rPr>
                <w:b/>
                <w:bCs/>
                <w:sz w:val="22"/>
                <w:szCs w:val="22"/>
                <w:lang w:val="ru-RU" w:eastAsia="ru-RU"/>
              </w:rPr>
            </w:pPr>
            <w:r w:rsidRPr="000408A2">
              <w:rPr>
                <w:b/>
                <w:bCs/>
                <w:sz w:val="22"/>
                <w:szCs w:val="22"/>
                <w:lang w:val="ru-RU" w:eastAsia="ru-RU"/>
              </w:rPr>
              <w:t>164 035,2</w:t>
            </w:r>
          </w:p>
        </w:tc>
        <w:tc>
          <w:tcPr>
            <w:tcW w:w="993" w:type="dxa"/>
            <w:shd w:val="clear" w:color="auto" w:fill="auto"/>
            <w:noWrap/>
            <w:vAlign w:val="bottom"/>
            <w:hideMark/>
          </w:tcPr>
          <w:p w:rsidR="000408A2" w:rsidRPr="000408A2" w:rsidRDefault="000408A2" w:rsidP="000408A2">
            <w:pPr>
              <w:jc w:val="right"/>
              <w:rPr>
                <w:b/>
                <w:bCs/>
                <w:sz w:val="22"/>
                <w:szCs w:val="22"/>
                <w:lang w:val="ru-RU" w:eastAsia="ru-RU"/>
              </w:rPr>
            </w:pPr>
            <w:r w:rsidRPr="000408A2">
              <w:rPr>
                <w:b/>
                <w:bCs/>
                <w:sz w:val="22"/>
                <w:szCs w:val="22"/>
                <w:lang w:val="ru-RU" w:eastAsia="ru-RU"/>
              </w:rPr>
              <w:t>153 383,8</w:t>
            </w:r>
          </w:p>
        </w:tc>
        <w:tc>
          <w:tcPr>
            <w:tcW w:w="800" w:type="dxa"/>
            <w:shd w:val="clear" w:color="auto" w:fill="auto"/>
            <w:noWrap/>
            <w:vAlign w:val="bottom"/>
            <w:hideMark/>
          </w:tcPr>
          <w:p w:rsidR="000408A2" w:rsidRPr="000408A2" w:rsidRDefault="000408A2" w:rsidP="000408A2">
            <w:pPr>
              <w:rPr>
                <w:b/>
                <w:bCs/>
                <w:sz w:val="22"/>
                <w:szCs w:val="22"/>
                <w:lang w:val="ru-RU" w:eastAsia="ru-RU"/>
              </w:rPr>
            </w:pPr>
            <w:r w:rsidRPr="000408A2">
              <w:rPr>
                <w:b/>
                <w:bCs/>
                <w:sz w:val="22"/>
                <w:szCs w:val="22"/>
                <w:lang w:val="ru-RU" w:eastAsia="ru-RU"/>
              </w:rPr>
              <w:t xml:space="preserve"> 100.0</w:t>
            </w:r>
          </w:p>
        </w:tc>
      </w:tr>
      <w:tr w:rsidR="000408A2" w:rsidRPr="000408A2" w:rsidTr="000408A2">
        <w:trPr>
          <w:trHeight w:val="315"/>
        </w:trPr>
        <w:tc>
          <w:tcPr>
            <w:tcW w:w="4126" w:type="dxa"/>
            <w:shd w:val="clear" w:color="auto" w:fill="auto"/>
            <w:vAlign w:val="bottom"/>
            <w:hideMark/>
          </w:tcPr>
          <w:p w:rsidR="000408A2" w:rsidRPr="000408A2" w:rsidRDefault="000408A2" w:rsidP="000408A2">
            <w:pPr>
              <w:rPr>
                <w:b/>
                <w:bCs/>
                <w:lang w:val="ru-RU" w:eastAsia="ru-RU"/>
              </w:rPr>
            </w:pPr>
            <w:r w:rsidRPr="000408A2">
              <w:rPr>
                <w:b/>
                <w:bCs/>
                <w:lang w:val="ru-RU" w:eastAsia="ru-RU"/>
              </w:rPr>
              <w:t>Servicii de stat cu destinatie generala</w:t>
            </w:r>
          </w:p>
        </w:tc>
        <w:tc>
          <w:tcPr>
            <w:tcW w:w="992" w:type="dxa"/>
            <w:shd w:val="clear" w:color="auto" w:fill="auto"/>
            <w:noWrap/>
            <w:vAlign w:val="bottom"/>
            <w:hideMark/>
          </w:tcPr>
          <w:p w:rsidR="000408A2" w:rsidRPr="000408A2" w:rsidRDefault="000408A2" w:rsidP="000408A2">
            <w:pPr>
              <w:rPr>
                <w:b/>
                <w:bCs/>
                <w:sz w:val="22"/>
                <w:szCs w:val="22"/>
                <w:lang w:val="ru-RU" w:eastAsia="ru-RU"/>
              </w:rPr>
            </w:pPr>
            <w:r w:rsidRPr="000408A2">
              <w:rPr>
                <w:b/>
                <w:bCs/>
                <w:sz w:val="22"/>
                <w:szCs w:val="22"/>
                <w:lang w:val="ru-RU" w:eastAsia="ru-RU"/>
              </w:rPr>
              <w:t>01</w:t>
            </w:r>
          </w:p>
        </w:tc>
        <w:tc>
          <w:tcPr>
            <w:tcW w:w="1276" w:type="dxa"/>
            <w:shd w:val="clear" w:color="auto" w:fill="auto"/>
            <w:noWrap/>
            <w:vAlign w:val="bottom"/>
            <w:hideMark/>
          </w:tcPr>
          <w:p w:rsidR="000408A2" w:rsidRPr="000408A2" w:rsidRDefault="000408A2" w:rsidP="000408A2">
            <w:pPr>
              <w:jc w:val="right"/>
              <w:rPr>
                <w:b/>
                <w:bCs/>
                <w:sz w:val="22"/>
                <w:szCs w:val="22"/>
                <w:lang w:val="ru-RU" w:eastAsia="ru-RU"/>
              </w:rPr>
            </w:pPr>
            <w:r w:rsidRPr="000408A2">
              <w:rPr>
                <w:b/>
                <w:bCs/>
                <w:sz w:val="22"/>
                <w:szCs w:val="22"/>
                <w:lang w:val="ru-RU" w:eastAsia="ru-RU"/>
              </w:rPr>
              <w:t>7 638,9</w:t>
            </w:r>
          </w:p>
        </w:tc>
        <w:tc>
          <w:tcPr>
            <w:tcW w:w="1559" w:type="dxa"/>
            <w:shd w:val="clear" w:color="auto" w:fill="auto"/>
            <w:noWrap/>
            <w:vAlign w:val="bottom"/>
            <w:hideMark/>
          </w:tcPr>
          <w:p w:rsidR="000408A2" w:rsidRPr="000408A2" w:rsidRDefault="000408A2" w:rsidP="000408A2">
            <w:pPr>
              <w:jc w:val="right"/>
              <w:rPr>
                <w:b/>
                <w:bCs/>
                <w:sz w:val="22"/>
                <w:szCs w:val="22"/>
                <w:lang w:val="ru-RU" w:eastAsia="ru-RU"/>
              </w:rPr>
            </w:pPr>
            <w:r w:rsidRPr="000408A2">
              <w:rPr>
                <w:b/>
                <w:bCs/>
                <w:sz w:val="22"/>
                <w:szCs w:val="22"/>
                <w:lang w:val="ru-RU" w:eastAsia="ru-RU"/>
              </w:rPr>
              <w:t>6 984,6</w:t>
            </w:r>
          </w:p>
        </w:tc>
        <w:tc>
          <w:tcPr>
            <w:tcW w:w="993" w:type="dxa"/>
            <w:shd w:val="clear" w:color="auto" w:fill="auto"/>
            <w:noWrap/>
            <w:vAlign w:val="bottom"/>
            <w:hideMark/>
          </w:tcPr>
          <w:p w:rsidR="000408A2" w:rsidRPr="000408A2" w:rsidRDefault="000408A2" w:rsidP="000408A2">
            <w:pPr>
              <w:jc w:val="right"/>
              <w:rPr>
                <w:b/>
                <w:bCs/>
                <w:sz w:val="22"/>
                <w:szCs w:val="22"/>
                <w:lang w:val="ru-RU" w:eastAsia="ru-RU"/>
              </w:rPr>
            </w:pPr>
            <w:r w:rsidRPr="000408A2">
              <w:rPr>
                <w:b/>
                <w:bCs/>
                <w:sz w:val="22"/>
                <w:szCs w:val="22"/>
                <w:lang w:val="ru-RU" w:eastAsia="ru-RU"/>
              </w:rPr>
              <w:t>5 266,9</w:t>
            </w:r>
          </w:p>
        </w:tc>
        <w:tc>
          <w:tcPr>
            <w:tcW w:w="800" w:type="dxa"/>
            <w:shd w:val="clear" w:color="auto" w:fill="auto"/>
            <w:noWrap/>
            <w:vAlign w:val="bottom"/>
            <w:hideMark/>
          </w:tcPr>
          <w:p w:rsidR="000408A2" w:rsidRPr="000408A2" w:rsidRDefault="000408A2" w:rsidP="000408A2">
            <w:pPr>
              <w:rPr>
                <w:b/>
                <w:bCs/>
                <w:sz w:val="22"/>
                <w:szCs w:val="22"/>
                <w:lang w:val="ru-RU" w:eastAsia="ru-RU"/>
              </w:rPr>
            </w:pPr>
            <w:r w:rsidRPr="000408A2">
              <w:rPr>
                <w:b/>
                <w:bCs/>
                <w:sz w:val="22"/>
                <w:szCs w:val="22"/>
                <w:lang w:val="ru-RU" w:eastAsia="ru-RU"/>
              </w:rPr>
              <w:t xml:space="preserve">   3.4</w:t>
            </w:r>
          </w:p>
        </w:tc>
      </w:tr>
      <w:tr w:rsidR="000408A2" w:rsidRPr="000408A2" w:rsidTr="000408A2">
        <w:trPr>
          <w:trHeight w:val="300"/>
        </w:trPr>
        <w:tc>
          <w:tcPr>
            <w:tcW w:w="4126" w:type="dxa"/>
            <w:shd w:val="clear" w:color="auto" w:fill="auto"/>
            <w:vAlign w:val="bottom"/>
            <w:hideMark/>
          </w:tcPr>
          <w:p w:rsidR="000408A2" w:rsidRPr="000408A2" w:rsidRDefault="000408A2" w:rsidP="000408A2">
            <w:pPr>
              <w:rPr>
                <w:sz w:val="22"/>
                <w:szCs w:val="22"/>
                <w:lang w:val="ru-RU" w:eastAsia="ru-RU"/>
              </w:rPr>
            </w:pPr>
            <w:r w:rsidRPr="000408A2">
              <w:rPr>
                <w:sz w:val="22"/>
                <w:szCs w:val="22"/>
                <w:lang w:val="ru-RU" w:eastAsia="ru-RU"/>
              </w:rPr>
              <w:t>Autoritati legislative si executive</w:t>
            </w:r>
          </w:p>
        </w:tc>
        <w:tc>
          <w:tcPr>
            <w:tcW w:w="992" w:type="dxa"/>
            <w:shd w:val="clear" w:color="auto" w:fill="auto"/>
            <w:noWrap/>
            <w:vAlign w:val="bottom"/>
            <w:hideMark/>
          </w:tcPr>
          <w:p w:rsidR="000408A2" w:rsidRPr="000408A2" w:rsidRDefault="000408A2" w:rsidP="000408A2">
            <w:pPr>
              <w:rPr>
                <w:sz w:val="22"/>
                <w:szCs w:val="22"/>
                <w:lang w:val="ru-RU" w:eastAsia="ru-RU"/>
              </w:rPr>
            </w:pPr>
            <w:r w:rsidRPr="000408A2">
              <w:rPr>
                <w:sz w:val="22"/>
                <w:szCs w:val="22"/>
                <w:lang w:val="ru-RU" w:eastAsia="ru-RU"/>
              </w:rPr>
              <w:t>0111</w:t>
            </w:r>
          </w:p>
        </w:tc>
        <w:tc>
          <w:tcPr>
            <w:tcW w:w="1276" w:type="dxa"/>
            <w:shd w:val="clear" w:color="auto" w:fill="auto"/>
            <w:noWrap/>
            <w:vAlign w:val="bottom"/>
            <w:hideMark/>
          </w:tcPr>
          <w:p w:rsidR="000408A2" w:rsidRPr="000408A2" w:rsidRDefault="000408A2" w:rsidP="000408A2">
            <w:pPr>
              <w:jc w:val="right"/>
              <w:rPr>
                <w:sz w:val="22"/>
                <w:szCs w:val="22"/>
                <w:lang w:val="ru-RU" w:eastAsia="ru-RU"/>
              </w:rPr>
            </w:pPr>
            <w:r w:rsidRPr="000408A2">
              <w:rPr>
                <w:sz w:val="22"/>
                <w:szCs w:val="22"/>
                <w:lang w:val="ru-RU" w:eastAsia="ru-RU"/>
              </w:rPr>
              <w:t>4 164,3</w:t>
            </w:r>
          </w:p>
        </w:tc>
        <w:tc>
          <w:tcPr>
            <w:tcW w:w="1559" w:type="dxa"/>
            <w:shd w:val="clear" w:color="auto" w:fill="auto"/>
            <w:noWrap/>
            <w:vAlign w:val="bottom"/>
            <w:hideMark/>
          </w:tcPr>
          <w:p w:rsidR="000408A2" w:rsidRPr="000408A2" w:rsidRDefault="000408A2" w:rsidP="000408A2">
            <w:pPr>
              <w:jc w:val="right"/>
              <w:rPr>
                <w:sz w:val="22"/>
                <w:szCs w:val="22"/>
                <w:lang w:val="ru-RU" w:eastAsia="ru-RU"/>
              </w:rPr>
            </w:pPr>
            <w:r w:rsidRPr="000408A2">
              <w:rPr>
                <w:sz w:val="22"/>
                <w:szCs w:val="22"/>
                <w:lang w:val="ru-RU" w:eastAsia="ru-RU"/>
              </w:rPr>
              <w:t>4 330,3</w:t>
            </w:r>
          </w:p>
        </w:tc>
        <w:tc>
          <w:tcPr>
            <w:tcW w:w="993" w:type="dxa"/>
            <w:shd w:val="clear" w:color="auto" w:fill="auto"/>
            <w:noWrap/>
            <w:vAlign w:val="bottom"/>
            <w:hideMark/>
          </w:tcPr>
          <w:p w:rsidR="000408A2" w:rsidRPr="000408A2" w:rsidRDefault="000408A2" w:rsidP="000408A2">
            <w:pPr>
              <w:jc w:val="right"/>
              <w:rPr>
                <w:sz w:val="22"/>
                <w:szCs w:val="22"/>
                <w:lang w:val="ru-RU" w:eastAsia="ru-RU"/>
              </w:rPr>
            </w:pPr>
            <w:r w:rsidRPr="000408A2">
              <w:rPr>
                <w:sz w:val="22"/>
                <w:szCs w:val="22"/>
                <w:lang w:val="ru-RU" w:eastAsia="ru-RU"/>
              </w:rPr>
              <w:t>3 343,2</w:t>
            </w:r>
          </w:p>
        </w:tc>
        <w:tc>
          <w:tcPr>
            <w:tcW w:w="800" w:type="dxa"/>
            <w:shd w:val="clear" w:color="auto" w:fill="auto"/>
            <w:noWrap/>
            <w:vAlign w:val="bottom"/>
            <w:hideMark/>
          </w:tcPr>
          <w:p w:rsidR="000408A2" w:rsidRPr="000408A2" w:rsidRDefault="000408A2" w:rsidP="000408A2">
            <w:pPr>
              <w:rPr>
                <w:sz w:val="22"/>
                <w:szCs w:val="22"/>
                <w:lang w:val="ru-RU" w:eastAsia="ru-RU"/>
              </w:rPr>
            </w:pPr>
            <w:r w:rsidRPr="000408A2">
              <w:rPr>
                <w:sz w:val="22"/>
                <w:szCs w:val="22"/>
                <w:lang w:val="ru-RU" w:eastAsia="ru-RU"/>
              </w:rPr>
              <w:t xml:space="preserve">   2.2</w:t>
            </w:r>
          </w:p>
        </w:tc>
      </w:tr>
      <w:tr w:rsidR="000408A2" w:rsidRPr="000408A2" w:rsidTr="000408A2">
        <w:trPr>
          <w:trHeight w:val="300"/>
        </w:trPr>
        <w:tc>
          <w:tcPr>
            <w:tcW w:w="4126" w:type="dxa"/>
            <w:shd w:val="clear" w:color="auto" w:fill="auto"/>
            <w:vAlign w:val="bottom"/>
            <w:hideMark/>
          </w:tcPr>
          <w:p w:rsidR="000408A2" w:rsidRPr="000408A2" w:rsidRDefault="000408A2" w:rsidP="000408A2">
            <w:pPr>
              <w:rPr>
                <w:sz w:val="22"/>
                <w:szCs w:val="22"/>
                <w:lang w:val="ru-RU" w:eastAsia="ru-RU"/>
              </w:rPr>
            </w:pPr>
            <w:r w:rsidRPr="000408A2">
              <w:rPr>
                <w:sz w:val="22"/>
                <w:szCs w:val="22"/>
                <w:lang w:val="ru-RU" w:eastAsia="ru-RU"/>
              </w:rPr>
              <w:t>Servicii bugetar-fiscale</w:t>
            </w:r>
          </w:p>
        </w:tc>
        <w:tc>
          <w:tcPr>
            <w:tcW w:w="992" w:type="dxa"/>
            <w:shd w:val="clear" w:color="auto" w:fill="auto"/>
            <w:noWrap/>
            <w:vAlign w:val="bottom"/>
            <w:hideMark/>
          </w:tcPr>
          <w:p w:rsidR="000408A2" w:rsidRPr="000408A2" w:rsidRDefault="000408A2" w:rsidP="000408A2">
            <w:pPr>
              <w:rPr>
                <w:sz w:val="22"/>
                <w:szCs w:val="22"/>
                <w:lang w:val="ru-RU" w:eastAsia="ru-RU"/>
              </w:rPr>
            </w:pPr>
            <w:r w:rsidRPr="000408A2">
              <w:rPr>
                <w:sz w:val="22"/>
                <w:szCs w:val="22"/>
                <w:lang w:val="ru-RU" w:eastAsia="ru-RU"/>
              </w:rPr>
              <w:t>0112</w:t>
            </w:r>
          </w:p>
        </w:tc>
        <w:tc>
          <w:tcPr>
            <w:tcW w:w="1276" w:type="dxa"/>
            <w:shd w:val="clear" w:color="auto" w:fill="auto"/>
            <w:noWrap/>
            <w:vAlign w:val="bottom"/>
            <w:hideMark/>
          </w:tcPr>
          <w:p w:rsidR="000408A2" w:rsidRPr="000408A2" w:rsidRDefault="000408A2" w:rsidP="000408A2">
            <w:pPr>
              <w:jc w:val="right"/>
              <w:rPr>
                <w:sz w:val="22"/>
                <w:szCs w:val="22"/>
                <w:lang w:val="ru-RU" w:eastAsia="ru-RU"/>
              </w:rPr>
            </w:pPr>
            <w:r w:rsidRPr="000408A2">
              <w:rPr>
                <w:sz w:val="22"/>
                <w:szCs w:val="22"/>
                <w:lang w:val="ru-RU" w:eastAsia="ru-RU"/>
              </w:rPr>
              <w:t>2 274,6</w:t>
            </w:r>
          </w:p>
        </w:tc>
        <w:tc>
          <w:tcPr>
            <w:tcW w:w="1559" w:type="dxa"/>
            <w:shd w:val="clear" w:color="auto" w:fill="auto"/>
            <w:noWrap/>
            <w:vAlign w:val="bottom"/>
            <w:hideMark/>
          </w:tcPr>
          <w:p w:rsidR="000408A2" w:rsidRPr="000408A2" w:rsidRDefault="000408A2" w:rsidP="000408A2">
            <w:pPr>
              <w:jc w:val="right"/>
              <w:rPr>
                <w:sz w:val="22"/>
                <w:szCs w:val="22"/>
                <w:lang w:val="ru-RU" w:eastAsia="ru-RU"/>
              </w:rPr>
            </w:pPr>
            <w:r w:rsidRPr="000408A2">
              <w:rPr>
                <w:sz w:val="22"/>
                <w:szCs w:val="22"/>
                <w:lang w:val="ru-RU" w:eastAsia="ru-RU"/>
              </w:rPr>
              <w:t>2 274,6</w:t>
            </w:r>
          </w:p>
        </w:tc>
        <w:tc>
          <w:tcPr>
            <w:tcW w:w="993" w:type="dxa"/>
            <w:shd w:val="clear" w:color="auto" w:fill="auto"/>
            <w:noWrap/>
            <w:vAlign w:val="bottom"/>
            <w:hideMark/>
          </w:tcPr>
          <w:p w:rsidR="000408A2" w:rsidRPr="000408A2" w:rsidRDefault="000408A2" w:rsidP="000408A2">
            <w:pPr>
              <w:jc w:val="right"/>
              <w:rPr>
                <w:sz w:val="22"/>
                <w:szCs w:val="22"/>
                <w:lang w:val="ru-RU" w:eastAsia="ru-RU"/>
              </w:rPr>
            </w:pPr>
            <w:r w:rsidRPr="000408A2">
              <w:rPr>
                <w:sz w:val="22"/>
                <w:szCs w:val="22"/>
                <w:lang w:val="ru-RU" w:eastAsia="ru-RU"/>
              </w:rPr>
              <w:t>1 861,3</w:t>
            </w:r>
          </w:p>
        </w:tc>
        <w:tc>
          <w:tcPr>
            <w:tcW w:w="800" w:type="dxa"/>
            <w:shd w:val="clear" w:color="auto" w:fill="auto"/>
            <w:noWrap/>
            <w:vAlign w:val="bottom"/>
            <w:hideMark/>
          </w:tcPr>
          <w:p w:rsidR="000408A2" w:rsidRPr="000408A2" w:rsidRDefault="000408A2" w:rsidP="000408A2">
            <w:pPr>
              <w:rPr>
                <w:sz w:val="22"/>
                <w:szCs w:val="22"/>
                <w:lang w:val="ru-RU" w:eastAsia="ru-RU"/>
              </w:rPr>
            </w:pPr>
            <w:r w:rsidRPr="000408A2">
              <w:rPr>
                <w:sz w:val="22"/>
                <w:szCs w:val="22"/>
                <w:lang w:val="ru-RU" w:eastAsia="ru-RU"/>
              </w:rPr>
              <w:t xml:space="preserve">   1.2</w:t>
            </w:r>
          </w:p>
        </w:tc>
      </w:tr>
      <w:tr w:rsidR="000408A2" w:rsidRPr="000408A2" w:rsidTr="000408A2">
        <w:trPr>
          <w:trHeight w:val="300"/>
        </w:trPr>
        <w:tc>
          <w:tcPr>
            <w:tcW w:w="4126" w:type="dxa"/>
            <w:shd w:val="clear" w:color="auto" w:fill="auto"/>
            <w:vAlign w:val="bottom"/>
            <w:hideMark/>
          </w:tcPr>
          <w:p w:rsidR="000408A2" w:rsidRPr="000408A2" w:rsidRDefault="000408A2" w:rsidP="000408A2">
            <w:pPr>
              <w:rPr>
                <w:sz w:val="22"/>
                <w:szCs w:val="22"/>
                <w:lang w:val="ru-RU" w:eastAsia="ru-RU"/>
              </w:rPr>
            </w:pPr>
            <w:r w:rsidRPr="000408A2">
              <w:rPr>
                <w:sz w:val="22"/>
                <w:szCs w:val="22"/>
                <w:lang w:val="ru-RU" w:eastAsia="ru-RU"/>
              </w:rPr>
              <w:t>Alte servicii generale</w:t>
            </w:r>
          </w:p>
        </w:tc>
        <w:tc>
          <w:tcPr>
            <w:tcW w:w="992" w:type="dxa"/>
            <w:shd w:val="clear" w:color="auto" w:fill="auto"/>
            <w:noWrap/>
            <w:vAlign w:val="bottom"/>
            <w:hideMark/>
          </w:tcPr>
          <w:p w:rsidR="000408A2" w:rsidRPr="000408A2" w:rsidRDefault="000408A2" w:rsidP="000408A2">
            <w:pPr>
              <w:rPr>
                <w:sz w:val="22"/>
                <w:szCs w:val="22"/>
                <w:lang w:val="ru-RU" w:eastAsia="ru-RU"/>
              </w:rPr>
            </w:pPr>
            <w:r w:rsidRPr="000408A2">
              <w:rPr>
                <w:sz w:val="22"/>
                <w:szCs w:val="22"/>
                <w:lang w:val="ru-RU" w:eastAsia="ru-RU"/>
              </w:rPr>
              <w:t>0133</w:t>
            </w:r>
          </w:p>
        </w:tc>
        <w:tc>
          <w:tcPr>
            <w:tcW w:w="1276" w:type="dxa"/>
            <w:shd w:val="clear" w:color="auto" w:fill="auto"/>
            <w:noWrap/>
            <w:vAlign w:val="bottom"/>
            <w:hideMark/>
          </w:tcPr>
          <w:p w:rsidR="000408A2" w:rsidRPr="000408A2" w:rsidRDefault="000408A2" w:rsidP="000408A2">
            <w:pPr>
              <w:rPr>
                <w:sz w:val="22"/>
                <w:szCs w:val="22"/>
                <w:lang w:val="ru-RU" w:eastAsia="ru-RU"/>
              </w:rPr>
            </w:pPr>
            <w:r w:rsidRPr="000408A2">
              <w:rPr>
                <w:sz w:val="22"/>
                <w:szCs w:val="22"/>
                <w:lang w:val="ru-RU" w:eastAsia="ru-RU"/>
              </w:rPr>
              <w:t> </w:t>
            </w:r>
          </w:p>
        </w:tc>
        <w:tc>
          <w:tcPr>
            <w:tcW w:w="1559" w:type="dxa"/>
            <w:shd w:val="clear" w:color="auto" w:fill="auto"/>
            <w:noWrap/>
            <w:vAlign w:val="bottom"/>
            <w:hideMark/>
          </w:tcPr>
          <w:p w:rsidR="000408A2" w:rsidRPr="000408A2" w:rsidRDefault="000408A2" w:rsidP="000408A2">
            <w:pPr>
              <w:jc w:val="right"/>
              <w:rPr>
                <w:sz w:val="22"/>
                <w:szCs w:val="22"/>
                <w:lang w:val="ru-RU" w:eastAsia="ru-RU"/>
              </w:rPr>
            </w:pPr>
            <w:r w:rsidRPr="000408A2">
              <w:rPr>
                <w:sz w:val="22"/>
                <w:szCs w:val="22"/>
                <w:lang w:val="ru-RU" w:eastAsia="ru-RU"/>
              </w:rPr>
              <w:t>10,9</w:t>
            </w:r>
          </w:p>
        </w:tc>
        <w:tc>
          <w:tcPr>
            <w:tcW w:w="993" w:type="dxa"/>
            <w:shd w:val="clear" w:color="auto" w:fill="auto"/>
            <w:noWrap/>
            <w:vAlign w:val="bottom"/>
            <w:hideMark/>
          </w:tcPr>
          <w:p w:rsidR="000408A2" w:rsidRPr="000408A2" w:rsidRDefault="000408A2" w:rsidP="000408A2">
            <w:pPr>
              <w:jc w:val="right"/>
              <w:rPr>
                <w:sz w:val="22"/>
                <w:szCs w:val="22"/>
                <w:lang w:val="ru-RU" w:eastAsia="ru-RU"/>
              </w:rPr>
            </w:pPr>
            <w:r w:rsidRPr="000408A2">
              <w:rPr>
                <w:sz w:val="22"/>
                <w:szCs w:val="22"/>
                <w:lang w:val="ru-RU" w:eastAsia="ru-RU"/>
              </w:rPr>
              <w:t>5,9</w:t>
            </w:r>
          </w:p>
        </w:tc>
        <w:tc>
          <w:tcPr>
            <w:tcW w:w="800" w:type="dxa"/>
            <w:shd w:val="clear" w:color="auto" w:fill="auto"/>
            <w:noWrap/>
            <w:vAlign w:val="bottom"/>
            <w:hideMark/>
          </w:tcPr>
          <w:p w:rsidR="000408A2" w:rsidRPr="000408A2" w:rsidRDefault="000408A2" w:rsidP="000408A2">
            <w:pPr>
              <w:rPr>
                <w:sz w:val="22"/>
                <w:szCs w:val="22"/>
                <w:lang w:val="ru-RU" w:eastAsia="ru-RU"/>
              </w:rPr>
            </w:pPr>
            <w:r w:rsidRPr="000408A2">
              <w:rPr>
                <w:sz w:val="22"/>
                <w:szCs w:val="22"/>
                <w:lang w:val="ru-RU" w:eastAsia="ru-RU"/>
              </w:rPr>
              <w:t> </w:t>
            </w:r>
          </w:p>
        </w:tc>
      </w:tr>
      <w:tr w:rsidR="000408A2" w:rsidRPr="000408A2" w:rsidTr="000408A2">
        <w:trPr>
          <w:trHeight w:val="300"/>
        </w:trPr>
        <w:tc>
          <w:tcPr>
            <w:tcW w:w="4126" w:type="dxa"/>
            <w:shd w:val="clear" w:color="auto" w:fill="auto"/>
            <w:vAlign w:val="bottom"/>
            <w:hideMark/>
          </w:tcPr>
          <w:p w:rsidR="000408A2" w:rsidRPr="000408A2" w:rsidRDefault="000408A2" w:rsidP="000408A2">
            <w:pPr>
              <w:rPr>
                <w:sz w:val="22"/>
                <w:szCs w:val="22"/>
                <w:lang w:val="ru-RU" w:eastAsia="ru-RU"/>
              </w:rPr>
            </w:pPr>
            <w:r w:rsidRPr="000408A2">
              <w:rPr>
                <w:sz w:val="22"/>
                <w:szCs w:val="22"/>
                <w:lang w:val="ru-RU" w:eastAsia="ru-RU"/>
              </w:rPr>
              <w:t>Alte servicii de stat cu destinatie generala</w:t>
            </w:r>
          </w:p>
        </w:tc>
        <w:tc>
          <w:tcPr>
            <w:tcW w:w="992" w:type="dxa"/>
            <w:shd w:val="clear" w:color="auto" w:fill="auto"/>
            <w:noWrap/>
            <w:vAlign w:val="bottom"/>
            <w:hideMark/>
          </w:tcPr>
          <w:p w:rsidR="000408A2" w:rsidRPr="000408A2" w:rsidRDefault="000408A2" w:rsidP="000408A2">
            <w:pPr>
              <w:rPr>
                <w:sz w:val="22"/>
                <w:szCs w:val="22"/>
                <w:lang w:val="ru-RU" w:eastAsia="ru-RU"/>
              </w:rPr>
            </w:pPr>
            <w:r w:rsidRPr="000408A2">
              <w:rPr>
                <w:sz w:val="22"/>
                <w:szCs w:val="22"/>
                <w:lang w:val="ru-RU" w:eastAsia="ru-RU"/>
              </w:rPr>
              <w:t>0169</w:t>
            </w:r>
          </w:p>
        </w:tc>
        <w:tc>
          <w:tcPr>
            <w:tcW w:w="1276" w:type="dxa"/>
            <w:shd w:val="clear" w:color="auto" w:fill="auto"/>
            <w:noWrap/>
            <w:vAlign w:val="bottom"/>
            <w:hideMark/>
          </w:tcPr>
          <w:p w:rsidR="000408A2" w:rsidRPr="000408A2" w:rsidRDefault="000408A2" w:rsidP="000408A2">
            <w:pPr>
              <w:jc w:val="right"/>
              <w:rPr>
                <w:sz w:val="22"/>
                <w:szCs w:val="22"/>
                <w:lang w:val="ru-RU" w:eastAsia="ru-RU"/>
              </w:rPr>
            </w:pPr>
            <w:r w:rsidRPr="000408A2">
              <w:rPr>
                <w:sz w:val="22"/>
                <w:szCs w:val="22"/>
                <w:lang w:val="ru-RU" w:eastAsia="ru-RU"/>
              </w:rPr>
              <w:t>1 100,0</w:t>
            </w:r>
          </w:p>
        </w:tc>
        <w:tc>
          <w:tcPr>
            <w:tcW w:w="1559" w:type="dxa"/>
            <w:shd w:val="clear" w:color="auto" w:fill="auto"/>
            <w:noWrap/>
            <w:vAlign w:val="bottom"/>
            <w:hideMark/>
          </w:tcPr>
          <w:p w:rsidR="000408A2" w:rsidRPr="000408A2" w:rsidRDefault="000408A2" w:rsidP="000408A2">
            <w:pPr>
              <w:jc w:val="right"/>
              <w:rPr>
                <w:sz w:val="22"/>
                <w:szCs w:val="22"/>
                <w:lang w:val="ru-RU" w:eastAsia="ru-RU"/>
              </w:rPr>
            </w:pPr>
            <w:r w:rsidRPr="000408A2">
              <w:rPr>
                <w:sz w:val="22"/>
                <w:szCs w:val="22"/>
                <w:lang w:val="ru-RU" w:eastAsia="ru-RU"/>
              </w:rPr>
              <w:t>218,7</w:t>
            </w:r>
          </w:p>
        </w:tc>
        <w:tc>
          <w:tcPr>
            <w:tcW w:w="993" w:type="dxa"/>
            <w:shd w:val="clear" w:color="auto" w:fill="auto"/>
            <w:noWrap/>
            <w:vAlign w:val="bottom"/>
            <w:hideMark/>
          </w:tcPr>
          <w:p w:rsidR="000408A2" w:rsidRPr="000408A2" w:rsidRDefault="000408A2" w:rsidP="000408A2">
            <w:pPr>
              <w:rPr>
                <w:sz w:val="22"/>
                <w:szCs w:val="22"/>
                <w:lang w:val="ru-RU" w:eastAsia="ru-RU"/>
              </w:rPr>
            </w:pPr>
            <w:r w:rsidRPr="000408A2">
              <w:rPr>
                <w:sz w:val="22"/>
                <w:szCs w:val="22"/>
                <w:lang w:val="ru-RU" w:eastAsia="ru-RU"/>
              </w:rPr>
              <w:t> </w:t>
            </w:r>
          </w:p>
        </w:tc>
        <w:tc>
          <w:tcPr>
            <w:tcW w:w="800" w:type="dxa"/>
            <w:shd w:val="clear" w:color="auto" w:fill="auto"/>
            <w:noWrap/>
            <w:vAlign w:val="bottom"/>
            <w:hideMark/>
          </w:tcPr>
          <w:p w:rsidR="000408A2" w:rsidRPr="000408A2" w:rsidRDefault="000408A2" w:rsidP="000408A2">
            <w:pPr>
              <w:rPr>
                <w:sz w:val="22"/>
                <w:szCs w:val="22"/>
                <w:lang w:val="ru-RU" w:eastAsia="ru-RU"/>
              </w:rPr>
            </w:pPr>
            <w:r w:rsidRPr="000408A2">
              <w:rPr>
                <w:sz w:val="22"/>
                <w:szCs w:val="22"/>
                <w:lang w:val="ru-RU" w:eastAsia="ru-RU"/>
              </w:rPr>
              <w:t> </w:t>
            </w:r>
          </w:p>
        </w:tc>
      </w:tr>
      <w:tr w:rsidR="000408A2" w:rsidRPr="000408A2" w:rsidTr="000408A2">
        <w:trPr>
          <w:trHeight w:val="300"/>
        </w:trPr>
        <w:tc>
          <w:tcPr>
            <w:tcW w:w="4126" w:type="dxa"/>
            <w:shd w:val="clear" w:color="auto" w:fill="auto"/>
            <w:vAlign w:val="bottom"/>
            <w:hideMark/>
          </w:tcPr>
          <w:p w:rsidR="000408A2" w:rsidRPr="000408A2" w:rsidRDefault="000408A2" w:rsidP="000408A2">
            <w:pPr>
              <w:rPr>
                <w:sz w:val="22"/>
                <w:szCs w:val="22"/>
                <w:lang w:val="ru-RU" w:eastAsia="ru-RU"/>
              </w:rPr>
            </w:pPr>
            <w:r w:rsidRPr="000408A2">
              <w:rPr>
                <w:sz w:val="22"/>
                <w:szCs w:val="22"/>
                <w:lang w:val="ru-RU" w:eastAsia="ru-RU"/>
              </w:rPr>
              <w:t>Serviciul datoriei   interne</w:t>
            </w:r>
          </w:p>
        </w:tc>
        <w:tc>
          <w:tcPr>
            <w:tcW w:w="992" w:type="dxa"/>
            <w:shd w:val="clear" w:color="auto" w:fill="auto"/>
            <w:noWrap/>
            <w:vAlign w:val="bottom"/>
            <w:hideMark/>
          </w:tcPr>
          <w:p w:rsidR="000408A2" w:rsidRPr="000408A2" w:rsidRDefault="000408A2" w:rsidP="000408A2">
            <w:pPr>
              <w:rPr>
                <w:sz w:val="22"/>
                <w:szCs w:val="22"/>
                <w:lang w:val="ru-RU" w:eastAsia="ru-RU"/>
              </w:rPr>
            </w:pPr>
            <w:r w:rsidRPr="000408A2">
              <w:rPr>
                <w:sz w:val="22"/>
                <w:szCs w:val="22"/>
                <w:lang w:val="ru-RU" w:eastAsia="ru-RU"/>
              </w:rPr>
              <w:t>0171</w:t>
            </w:r>
          </w:p>
        </w:tc>
        <w:tc>
          <w:tcPr>
            <w:tcW w:w="1276" w:type="dxa"/>
            <w:shd w:val="clear" w:color="auto" w:fill="auto"/>
            <w:noWrap/>
            <w:vAlign w:val="bottom"/>
            <w:hideMark/>
          </w:tcPr>
          <w:p w:rsidR="000408A2" w:rsidRPr="000408A2" w:rsidRDefault="000408A2" w:rsidP="000408A2">
            <w:pPr>
              <w:jc w:val="right"/>
              <w:rPr>
                <w:sz w:val="22"/>
                <w:szCs w:val="22"/>
                <w:lang w:val="ru-RU" w:eastAsia="ru-RU"/>
              </w:rPr>
            </w:pPr>
            <w:r w:rsidRPr="000408A2">
              <w:rPr>
                <w:sz w:val="22"/>
                <w:szCs w:val="22"/>
                <w:lang w:val="ru-RU" w:eastAsia="ru-RU"/>
              </w:rPr>
              <w:t>100,0</w:t>
            </w:r>
          </w:p>
        </w:tc>
        <w:tc>
          <w:tcPr>
            <w:tcW w:w="1559" w:type="dxa"/>
            <w:shd w:val="clear" w:color="auto" w:fill="auto"/>
            <w:noWrap/>
            <w:vAlign w:val="bottom"/>
            <w:hideMark/>
          </w:tcPr>
          <w:p w:rsidR="000408A2" w:rsidRPr="000408A2" w:rsidRDefault="000408A2" w:rsidP="000408A2">
            <w:pPr>
              <w:jc w:val="right"/>
              <w:rPr>
                <w:sz w:val="22"/>
                <w:szCs w:val="22"/>
                <w:lang w:val="ru-RU" w:eastAsia="ru-RU"/>
              </w:rPr>
            </w:pPr>
            <w:r w:rsidRPr="000408A2">
              <w:rPr>
                <w:sz w:val="22"/>
                <w:szCs w:val="22"/>
                <w:lang w:val="ru-RU" w:eastAsia="ru-RU"/>
              </w:rPr>
              <w:t>150,0</w:t>
            </w:r>
          </w:p>
        </w:tc>
        <w:tc>
          <w:tcPr>
            <w:tcW w:w="993" w:type="dxa"/>
            <w:shd w:val="clear" w:color="auto" w:fill="auto"/>
            <w:noWrap/>
            <w:vAlign w:val="bottom"/>
            <w:hideMark/>
          </w:tcPr>
          <w:p w:rsidR="000408A2" w:rsidRPr="000408A2" w:rsidRDefault="000408A2" w:rsidP="000408A2">
            <w:pPr>
              <w:jc w:val="right"/>
              <w:rPr>
                <w:sz w:val="22"/>
                <w:szCs w:val="22"/>
                <w:lang w:val="ru-RU" w:eastAsia="ru-RU"/>
              </w:rPr>
            </w:pPr>
            <w:r w:rsidRPr="000408A2">
              <w:rPr>
                <w:sz w:val="22"/>
                <w:szCs w:val="22"/>
                <w:lang w:val="ru-RU" w:eastAsia="ru-RU"/>
              </w:rPr>
              <w:t>56,5</w:t>
            </w:r>
          </w:p>
        </w:tc>
        <w:tc>
          <w:tcPr>
            <w:tcW w:w="800" w:type="dxa"/>
            <w:shd w:val="clear" w:color="auto" w:fill="auto"/>
            <w:noWrap/>
            <w:vAlign w:val="bottom"/>
            <w:hideMark/>
          </w:tcPr>
          <w:p w:rsidR="000408A2" w:rsidRPr="000408A2" w:rsidRDefault="000408A2" w:rsidP="000408A2">
            <w:pPr>
              <w:rPr>
                <w:sz w:val="22"/>
                <w:szCs w:val="22"/>
                <w:lang w:val="ru-RU" w:eastAsia="ru-RU"/>
              </w:rPr>
            </w:pPr>
            <w:r w:rsidRPr="000408A2">
              <w:rPr>
                <w:sz w:val="22"/>
                <w:szCs w:val="22"/>
                <w:lang w:val="ru-RU" w:eastAsia="ru-RU"/>
              </w:rPr>
              <w:t> </w:t>
            </w:r>
          </w:p>
        </w:tc>
      </w:tr>
      <w:tr w:rsidR="000408A2" w:rsidRPr="000408A2" w:rsidTr="000408A2">
        <w:trPr>
          <w:trHeight w:val="315"/>
        </w:trPr>
        <w:tc>
          <w:tcPr>
            <w:tcW w:w="4126" w:type="dxa"/>
            <w:shd w:val="clear" w:color="auto" w:fill="auto"/>
            <w:vAlign w:val="bottom"/>
            <w:hideMark/>
          </w:tcPr>
          <w:p w:rsidR="000408A2" w:rsidRPr="000408A2" w:rsidRDefault="000408A2" w:rsidP="000408A2">
            <w:pPr>
              <w:rPr>
                <w:b/>
                <w:bCs/>
                <w:lang w:val="ru-RU" w:eastAsia="ru-RU"/>
              </w:rPr>
            </w:pPr>
            <w:r w:rsidRPr="000408A2">
              <w:rPr>
                <w:b/>
                <w:bCs/>
                <w:lang w:val="ru-RU" w:eastAsia="ru-RU"/>
              </w:rPr>
              <w:t>Aparare nationala</w:t>
            </w:r>
          </w:p>
        </w:tc>
        <w:tc>
          <w:tcPr>
            <w:tcW w:w="992" w:type="dxa"/>
            <w:shd w:val="clear" w:color="auto" w:fill="auto"/>
            <w:noWrap/>
            <w:vAlign w:val="bottom"/>
            <w:hideMark/>
          </w:tcPr>
          <w:p w:rsidR="000408A2" w:rsidRPr="000408A2" w:rsidRDefault="000408A2" w:rsidP="000408A2">
            <w:pPr>
              <w:rPr>
                <w:b/>
                <w:bCs/>
                <w:sz w:val="22"/>
                <w:szCs w:val="22"/>
                <w:lang w:val="ru-RU" w:eastAsia="ru-RU"/>
              </w:rPr>
            </w:pPr>
            <w:r w:rsidRPr="000408A2">
              <w:rPr>
                <w:b/>
                <w:bCs/>
                <w:sz w:val="22"/>
                <w:szCs w:val="22"/>
                <w:lang w:val="ru-RU" w:eastAsia="ru-RU"/>
              </w:rPr>
              <w:t>02</w:t>
            </w:r>
          </w:p>
        </w:tc>
        <w:tc>
          <w:tcPr>
            <w:tcW w:w="1276" w:type="dxa"/>
            <w:shd w:val="clear" w:color="auto" w:fill="auto"/>
            <w:noWrap/>
            <w:vAlign w:val="bottom"/>
            <w:hideMark/>
          </w:tcPr>
          <w:p w:rsidR="000408A2" w:rsidRPr="000408A2" w:rsidRDefault="000408A2" w:rsidP="000408A2">
            <w:pPr>
              <w:jc w:val="right"/>
              <w:rPr>
                <w:b/>
                <w:bCs/>
                <w:sz w:val="22"/>
                <w:szCs w:val="22"/>
                <w:lang w:val="ru-RU" w:eastAsia="ru-RU"/>
              </w:rPr>
            </w:pPr>
            <w:r w:rsidRPr="000408A2">
              <w:rPr>
                <w:b/>
                <w:bCs/>
                <w:sz w:val="22"/>
                <w:szCs w:val="22"/>
                <w:lang w:val="ru-RU" w:eastAsia="ru-RU"/>
              </w:rPr>
              <w:t>233,7</w:t>
            </w:r>
          </w:p>
        </w:tc>
        <w:tc>
          <w:tcPr>
            <w:tcW w:w="1559" w:type="dxa"/>
            <w:shd w:val="clear" w:color="auto" w:fill="auto"/>
            <w:noWrap/>
            <w:vAlign w:val="bottom"/>
            <w:hideMark/>
          </w:tcPr>
          <w:p w:rsidR="000408A2" w:rsidRPr="000408A2" w:rsidRDefault="000408A2" w:rsidP="000408A2">
            <w:pPr>
              <w:jc w:val="right"/>
              <w:rPr>
                <w:b/>
                <w:bCs/>
                <w:sz w:val="22"/>
                <w:szCs w:val="22"/>
                <w:lang w:val="ru-RU" w:eastAsia="ru-RU"/>
              </w:rPr>
            </w:pPr>
            <w:r w:rsidRPr="000408A2">
              <w:rPr>
                <w:b/>
                <w:bCs/>
                <w:sz w:val="22"/>
                <w:szCs w:val="22"/>
                <w:lang w:val="ru-RU" w:eastAsia="ru-RU"/>
              </w:rPr>
              <w:t>233,7</w:t>
            </w:r>
          </w:p>
        </w:tc>
        <w:tc>
          <w:tcPr>
            <w:tcW w:w="993" w:type="dxa"/>
            <w:shd w:val="clear" w:color="auto" w:fill="auto"/>
            <w:noWrap/>
            <w:vAlign w:val="bottom"/>
            <w:hideMark/>
          </w:tcPr>
          <w:p w:rsidR="000408A2" w:rsidRPr="000408A2" w:rsidRDefault="000408A2" w:rsidP="000408A2">
            <w:pPr>
              <w:jc w:val="right"/>
              <w:rPr>
                <w:b/>
                <w:bCs/>
                <w:sz w:val="22"/>
                <w:szCs w:val="22"/>
                <w:lang w:val="ru-RU" w:eastAsia="ru-RU"/>
              </w:rPr>
            </w:pPr>
            <w:r w:rsidRPr="000408A2">
              <w:rPr>
                <w:b/>
                <w:bCs/>
                <w:sz w:val="22"/>
                <w:szCs w:val="22"/>
                <w:lang w:val="ru-RU" w:eastAsia="ru-RU"/>
              </w:rPr>
              <w:t>217,6</w:t>
            </w:r>
          </w:p>
        </w:tc>
        <w:tc>
          <w:tcPr>
            <w:tcW w:w="800" w:type="dxa"/>
            <w:shd w:val="clear" w:color="auto" w:fill="auto"/>
            <w:noWrap/>
            <w:vAlign w:val="bottom"/>
            <w:hideMark/>
          </w:tcPr>
          <w:p w:rsidR="000408A2" w:rsidRPr="000408A2" w:rsidRDefault="000408A2" w:rsidP="000408A2">
            <w:pPr>
              <w:rPr>
                <w:b/>
                <w:bCs/>
                <w:sz w:val="22"/>
                <w:szCs w:val="22"/>
                <w:lang w:val="ru-RU" w:eastAsia="ru-RU"/>
              </w:rPr>
            </w:pPr>
            <w:r w:rsidRPr="000408A2">
              <w:rPr>
                <w:b/>
                <w:bCs/>
                <w:sz w:val="22"/>
                <w:szCs w:val="22"/>
                <w:lang w:val="ru-RU" w:eastAsia="ru-RU"/>
              </w:rPr>
              <w:t xml:space="preserve">   0.1</w:t>
            </w:r>
          </w:p>
        </w:tc>
      </w:tr>
      <w:tr w:rsidR="000408A2" w:rsidRPr="000408A2" w:rsidTr="000408A2">
        <w:trPr>
          <w:trHeight w:val="300"/>
        </w:trPr>
        <w:tc>
          <w:tcPr>
            <w:tcW w:w="4126" w:type="dxa"/>
            <w:shd w:val="clear" w:color="auto" w:fill="auto"/>
            <w:vAlign w:val="bottom"/>
            <w:hideMark/>
          </w:tcPr>
          <w:p w:rsidR="000408A2" w:rsidRPr="000408A2" w:rsidRDefault="000408A2" w:rsidP="000408A2">
            <w:pPr>
              <w:rPr>
                <w:sz w:val="22"/>
                <w:szCs w:val="22"/>
                <w:lang w:val="ru-RU" w:eastAsia="ru-RU"/>
              </w:rPr>
            </w:pPr>
            <w:r w:rsidRPr="000408A2">
              <w:rPr>
                <w:sz w:val="22"/>
                <w:szCs w:val="22"/>
                <w:lang w:val="ru-RU" w:eastAsia="ru-RU"/>
              </w:rPr>
              <w:t>Alte servicii in domeniul apararii  nationale</w:t>
            </w:r>
          </w:p>
        </w:tc>
        <w:tc>
          <w:tcPr>
            <w:tcW w:w="992" w:type="dxa"/>
            <w:shd w:val="clear" w:color="auto" w:fill="auto"/>
            <w:noWrap/>
            <w:vAlign w:val="bottom"/>
            <w:hideMark/>
          </w:tcPr>
          <w:p w:rsidR="000408A2" w:rsidRPr="000408A2" w:rsidRDefault="000408A2" w:rsidP="000408A2">
            <w:pPr>
              <w:rPr>
                <w:sz w:val="22"/>
                <w:szCs w:val="22"/>
                <w:lang w:val="ru-RU" w:eastAsia="ru-RU"/>
              </w:rPr>
            </w:pPr>
            <w:r w:rsidRPr="000408A2">
              <w:rPr>
                <w:sz w:val="22"/>
                <w:szCs w:val="22"/>
                <w:lang w:val="ru-RU" w:eastAsia="ru-RU"/>
              </w:rPr>
              <w:t>0259</w:t>
            </w:r>
          </w:p>
        </w:tc>
        <w:tc>
          <w:tcPr>
            <w:tcW w:w="1276" w:type="dxa"/>
            <w:shd w:val="clear" w:color="auto" w:fill="auto"/>
            <w:noWrap/>
            <w:vAlign w:val="bottom"/>
            <w:hideMark/>
          </w:tcPr>
          <w:p w:rsidR="000408A2" w:rsidRPr="000408A2" w:rsidRDefault="000408A2" w:rsidP="000408A2">
            <w:pPr>
              <w:jc w:val="right"/>
              <w:rPr>
                <w:sz w:val="22"/>
                <w:szCs w:val="22"/>
                <w:lang w:val="ru-RU" w:eastAsia="ru-RU"/>
              </w:rPr>
            </w:pPr>
            <w:r w:rsidRPr="000408A2">
              <w:rPr>
                <w:sz w:val="22"/>
                <w:szCs w:val="22"/>
                <w:lang w:val="ru-RU" w:eastAsia="ru-RU"/>
              </w:rPr>
              <w:t>233,7</w:t>
            </w:r>
          </w:p>
        </w:tc>
        <w:tc>
          <w:tcPr>
            <w:tcW w:w="1559" w:type="dxa"/>
            <w:shd w:val="clear" w:color="auto" w:fill="auto"/>
            <w:noWrap/>
            <w:vAlign w:val="bottom"/>
            <w:hideMark/>
          </w:tcPr>
          <w:p w:rsidR="000408A2" w:rsidRPr="000408A2" w:rsidRDefault="000408A2" w:rsidP="000408A2">
            <w:pPr>
              <w:jc w:val="right"/>
              <w:rPr>
                <w:sz w:val="22"/>
                <w:szCs w:val="22"/>
                <w:lang w:val="ru-RU" w:eastAsia="ru-RU"/>
              </w:rPr>
            </w:pPr>
            <w:r w:rsidRPr="000408A2">
              <w:rPr>
                <w:sz w:val="22"/>
                <w:szCs w:val="22"/>
                <w:lang w:val="ru-RU" w:eastAsia="ru-RU"/>
              </w:rPr>
              <w:t>233,7</w:t>
            </w:r>
          </w:p>
        </w:tc>
        <w:tc>
          <w:tcPr>
            <w:tcW w:w="993" w:type="dxa"/>
            <w:shd w:val="clear" w:color="auto" w:fill="auto"/>
            <w:noWrap/>
            <w:vAlign w:val="bottom"/>
            <w:hideMark/>
          </w:tcPr>
          <w:p w:rsidR="000408A2" w:rsidRPr="000408A2" w:rsidRDefault="000408A2" w:rsidP="000408A2">
            <w:pPr>
              <w:jc w:val="right"/>
              <w:rPr>
                <w:sz w:val="22"/>
                <w:szCs w:val="22"/>
                <w:lang w:val="ru-RU" w:eastAsia="ru-RU"/>
              </w:rPr>
            </w:pPr>
            <w:r w:rsidRPr="000408A2">
              <w:rPr>
                <w:sz w:val="22"/>
                <w:szCs w:val="22"/>
                <w:lang w:val="ru-RU" w:eastAsia="ru-RU"/>
              </w:rPr>
              <w:t>217,6</w:t>
            </w:r>
          </w:p>
        </w:tc>
        <w:tc>
          <w:tcPr>
            <w:tcW w:w="800" w:type="dxa"/>
            <w:shd w:val="clear" w:color="auto" w:fill="auto"/>
            <w:noWrap/>
            <w:vAlign w:val="bottom"/>
            <w:hideMark/>
          </w:tcPr>
          <w:p w:rsidR="000408A2" w:rsidRPr="000408A2" w:rsidRDefault="000408A2" w:rsidP="000408A2">
            <w:pPr>
              <w:rPr>
                <w:sz w:val="22"/>
                <w:szCs w:val="22"/>
                <w:lang w:val="ru-RU" w:eastAsia="ru-RU"/>
              </w:rPr>
            </w:pPr>
            <w:r w:rsidRPr="000408A2">
              <w:rPr>
                <w:sz w:val="22"/>
                <w:szCs w:val="22"/>
                <w:lang w:val="ru-RU" w:eastAsia="ru-RU"/>
              </w:rPr>
              <w:t xml:space="preserve">   0.1</w:t>
            </w:r>
          </w:p>
        </w:tc>
      </w:tr>
      <w:tr w:rsidR="000408A2" w:rsidRPr="000408A2" w:rsidTr="000408A2">
        <w:trPr>
          <w:trHeight w:val="300"/>
        </w:trPr>
        <w:tc>
          <w:tcPr>
            <w:tcW w:w="4126" w:type="dxa"/>
            <w:shd w:val="clear" w:color="auto" w:fill="auto"/>
            <w:vAlign w:val="bottom"/>
            <w:hideMark/>
          </w:tcPr>
          <w:p w:rsidR="000408A2" w:rsidRPr="000408A2" w:rsidRDefault="000408A2" w:rsidP="000408A2">
            <w:pPr>
              <w:rPr>
                <w:sz w:val="22"/>
                <w:szCs w:val="22"/>
                <w:lang w:val="ru-RU" w:eastAsia="ru-RU"/>
              </w:rPr>
            </w:pPr>
            <w:r w:rsidRPr="000408A2">
              <w:rPr>
                <w:sz w:val="22"/>
                <w:szCs w:val="22"/>
                <w:lang w:val="ru-RU" w:eastAsia="ru-RU"/>
              </w:rPr>
              <w:t>Ordine publica si securitate nationala</w:t>
            </w:r>
          </w:p>
        </w:tc>
        <w:tc>
          <w:tcPr>
            <w:tcW w:w="992" w:type="dxa"/>
            <w:shd w:val="clear" w:color="auto" w:fill="auto"/>
            <w:noWrap/>
            <w:vAlign w:val="bottom"/>
            <w:hideMark/>
          </w:tcPr>
          <w:p w:rsidR="000408A2" w:rsidRPr="000408A2" w:rsidRDefault="000408A2" w:rsidP="000408A2">
            <w:pPr>
              <w:rPr>
                <w:sz w:val="22"/>
                <w:szCs w:val="22"/>
                <w:lang w:val="ru-RU" w:eastAsia="ru-RU"/>
              </w:rPr>
            </w:pPr>
            <w:r w:rsidRPr="000408A2">
              <w:rPr>
                <w:sz w:val="22"/>
                <w:szCs w:val="22"/>
                <w:lang w:val="ru-RU" w:eastAsia="ru-RU"/>
              </w:rPr>
              <w:t>03</w:t>
            </w:r>
          </w:p>
        </w:tc>
        <w:tc>
          <w:tcPr>
            <w:tcW w:w="1276" w:type="dxa"/>
            <w:shd w:val="clear" w:color="auto" w:fill="auto"/>
            <w:noWrap/>
            <w:vAlign w:val="bottom"/>
            <w:hideMark/>
          </w:tcPr>
          <w:p w:rsidR="000408A2" w:rsidRPr="000408A2" w:rsidRDefault="000408A2" w:rsidP="000408A2">
            <w:pPr>
              <w:rPr>
                <w:sz w:val="22"/>
                <w:szCs w:val="22"/>
                <w:lang w:val="ru-RU" w:eastAsia="ru-RU"/>
              </w:rPr>
            </w:pPr>
            <w:r w:rsidRPr="000408A2">
              <w:rPr>
                <w:sz w:val="22"/>
                <w:szCs w:val="22"/>
                <w:lang w:val="ru-RU" w:eastAsia="ru-RU"/>
              </w:rPr>
              <w:t> </w:t>
            </w:r>
          </w:p>
        </w:tc>
        <w:tc>
          <w:tcPr>
            <w:tcW w:w="1559" w:type="dxa"/>
            <w:shd w:val="clear" w:color="auto" w:fill="auto"/>
            <w:noWrap/>
            <w:vAlign w:val="bottom"/>
            <w:hideMark/>
          </w:tcPr>
          <w:p w:rsidR="000408A2" w:rsidRPr="000408A2" w:rsidRDefault="000408A2" w:rsidP="000408A2">
            <w:pPr>
              <w:jc w:val="right"/>
              <w:rPr>
                <w:sz w:val="22"/>
                <w:szCs w:val="22"/>
                <w:lang w:val="ru-RU" w:eastAsia="ru-RU"/>
              </w:rPr>
            </w:pPr>
            <w:r w:rsidRPr="000408A2">
              <w:rPr>
                <w:sz w:val="22"/>
                <w:szCs w:val="22"/>
                <w:lang w:val="ru-RU" w:eastAsia="ru-RU"/>
              </w:rPr>
              <w:t>450,5</w:t>
            </w:r>
          </w:p>
        </w:tc>
        <w:tc>
          <w:tcPr>
            <w:tcW w:w="993" w:type="dxa"/>
            <w:shd w:val="clear" w:color="auto" w:fill="auto"/>
            <w:noWrap/>
            <w:vAlign w:val="bottom"/>
            <w:hideMark/>
          </w:tcPr>
          <w:p w:rsidR="000408A2" w:rsidRPr="000408A2" w:rsidRDefault="000408A2" w:rsidP="000408A2">
            <w:pPr>
              <w:jc w:val="right"/>
              <w:rPr>
                <w:sz w:val="22"/>
                <w:szCs w:val="22"/>
                <w:lang w:val="ru-RU" w:eastAsia="ru-RU"/>
              </w:rPr>
            </w:pPr>
            <w:r w:rsidRPr="000408A2">
              <w:rPr>
                <w:sz w:val="22"/>
                <w:szCs w:val="22"/>
                <w:lang w:val="ru-RU" w:eastAsia="ru-RU"/>
              </w:rPr>
              <w:t>295,5</w:t>
            </w:r>
          </w:p>
        </w:tc>
        <w:tc>
          <w:tcPr>
            <w:tcW w:w="800" w:type="dxa"/>
            <w:shd w:val="clear" w:color="auto" w:fill="auto"/>
            <w:noWrap/>
            <w:vAlign w:val="bottom"/>
            <w:hideMark/>
          </w:tcPr>
          <w:p w:rsidR="000408A2" w:rsidRPr="000408A2" w:rsidRDefault="000408A2" w:rsidP="000408A2">
            <w:pPr>
              <w:rPr>
                <w:sz w:val="22"/>
                <w:szCs w:val="22"/>
                <w:lang w:val="ru-RU" w:eastAsia="ru-RU"/>
              </w:rPr>
            </w:pPr>
            <w:r w:rsidRPr="000408A2">
              <w:rPr>
                <w:sz w:val="22"/>
                <w:szCs w:val="22"/>
                <w:lang w:val="ru-RU" w:eastAsia="ru-RU"/>
              </w:rPr>
              <w:t xml:space="preserve">   0.2</w:t>
            </w:r>
          </w:p>
        </w:tc>
      </w:tr>
      <w:tr w:rsidR="000408A2" w:rsidRPr="000408A2" w:rsidTr="000408A2">
        <w:trPr>
          <w:trHeight w:val="300"/>
        </w:trPr>
        <w:tc>
          <w:tcPr>
            <w:tcW w:w="4126" w:type="dxa"/>
            <w:shd w:val="clear" w:color="auto" w:fill="auto"/>
            <w:vAlign w:val="bottom"/>
            <w:hideMark/>
          </w:tcPr>
          <w:p w:rsidR="000408A2" w:rsidRPr="000408A2" w:rsidRDefault="000408A2" w:rsidP="000408A2">
            <w:pPr>
              <w:rPr>
                <w:sz w:val="22"/>
                <w:szCs w:val="22"/>
                <w:lang w:val="ru-RU" w:eastAsia="ru-RU"/>
              </w:rPr>
            </w:pPr>
            <w:r w:rsidRPr="000408A2">
              <w:rPr>
                <w:sz w:val="22"/>
                <w:szCs w:val="22"/>
                <w:lang w:val="ru-RU" w:eastAsia="ru-RU"/>
              </w:rPr>
              <w:t>Servicii de pompieri si salvatori</w:t>
            </w:r>
          </w:p>
        </w:tc>
        <w:tc>
          <w:tcPr>
            <w:tcW w:w="992" w:type="dxa"/>
            <w:shd w:val="clear" w:color="auto" w:fill="auto"/>
            <w:noWrap/>
            <w:vAlign w:val="bottom"/>
            <w:hideMark/>
          </w:tcPr>
          <w:p w:rsidR="000408A2" w:rsidRPr="000408A2" w:rsidRDefault="000408A2" w:rsidP="000408A2">
            <w:pPr>
              <w:rPr>
                <w:sz w:val="22"/>
                <w:szCs w:val="22"/>
                <w:lang w:val="ru-RU" w:eastAsia="ru-RU"/>
              </w:rPr>
            </w:pPr>
            <w:r w:rsidRPr="000408A2">
              <w:rPr>
                <w:sz w:val="22"/>
                <w:szCs w:val="22"/>
                <w:lang w:val="ru-RU" w:eastAsia="ru-RU"/>
              </w:rPr>
              <w:t>0321</w:t>
            </w:r>
          </w:p>
        </w:tc>
        <w:tc>
          <w:tcPr>
            <w:tcW w:w="1276" w:type="dxa"/>
            <w:shd w:val="clear" w:color="auto" w:fill="auto"/>
            <w:noWrap/>
            <w:vAlign w:val="bottom"/>
            <w:hideMark/>
          </w:tcPr>
          <w:p w:rsidR="000408A2" w:rsidRPr="000408A2" w:rsidRDefault="000408A2" w:rsidP="000408A2">
            <w:pPr>
              <w:rPr>
                <w:sz w:val="22"/>
                <w:szCs w:val="22"/>
                <w:lang w:val="ru-RU" w:eastAsia="ru-RU"/>
              </w:rPr>
            </w:pPr>
            <w:r w:rsidRPr="000408A2">
              <w:rPr>
                <w:sz w:val="22"/>
                <w:szCs w:val="22"/>
                <w:lang w:val="ru-RU" w:eastAsia="ru-RU"/>
              </w:rPr>
              <w:t> </w:t>
            </w:r>
          </w:p>
        </w:tc>
        <w:tc>
          <w:tcPr>
            <w:tcW w:w="1559" w:type="dxa"/>
            <w:shd w:val="clear" w:color="auto" w:fill="auto"/>
            <w:noWrap/>
            <w:vAlign w:val="bottom"/>
            <w:hideMark/>
          </w:tcPr>
          <w:p w:rsidR="000408A2" w:rsidRPr="000408A2" w:rsidRDefault="000408A2" w:rsidP="000408A2">
            <w:pPr>
              <w:jc w:val="right"/>
              <w:rPr>
                <w:sz w:val="22"/>
                <w:szCs w:val="22"/>
                <w:lang w:val="ru-RU" w:eastAsia="ru-RU"/>
              </w:rPr>
            </w:pPr>
            <w:r w:rsidRPr="000408A2">
              <w:rPr>
                <w:sz w:val="22"/>
                <w:szCs w:val="22"/>
                <w:lang w:val="ru-RU" w:eastAsia="ru-RU"/>
              </w:rPr>
              <w:t>450,5</w:t>
            </w:r>
          </w:p>
        </w:tc>
        <w:tc>
          <w:tcPr>
            <w:tcW w:w="993" w:type="dxa"/>
            <w:shd w:val="clear" w:color="auto" w:fill="auto"/>
            <w:noWrap/>
            <w:vAlign w:val="bottom"/>
            <w:hideMark/>
          </w:tcPr>
          <w:p w:rsidR="000408A2" w:rsidRPr="000408A2" w:rsidRDefault="000408A2" w:rsidP="000408A2">
            <w:pPr>
              <w:jc w:val="right"/>
              <w:rPr>
                <w:sz w:val="22"/>
                <w:szCs w:val="22"/>
                <w:lang w:val="ru-RU" w:eastAsia="ru-RU"/>
              </w:rPr>
            </w:pPr>
            <w:r w:rsidRPr="000408A2">
              <w:rPr>
                <w:sz w:val="22"/>
                <w:szCs w:val="22"/>
                <w:lang w:val="ru-RU" w:eastAsia="ru-RU"/>
              </w:rPr>
              <w:t>295,5</w:t>
            </w:r>
          </w:p>
        </w:tc>
        <w:tc>
          <w:tcPr>
            <w:tcW w:w="800" w:type="dxa"/>
            <w:shd w:val="clear" w:color="auto" w:fill="auto"/>
            <w:noWrap/>
            <w:vAlign w:val="bottom"/>
            <w:hideMark/>
          </w:tcPr>
          <w:p w:rsidR="000408A2" w:rsidRPr="000408A2" w:rsidRDefault="000408A2" w:rsidP="000408A2">
            <w:pPr>
              <w:rPr>
                <w:sz w:val="22"/>
                <w:szCs w:val="22"/>
                <w:lang w:val="ru-RU" w:eastAsia="ru-RU"/>
              </w:rPr>
            </w:pPr>
            <w:r w:rsidRPr="000408A2">
              <w:rPr>
                <w:sz w:val="22"/>
                <w:szCs w:val="22"/>
                <w:lang w:val="ru-RU" w:eastAsia="ru-RU"/>
              </w:rPr>
              <w:t xml:space="preserve">   0.2</w:t>
            </w:r>
          </w:p>
        </w:tc>
      </w:tr>
      <w:tr w:rsidR="000408A2" w:rsidRPr="000408A2" w:rsidTr="000408A2">
        <w:trPr>
          <w:trHeight w:val="315"/>
        </w:trPr>
        <w:tc>
          <w:tcPr>
            <w:tcW w:w="4126" w:type="dxa"/>
            <w:shd w:val="clear" w:color="auto" w:fill="auto"/>
            <w:vAlign w:val="bottom"/>
            <w:hideMark/>
          </w:tcPr>
          <w:p w:rsidR="000408A2" w:rsidRPr="000408A2" w:rsidRDefault="000408A2" w:rsidP="000408A2">
            <w:pPr>
              <w:rPr>
                <w:b/>
                <w:bCs/>
                <w:lang w:val="ru-RU" w:eastAsia="ru-RU"/>
              </w:rPr>
            </w:pPr>
            <w:r w:rsidRPr="000408A2">
              <w:rPr>
                <w:b/>
                <w:bCs/>
                <w:lang w:val="ru-RU" w:eastAsia="ru-RU"/>
              </w:rPr>
              <w:t>Servicii in domeniul economiei</w:t>
            </w:r>
          </w:p>
        </w:tc>
        <w:tc>
          <w:tcPr>
            <w:tcW w:w="992" w:type="dxa"/>
            <w:shd w:val="clear" w:color="auto" w:fill="auto"/>
            <w:noWrap/>
            <w:vAlign w:val="bottom"/>
            <w:hideMark/>
          </w:tcPr>
          <w:p w:rsidR="000408A2" w:rsidRPr="000408A2" w:rsidRDefault="000408A2" w:rsidP="000408A2">
            <w:pPr>
              <w:rPr>
                <w:b/>
                <w:bCs/>
                <w:sz w:val="22"/>
                <w:szCs w:val="22"/>
                <w:lang w:val="ru-RU" w:eastAsia="ru-RU"/>
              </w:rPr>
            </w:pPr>
            <w:r w:rsidRPr="000408A2">
              <w:rPr>
                <w:b/>
                <w:bCs/>
                <w:sz w:val="22"/>
                <w:szCs w:val="22"/>
                <w:lang w:val="ru-RU" w:eastAsia="ru-RU"/>
              </w:rPr>
              <w:t>04</w:t>
            </w:r>
          </w:p>
        </w:tc>
        <w:tc>
          <w:tcPr>
            <w:tcW w:w="1276" w:type="dxa"/>
            <w:shd w:val="clear" w:color="auto" w:fill="auto"/>
            <w:noWrap/>
            <w:vAlign w:val="bottom"/>
            <w:hideMark/>
          </w:tcPr>
          <w:p w:rsidR="000408A2" w:rsidRPr="000408A2" w:rsidRDefault="000408A2" w:rsidP="000408A2">
            <w:pPr>
              <w:jc w:val="right"/>
              <w:rPr>
                <w:b/>
                <w:bCs/>
                <w:sz w:val="22"/>
                <w:szCs w:val="22"/>
                <w:lang w:val="ru-RU" w:eastAsia="ru-RU"/>
              </w:rPr>
            </w:pPr>
            <w:r w:rsidRPr="000408A2">
              <w:rPr>
                <w:b/>
                <w:bCs/>
                <w:sz w:val="22"/>
                <w:szCs w:val="22"/>
                <w:lang w:val="ru-RU" w:eastAsia="ru-RU"/>
              </w:rPr>
              <w:t>14 829,0</w:t>
            </w:r>
          </w:p>
        </w:tc>
        <w:tc>
          <w:tcPr>
            <w:tcW w:w="1559" w:type="dxa"/>
            <w:shd w:val="clear" w:color="auto" w:fill="auto"/>
            <w:noWrap/>
            <w:vAlign w:val="bottom"/>
            <w:hideMark/>
          </w:tcPr>
          <w:p w:rsidR="000408A2" w:rsidRPr="000408A2" w:rsidRDefault="000408A2" w:rsidP="000408A2">
            <w:pPr>
              <w:jc w:val="right"/>
              <w:rPr>
                <w:b/>
                <w:bCs/>
                <w:sz w:val="22"/>
                <w:szCs w:val="22"/>
                <w:lang w:val="ru-RU" w:eastAsia="ru-RU"/>
              </w:rPr>
            </w:pPr>
            <w:r w:rsidRPr="000408A2">
              <w:rPr>
                <w:b/>
                <w:bCs/>
                <w:sz w:val="22"/>
                <w:szCs w:val="22"/>
                <w:lang w:val="ru-RU" w:eastAsia="ru-RU"/>
              </w:rPr>
              <w:t>15 556,3</w:t>
            </w:r>
          </w:p>
        </w:tc>
        <w:tc>
          <w:tcPr>
            <w:tcW w:w="993" w:type="dxa"/>
            <w:shd w:val="clear" w:color="auto" w:fill="auto"/>
            <w:noWrap/>
            <w:vAlign w:val="bottom"/>
            <w:hideMark/>
          </w:tcPr>
          <w:p w:rsidR="000408A2" w:rsidRPr="000408A2" w:rsidRDefault="000408A2" w:rsidP="000408A2">
            <w:pPr>
              <w:jc w:val="right"/>
              <w:rPr>
                <w:b/>
                <w:bCs/>
                <w:sz w:val="22"/>
                <w:szCs w:val="22"/>
                <w:lang w:val="ru-RU" w:eastAsia="ru-RU"/>
              </w:rPr>
            </w:pPr>
            <w:r w:rsidRPr="000408A2">
              <w:rPr>
                <w:b/>
                <w:bCs/>
                <w:sz w:val="22"/>
                <w:szCs w:val="22"/>
                <w:lang w:val="ru-RU" w:eastAsia="ru-RU"/>
              </w:rPr>
              <w:t>13 799,9</w:t>
            </w:r>
          </w:p>
        </w:tc>
        <w:tc>
          <w:tcPr>
            <w:tcW w:w="800" w:type="dxa"/>
            <w:shd w:val="clear" w:color="auto" w:fill="auto"/>
            <w:noWrap/>
            <w:vAlign w:val="bottom"/>
            <w:hideMark/>
          </w:tcPr>
          <w:p w:rsidR="000408A2" w:rsidRPr="000408A2" w:rsidRDefault="000408A2" w:rsidP="000408A2">
            <w:pPr>
              <w:rPr>
                <w:b/>
                <w:bCs/>
                <w:sz w:val="22"/>
                <w:szCs w:val="22"/>
                <w:lang w:val="ru-RU" w:eastAsia="ru-RU"/>
              </w:rPr>
            </w:pPr>
            <w:r w:rsidRPr="000408A2">
              <w:rPr>
                <w:b/>
                <w:bCs/>
                <w:sz w:val="22"/>
                <w:szCs w:val="22"/>
                <w:lang w:val="ru-RU" w:eastAsia="ru-RU"/>
              </w:rPr>
              <w:t xml:space="preserve">   9.0</w:t>
            </w:r>
          </w:p>
        </w:tc>
      </w:tr>
      <w:tr w:rsidR="000408A2" w:rsidRPr="000408A2" w:rsidTr="000408A2">
        <w:trPr>
          <w:trHeight w:val="300"/>
        </w:trPr>
        <w:tc>
          <w:tcPr>
            <w:tcW w:w="4126" w:type="dxa"/>
            <w:shd w:val="clear" w:color="auto" w:fill="auto"/>
            <w:vAlign w:val="bottom"/>
            <w:hideMark/>
          </w:tcPr>
          <w:p w:rsidR="000408A2" w:rsidRPr="000408A2" w:rsidRDefault="000408A2" w:rsidP="000408A2">
            <w:pPr>
              <w:rPr>
                <w:sz w:val="22"/>
                <w:szCs w:val="22"/>
                <w:lang w:val="ru-RU" w:eastAsia="ru-RU"/>
              </w:rPr>
            </w:pPr>
            <w:r w:rsidRPr="000408A2">
              <w:rPr>
                <w:sz w:val="22"/>
                <w:szCs w:val="22"/>
                <w:lang w:val="ru-RU" w:eastAsia="ru-RU"/>
              </w:rPr>
              <w:t>Alte servicii economice  generale</w:t>
            </w:r>
          </w:p>
        </w:tc>
        <w:tc>
          <w:tcPr>
            <w:tcW w:w="992" w:type="dxa"/>
            <w:shd w:val="clear" w:color="auto" w:fill="auto"/>
            <w:noWrap/>
            <w:vAlign w:val="bottom"/>
            <w:hideMark/>
          </w:tcPr>
          <w:p w:rsidR="000408A2" w:rsidRPr="000408A2" w:rsidRDefault="000408A2" w:rsidP="000408A2">
            <w:pPr>
              <w:rPr>
                <w:sz w:val="22"/>
                <w:szCs w:val="22"/>
                <w:lang w:val="ru-RU" w:eastAsia="ru-RU"/>
              </w:rPr>
            </w:pPr>
            <w:r w:rsidRPr="000408A2">
              <w:rPr>
                <w:sz w:val="22"/>
                <w:szCs w:val="22"/>
                <w:lang w:val="ru-RU" w:eastAsia="ru-RU"/>
              </w:rPr>
              <w:t>0419</w:t>
            </w:r>
          </w:p>
        </w:tc>
        <w:tc>
          <w:tcPr>
            <w:tcW w:w="1276" w:type="dxa"/>
            <w:shd w:val="clear" w:color="auto" w:fill="auto"/>
            <w:noWrap/>
            <w:vAlign w:val="bottom"/>
            <w:hideMark/>
          </w:tcPr>
          <w:p w:rsidR="000408A2" w:rsidRPr="000408A2" w:rsidRDefault="000408A2" w:rsidP="000408A2">
            <w:pPr>
              <w:jc w:val="right"/>
              <w:rPr>
                <w:sz w:val="22"/>
                <w:szCs w:val="22"/>
                <w:lang w:val="ru-RU" w:eastAsia="ru-RU"/>
              </w:rPr>
            </w:pPr>
            <w:r w:rsidRPr="000408A2">
              <w:rPr>
                <w:sz w:val="22"/>
                <w:szCs w:val="22"/>
                <w:lang w:val="ru-RU" w:eastAsia="ru-RU"/>
              </w:rPr>
              <w:t>873,4</w:t>
            </w:r>
          </w:p>
        </w:tc>
        <w:tc>
          <w:tcPr>
            <w:tcW w:w="1559" w:type="dxa"/>
            <w:shd w:val="clear" w:color="auto" w:fill="auto"/>
            <w:noWrap/>
            <w:vAlign w:val="bottom"/>
            <w:hideMark/>
          </w:tcPr>
          <w:p w:rsidR="000408A2" w:rsidRPr="000408A2" w:rsidRDefault="000408A2" w:rsidP="000408A2">
            <w:pPr>
              <w:jc w:val="right"/>
              <w:rPr>
                <w:sz w:val="22"/>
                <w:szCs w:val="22"/>
                <w:lang w:val="ru-RU" w:eastAsia="ru-RU"/>
              </w:rPr>
            </w:pPr>
            <w:r w:rsidRPr="000408A2">
              <w:rPr>
                <w:sz w:val="22"/>
                <w:szCs w:val="22"/>
                <w:lang w:val="ru-RU" w:eastAsia="ru-RU"/>
              </w:rPr>
              <w:t>896,4</w:t>
            </w:r>
          </w:p>
        </w:tc>
        <w:tc>
          <w:tcPr>
            <w:tcW w:w="993" w:type="dxa"/>
            <w:shd w:val="clear" w:color="auto" w:fill="auto"/>
            <w:noWrap/>
            <w:vAlign w:val="bottom"/>
            <w:hideMark/>
          </w:tcPr>
          <w:p w:rsidR="000408A2" w:rsidRPr="000408A2" w:rsidRDefault="000408A2" w:rsidP="000408A2">
            <w:pPr>
              <w:jc w:val="right"/>
              <w:rPr>
                <w:sz w:val="22"/>
                <w:szCs w:val="22"/>
                <w:lang w:val="ru-RU" w:eastAsia="ru-RU"/>
              </w:rPr>
            </w:pPr>
            <w:r w:rsidRPr="000408A2">
              <w:rPr>
                <w:sz w:val="22"/>
                <w:szCs w:val="22"/>
                <w:lang w:val="ru-RU" w:eastAsia="ru-RU"/>
              </w:rPr>
              <w:t>848,0</w:t>
            </w:r>
          </w:p>
        </w:tc>
        <w:tc>
          <w:tcPr>
            <w:tcW w:w="800" w:type="dxa"/>
            <w:shd w:val="clear" w:color="auto" w:fill="auto"/>
            <w:noWrap/>
            <w:vAlign w:val="bottom"/>
            <w:hideMark/>
          </w:tcPr>
          <w:p w:rsidR="000408A2" w:rsidRPr="000408A2" w:rsidRDefault="000408A2" w:rsidP="000408A2">
            <w:pPr>
              <w:rPr>
                <w:sz w:val="22"/>
                <w:szCs w:val="22"/>
                <w:lang w:val="ru-RU" w:eastAsia="ru-RU"/>
              </w:rPr>
            </w:pPr>
            <w:r w:rsidRPr="000408A2">
              <w:rPr>
                <w:sz w:val="22"/>
                <w:szCs w:val="22"/>
                <w:lang w:val="ru-RU" w:eastAsia="ru-RU"/>
              </w:rPr>
              <w:t xml:space="preserve">   0.6</w:t>
            </w:r>
          </w:p>
        </w:tc>
      </w:tr>
      <w:tr w:rsidR="000408A2" w:rsidRPr="000408A2" w:rsidTr="000408A2">
        <w:trPr>
          <w:trHeight w:val="600"/>
        </w:trPr>
        <w:tc>
          <w:tcPr>
            <w:tcW w:w="4126" w:type="dxa"/>
            <w:shd w:val="clear" w:color="auto" w:fill="auto"/>
            <w:vAlign w:val="bottom"/>
            <w:hideMark/>
          </w:tcPr>
          <w:p w:rsidR="000408A2" w:rsidRPr="000408A2" w:rsidRDefault="000408A2" w:rsidP="000408A2">
            <w:pPr>
              <w:rPr>
                <w:sz w:val="22"/>
                <w:szCs w:val="22"/>
                <w:lang w:val="ru-RU" w:eastAsia="ru-RU"/>
              </w:rPr>
            </w:pPr>
            <w:r w:rsidRPr="000408A2">
              <w:rPr>
                <w:sz w:val="22"/>
                <w:szCs w:val="22"/>
                <w:lang w:val="ru-RU" w:eastAsia="ru-RU"/>
              </w:rPr>
              <w:t>Alte servicii in domeniul agriculturii, gospodariei silvice, gospodariei piscicole si gospodariei de vanatoare</w:t>
            </w:r>
          </w:p>
        </w:tc>
        <w:tc>
          <w:tcPr>
            <w:tcW w:w="992" w:type="dxa"/>
            <w:shd w:val="clear" w:color="auto" w:fill="auto"/>
            <w:noWrap/>
            <w:vAlign w:val="bottom"/>
            <w:hideMark/>
          </w:tcPr>
          <w:p w:rsidR="000408A2" w:rsidRPr="000408A2" w:rsidRDefault="000408A2" w:rsidP="000408A2">
            <w:pPr>
              <w:rPr>
                <w:sz w:val="22"/>
                <w:szCs w:val="22"/>
                <w:lang w:val="ru-RU" w:eastAsia="ru-RU"/>
              </w:rPr>
            </w:pPr>
            <w:r w:rsidRPr="000408A2">
              <w:rPr>
                <w:sz w:val="22"/>
                <w:szCs w:val="22"/>
                <w:lang w:val="ru-RU" w:eastAsia="ru-RU"/>
              </w:rPr>
              <w:t>0429</w:t>
            </w:r>
          </w:p>
        </w:tc>
        <w:tc>
          <w:tcPr>
            <w:tcW w:w="1276" w:type="dxa"/>
            <w:shd w:val="clear" w:color="auto" w:fill="auto"/>
            <w:noWrap/>
            <w:vAlign w:val="bottom"/>
            <w:hideMark/>
          </w:tcPr>
          <w:p w:rsidR="000408A2" w:rsidRPr="000408A2" w:rsidRDefault="000408A2" w:rsidP="000408A2">
            <w:pPr>
              <w:jc w:val="right"/>
              <w:rPr>
                <w:sz w:val="22"/>
                <w:szCs w:val="22"/>
                <w:lang w:val="ru-RU" w:eastAsia="ru-RU"/>
              </w:rPr>
            </w:pPr>
            <w:r w:rsidRPr="000408A2">
              <w:rPr>
                <w:sz w:val="22"/>
                <w:szCs w:val="22"/>
                <w:lang w:val="ru-RU" w:eastAsia="ru-RU"/>
              </w:rPr>
              <w:t>481,3</w:t>
            </w:r>
          </w:p>
        </w:tc>
        <w:tc>
          <w:tcPr>
            <w:tcW w:w="1559" w:type="dxa"/>
            <w:shd w:val="clear" w:color="auto" w:fill="auto"/>
            <w:noWrap/>
            <w:vAlign w:val="bottom"/>
            <w:hideMark/>
          </w:tcPr>
          <w:p w:rsidR="000408A2" w:rsidRPr="000408A2" w:rsidRDefault="000408A2" w:rsidP="000408A2">
            <w:pPr>
              <w:jc w:val="right"/>
              <w:rPr>
                <w:sz w:val="22"/>
                <w:szCs w:val="22"/>
                <w:lang w:val="ru-RU" w:eastAsia="ru-RU"/>
              </w:rPr>
            </w:pPr>
            <w:r w:rsidRPr="000408A2">
              <w:rPr>
                <w:sz w:val="22"/>
                <w:szCs w:val="22"/>
                <w:lang w:val="ru-RU" w:eastAsia="ru-RU"/>
              </w:rPr>
              <w:t>491,3</w:t>
            </w:r>
          </w:p>
        </w:tc>
        <w:tc>
          <w:tcPr>
            <w:tcW w:w="993" w:type="dxa"/>
            <w:shd w:val="clear" w:color="auto" w:fill="auto"/>
            <w:noWrap/>
            <w:vAlign w:val="bottom"/>
            <w:hideMark/>
          </w:tcPr>
          <w:p w:rsidR="000408A2" w:rsidRPr="000408A2" w:rsidRDefault="000408A2" w:rsidP="000408A2">
            <w:pPr>
              <w:jc w:val="right"/>
              <w:rPr>
                <w:sz w:val="22"/>
                <w:szCs w:val="22"/>
                <w:lang w:val="ru-RU" w:eastAsia="ru-RU"/>
              </w:rPr>
            </w:pPr>
            <w:r w:rsidRPr="000408A2">
              <w:rPr>
                <w:sz w:val="22"/>
                <w:szCs w:val="22"/>
                <w:lang w:val="ru-RU" w:eastAsia="ru-RU"/>
              </w:rPr>
              <w:t>400,1</w:t>
            </w:r>
          </w:p>
        </w:tc>
        <w:tc>
          <w:tcPr>
            <w:tcW w:w="800" w:type="dxa"/>
            <w:shd w:val="clear" w:color="auto" w:fill="auto"/>
            <w:noWrap/>
            <w:vAlign w:val="bottom"/>
            <w:hideMark/>
          </w:tcPr>
          <w:p w:rsidR="000408A2" w:rsidRPr="000408A2" w:rsidRDefault="000408A2" w:rsidP="000408A2">
            <w:pPr>
              <w:rPr>
                <w:sz w:val="22"/>
                <w:szCs w:val="22"/>
                <w:lang w:val="ru-RU" w:eastAsia="ru-RU"/>
              </w:rPr>
            </w:pPr>
            <w:r w:rsidRPr="000408A2">
              <w:rPr>
                <w:sz w:val="22"/>
                <w:szCs w:val="22"/>
                <w:lang w:val="ru-RU" w:eastAsia="ru-RU"/>
              </w:rPr>
              <w:t xml:space="preserve">   0.3</w:t>
            </w:r>
          </w:p>
        </w:tc>
      </w:tr>
      <w:tr w:rsidR="000408A2" w:rsidRPr="000408A2" w:rsidTr="000408A2">
        <w:trPr>
          <w:trHeight w:val="300"/>
        </w:trPr>
        <w:tc>
          <w:tcPr>
            <w:tcW w:w="4126" w:type="dxa"/>
            <w:shd w:val="clear" w:color="auto" w:fill="auto"/>
            <w:vAlign w:val="bottom"/>
            <w:hideMark/>
          </w:tcPr>
          <w:p w:rsidR="000408A2" w:rsidRPr="000408A2" w:rsidRDefault="000408A2" w:rsidP="000408A2">
            <w:pPr>
              <w:rPr>
                <w:sz w:val="22"/>
                <w:szCs w:val="22"/>
                <w:lang w:val="ru-RU" w:eastAsia="ru-RU"/>
              </w:rPr>
            </w:pPr>
            <w:r w:rsidRPr="000408A2">
              <w:rPr>
                <w:sz w:val="22"/>
                <w:szCs w:val="22"/>
                <w:lang w:val="ru-RU" w:eastAsia="ru-RU"/>
              </w:rPr>
              <w:t>Petrol si gaze naturale</w:t>
            </w:r>
          </w:p>
        </w:tc>
        <w:tc>
          <w:tcPr>
            <w:tcW w:w="992" w:type="dxa"/>
            <w:shd w:val="clear" w:color="auto" w:fill="auto"/>
            <w:noWrap/>
            <w:vAlign w:val="bottom"/>
            <w:hideMark/>
          </w:tcPr>
          <w:p w:rsidR="000408A2" w:rsidRPr="000408A2" w:rsidRDefault="000408A2" w:rsidP="000408A2">
            <w:pPr>
              <w:rPr>
                <w:sz w:val="22"/>
                <w:szCs w:val="22"/>
                <w:lang w:val="ru-RU" w:eastAsia="ru-RU"/>
              </w:rPr>
            </w:pPr>
            <w:r w:rsidRPr="000408A2">
              <w:rPr>
                <w:sz w:val="22"/>
                <w:szCs w:val="22"/>
                <w:lang w:val="ru-RU" w:eastAsia="ru-RU"/>
              </w:rPr>
              <w:t>0432</w:t>
            </w:r>
          </w:p>
        </w:tc>
        <w:tc>
          <w:tcPr>
            <w:tcW w:w="1276" w:type="dxa"/>
            <w:shd w:val="clear" w:color="auto" w:fill="auto"/>
            <w:noWrap/>
            <w:vAlign w:val="bottom"/>
            <w:hideMark/>
          </w:tcPr>
          <w:p w:rsidR="000408A2" w:rsidRPr="000408A2" w:rsidRDefault="000408A2" w:rsidP="000408A2">
            <w:pPr>
              <w:rPr>
                <w:sz w:val="22"/>
                <w:szCs w:val="22"/>
                <w:lang w:val="ru-RU" w:eastAsia="ru-RU"/>
              </w:rPr>
            </w:pPr>
            <w:r w:rsidRPr="000408A2">
              <w:rPr>
                <w:sz w:val="22"/>
                <w:szCs w:val="22"/>
                <w:lang w:val="ru-RU" w:eastAsia="ru-RU"/>
              </w:rPr>
              <w:t> </w:t>
            </w:r>
          </w:p>
        </w:tc>
        <w:tc>
          <w:tcPr>
            <w:tcW w:w="1559" w:type="dxa"/>
            <w:shd w:val="clear" w:color="auto" w:fill="auto"/>
            <w:noWrap/>
            <w:vAlign w:val="bottom"/>
            <w:hideMark/>
          </w:tcPr>
          <w:p w:rsidR="000408A2" w:rsidRPr="000408A2" w:rsidRDefault="000408A2" w:rsidP="000408A2">
            <w:pPr>
              <w:jc w:val="right"/>
              <w:rPr>
                <w:sz w:val="22"/>
                <w:szCs w:val="22"/>
                <w:lang w:val="ru-RU" w:eastAsia="ru-RU"/>
              </w:rPr>
            </w:pPr>
            <w:r w:rsidRPr="000408A2">
              <w:rPr>
                <w:sz w:val="22"/>
                <w:szCs w:val="22"/>
                <w:lang w:val="ru-RU" w:eastAsia="ru-RU"/>
              </w:rPr>
              <w:t>265,0</w:t>
            </w:r>
          </w:p>
        </w:tc>
        <w:tc>
          <w:tcPr>
            <w:tcW w:w="993" w:type="dxa"/>
            <w:shd w:val="clear" w:color="auto" w:fill="auto"/>
            <w:noWrap/>
            <w:vAlign w:val="bottom"/>
            <w:hideMark/>
          </w:tcPr>
          <w:p w:rsidR="000408A2" w:rsidRPr="000408A2" w:rsidRDefault="000408A2" w:rsidP="000408A2">
            <w:pPr>
              <w:jc w:val="right"/>
              <w:rPr>
                <w:sz w:val="22"/>
                <w:szCs w:val="22"/>
                <w:lang w:val="ru-RU" w:eastAsia="ru-RU"/>
              </w:rPr>
            </w:pPr>
            <w:r w:rsidRPr="000408A2">
              <w:rPr>
                <w:sz w:val="22"/>
                <w:szCs w:val="22"/>
                <w:lang w:val="ru-RU" w:eastAsia="ru-RU"/>
              </w:rPr>
              <w:t>265,0</w:t>
            </w:r>
          </w:p>
        </w:tc>
        <w:tc>
          <w:tcPr>
            <w:tcW w:w="800" w:type="dxa"/>
            <w:shd w:val="clear" w:color="auto" w:fill="auto"/>
            <w:noWrap/>
            <w:vAlign w:val="bottom"/>
            <w:hideMark/>
          </w:tcPr>
          <w:p w:rsidR="000408A2" w:rsidRPr="000408A2" w:rsidRDefault="000408A2" w:rsidP="000408A2">
            <w:pPr>
              <w:rPr>
                <w:sz w:val="22"/>
                <w:szCs w:val="22"/>
                <w:lang w:val="ru-RU" w:eastAsia="ru-RU"/>
              </w:rPr>
            </w:pPr>
            <w:r w:rsidRPr="000408A2">
              <w:rPr>
                <w:sz w:val="22"/>
                <w:szCs w:val="22"/>
                <w:lang w:val="ru-RU" w:eastAsia="ru-RU"/>
              </w:rPr>
              <w:t xml:space="preserve">   0.2</w:t>
            </w:r>
          </w:p>
        </w:tc>
      </w:tr>
      <w:tr w:rsidR="000408A2" w:rsidRPr="000408A2" w:rsidTr="000408A2">
        <w:trPr>
          <w:trHeight w:val="300"/>
        </w:trPr>
        <w:tc>
          <w:tcPr>
            <w:tcW w:w="4126" w:type="dxa"/>
            <w:shd w:val="clear" w:color="auto" w:fill="auto"/>
            <w:vAlign w:val="bottom"/>
            <w:hideMark/>
          </w:tcPr>
          <w:p w:rsidR="000408A2" w:rsidRPr="000408A2" w:rsidRDefault="000408A2" w:rsidP="000408A2">
            <w:pPr>
              <w:rPr>
                <w:sz w:val="22"/>
                <w:szCs w:val="22"/>
                <w:lang w:val="ru-RU" w:eastAsia="ru-RU"/>
              </w:rPr>
            </w:pPr>
            <w:r w:rsidRPr="000408A2">
              <w:rPr>
                <w:sz w:val="22"/>
                <w:szCs w:val="22"/>
                <w:lang w:val="ru-RU" w:eastAsia="ru-RU"/>
              </w:rPr>
              <w:t>Constructii</w:t>
            </w:r>
          </w:p>
        </w:tc>
        <w:tc>
          <w:tcPr>
            <w:tcW w:w="992" w:type="dxa"/>
            <w:shd w:val="clear" w:color="auto" w:fill="auto"/>
            <w:noWrap/>
            <w:vAlign w:val="bottom"/>
            <w:hideMark/>
          </w:tcPr>
          <w:p w:rsidR="000408A2" w:rsidRPr="000408A2" w:rsidRDefault="000408A2" w:rsidP="000408A2">
            <w:pPr>
              <w:rPr>
                <w:sz w:val="22"/>
                <w:szCs w:val="22"/>
                <w:lang w:val="ru-RU" w:eastAsia="ru-RU"/>
              </w:rPr>
            </w:pPr>
            <w:r w:rsidRPr="000408A2">
              <w:rPr>
                <w:sz w:val="22"/>
                <w:szCs w:val="22"/>
                <w:lang w:val="ru-RU" w:eastAsia="ru-RU"/>
              </w:rPr>
              <w:t>0443</w:t>
            </w:r>
          </w:p>
        </w:tc>
        <w:tc>
          <w:tcPr>
            <w:tcW w:w="1276" w:type="dxa"/>
            <w:shd w:val="clear" w:color="auto" w:fill="auto"/>
            <w:noWrap/>
            <w:vAlign w:val="bottom"/>
            <w:hideMark/>
          </w:tcPr>
          <w:p w:rsidR="000408A2" w:rsidRPr="000408A2" w:rsidRDefault="000408A2" w:rsidP="000408A2">
            <w:pPr>
              <w:jc w:val="right"/>
              <w:rPr>
                <w:sz w:val="22"/>
                <w:szCs w:val="22"/>
                <w:lang w:val="ru-RU" w:eastAsia="ru-RU"/>
              </w:rPr>
            </w:pPr>
            <w:r w:rsidRPr="000408A2">
              <w:rPr>
                <w:sz w:val="22"/>
                <w:szCs w:val="22"/>
                <w:lang w:val="ru-RU" w:eastAsia="ru-RU"/>
              </w:rPr>
              <w:t>521,4</w:t>
            </w:r>
          </w:p>
        </w:tc>
        <w:tc>
          <w:tcPr>
            <w:tcW w:w="1559" w:type="dxa"/>
            <w:shd w:val="clear" w:color="auto" w:fill="auto"/>
            <w:noWrap/>
            <w:vAlign w:val="bottom"/>
            <w:hideMark/>
          </w:tcPr>
          <w:p w:rsidR="000408A2" w:rsidRPr="000408A2" w:rsidRDefault="000408A2" w:rsidP="000408A2">
            <w:pPr>
              <w:jc w:val="right"/>
              <w:rPr>
                <w:sz w:val="22"/>
                <w:szCs w:val="22"/>
                <w:lang w:val="ru-RU" w:eastAsia="ru-RU"/>
              </w:rPr>
            </w:pPr>
            <w:r w:rsidRPr="000408A2">
              <w:rPr>
                <w:sz w:val="22"/>
                <w:szCs w:val="22"/>
                <w:lang w:val="ru-RU" w:eastAsia="ru-RU"/>
              </w:rPr>
              <w:t>498,5</w:t>
            </w:r>
          </w:p>
        </w:tc>
        <w:tc>
          <w:tcPr>
            <w:tcW w:w="993" w:type="dxa"/>
            <w:shd w:val="clear" w:color="auto" w:fill="auto"/>
            <w:noWrap/>
            <w:vAlign w:val="bottom"/>
            <w:hideMark/>
          </w:tcPr>
          <w:p w:rsidR="000408A2" w:rsidRPr="000408A2" w:rsidRDefault="000408A2" w:rsidP="000408A2">
            <w:pPr>
              <w:jc w:val="right"/>
              <w:rPr>
                <w:sz w:val="22"/>
                <w:szCs w:val="22"/>
                <w:lang w:val="ru-RU" w:eastAsia="ru-RU"/>
              </w:rPr>
            </w:pPr>
            <w:r w:rsidRPr="000408A2">
              <w:rPr>
                <w:sz w:val="22"/>
                <w:szCs w:val="22"/>
                <w:lang w:val="ru-RU" w:eastAsia="ru-RU"/>
              </w:rPr>
              <w:t>420,9</w:t>
            </w:r>
          </w:p>
        </w:tc>
        <w:tc>
          <w:tcPr>
            <w:tcW w:w="800" w:type="dxa"/>
            <w:shd w:val="clear" w:color="auto" w:fill="auto"/>
            <w:noWrap/>
            <w:vAlign w:val="bottom"/>
            <w:hideMark/>
          </w:tcPr>
          <w:p w:rsidR="000408A2" w:rsidRPr="000408A2" w:rsidRDefault="000408A2" w:rsidP="000408A2">
            <w:pPr>
              <w:rPr>
                <w:sz w:val="22"/>
                <w:szCs w:val="22"/>
                <w:lang w:val="ru-RU" w:eastAsia="ru-RU"/>
              </w:rPr>
            </w:pPr>
            <w:r w:rsidRPr="000408A2">
              <w:rPr>
                <w:sz w:val="22"/>
                <w:szCs w:val="22"/>
                <w:lang w:val="ru-RU" w:eastAsia="ru-RU"/>
              </w:rPr>
              <w:t xml:space="preserve">   0.3</w:t>
            </w:r>
          </w:p>
        </w:tc>
      </w:tr>
      <w:tr w:rsidR="000408A2" w:rsidRPr="000408A2" w:rsidTr="000408A2">
        <w:trPr>
          <w:trHeight w:val="300"/>
        </w:trPr>
        <w:tc>
          <w:tcPr>
            <w:tcW w:w="4126" w:type="dxa"/>
            <w:shd w:val="clear" w:color="auto" w:fill="auto"/>
            <w:vAlign w:val="bottom"/>
            <w:hideMark/>
          </w:tcPr>
          <w:p w:rsidR="000408A2" w:rsidRPr="000408A2" w:rsidRDefault="000408A2" w:rsidP="000408A2">
            <w:pPr>
              <w:rPr>
                <w:sz w:val="22"/>
                <w:szCs w:val="22"/>
                <w:lang w:val="ru-RU" w:eastAsia="ru-RU"/>
              </w:rPr>
            </w:pPr>
            <w:r w:rsidRPr="000408A2">
              <w:rPr>
                <w:sz w:val="22"/>
                <w:szCs w:val="22"/>
                <w:lang w:val="ru-RU" w:eastAsia="ru-RU"/>
              </w:rPr>
              <w:t>Transport rutier</w:t>
            </w:r>
          </w:p>
        </w:tc>
        <w:tc>
          <w:tcPr>
            <w:tcW w:w="992" w:type="dxa"/>
            <w:shd w:val="clear" w:color="auto" w:fill="auto"/>
            <w:noWrap/>
            <w:vAlign w:val="bottom"/>
            <w:hideMark/>
          </w:tcPr>
          <w:p w:rsidR="000408A2" w:rsidRPr="000408A2" w:rsidRDefault="000408A2" w:rsidP="000408A2">
            <w:pPr>
              <w:rPr>
                <w:sz w:val="22"/>
                <w:szCs w:val="22"/>
                <w:lang w:val="ru-RU" w:eastAsia="ru-RU"/>
              </w:rPr>
            </w:pPr>
            <w:r w:rsidRPr="000408A2">
              <w:rPr>
                <w:sz w:val="22"/>
                <w:szCs w:val="22"/>
                <w:lang w:val="ru-RU" w:eastAsia="ru-RU"/>
              </w:rPr>
              <w:t>0451</w:t>
            </w:r>
          </w:p>
        </w:tc>
        <w:tc>
          <w:tcPr>
            <w:tcW w:w="1276" w:type="dxa"/>
            <w:shd w:val="clear" w:color="auto" w:fill="auto"/>
            <w:noWrap/>
            <w:vAlign w:val="bottom"/>
            <w:hideMark/>
          </w:tcPr>
          <w:p w:rsidR="000408A2" w:rsidRPr="000408A2" w:rsidRDefault="000408A2" w:rsidP="000408A2">
            <w:pPr>
              <w:jc w:val="right"/>
              <w:rPr>
                <w:sz w:val="22"/>
                <w:szCs w:val="22"/>
                <w:lang w:val="ru-RU" w:eastAsia="ru-RU"/>
              </w:rPr>
            </w:pPr>
            <w:r w:rsidRPr="000408A2">
              <w:rPr>
                <w:sz w:val="22"/>
                <w:szCs w:val="22"/>
                <w:lang w:val="ru-RU" w:eastAsia="ru-RU"/>
              </w:rPr>
              <w:t>12 952,9</w:t>
            </w:r>
          </w:p>
        </w:tc>
        <w:tc>
          <w:tcPr>
            <w:tcW w:w="1559" w:type="dxa"/>
            <w:shd w:val="clear" w:color="auto" w:fill="auto"/>
            <w:noWrap/>
            <w:vAlign w:val="bottom"/>
            <w:hideMark/>
          </w:tcPr>
          <w:p w:rsidR="000408A2" w:rsidRPr="000408A2" w:rsidRDefault="000408A2" w:rsidP="000408A2">
            <w:pPr>
              <w:jc w:val="right"/>
              <w:rPr>
                <w:sz w:val="22"/>
                <w:szCs w:val="22"/>
                <w:lang w:val="ru-RU" w:eastAsia="ru-RU"/>
              </w:rPr>
            </w:pPr>
            <w:r w:rsidRPr="000408A2">
              <w:rPr>
                <w:sz w:val="22"/>
                <w:szCs w:val="22"/>
                <w:lang w:val="ru-RU" w:eastAsia="ru-RU"/>
              </w:rPr>
              <w:t>13 152,9</w:t>
            </w:r>
          </w:p>
        </w:tc>
        <w:tc>
          <w:tcPr>
            <w:tcW w:w="993" w:type="dxa"/>
            <w:shd w:val="clear" w:color="auto" w:fill="auto"/>
            <w:noWrap/>
            <w:vAlign w:val="bottom"/>
            <w:hideMark/>
          </w:tcPr>
          <w:p w:rsidR="000408A2" w:rsidRPr="000408A2" w:rsidRDefault="000408A2" w:rsidP="000408A2">
            <w:pPr>
              <w:jc w:val="right"/>
              <w:rPr>
                <w:sz w:val="22"/>
                <w:szCs w:val="22"/>
                <w:lang w:val="ru-RU" w:eastAsia="ru-RU"/>
              </w:rPr>
            </w:pPr>
            <w:r w:rsidRPr="000408A2">
              <w:rPr>
                <w:sz w:val="22"/>
                <w:szCs w:val="22"/>
                <w:lang w:val="ru-RU" w:eastAsia="ru-RU"/>
              </w:rPr>
              <w:t>11 683,7</w:t>
            </w:r>
          </w:p>
        </w:tc>
        <w:tc>
          <w:tcPr>
            <w:tcW w:w="800" w:type="dxa"/>
            <w:shd w:val="clear" w:color="auto" w:fill="auto"/>
            <w:noWrap/>
            <w:vAlign w:val="bottom"/>
            <w:hideMark/>
          </w:tcPr>
          <w:p w:rsidR="000408A2" w:rsidRPr="000408A2" w:rsidRDefault="000408A2" w:rsidP="000408A2">
            <w:pPr>
              <w:rPr>
                <w:sz w:val="22"/>
                <w:szCs w:val="22"/>
                <w:lang w:val="ru-RU" w:eastAsia="ru-RU"/>
              </w:rPr>
            </w:pPr>
            <w:r w:rsidRPr="000408A2">
              <w:rPr>
                <w:sz w:val="22"/>
                <w:szCs w:val="22"/>
                <w:lang w:val="ru-RU" w:eastAsia="ru-RU"/>
              </w:rPr>
              <w:t xml:space="preserve">   7.6</w:t>
            </w:r>
          </w:p>
        </w:tc>
      </w:tr>
      <w:tr w:rsidR="000408A2" w:rsidRPr="000408A2" w:rsidTr="000408A2">
        <w:trPr>
          <w:trHeight w:val="300"/>
        </w:trPr>
        <w:tc>
          <w:tcPr>
            <w:tcW w:w="4126" w:type="dxa"/>
            <w:shd w:val="clear" w:color="auto" w:fill="auto"/>
            <w:vAlign w:val="bottom"/>
            <w:hideMark/>
          </w:tcPr>
          <w:p w:rsidR="000408A2" w:rsidRPr="000408A2" w:rsidRDefault="000408A2" w:rsidP="000408A2">
            <w:pPr>
              <w:rPr>
                <w:sz w:val="22"/>
                <w:szCs w:val="22"/>
                <w:lang w:val="ru-RU" w:eastAsia="ru-RU"/>
              </w:rPr>
            </w:pPr>
            <w:r w:rsidRPr="000408A2">
              <w:rPr>
                <w:sz w:val="22"/>
                <w:szCs w:val="22"/>
                <w:lang w:val="ru-RU" w:eastAsia="ru-RU"/>
              </w:rPr>
              <w:t>Servicii economice multifunctionale</w:t>
            </w:r>
          </w:p>
        </w:tc>
        <w:tc>
          <w:tcPr>
            <w:tcW w:w="992" w:type="dxa"/>
            <w:shd w:val="clear" w:color="auto" w:fill="auto"/>
            <w:noWrap/>
            <w:vAlign w:val="bottom"/>
            <w:hideMark/>
          </w:tcPr>
          <w:p w:rsidR="000408A2" w:rsidRPr="000408A2" w:rsidRDefault="000408A2" w:rsidP="000408A2">
            <w:pPr>
              <w:rPr>
                <w:sz w:val="22"/>
                <w:szCs w:val="22"/>
                <w:lang w:val="ru-RU" w:eastAsia="ru-RU"/>
              </w:rPr>
            </w:pPr>
            <w:r w:rsidRPr="000408A2">
              <w:rPr>
                <w:sz w:val="22"/>
                <w:szCs w:val="22"/>
                <w:lang w:val="ru-RU" w:eastAsia="ru-RU"/>
              </w:rPr>
              <w:t>0474</w:t>
            </w:r>
          </w:p>
        </w:tc>
        <w:tc>
          <w:tcPr>
            <w:tcW w:w="1276" w:type="dxa"/>
            <w:shd w:val="clear" w:color="auto" w:fill="auto"/>
            <w:noWrap/>
            <w:vAlign w:val="bottom"/>
            <w:hideMark/>
          </w:tcPr>
          <w:p w:rsidR="000408A2" w:rsidRPr="000408A2" w:rsidRDefault="000408A2" w:rsidP="000408A2">
            <w:pPr>
              <w:rPr>
                <w:sz w:val="22"/>
                <w:szCs w:val="22"/>
                <w:lang w:val="ru-RU" w:eastAsia="ru-RU"/>
              </w:rPr>
            </w:pPr>
            <w:r w:rsidRPr="000408A2">
              <w:rPr>
                <w:sz w:val="22"/>
                <w:szCs w:val="22"/>
                <w:lang w:val="ru-RU" w:eastAsia="ru-RU"/>
              </w:rPr>
              <w:t> </w:t>
            </w:r>
          </w:p>
        </w:tc>
        <w:tc>
          <w:tcPr>
            <w:tcW w:w="1559" w:type="dxa"/>
            <w:shd w:val="clear" w:color="auto" w:fill="auto"/>
            <w:noWrap/>
            <w:vAlign w:val="bottom"/>
            <w:hideMark/>
          </w:tcPr>
          <w:p w:rsidR="000408A2" w:rsidRPr="000408A2" w:rsidRDefault="000408A2" w:rsidP="000408A2">
            <w:pPr>
              <w:jc w:val="right"/>
              <w:rPr>
                <w:sz w:val="22"/>
                <w:szCs w:val="22"/>
                <w:lang w:val="ru-RU" w:eastAsia="ru-RU"/>
              </w:rPr>
            </w:pPr>
            <w:r w:rsidRPr="000408A2">
              <w:rPr>
                <w:sz w:val="22"/>
                <w:szCs w:val="22"/>
                <w:lang w:val="ru-RU" w:eastAsia="ru-RU"/>
              </w:rPr>
              <w:t>252,3</w:t>
            </w:r>
          </w:p>
        </w:tc>
        <w:tc>
          <w:tcPr>
            <w:tcW w:w="993" w:type="dxa"/>
            <w:shd w:val="clear" w:color="auto" w:fill="auto"/>
            <w:noWrap/>
            <w:vAlign w:val="bottom"/>
            <w:hideMark/>
          </w:tcPr>
          <w:p w:rsidR="000408A2" w:rsidRPr="000408A2" w:rsidRDefault="000408A2" w:rsidP="000408A2">
            <w:pPr>
              <w:jc w:val="right"/>
              <w:rPr>
                <w:sz w:val="22"/>
                <w:szCs w:val="22"/>
                <w:lang w:val="ru-RU" w:eastAsia="ru-RU"/>
              </w:rPr>
            </w:pPr>
            <w:r w:rsidRPr="000408A2">
              <w:rPr>
                <w:sz w:val="22"/>
                <w:szCs w:val="22"/>
                <w:lang w:val="ru-RU" w:eastAsia="ru-RU"/>
              </w:rPr>
              <w:t>182,3</w:t>
            </w:r>
          </w:p>
        </w:tc>
        <w:tc>
          <w:tcPr>
            <w:tcW w:w="800" w:type="dxa"/>
            <w:shd w:val="clear" w:color="auto" w:fill="auto"/>
            <w:noWrap/>
            <w:vAlign w:val="bottom"/>
            <w:hideMark/>
          </w:tcPr>
          <w:p w:rsidR="000408A2" w:rsidRPr="000408A2" w:rsidRDefault="000408A2" w:rsidP="000408A2">
            <w:pPr>
              <w:rPr>
                <w:sz w:val="22"/>
                <w:szCs w:val="22"/>
                <w:lang w:val="ru-RU" w:eastAsia="ru-RU"/>
              </w:rPr>
            </w:pPr>
            <w:r w:rsidRPr="000408A2">
              <w:rPr>
                <w:sz w:val="22"/>
                <w:szCs w:val="22"/>
                <w:lang w:val="ru-RU" w:eastAsia="ru-RU"/>
              </w:rPr>
              <w:t xml:space="preserve">   0.1</w:t>
            </w:r>
          </w:p>
        </w:tc>
      </w:tr>
      <w:tr w:rsidR="000408A2" w:rsidRPr="000408A2" w:rsidTr="000408A2">
        <w:trPr>
          <w:trHeight w:val="630"/>
        </w:trPr>
        <w:tc>
          <w:tcPr>
            <w:tcW w:w="4126" w:type="dxa"/>
            <w:shd w:val="clear" w:color="auto" w:fill="auto"/>
            <w:vAlign w:val="bottom"/>
            <w:hideMark/>
          </w:tcPr>
          <w:p w:rsidR="000408A2" w:rsidRPr="000408A2" w:rsidRDefault="000408A2" w:rsidP="000408A2">
            <w:pPr>
              <w:rPr>
                <w:b/>
                <w:bCs/>
                <w:lang w:val="ru-RU" w:eastAsia="ru-RU"/>
              </w:rPr>
            </w:pPr>
            <w:r w:rsidRPr="000408A2">
              <w:rPr>
                <w:b/>
                <w:bCs/>
                <w:lang w:val="ru-RU" w:eastAsia="ru-RU"/>
              </w:rPr>
              <w:t>Gospodaria de locuinte si gospodaria serviciilor comunale</w:t>
            </w:r>
          </w:p>
        </w:tc>
        <w:tc>
          <w:tcPr>
            <w:tcW w:w="992" w:type="dxa"/>
            <w:shd w:val="clear" w:color="auto" w:fill="auto"/>
            <w:noWrap/>
            <w:vAlign w:val="bottom"/>
            <w:hideMark/>
          </w:tcPr>
          <w:p w:rsidR="000408A2" w:rsidRPr="000408A2" w:rsidRDefault="000408A2" w:rsidP="000408A2">
            <w:pPr>
              <w:rPr>
                <w:b/>
                <w:bCs/>
                <w:sz w:val="22"/>
                <w:szCs w:val="22"/>
                <w:lang w:val="ru-RU" w:eastAsia="ru-RU"/>
              </w:rPr>
            </w:pPr>
            <w:r w:rsidRPr="000408A2">
              <w:rPr>
                <w:b/>
                <w:bCs/>
                <w:sz w:val="22"/>
                <w:szCs w:val="22"/>
                <w:lang w:val="ru-RU" w:eastAsia="ru-RU"/>
              </w:rPr>
              <w:t>06</w:t>
            </w:r>
          </w:p>
        </w:tc>
        <w:tc>
          <w:tcPr>
            <w:tcW w:w="1276" w:type="dxa"/>
            <w:shd w:val="clear" w:color="auto" w:fill="auto"/>
            <w:noWrap/>
            <w:vAlign w:val="bottom"/>
            <w:hideMark/>
          </w:tcPr>
          <w:p w:rsidR="000408A2" w:rsidRPr="000408A2" w:rsidRDefault="000408A2" w:rsidP="000408A2">
            <w:pPr>
              <w:rPr>
                <w:b/>
                <w:bCs/>
                <w:sz w:val="22"/>
                <w:szCs w:val="22"/>
                <w:lang w:val="ru-RU" w:eastAsia="ru-RU"/>
              </w:rPr>
            </w:pPr>
            <w:r w:rsidRPr="000408A2">
              <w:rPr>
                <w:b/>
                <w:bCs/>
                <w:sz w:val="22"/>
                <w:szCs w:val="22"/>
                <w:lang w:val="ru-RU" w:eastAsia="ru-RU"/>
              </w:rPr>
              <w:t> </w:t>
            </w:r>
          </w:p>
        </w:tc>
        <w:tc>
          <w:tcPr>
            <w:tcW w:w="1559" w:type="dxa"/>
            <w:shd w:val="clear" w:color="auto" w:fill="auto"/>
            <w:noWrap/>
            <w:vAlign w:val="bottom"/>
            <w:hideMark/>
          </w:tcPr>
          <w:p w:rsidR="000408A2" w:rsidRPr="000408A2" w:rsidRDefault="000408A2" w:rsidP="000408A2">
            <w:pPr>
              <w:jc w:val="right"/>
              <w:rPr>
                <w:b/>
                <w:bCs/>
                <w:sz w:val="22"/>
                <w:szCs w:val="22"/>
                <w:lang w:val="ru-RU" w:eastAsia="ru-RU"/>
              </w:rPr>
            </w:pPr>
            <w:r w:rsidRPr="000408A2">
              <w:rPr>
                <w:b/>
                <w:bCs/>
                <w:sz w:val="22"/>
                <w:szCs w:val="22"/>
                <w:lang w:val="ru-RU" w:eastAsia="ru-RU"/>
              </w:rPr>
              <w:t>951,2</w:t>
            </w:r>
          </w:p>
        </w:tc>
        <w:tc>
          <w:tcPr>
            <w:tcW w:w="993" w:type="dxa"/>
            <w:shd w:val="clear" w:color="auto" w:fill="auto"/>
            <w:noWrap/>
            <w:vAlign w:val="bottom"/>
            <w:hideMark/>
          </w:tcPr>
          <w:p w:rsidR="000408A2" w:rsidRPr="000408A2" w:rsidRDefault="000408A2" w:rsidP="000408A2">
            <w:pPr>
              <w:jc w:val="right"/>
              <w:rPr>
                <w:b/>
                <w:bCs/>
                <w:sz w:val="22"/>
                <w:szCs w:val="22"/>
                <w:lang w:val="ru-RU" w:eastAsia="ru-RU"/>
              </w:rPr>
            </w:pPr>
            <w:r w:rsidRPr="000408A2">
              <w:rPr>
                <w:b/>
                <w:bCs/>
                <w:sz w:val="22"/>
                <w:szCs w:val="22"/>
                <w:lang w:val="ru-RU" w:eastAsia="ru-RU"/>
              </w:rPr>
              <w:t>612,6</w:t>
            </w:r>
          </w:p>
        </w:tc>
        <w:tc>
          <w:tcPr>
            <w:tcW w:w="800" w:type="dxa"/>
            <w:shd w:val="clear" w:color="auto" w:fill="auto"/>
            <w:noWrap/>
            <w:vAlign w:val="bottom"/>
            <w:hideMark/>
          </w:tcPr>
          <w:p w:rsidR="000408A2" w:rsidRPr="000408A2" w:rsidRDefault="000408A2" w:rsidP="000408A2">
            <w:pPr>
              <w:rPr>
                <w:b/>
                <w:bCs/>
                <w:sz w:val="22"/>
                <w:szCs w:val="22"/>
                <w:lang w:val="ru-RU" w:eastAsia="ru-RU"/>
              </w:rPr>
            </w:pPr>
            <w:r w:rsidRPr="000408A2">
              <w:rPr>
                <w:b/>
                <w:bCs/>
                <w:sz w:val="22"/>
                <w:szCs w:val="22"/>
                <w:lang w:val="ru-RU" w:eastAsia="ru-RU"/>
              </w:rPr>
              <w:t xml:space="preserve">   0.4</w:t>
            </w:r>
          </w:p>
        </w:tc>
      </w:tr>
      <w:tr w:rsidR="000408A2" w:rsidRPr="000408A2" w:rsidTr="000408A2">
        <w:trPr>
          <w:trHeight w:val="300"/>
        </w:trPr>
        <w:tc>
          <w:tcPr>
            <w:tcW w:w="4126" w:type="dxa"/>
            <w:shd w:val="clear" w:color="auto" w:fill="auto"/>
            <w:vAlign w:val="bottom"/>
            <w:hideMark/>
          </w:tcPr>
          <w:p w:rsidR="000408A2" w:rsidRPr="000408A2" w:rsidRDefault="000408A2" w:rsidP="000408A2">
            <w:pPr>
              <w:rPr>
                <w:sz w:val="22"/>
                <w:szCs w:val="22"/>
                <w:lang w:val="ru-RU" w:eastAsia="ru-RU"/>
              </w:rPr>
            </w:pPr>
            <w:r w:rsidRPr="000408A2">
              <w:rPr>
                <w:sz w:val="22"/>
                <w:szCs w:val="22"/>
                <w:lang w:val="ru-RU" w:eastAsia="ru-RU"/>
              </w:rPr>
              <w:t>Gospodaria  de locuinte</w:t>
            </w:r>
          </w:p>
        </w:tc>
        <w:tc>
          <w:tcPr>
            <w:tcW w:w="992" w:type="dxa"/>
            <w:shd w:val="clear" w:color="auto" w:fill="auto"/>
            <w:noWrap/>
            <w:vAlign w:val="bottom"/>
            <w:hideMark/>
          </w:tcPr>
          <w:p w:rsidR="000408A2" w:rsidRPr="000408A2" w:rsidRDefault="000408A2" w:rsidP="000408A2">
            <w:pPr>
              <w:rPr>
                <w:sz w:val="22"/>
                <w:szCs w:val="22"/>
                <w:lang w:val="ru-RU" w:eastAsia="ru-RU"/>
              </w:rPr>
            </w:pPr>
            <w:r w:rsidRPr="000408A2">
              <w:rPr>
                <w:sz w:val="22"/>
                <w:szCs w:val="22"/>
                <w:lang w:val="ru-RU" w:eastAsia="ru-RU"/>
              </w:rPr>
              <w:t>0610</w:t>
            </w:r>
          </w:p>
        </w:tc>
        <w:tc>
          <w:tcPr>
            <w:tcW w:w="1276" w:type="dxa"/>
            <w:shd w:val="clear" w:color="auto" w:fill="auto"/>
            <w:noWrap/>
            <w:vAlign w:val="bottom"/>
            <w:hideMark/>
          </w:tcPr>
          <w:p w:rsidR="000408A2" w:rsidRPr="000408A2" w:rsidRDefault="000408A2" w:rsidP="000408A2">
            <w:pPr>
              <w:rPr>
                <w:sz w:val="22"/>
                <w:szCs w:val="22"/>
                <w:lang w:val="ru-RU" w:eastAsia="ru-RU"/>
              </w:rPr>
            </w:pPr>
            <w:r w:rsidRPr="000408A2">
              <w:rPr>
                <w:sz w:val="22"/>
                <w:szCs w:val="22"/>
                <w:lang w:val="ru-RU" w:eastAsia="ru-RU"/>
              </w:rPr>
              <w:t> </w:t>
            </w:r>
          </w:p>
        </w:tc>
        <w:tc>
          <w:tcPr>
            <w:tcW w:w="1559" w:type="dxa"/>
            <w:shd w:val="clear" w:color="auto" w:fill="auto"/>
            <w:noWrap/>
            <w:vAlign w:val="bottom"/>
            <w:hideMark/>
          </w:tcPr>
          <w:p w:rsidR="000408A2" w:rsidRPr="000408A2" w:rsidRDefault="000408A2" w:rsidP="000408A2">
            <w:pPr>
              <w:jc w:val="right"/>
              <w:rPr>
                <w:sz w:val="22"/>
                <w:szCs w:val="22"/>
                <w:lang w:val="ru-RU" w:eastAsia="ru-RU"/>
              </w:rPr>
            </w:pPr>
            <w:r w:rsidRPr="000408A2">
              <w:rPr>
                <w:sz w:val="22"/>
                <w:szCs w:val="22"/>
                <w:lang w:val="ru-RU" w:eastAsia="ru-RU"/>
              </w:rPr>
              <w:t>338,6</w:t>
            </w:r>
          </w:p>
        </w:tc>
        <w:tc>
          <w:tcPr>
            <w:tcW w:w="993" w:type="dxa"/>
            <w:shd w:val="clear" w:color="auto" w:fill="auto"/>
            <w:noWrap/>
            <w:vAlign w:val="bottom"/>
            <w:hideMark/>
          </w:tcPr>
          <w:p w:rsidR="000408A2" w:rsidRPr="000408A2" w:rsidRDefault="000408A2" w:rsidP="000408A2">
            <w:pPr>
              <w:rPr>
                <w:sz w:val="22"/>
                <w:szCs w:val="22"/>
                <w:lang w:val="ru-RU" w:eastAsia="ru-RU"/>
              </w:rPr>
            </w:pPr>
            <w:r w:rsidRPr="000408A2">
              <w:rPr>
                <w:sz w:val="22"/>
                <w:szCs w:val="22"/>
                <w:lang w:val="ru-RU" w:eastAsia="ru-RU"/>
              </w:rPr>
              <w:t> </w:t>
            </w:r>
          </w:p>
        </w:tc>
        <w:tc>
          <w:tcPr>
            <w:tcW w:w="800" w:type="dxa"/>
            <w:shd w:val="clear" w:color="auto" w:fill="auto"/>
            <w:noWrap/>
            <w:vAlign w:val="bottom"/>
            <w:hideMark/>
          </w:tcPr>
          <w:p w:rsidR="000408A2" w:rsidRPr="000408A2" w:rsidRDefault="000408A2" w:rsidP="000408A2">
            <w:pPr>
              <w:rPr>
                <w:sz w:val="22"/>
                <w:szCs w:val="22"/>
                <w:lang w:val="ru-RU" w:eastAsia="ru-RU"/>
              </w:rPr>
            </w:pPr>
            <w:r w:rsidRPr="000408A2">
              <w:rPr>
                <w:sz w:val="22"/>
                <w:szCs w:val="22"/>
                <w:lang w:val="ru-RU" w:eastAsia="ru-RU"/>
              </w:rPr>
              <w:t> </w:t>
            </w:r>
          </w:p>
        </w:tc>
      </w:tr>
      <w:tr w:rsidR="000408A2" w:rsidRPr="000408A2" w:rsidTr="000408A2">
        <w:trPr>
          <w:trHeight w:val="300"/>
        </w:trPr>
        <w:tc>
          <w:tcPr>
            <w:tcW w:w="4126" w:type="dxa"/>
            <w:shd w:val="clear" w:color="auto" w:fill="auto"/>
            <w:vAlign w:val="bottom"/>
            <w:hideMark/>
          </w:tcPr>
          <w:p w:rsidR="000408A2" w:rsidRPr="000408A2" w:rsidRDefault="000408A2" w:rsidP="000408A2">
            <w:pPr>
              <w:rPr>
                <w:sz w:val="22"/>
                <w:szCs w:val="22"/>
                <w:lang w:val="ru-RU" w:eastAsia="ru-RU"/>
              </w:rPr>
            </w:pPr>
            <w:r w:rsidRPr="000408A2">
              <w:rPr>
                <w:sz w:val="22"/>
                <w:szCs w:val="22"/>
                <w:lang w:val="ru-RU" w:eastAsia="ru-RU"/>
              </w:rPr>
              <w:t>Dezvoltare comunala si amenajare</w:t>
            </w:r>
          </w:p>
        </w:tc>
        <w:tc>
          <w:tcPr>
            <w:tcW w:w="992" w:type="dxa"/>
            <w:shd w:val="clear" w:color="auto" w:fill="auto"/>
            <w:noWrap/>
            <w:vAlign w:val="bottom"/>
            <w:hideMark/>
          </w:tcPr>
          <w:p w:rsidR="000408A2" w:rsidRPr="000408A2" w:rsidRDefault="000408A2" w:rsidP="000408A2">
            <w:pPr>
              <w:rPr>
                <w:sz w:val="22"/>
                <w:szCs w:val="22"/>
                <w:lang w:val="ru-RU" w:eastAsia="ru-RU"/>
              </w:rPr>
            </w:pPr>
            <w:r w:rsidRPr="000408A2">
              <w:rPr>
                <w:sz w:val="22"/>
                <w:szCs w:val="22"/>
                <w:lang w:val="ru-RU" w:eastAsia="ru-RU"/>
              </w:rPr>
              <w:t>0620</w:t>
            </w:r>
          </w:p>
        </w:tc>
        <w:tc>
          <w:tcPr>
            <w:tcW w:w="1276" w:type="dxa"/>
            <w:shd w:val="clear" w:color="auto" w:fill="auto"/>
            <w:noWrap/>
            <w:vAlign w:val="bottom"/>
            <w:hideMark/>
          </w:tcPr>
          <w:p w:rsidR="000408A2" w:rsidRPr="000408A2" w:rsidRDefault="000408A2" w:rsidP="000408A2">
            <w:pPr>
              <w:rPr>
                <w:sz w:val="22"/>
                <w:szCs w:val="22"/>
                <w:lang w:val="ru-RU" w:eastAsia="ru-RU"/>
              </w:rPr>
            </w:pPr>
            <w:r w:rsidRPr="000408A2">
              <w:rPr>
                <w:sz w:val="22"/>
                <w:szCs w:val="22"/>
                <w:lang w:val="ru-RU" w:eastAsia="ru-RU"/>
              </w:rPr>
              <w:t> </w:t>
            </w:r>
          </w:p>
        </w:tc>
        <w:tc>
          <w:tcPr>
            <w:tcW w:w="1559" w:type="dxa"/>
            <w:shd w:val="clear" w:color="auto" w:fill="auto"/>
            <w:noWrap/>
            <w:vAlign w:val="bottom"/>
            <w:hideMark/>
          </w:tcPr>
          <w:p w:rsidR="000408A2" w:rsidRPr="000408A2" w:rsidRDefault="000408A2" w:rsidP="000408A2">
            <w:pPr>
              <w:jc w:val="right"/>
              <w:rPr>
                <w:sz w:val="22"/>
                <w:szCs w:val="22"/>
                <w:lang w:val="ru-RU" w:eastAsia="ru-RU"/>
              </w:rPr>
            </w:pPr>
            <w:r w:rsidRPr="000408A2">
              <w:rPr>
                <w:sz w:val="22"/>
                <w:szCs w:val="22"/>
                <w:lang w:val="ru-RU" w:eastAsia="ru-RU"/>
              </w:rPr>
              <w:t>242,9</w:t>
            </w:r>
          </w:p>
        </w:tc>
        <w:tc>
          <w:tcPr>
            <w:tcW w:w="993" w:type="dxa"/>
            <w:shd w:val="clear" w:color="auto" w:fill="auto"/>
            <w:noWrap/>
            <w:vAlign w:val="bottom"/>
            <w:hideMark/>
          </w:tcPr>
          <w:p w:rsidR="000408A2" w:rsidRPr="000408A2" w:rsidRDefault="000408A2" w:rsidP="000408A2">
            <w:pPr>
              <w:jc w:val="right"/>
              <w:rPr>
                <w:sz w:val="22"/>
                <w:szCs w:val="22"/>
                <w:lang w:val="ru-RU" w:eastAsia="ru-RU"/>
              </w:rPr>
            </w:pPr>
            <w:r w:rsidRPr="000408A2">
              <w:rPr>
                <w:sz w:val="22"/>
                <w:szCs w:val="22"/>
                <w:lang w:val="ru-RU" w:eastAsia="ru-RU"/>
              </w:rPr>
              <w:t>242,9</w:t>
            </w:r>
          </w:p>
        </w:tc>
        <w:tc>
          <w:tcPr>
            <w:tcW w:w="800" w:type="dxa"/>
            <w:shd w:val="clear" w:color="auto" w:fill="auto"/>
            <w:noWrap/>
            <w:vAlign w:val="bottom"/>
            <w:hideMark/>
          </w:tcPr>
          <w:p w:rsidR="000408A2" w:rsidRPr="000408A2" w:rsidRDefault="000408A2" w:rsidP="000408A2">
            <w:pPr>
              <w:rPr>
                <w:sz w:val="22"/>
                <w:szCs w:val="22"/>
                <w:lang w:val="ru-RU" w:eastAsia="ru-RU"/>
              </w:rPr>
            </w:pPr>
            <w:r w:rsidRPr="000408A2">
              <w:rPr>
                <w:sz w:val="22"/>
                <w:szCs w:val="22"/>
                <w:lang w:val="ru-RU" w:eastAsia="ru-RU"/>
              </w:rPr>
              <w:t xml:space="preserve">   0.2</w:t>
            </w:r>
          </w:p>
        </w:tc>
      </w:tr>
      <w:tr w:rsidR="000408A2" w:rsidRPr="000408A2" w:rsidTr="000408A2">
        <w:trPr>
          <w:trHeight w:val="300"/>
        </w:trPr>
        <w:tc>
          <w:tcPr>
            <w:tcW w:w="4126" w:type="dxa"/>
            <w:shd w:val="clear" w:color="auto" w:fill="auto"/>
            <w:vAlign w:val="bottom"/>
            <w:hideMark/>
          </w:tcPr>
          <w:p w:rsidR="000408A2" w:rsidRPr="000408A2" w:rsidRDefault="000408A2" w:rsidP="000408A2">
            <w:pPr>
              <w:rPr>
                <w:sz w:val="22"/>
                <w:szCs w:val="22"/>
                <w:lang w:val="ru-RU" w:eastAsia="ru-RU"/>
              </w:rPr>
            </w:pPr>
            <w:r w:rsidRPr="000408A2">
              <w:rPr>
                <w:sz w:val="22"/>
                <w:szCs w:val="22"/>
                <w:lang w:val="ru-RU" w:eastAsia="ru-RU"/>
              </w:rPr>
              <w:t>Aprovizionarea cu apa</w:t>
            </w:r>
          </w:p>
        </w:tc>
        <w:tc>
          <w:tcPr>
            <w:tcW w:w="992" w:type="dxa"/>
            <w:shd w:val="clear" w:color="auto" w:fill="auto"/>
            <w:noWrap/>
            <w:vAlign w:val="bottom"/>
            <w:hideMark/>
          </w:tcPr>
          <w:p w:rsidR="000408A2" w:rsidRPr="000408A2" w:rsidRDefault="000408A2" w:rsidP="000408A2">
            <w:pPr>
              <w:rPr>
                <w:sz w:val="22"/>
                <w:szCs w:val="22"/>
                <w:lang w:val="ru-RU" w:eastAsia="ru-RU"/>
              </w:rPr>
            </w:pPr>
            <w:r w:rsidRPr="000408A2">
              <w:rPr>
                <w:sz w:val="22"/>
                <w:szCs w:val="22"/>
                <w:lang w:val="ru-RU" w:eastAsia="ru-RU"/>
              </w:rPr>
              <w:t>0630</w:t>
            </w:r>
          </w:p>
        </w:tc>
        <w:tc>
          <w:tcPr>
            <w:tcW w:w="1276" w:type="dxa"/>
            <w:shd w:val="clear" w:color="auto" w:fill="auto"/>
            <w:noWrap/>
            <w:vAlign w:val="bottom"/>
            <w:hideMark/>
          </w:tcPr>
          <w:p w:rsidR="000408A2" w:rsidRPr="000408A2" w:rsidRDefault="000408A2" w:rsidP="000408A2">
            <w:pPr>
              <w:rPr>
                <w:sz w:val="22"/>
                <w:szCs w:val="22"/>
                <w:lang w:val="ru-RU" w:eastAsia="ru-RU"/>
              </w:rPr>
            </w:pPr>
            <w:r w:rsidRPr="000408A2">
              <w:rPr>
                <w:sz w:val="22"/>
                <w:szCs w:val="22"/>
                <w:lang w:val="ru-RU" w:eastAsia="ru-RU"/>
              </w:rPr>
              <w:t> </w:t>
            </w:r>
          </w:p>
        </w:tc>
        <w:tc>
          <w:tcPr>
            <w:tcW w:w="1559" w:type="dxa"/>
            <w:shd w:val="clear" w:color="auto" w:fill="auto"/>
            <w:noWrap/>
            <w:vAlign w:val="bottom"/>
            <w:hideMark/>
          </w:tcPr>
          <w:p w:rsidR="000408A2" w:rsidRPr="000408A2" w:rsidRDefault="000408A2" w:rsidP="000408A2">
            <w:pPr>
              <w:jc w:val="right"/>
              <w:rPr>
                <w:sz w:val="22"/>
                <w:szCs w:val="22"/>
                <w:lang w:val="ru-RU" w:eastAsia="ru-RU"/>
              </w:rPr>
            </w:pPr>
            <w:r w:rsidRPr="000408A2">
              <w:rPr>
                <w:sz w:val="22"/>
                <w:szCs w:val="22"/>
                <w:lang w:val="ru-RU" w:eastAsia="ru-RU"/>
              </w:rPr>
              <w:t>369,7</w:t>
            </w:r>
          </w:p>
        </w:tc>
        <w:tc>
          <w:tcPr>
            <w:tcW w:w="993" w:type="dxa"/>
            <w:shd w:val="clear" w:color="auto" w:fill="auto"/>
            <w:noWrap/>
            <w:vAlign w:val="bottom"/>
            <w:hideMark/>
          </w:tcPr>
          <w:p w:rsidR="000408A2" w:rsidRPr="000408A2" w:rsidRDefault="000408A2" w:rsidP="000408A2">
            <w:pPr>
              <w:jc w:val="right"/>
              <w:rPr>
                <w:sz w:val="22"/>
                <w:szCs w:val="22"/>
                <w:lang w:val="ru-RU" w:eastAsia="ru-RU"/>
              </w:rPr>
            </w:pPr>
            <w:r w:rsidRPr="000408A2">
              <w:rPr>
                <w:sz w:val="22"/>
                <w:szCs w:val="22"/>
                <w:lang w:val="ru-RU" w:eastAsia="ru-RU"/>
              </w:rPr>
              <w:t>369,7</w:t>
            </w:r>
          </w:p>
        </w:tc>
        <w:tc>
          <w:tcPr>
            <w:tcW w:w="800" w:type="dxa"/>
            <w:shd w:val="clear" w:color="auto" w:fill="auto"/>
            <w:noWrap/>
            <w:vAlign w:val="bottom"/>
            <w:hideMark/>
          </w:tcPr>
          <w:p w:rsidR="000408A2" w:rsidRPr="000408A2" w:rsidRDefault="000408A2" w:rsidP="000408A2">
            <w:pPr>
              <w:rPr>
                <w:sz w:val="22"/>
                <w:szCs w:val="22"/>
                <w:lang w:val="ru-RU" w:eastAsia="ru-RU"/>
              </w:rPr>
            </w:pPr>
            <w:r w:rsidRPr="000408A2">
              <w:rPr>
                <w:sz w:val="22"/>
                <w:szCs w:val="22"/>
                <w:lang w:val="ru-RU" w:eastAsia="ru-RU"/>
              </w:rPr>
              <w:t xml:space="preserve">   0.2</w:t>
            </w:r>
          </w:p>
        </w:tc>
      </w:tr>
      <w:tr w:rsidR="000408A2" w:rsidRPr="000408A2" w:rsidTr="000408A2">
        <w:trPr>
          <w:trHeight w:val="285"/>
        </w:trPr>
        <w:tc>
          <w:tcPr>
            <w:tcW w:w="4126" w:type="dxa"/>
            <w:shd w:val="clear" w:color="auto" w:fill="auto"/>
            <w:vAlign w:val="bottom"/>
            <w:hideMark/>
          </w:tcPr>
          <w:p w:rsidR="000408A2" w:rsidRPr="000408A2" w:rsidRDefault="000408A2" w:rsidP="000408A2">
            <w:pPr>
              <w:rPr>
                <w:b/>
                <w:bCs/>
                <w:sz w:val="22"/>
                <w:szCs w:val="22"/>
                <w:lang w:val="ru-RU" w:eastAsia="ru-RU"/>
              </w:rPr>
            </w:pPr>
            <w:r w:rsidRPr="000408A2">
              <w:rPr>
                <w:b/>
                <w:bCs/>
                <w:sz w:val="22"/>
                <w:szCs w:val="22"/>
                <w:lang w:val="ru-RU" w:eastAsia="ru-RU"/>
              </w:rPr>
              <w:t>Ocrotirea sanatatii</w:t>
            </w:r>
          </w:p>
        </w:tc>
        <w:tc>
          <w:tcPr>
            <w:tcW w:w="992" w:type="dxa"/>
            <w:shd w:val="clear" w:color="auto" w:fill="auto"/>
            <w:noWrap/>
            <w:vAlign w:val="bottom"/>
            <w:hideMark/>
          </w:tcPr>
          <w:p w:rsidR="000408A2" w:rsidRPr="000408A2" w:rsidRDefault="000408A2" w:rsidP="000408A2">
            <w:pPr>
              <w:rPr>
                <w:b/>
                <w:bCs/>
                <w:sz w:val="22"/>
                <w:szCs w:val="22"/>
                <w:lang w:val="ru-RU" w:eastAsia="ru-RU"/>
              </w:rPr>
            </w:pPr>
            <w:r w:rsidRPr="000408A2">
              <w:rPr>
                <w:b/>
                <w:bCs/>
                <w:sz w:val="22"/>
                <w:szCs w:val="22"/>
                <w:lang w:val="ru-RU" w:eastAsia="ru-RU"/>
              </w:rPr>
              <w:t>07</w:t>
            </w:r>
          </w:p>
        </w:tc>
        <w:tc>
          <w:tcPr>
            <w:tcW w:w="1276" w:type="dxa"/>
            <w:shd w:val="clear" w:color="auto" w:fill="auto"/>
            <w:noWrap/>
            <w:vAlign w:val="bottom"/>
            <w:hideMark/>
          </w:tcPr>
          <w:p w:rsidR="000408A2" w:rsidRPr="000408A2" w:rsidRDefault="000408A2" w:rsidP="000408A2">
            <w:pPr>
              <w:rPr>
                <w:b/>
                <w:bCs/>
                <w:sz w:val="22"/>
                <w:szCs w:val="22"/>
                <w:lang w:val="ru-RU" w:eastAsia="ru-RU"/>
              </w:rPr>
            </w:pPr>
            <w:r w:rsidRPr="000408A2">
              <w:rPr>
                <w:b/>
                <w:bCs/>
                <w:sz w:val="22"/>
                <w:szCs w:val="22"/>
                <w:lang w:val="ru-RU" w:eastAsia="ru-RU"/>
              </w:rPr>
              <w:t> </w:t>
            </w:r>
          </w:p>
        </w:tc>
        <w:tc>
          <w:tcPr>
            <w:tcW w:w="1559" w:type="dxa"/>
            <w:shd w:val="clear" w:color="auto" w:fill="auto"/>
            <w:noWrap/>
            <w:vAlign w:val="bottom"/>
            <w:hideMark/>
          </w:tcPr>
          <w:p w:rsidR="000408A2" w:rsidRPr="000408A2" w:rsidRDefault="000408A2" w:rsidP="000408A2">
            <w:pPr>
              <w:jc w:val="right"/>
              <w:rPr>
                <w:b/>
                <w:bCs/>
                <w:sz w:val="22"/>
                <w:szCs w:val="22"/>
                <w:lang w:val="ru-RU" w:eastAsia="ru-RU"/>
              </w:rPr>
            </w:pPr>
            <w:r w:rsidRPr="000408A2">
              <w:rPr>
                <w:b/>
                <w:bCs/>
                <w:sz w:val="22"/>
                <w:szCs w:val="22"/>
                <w:lang w:val="ru-RU" w:eastAsia="ru-RU"/>
              </w:rPr>
              <w:t>1 315,7</w:t>
            </w:r>
          </w:p>
        </w:tc>
        <w:tc>
          <w:tcPr>
            <w:tcW w:w="993" w:type="dxa"/>
            <w:shd w:val="clear" w:color="auto" w:fill="auto"/>
            <w:noWrap/>
            <w:vAlign w:val="bottom"/>
            <w:hideMark/>
          </w:tcPr>
          <w:p w:rsidR="000408A2" w:rsidRPr="000408A2" w:rsidRDefault="000408A2" w:rsidP="000408A2">
            <w:pPr>
              <w:jc w:val="right"/>
              <w:rPr>
                <w:b/>
                <w:bCs/>
                <w:sz w:val="22"/>
                <w:szCs w:val="22"/>
                <w:lang w:val="ru-RU" w:eastAsia="ru-RU"/>
              </w:rPr>
            </w:pPr>
            <w:r w:rsidRPr="000408A2">
              <w:rPr>
                <w:b/>
                <w:bCs/>
                <w:sz w:val="22"/>
                <w:szCs w:val="22"/>
                <w:lang w:val="ru-RU" w:eastAsia="ru-RU"/>
              </w:rPr>
              <w:t>1 282,0</w:t>
            </w:r>
          </w:p>
        </w:tc>
        <w:tc>
          <w:tcPr>
            <w:tcW w:w="800" w:type="dxa"/>
            <w:shd w:val="clear" w:color="auto" w:fill="auto"/>
            <w:noWrap/>
            <w:vAlign w:val="bottom"/>
            <w:hideMark/>
          </w:tcPr>
          <w:p w:rsidR="000408A2" w:rsidRPr="000408A2" w:rsidRDefault="000408A2" w:rsidP="000408A2">
            <w:pPr>
              <w:rPr>
                <w:b/>
                <w:bCs/>
                <w:sz w:val="22"/>
                <w:szCs w:val="22"/>
                <w:lang w:val="ru-RU" w:eastAsia="ru-RU"/>
              </w:rPr>
            </w:pPr>
            <w:r w:rsidRPr="000408A2">
              <w:rPr>
                <w:b/>
                <w:bCs/>
                <w:sz w:val="22"/>
                <w:szCs w:val="22"/>
                <w:lang w:val="ru-RU" w:eastAsia="ru-RU"/>
              </w:rPr>
              <w:t xml:space="preserve">   0.8</w:t>
            </w:r>
          </w:p>
        </w:tc>
      </w:tr>
      <w:tr w:rsidR="000408A2" w:rsidRPr="000408A2" w:rsidTr="000408A2">
        <w:trPr>
          <w:trHeight w:val="300"/>
        </w:trPr>
        <w:tc>
          <w:tcPr>
            <w:tcW w:w="4126" w:type="dxa"/>
            <w:shd w:val="clear" w:color="auto" w:fill="auto"/>
            <w:vAlign w:val="bottom"/>
            <w:hideMark/>
          </w:tcPr>
          <w:p w:rsidR="000408A2" w:rsidRPr="000408A2" w:rsidRDefault="000408A2" w:rsidP="000408A2">
            <w:pPr>
              <w:rPr>
                <w:sz w:val="22"/>
                <w:szCs w:val="22"/>
                <w:lang w:val="ru-RU" w:eastAsia="ru-RU"/>
              </w:rPr>
            </w:pPr>
            <w:r w:rsidRPr="000408A2">
              <w:rPr>
                <w:sz w:val="22"/>
                <w:szCs w:val="22"/>
                <w:lang w:val="ru-RU" w:eastAsia="ru-RU"/>
              </w:rPr>
              <w:t>Servicii de sanatate publica</w:t>
            </w:r>
          </w:p>
        </w:tc>
        <w:tc>
          <w:tcPr>
            <w:tcW w:w="992" w:type="dxa"/>
            <w:shd w:val="clear" w:color="auto" w:fill="auto"/>
            <w:noWrap/>
            <w:vAlign w:val="bottom"/>
            <w:hideMark/>
          </w:tcPr>
          <w:p w:rsidR="000408A2" w:rsidRPr="000408A2" w:rsidRDefault="000408A2" w:rsidP="000408A2">
            <w:pPr>
              <w:rPr>
                <w:sz w:val="22"/>
                <w:szCs w:val="22"/>
                <w:lang w:val="ru-RU" w:eastAsia="ru-RU"/>
              </w:rPr>
            </w:pPr>
            <w:r w:rsidRPr="000408A2">
              <w:rPr>
                <w:sz w:val="22"/>
                <w:szCs w:val="22"/>
                <w:lang w:val="ru-RU" w:eastAsia="ru-RU"/>
              </w:rPr>
              <w:t>074</w:t>
            </w:r>
          </w:p>
        </w:tc>
        <w:tc>
          <w:tcPr>
            <w:tcW w:w="1276" w:type="dxa"/>
            <w:shd w:val="clear" w:color="auto" w:fill="auto"/>
            <w:noWrap/>
            <w:vAlign w:val="bottom"/>
            <w:hideMark/>
          </w:tcPr>
          <w:p w:rsidR="000408A2" w:rsidRPr="000408A2" w:rsidRDefault="000408A2" w:rsidP="000408A2">
            <w:pPr>
              <w:rPr>
                <w:sz w:val="22"/>
                <w:szCs w:val="22"/>
                <w:lang w:val="ru-RU" w:eastAsia="ru-RU"/>
              </w:rPr>
            </w:pPr>
            <w:r w:rsidRPr="000408A2">
              <w:rPr>
                <w:sz w:val="22"/>
                <w:szCs w:val="22"/>
                <w:lang w:val="ru-RU" w:eastAsia="ru-RU"/>
              </w:rPr>
              <w:t> </w:t>
            </w:r>
          </w:p>
        </w:tc>
        <w:tc>
          <w:tcPr>
            <w:tcW w:w="1559" w:type="dxa"/>
            <w:shd w:val="clear" w:color="auto" w:fill="auto"/>
            <w:noWrap/>
            <w:vAlign w:val="bottom"/>
            <w:hideMark/>
          </w:tcPr>
          <w:p w:rsidR="000408A2" w:rsidRPr="000408A2" w:rsidRDefault="000408A2" w:rsidP="000408A2">
            <w:pPr>
              <w:jc w:val="right"/>
              <w:rPr>
                <w:sz w:val="22"/>
                <w:szCs w:val="22"/>
                <w:lang w:val="ru-RU" w:eastAsia="ru-RU"/>
              </w:rPr>
            </w:pPr>
            <w:r w:rsidRPr="000408A2">
              <w:rPr>
                <w:sz w:val="22"/>
                <w:szCs w:val="22"/>
                <w:lang w:val="ru-RU" w:eastAsia="ru-RU"/>
              </w:rPr>
              <w:t>504,7</w:t>
            </w:r>
          </w:p>
        </w:tc>
        <w:tc>
          <w:tcPr>
            <w:tcW w:w="993" w:type="dxa"/>
            <w:shd w:val="clear" w:color="auto" w:fill="auto"/>
            <w:noWrap/>
            <w:vAlign w:val="bottom"/>
            <w:hideMark/>
          </w:tcPr>
          <w:p w:rsidR="000408A2" w:rsidRPr="000408A2" w:rsidRDefault="000408A2" w:rsidP="000408A2">
            <w:pPr>
              <w:jc w:val="right"/>
              <w:rPr>
                <w:sz w:val="22"/>
                <w:szCs w:val="22"/>
                <w:lang w:val="ru-RU" w:eastAsia="ru-RU"/>
              </w:rPr>
            </w:pPr>
            <w:r w:rsidRPr="000408A2">
              <w:rPr>
                <w:sz w:val="22"/>
                <w:szCs w:val="22"/>
                <w:lang w:val="ru-RU" w:eastAsia="ru-RU"/>
              </w:rPr>
              <w:t>504,6</w:t>
            </w:r>
          </w:p>
        </w:tc>
        <w:tc>
          <w:tcPr>
            <w:tcW w:w="800" w:type="dxa"/>
            <w:shd w:val="clear" w:color="auto" w:fill="auto"/>
            <w:noWrap/>
            <w:vAlign w:val="bottom"/>
            <w:hideMark/>
          </w:tcPr>
          <w:p w:rsidR="000408A2" w:rsidRPr="000408A2" w:rsidRDefault="000408A2" w:rsidP="000408A2">
            <w:pPr>
              <w:rPr>
                <w:sz w:val="22"/>
                <w:szCs w:val="22"/>
                <w:lang w:val="ru-RU" w:eastAsia="ru-RU"/>
              </w:rPr>
            </w:pPr>
            <w:r w:rsidRPr="000408A2">
              <w:rPr>
                <w:sz w:val="22"/>
                <w:szCs w:val="22"/>
                <w:lang w:val="ru-RU" w:eastAsia="ru-RU"/>
              </w:rPr>
              <w:t xml:space="preserve">   0.3</w:t>
            </w:r>
          </w:p>
        </w:tc>
      </w:tr>
      <w:tr w:rsidR="000408A2" w:rsidRPr="000408A2" w:rsidTr="000408A2">
        <w:trPr>
          <w:trHeight w:val="300"/>
        </w:trPr>
        <w:tc>
          <w:tcPr>
            <w:tcW w:w="4126" w:type="dxa"/>
            <w:shd w:val="clear" w:color="auto" w:fill="auto"/>
            <w:vAlign w:val="bottom"/>
            <w:hideMark/>
          </w:tcPr>
          <w:p w:rsidR="000408A2" w:rsidRPr="000408A2" w:rsidRDefault="000408A2" w:rsidP="000408A2">
            <w:pPr>
              <w:rPr>
                <w:sz w:val="22"/>
                <w:szCs w:val="22"/>
                <w:lang w:val="ru-RU" w:eastAsia="ru-RU"/>
              </w:rPr>
            </w:pPr>
            <w:r w:rsidRPr="000408A2">
              <w:rPr>
                <w:sz w:val="22"/>
                <w:szCs w:val="22"/>
                <w:lang w:val="ru-RU" w:eastAsia="ru-RU"/>
              </w:rPr>
              <w:t>Servicii de sanatate publica</w:t>
            </w:r>
          </w:p>
        </w:tc>
        <w:tc>
          <w:tcPr>
            <w:tcW w:w="992" w:type="dxa"/>
            <w:shd w:val="clear" w:color="auto" w:fill="auto"/>
            <w:noWrap/>
            <w:vAlign w:val="bottom"/>
            <w:hideMark/>
          </w:tcPr>
          <w:p w:rsidR="000408A2" w:rsidRPr="000408A2" w:rsidRDefault="000408A2" w:rsidP="000408A2">
            <w:pPr>
              <w:rPr>
                <w:sz w:val="22"/>
                <w:szCs w:val="22"/>
                <w:lang w:val="ru-RU" w:eastAsia="ru-RU"/>
              </w:rPr>
            </w:pPr>
            <w:r w:rsidRPr="000408A2">
              <w:rPr>
                <w:sz w:val="22"/>
                <w:szCs w:val="22"/>
                <w:lang w:val="ru-RU" w:eastAsia="ru-RU"/>
              </w:rPr>
              <w:t>0740</w:t>
            </w:r>
          </w:p>
        </w:tc>
        <w:tc>
          <w:tcPr>
            <w:tcW w:w="1276" w:type="dxa"/>
            <w:shd w:val="clear" w:color="auto" w:fill="auto"/>
            <w:noWrap/>
            <w:vAlign w:val="bottom"/>
            <w:hideMark/>
          </w:tcPr>
          <w:p w:rsidR="000408A2" w:rsidRPr="000408A2" w:rsidRDefault="000408A2" w:rsidP="000408A2">
            <w:pPr>
              <w:rPr>
                <w:sz w:val="22"/>
                <w:szCs w:val="22"/>
                <w:lang w:val="ru-RU" w:eastAsia="ru-RU"/>
              </w:rPr>
            </w:pPr>
            <w:r w:rsidRPr="000408A2">
              <w:rPr>
                <w:sz w:val="22"/>
                <w:szCs w:val="22"/>
                <w:lang w:val="ru-RU" w:eastAsia="ru-RU"/>
              </w:rPr>
              <w:t> </w:t>
            </w:r>
          </w:p>
        </w:tc>
        <w:tc>
          <w:tcPr>
            <w:tcW w:w="1559" w:type="dxa"/>
            <w:shd w:val="clear" w:color="auto" w:fill="auto"/>
            <w:noWrap/>
            <w:vAlign w:val="bottom"/>
            <w:hideMark/>
          </w:tcPr>
          <w:p w:rsidR="000408A2" w:rsidRPr="000408A2" w:rsidRDefault="000408A2" w:rsidP="000408A2">
            <w:pPr>
              <w:jc w:val="right"/>
              <w:rPr>
                <w:sz w:val="22"/>
                <w:szCs w:val="22"/>
                <w:lang w:val="ru-RU" w:eastAsia="ru-RU"/>
              </w:rPr>
            </w:pPr>
            <w:r w:rsidRPr="000408A2">
              <w:rPr>
                <w:sz w:val="22"/>
                <w:szCs w:val="22"/>
                <w:lang w:val="ru-RU" w:eastAsia="ru-RU"/>
              </w:rPr>
              <w:t>504,7</w:t>
            </w:r>
          </w:p>
        </w:tc>
        <w:tc>
          <w:tcPr>
            <w:tcW w:w="993" w:type="dxa"/>
            <w:shd w:val="clear" w:color="auto" w:fill="auto"/>
            <w:noWrap/>
            <w:vAlign w:val="bottom"/>
            <w:hideMark/>
          </w:tcPr>
          <w:p w:rsidR="000408A2" w:rsidRPr="000408A2" w:rsidRDefault="000408A2" w:rsidP="000408A2">
            <w:pPr>
              <w:jc w:val="right"/>
              <w:rPr>
                <w:sz w:val="22"/>
                <w:szCs w:val="22"/>
                <w:lang w:val="ru-RU" w:eastAsia="ru-RU"/>
              </w:rPr>
            </w:pPr>
            <w:r w:rsidRPr="000408A2">
              <w:rPr>
                <w:sz w:val="22"/>
                <w:szCs w:val="22"/>
                <w:lang w:val="ru-RU" w:eastAsia="ru-RU"/>
              </w:rPr>
              <w:t>504,6</w:t>
            </w:r>
          </w:p>
        </w:tc>
        <w:tc>
          <w:tcPr>
            <w:tcW w:w="800" w:type="dxa"/>
            <w:shd w:val="clear" w:color="auto" w:fill="auto"/>
            <w:noWrap/>
            <w:vAlign w:val="bottom"/>
            <w:hideMark/>
          </w:tcPr>
          <w:p w:rsidR="000408A2" w:rsidRPr="000408A2" w:rsidRDefault="000408A2" w:rsidP="000408A2">
            <w:pPr>
              <w:rPr>
                <w:sz w:val="22"/>
                <w:szCs w:val="22"/>
                <w:lang w:val="ru-RU" w:eastAsia="ru-RU"/>
              </w:rPr>
            </w:pPr>
            <w:r w:rsidRPr="000408A2">
              <w:rPr>
                <w:sz w:val="22"/>
                <w:szCs w:val="22"/>
                <w:lang w:val="ru-RU" w:eastAsia="ru-RU"/>
              </w:rPr>
              <w:t xml:space="preserve">   0.3</w:t>
            </w:r>
          </w:p>
        </w:tc>
      </w:tr>
      <w:tr w:rsidR="000408A2" w:rsidRPr="000408A2" w:rsidTr="000408A2">
        <w:trPr>
          <w:trHeight w:val="300"/>
        </w:trPr>
        <w:tc>
          <w:tcPr>
            <w:tcW w:w="4126" w:type="dxa"/>
            <w:shd w:val="clear" w:color="auto" w:fill="auto"/>
            <w:vAlign w:val="bottom"/>
            <w:hideMark/>
          </w:tcPr>
          <w:p w:rsidR="000408A2" w:rsidRPr="000408A2" w:rsidRDefault="000408A2" w:rsidP="000408A2">
            <w:pPr>
              <w:rPr>
                <w:sz w:val="22"/>
                <w:szCs w:val="22"/>
                <w:lang w:val="ru-RU" w:eastAsia="ru-RU"/>
              </w:rPr>
            </w:pPr>
            <w:r w:rsidRPr="000408A2">
              <w:rPr>
                <w:sz w:val="22"/>
                <w:szCs w:val="22"/>
                <w:lang w:val="ru-RU" w:eastAsia="ru-RU"/>
              </w:rPr>
              <w:t>Alte servicii in domeniul ocrotirii sanatatii</w:t>
            </w:r>
          </w:p>
        </w:tc>
        <w:tc>
          <w:tcPr>
            <w:tcW w:w="992" w:type="dxa"/>
            <w:shd w:val="clear" w:color="auto" w:fill="auto"/>
            <w:noWrap/>
            <w:vAlign w:val="bottom"/>
            <w:hideMark/>
          </w:tcPr>
          <w:p w:rsidR="000408A2" w:rsidRPr="000408A2" w:rsidRDefault="000408A2" w:rsidP="000408A2">
            <w:pPr>
              <w:rPr>
                <w:sz w:val="22"/>
                <w:szCs w:val="22"/>
                <w:lang w:val="ru-RU" w:eastAsia="ru-RU"/>
              </w:rPr>
            </w:pPr>
            <w:r w:rsidRPr="000408A2">
              <w:rPr>
                <w:sz w:val="22"/>
                <w:szCs w:val="22"/>
                <w:lang w:val="ru-RU" w:eastAsia="ru-RU"/>
              </w:rPr>
              <w:t>0769</w:t>
            </w:r>
          </w:p>
        </w:tc>
        <w:tc>
          <w:tcPr>
            <w:tcW w:w="1276" w:type="dxa"/>
            <w:shd w:val="clear" w:color="auto" w:fill="auto"/>
            <w:noWrap/>
            <w:vAlign w:val="bottom"/>
            <w:hideMark/>
          </w:tcPr>
          <w:p w:rsidR="000408A2" w:rsidRPr="000408A2" w:rsidRDefault="000408A2" w:rsidP="000408A2">
            <w:pPr>
              <w:rPr>
                <w:sz w:val="22"/>
                <w:szCs w:val="22"/>
                <w:lang w:val="ru-RU" w:eastAsia="ru-RU"/>
              </w:rPr>
            </w:pPr>
            <w:r w:rsidRPr="000408A2">
              <w:rPr>
                <w:sz w:val="22"/>
                <w:szCs w:val="22"/>
                <w:lang w:val="ru-RU" w:eastAsia="ru-RU"/>
              </w:rPr>
              <w:t> </w:t>
            </w:r>
          </w:p>
        </w:tc>
        <w:tc>
          <w:tcPr>
            <w:tcW w:w="1559" w:type="dxa"/>
            <w:shd w:val="clear" w:color="auto" w:fill="auto"/>
            <w:noWrap/>
            <w:vAlign w:val="bottom"/>
            <w:hideMark/>
          </w:tcPr>
          <w:p w:rsidR="000408A2" w:rsidRPr="000408A2" w:rsidRDefault="000408A2" w:rsidP="000408A2">
            <w:pPr>
              <w:jc w:val="right"/>
              <w:rPr>
                <w:sz w:val="22"/>
                <w:szCs w:val="22"/>
                <w:lang w:val="ru-RU" w:eastAsia="ru-RU"/>
              </w:rPr>
            </w:pPr>
            <w:r w:rsidRPr="000408A2">
              <w:rPr>
                <w:sz w:val="22"/>
                <w:szCs w:val="22"/>
                <w:lang w:val="ru-RU" w:eastAsia="ru-RU"/>
              </w:rPr>
              <w:t>811,0</w:t>
            </w:r>
          </w:p>
        </w:tc>
        <w:tc>
          <w:tcPr>
            <w:tcW w:w="993" w:type="dxa"/>
            <w:shd w:val="clear" w:color="auto" w:fill="auto"/>
            <w:noWrap/>
            <w:vAlign w:val="bottom"/>
            <w:hideMark/>
          </w:tcPr>
          <w:p w:rsidR="000408A2" w:rsidRPr="000408A2" w:rsidRDefault="000408A2" w:rsidP="000408A2">
            <w:pPr>
              <w:jc w:val="right"/>
              <w:rPr>
                <w:sz w:val="22"/>
                <w:szCs w:val="22"/>
                <w:lang w:val="ru-RU" w:eastAsia="ru-RU"/>
              </w:rPr>
            </w:pPr>
            <w:r w:rsidRPr="000408A2">
              <w:rPr>
                <w:sz w:val="22"/>
                <w:szCs w:val="22"/>
                <w:lang w:val="ru-RU" w:eastAsia="ru-RU"/>
              </w:rPr>
              <w:t>777,4</w:t>
            </w:r>
          </w:p>
        </w:tc>
        <w:tc>
          <w:tcPr>
            <w:tcW w:w="800" w:type="dxa"/>
            <w:shd w:val="clear" w:color="auto" w:fill="auto"/>
            <w:noWrap/>
            <w:vAlign w:val="bottom"/>
            <w:hideMark/>
          </w:tcPr>
          <w:p w:rsidR="000408A2" w:rsidRPr="000408A2" w:rsidRDefault="000408A2" w:rsidP="000408A2">
            <w:pPr>
              <w:rPr>
                <w:sz w:val="22"/>
                <w:szCs w:val="22"/>
                <w:lang w:val="ru-RU" w:eastAsia="ru-RU"/>
              </w:rPr>
            </w:pPr>
            <w:r w:rsidRPr="000408A2">
              <w:rPr>
                <w:sz w:val="22"/>
                <w:szCs w:val="22"/>
                <w:lang w:val="ru-RU" w:eastAsia="ru-RU"/>
              </w:rPr>
              <w:t xml:space="preserve">   0.5</w:t>
            </w:r>
          </w:p>
        </w:tc>
      </w:tr>
      <w:tr w:rsidR="000408A2" w:rsidRPr="000408A2" w:rsidTr="000408A2">
        <w:trPr>
          <w:trHeight w:val="285"/>
        </w:trPr>
        <w:tc>
          <w:tcPr>
            <w:tcW w:w="4126" w:type="dxa"/>
            <w:shd w:val="clear" w:color="auto" w:fill="auto"/>
            <w:vAlign w:val="bottom"/>
            <w:hideMark/>
          </w:tcPr>
          <w:p w:rsidR="000408A2" w:rsidRPr="000408A2" w:rsidRDefault="000408A2" w:rsidP="000408A2">
            <w:pPr>
              <w:rPr>
                <w:b/>
                <w:bCs/>
                <w:sz w:val="22"/>
                <w:szCs w:val="22"/>
                <w:lang w:val="ru-RU" w:eastAsia="ru-RU"/>
              </w:rPr>
            </w:pPr>
            <w:r w:rsidRPr="000408A2">
              <w:rPr>
                <w:b/>
                <w:bCs/>
                <w:sz w:val="22"/>
                <w:szCs w:val="22"/>
                <w:lang w:val="ru-RU" w:eastAsia="ru-RU"/>
              </w:rPr>
              <w:t>Cultura,  sport,  tineret, culte si  odihna</w:t>
            </w:r>
          </w:p>
        </w:tc>
        <w:tc>
          <w:tcPr>
            <w:tcW w:w="992" w:type="dxa"/>
            <w:shd w:val="clear" w:color="auto" w:fill="auto"/>
            <w:noWrap/>
            <w:vAlign w:val="bottom"/>
            <w:hideMark/>
          </w:tcPr>
          <w:p w:rsidR="000408A2" w:rsidRPr="000408A2" w:rsidRDefault="000408A2" w:rsidP="000408A2">
            <w:pPr>
              <w:rPr>
                <w:b/>
                <w:bCs/>
                <w:sz w:val="22"/>
                <w:szCs w:val="22"/>
                <w:lang w:val="ru-RU" w:eastAsia="ru-RU"/>
              </w:rPr>
            </w:pPr>
            <w:r w:rsidRPr="000408A2">
              <w:rPr>
                <w:b/>
                <w:bCs/>
                <w:sz w:val="22"/>
                <w:szCs w:val="22"/>
                <w:lang w:val="ru-RU" w:eastAsia="ru-RU"/>
              </w:rPr>
              <w:t>08</w:t>
            </w:r>
          </w:p>
        </w:tc>
        <w:tc>
          <w:tcPr>
            <w:tcW w:w="1276" w:type="dxa"/>
            <w:shd w:val="clear" w:color="auto" w:fill="auto"/>
            <w:noWrap/>
            <w:vAlign w:val="bottom"/>
            <w:hideMark/>
          </w:tcPr>
          <w:p w:rsidR="000408A2" w:rsidRPr="000408A2" w:rsidRDefault="000408A2" w:rsidP="000408A2">
            <w:pPr>
              <w:jc w:val="right"/>
              <w:rPr>
                <w:b/>
                <w:bCs/>
                <w:sz w:val="22"/>
                <w:szCs w:val="22"/>
                <w:lang w:val="ru-RU" w:eastAsia="ru-RU"/>
              </w:rPr>
            </w:pPr>
            <w:r w:rsidRPr="000408A2">
              <w:rPr>
                <w:b/>
                <w:bCs/>
                <w:sz w:val="22"/>
                <w:szCs w:val="22"/>
                <w:lang w:val="ru-RU" w:eastAsia="ru-RU"/>
              </w:rPr>
              <w:t>7 498,3</w:t>
            </w:r>
          </w:p>
        </w:tc>
        <w:tc>
          <w:tcPr>
            <w:tcW w:w="1559" w:type="dxa"/>
            <w:shd w:val="clear" w:color="auto" w:fill="auto"/>
            <w:noWrap/>
            <w:vAlign w:val="bottom"/>
            <w:hideMark/>
          </w:tcPr>
          <w:p w:rsidR="000408A2" w:rsidRPr="000408A2" w:rsidRDefault="000408A2" w:rsidP="000408A2">
            <w:pPr>
              <w:jc w:val="right"/>
              <w:rPr>
                <w:b/>
                <w:bCs/>
                <w:sz w:val="22"/>
                <w:szCs w:val="22"/>
                <w:lang w:val="ru-RU" w:eastAsia="ru-RU"/>
              </w:rPr>
            </w:pPr>
            <w:r w:rsidRPr="000408A2">
              <w:rPr>
                <w:b/>
                <w:bCs/>
                <w:sz w:val="22"/>
                <w:szCs w:val="22"/>
                <w:lang w:val="ru-RU" w:eastAsia="ru-RU"/>
              </w:rPr>
              <w:t>8 734,1</w:t>
            </w:r>
          </w:p>
        </w:tc>
        <w:tc>
          <w:tcPr>
            <w:tcW w:w="993" w:type="dxa"/>
            <w:shd w:val="clear" w:color="auto" w:fill="auto"/>
            <w:noWrap/>
            <w:vAlign w:val="bottom"/>
            <w:hideMark/>
          </w:tcPr>
          <w:p w:rsidR="000408A2" w:rsidRPr="000408A2" w:rsidRDefault="000408A2" w:rsidP="000408A2">
            <w:pPr>
              <w:jc w:val="right"/>
              <w:rPr>
                <w:b/>
                <w:bCs/>
                <w:sz w:val="22"/>
                <w:szCs w:val="22"/>
                <w:lang w:val="ru-RU" w:eastAsia="ru-RU"/>
              </w:rPr>
            </w:pPr>
            <w:r w:rsidRPr="000408A2">
              <w:rPr>
                <w:b/>
                <w:bCs/>
                <w:sz w:val="22"/>
                <w:szCs w:val="22"/>
                <w:lang w:val="ru-RU" w:eastAsia="ru-RU"/>
              </w:rPr>
              <w:t>8 169,3</w:t>
            </w:r>
          </w:p>
        </w:tc>
        <w:tc>
          <w:tcPr>
            <w:tcW w:w="800" w:type="dxa"/>
            <w:shd w:val="clear" w:color="auto" w:fill="auto"/>
            <w:noWrap/>
            <w:vAlign w:val="bottom"/>
            <w:hideMark/>
          </w:tcPr>
          <w:p w:rsidR="000408A2" w:rsidRPr="000408A2" w:rsidRDefault="000408A2" w:rsidP="000408A2">
            <w:pPr>
              <w:rPr>
                <w:b/>
                <w:bCs/>
                <w:sz w:val="22"/>
                <w:szCs w:val="22"/>
                <w:lang w:val="ru-RU" w:eastAsia="ru-RU"/>
              </w:rPr>
            </w:pPr>
            <w:r w:rsidRPr="000408A2">
              <w:rPr>
                <w:b/>
                <w:bCs/>
                <w:sz w:val="22"/>
                <w:szCs w:val="22"/>
                <w:lang w:val="ru-RU" w:eastAsia="ru-RU"/>
              </w:rPr>
              <w:t xml:space="preserve">   5.3</w:t>
            </w:r>
          </w:p>
        </w:tc>
      </w:tr>
      <w:tr w:rsidR="000408A2" w:rsidRPr="000408A2" w:rsidTr="000408A2">
        <w:trPr>
          <w:trHeight w:val="300"/>
        </w:trPr>
        <w:tc>
          <w:tcPr>
            <w:tcW w:w="4126" w:type="dxa"/>
            <w:shd w:val="clear" w:color="auto" w:fill="auto"/>
            <w:vAlign w:val="bottom"/>
            <w:hideMark/>
          </w:tcPr>
          <w:p w:rsidR="000408A2" w:rsidRPr="000408A2" w:rsidRDefault="000408A2" w:rsidP="000408A2">
            <w:pPr>
              <w:rPr>
                <w:sz w:val="22"/>
                <w:szCs w:val="22"/>
                <w:lang w:val="ru-RU" w:eastAsia="ru-RU"/>
              </w:rPr>
            </w:pPr>
            <w:r w:rsidRPr="000408A2">
              <w:rPr>
                <w:sz w:val="22"/>
                <w:szCs w:val="22"/>
                <w:lang w:val="ru-RU" w:eastAsia="ru-RU"/>
              </w:rPr>
              <w:t>Servicii  de sport si cultura fizica</w:t>
            </w:r>
          </w:p>
        </w:tc>
        <w:tc>
          <w:tcPr>
            <w:tcW w:w="992" w:type="dxa"/>
            <w:shd w:val="clear" w:color="auto" w:fill="auto"/>
            <w:noWrap/>
            <w:vAlign w:val="bottom"/>
            <w:hideMark/>
          </w:tcPr>
          <w:p w:rsidR="000408A2" w:rsidRPr="000408A2" w:rsidRDefault="000408A2" w:rsidP="000408A2">
            <w:pPr>
              <w:rPr>
                <w:sz w:val="22"/>
                <w:szCs w:val="22"/>
                <w:lang w:val="ru-RU" w:eastAsia="ru-RU"/>
              </w:rPr>
            </w:pPr>
            <w:r w:rsidRPr="000408A2">
              <w:rPr>
                <w:sz w:val="22"/>
                <w:szCs w:val="22"/>
                <w:lang w:val="ru-RU" w:eastAsia="ru-RU"/>
              </w:rPr>
              <w:t>0812</w:t>
            </w:r>
          </w:p>
        </w:tc>
        <w:tc>
          <w:tcPr>
            <w:tcW w:w="1276" w:type="dxa"/>
            <w:shd w:val="clear" w:color="auto" w:fill="auto"/>
            <w:noWrap/>
            <w:vAlign w:val="bottom"/>
            <w:hideMark/>
          </w:tcPr>
          <w:p w:rsidR="000408A2" w:rsidRPr="000408A2" w:rsidRDefault="000408A2" w:rsidP="000408A2">
            <w:pPr>
              <w:jc w:val="right"/>
              <w:rPr>
                <w:sz w:val="22"/>
                <w:szCs w:val="22"/>
                <w:lang w:val="ru-RU" w:eastAsia="ru-RU"/>
              </w:rPr>
            </w:pPr>
            <w:r w:rsidRPr="000408A2">
              <w:rPr>
                <w:sz w:val="22"/>
                <w:szCs w:val="22"/>
                <w:lang w:val="ru-RU" w:eastAsia="ru-RU"/>
              </w:rPr>
              <w:t>2 098,3</w:t>
            </w:r>
          </w:p>
        </w:tc>
        <w:tc>
          <w:tcPr>
            <w:tcW w:w="1559" w:type="dxa"/>
            <w:shd w:val="clear" w:color="auto" w:fill="auto"/>
            <w:noWrap/>
            <w:vAlign w:val="bottom"/>
            <w:hideMark/>
          </w:tcPr>
          <w:p w:rsidR="000408A2" w:rsidRPr="000408A2" w:rsidRDefault="000408A2" w:rsidP="000408A2">
            <w:pPr>
              <w:jc w:val="right"/>
              <w:rPr>
                <w:sz w:val="22"/>
                <w:szCs w:val="22"/>
                <w:lang w:val="ru-RU" w:eastAsia="ru-RU"/>
              </w:rPr>
            </w:pPr>
            <w:r w:rsidRPr="000408A2">
              <w:rPr>
                <w:sz w:val="22"/>
                <w:szCs w:val="22"/>
                <w:lang w:val="ru-RU" w:eastAsia="ru-RU"/>
              </w:rPr>
              <w:t>2 327,8</w:t>
            </w:r>
          </w:p>
        </w:tc>
        <w:tc>
          <w:tcPr>
            <w:tcW w:w="993" w:type="dxa"/>
            <w:shd w:val="clear" w:color="auto" w:fill="auto"/>
            <w:noWrap/>
            <w:vAlign w:val="bottom"/>
            <w:hideMark/>
          </w:tcPr>
          <w:p w:rsidR="000408A2" w:rsidRPr="000408A2" w:rsidRDefault="000408A2" w:rsidP="000408A2">
            <w:pPr>
              <w:jc w:val="right"/>
              <w:rPr>
                <w:sz w:val="22"/>
                <w:szCs w:val="22"/>
                <w:lang w:val="ru-RU" w:eastAsia="ru-RU"/>
              </w:rPr>
            </w:pPr>
            <w:r w:rsidRPr="000408A2">
              <w:rPr>
                <w:sz w:val="22"/>
                <w:szCs w:val="22"/>
                <w:lang w:val="ru-RU" w:eastAsia="ru-RU"/>
              </w:rPr>
              <w:t>2 232,6</w:t>
            </w:r>
          </w:p>
        </w:tc>
        <w:tc>
          <w:tcPr>
            <w:tcW w:w="800" w:type="dxa"/>
            <w:shd w:val="clear" w:color="auto" w:fill="auto"/>
            <w:noWrap/>
            <w:vAlign w:val="bottom"/>
            <w:hideMark/>
          </w:tcPr>
          <w:p w:rsidR="000408A2" w:rsidRPr="000408A2" w:rsidRDefault="000408A2" w:rsidP="000408A2">
            <w:pPr>
              <w:rPr>
                <w:sz w:val="22"/>
                <w:szCs w:val="22"/>
                <w:lang w:val="ru-RU" w:eastAsia="ru-RU"/>
              </w:rPr>
            </w:pPr>
            <w:r w:rsidRPr="000408A2">
              <w:rPr>
                <w:sz w:val="22"/>
                <w:szCs w:val="22"/>
                <w:lang w:val="ru-RU" w:eastAsia="ru-RU"/>
              </w:rPr>
              <w:t xml:space="preserve">   1.5</w:t>
            </w:r>
          </w:p>
        </w:tc>
      </w:tr>
      <w:tr w:rsidR="000408A2" w:rsidRPr="000408A2" w:rsidTr="000408A2">
        <w:trPr>
          <w:trHeight w:val="300"/>
        </w:trPr>
        <w:tc>
          <w:tcPr>
            <w:tcW w:w="4126" w:type="dxa"/>
            <w:shd w:val="clear" w:color="auto" w:fill="auto"/>
            <w:vAlign w:val="bottom"/>
            <w:hideMark/>
          </w:tcPr>
          <w:p w:rsidR="000408A2" w:rsidRPr="000408A2" w:rsidRDefault="000408A2" w:rsidP="000408A2">
            <w:pPr>
              <w:rPr>
                <w:sz w:val="22"/>
                <w:szCs w:val="22"/>
                <w:lang w:val="ru-RU" w:eastAsia="ru-RU"/>
              </w:rPr>
            </w:pPr>
            <w:r w:rsidRPr="000408A2">
              <w:rPr>
                <w:sz w:val="22"/>
                <w:szCs w:val="22"/>
                <w:lang w:val="ru-RU" w:eastAsia="ru-RU"/>
              </w:rPr>
              <w:t>Servicii pentru tineret</w:t>
            </w:r>
          </w:p>
        </w:tc>
        <w:tc>
          <w:tcPr>
            <w:tcW w:w="992" w:type="dxa"/>
            <w:shd w:val="clear" w:color="auto" w:fill="auto"/>
            <w:noWrap/>
            <w:vAlign w:val="bottom"/>
            <w:hideMark/>
          </w:tcPr>
          <w:p w:rsidR="000408A2" w:rsidRPr="000408A2" w:rsidRDefault="000408A2" w:rsidP="000408A2">
            <w:pPr>
              <w:rPr>
                <w:sz w:val="22"/>
                <w:szCs w:val="22"/>
                <w:lang w:val="ru-RU" w:eastAsia="ru-RU"/>
              </w:rPr>
            </w:pPr>
            <w:r w:rsidRPr="000408A2">
              <w:rPr>
                <w:sz w:val="22"/>
                <w:szCs w:val="22"/>
                <w:lang w:val="ru-RU" w:eastAsia="ru-RU"/>
              </w:rPr>
              <w:t>0813</w:t>
            </w:r>
          </w:p>
        </w:tc>
        <w:tc>
          <w:tcPr>
            <w:tcW w:w="1276" w:type="dxa"/>
            <w:shd w:val="clear" w:color="auto" w:fill="auto"/>
            <w:noWrap/>
            <w:vAlign w:val="bottom"/>
            <w:hideMark/>
          </w:tcPr>
          <w:p w:rsidR="000408A2" w:rsidRPr="000408A2" w:rsidRDefault="000408A2" w:rsidP="000408A2">
            <w:pPr>
              <w:jc w:val="right"/>
              <w:rPr>
                <w:sz w:val="22"/>
                <w:szCs w:val="22"/>
                <w:lang w:val="ru-RU" w:eastAsia="ru-RU"/>
              </w:rPr>
            </w:pPr>
            <w:r w:rsidRPr="000408A2">
              <w:rPr>
                <w:sz w:val="22"/>
                <w:szCs w:val="22"/>
                <w:lang w:val="ru-RU" w:eastAsia="ru-RU"/>
              </w:rPr>
              <w:t>50,0</w:t>
            </w:r>
          </w:p>
        </w:tc>
        <w:tc>
          <w:tcPr>
            <w:tcW w:w="1559" w:type="dxa"/>
            <w:shd w:val="clear" w:color="auto" w:fill="auto"/>
            <w:noWrap/>
            <w:vAlign w:val="bottom"/>
            <w:hideMark/>
          </w:tcPr>
          <w:p w:rsidR="000408A2" w:rsidRPr="000408A2" w:rsidRDefault="000408A2" w:rsidP="000408A2">
            <w:pPr>
              <w:jc w:val="right"/>
              <w:rPr>
                <w:sz w:val="22"/>
                <w:szCs w:val="22"/>
                <w:lang w:val="ru-RU" w:eastAsia="ru-RU"/>
              </w:rPr>
            </w:pPr>
            <w:r w:rsidRPr="000408A2">
              <w:rPr>
                <w:sz w:val="22"/>
                <w:szCs w:val="22"/>
                <w:lang w:val="ru-RU" w:eastAsia="ru-RU"/>
              </w:rPr>
              <w:t>50,0</w:t>
            </w:r>
          </w:p>
        </w:tc>
        <w:tc>
          <w:tcPr>
            <w:tcW w:w="993" w:type="dxa"/>
            <w:shd w:val="clear" w:color="auto" w:fill="auto"/>
            <w:noWrap/>
            <w:vAlign w:val="bottom"/>
            <w:hideMark/>
          </w:tcPr>
          <w:p w:rsidR="000408A2" w:rsidRPr="000408A2" w:rsidRDefault="000408A2" w:rsidP="000408A2">
            <w:pPr>
              <w:jc w:val="right"/>
              <w:rPr>
                <w:sz w:val="22"/>
                <w:szCs w:val="22"/>
                <w:lang w:val="ru-RU" w:eastAsia="ru-RU"/>
              </w:rPr>
            </w:pPr>
            <w:r w:rsidRPr="000408A2">
              <w:rPr>
                <w:sz w:val="22"/>
                <w:szCs w:val="22"/>
                <w:lang w:val="ru-RU" w:eastAsia="ru-RU"/>
              </w:rPr>
              <w:t>26,0</w:t>
            </w:r>
          </w:p>
        </w:tc>
        <w:tc>
          <w:tcPr>
            <w:tcW w:w="800" w:type="dxa"/>
            <w:shd w:val="clear" w:color="auto" w:fill="auto"/>
            <w:noWrap/>
            <w:vAlign w:val="bottom"/>
            <w:hideMark/>
          </w:tcPr>
          <w:p w:rsidR="000408A2" w:rsidRPr="000408A2" w:rsidRDefault="000408A2" w:rsidP="000408A2">
            <w:pPr>
              <w:rPr>
                <w:sz w:val="22"/>
                <w:szCs w:val="22"/>
                <w:lang w:val="ru-RU" w:eastAsia="ru-RU"/>
              </w:rPr>
            </w:pPr>
            <w:r w:rsidRPr="000408A2">
              <w:rPr>
                <w:sz w:val="22"/>
                <w:szCs w:val="22"/>
                <w:lang w:val="ru-RU" w:eastAsia="ru-RU"/>
              </w:rPr>
              <w:t> </w:t>
            </w:r>
          </w:p>
        </w:tc>
      </w:tr>
      <w:tr w:rsidR="000408A2" w:rsidRPr="000408A2" w:rsidTr="000408A2">
        <w:trPr>
          <w:trHeight w:val="300"/>
        </w:trPr>
        <w:tc>
          <w:tcPr>
            <w:tcW w:w="4126" w:type="dxa"/>
            <w:shd w:val="clear" w:color="auto" w:fill="auto"/>
            <w:vAlign w:val="bottom"/>
            <w:hideMark/>
          </w:tcPr>
          <w:p w:rsidR="000408A2" w:rsidRPr="000408A2" w:rsidRDefault="000408A2" w:rsidP="000408A2">
            <w:pPr>
              <w:rPr>
                <w:sz w:val="22"/>
                <w:szCs w:val="22"/>
                <w:lang w:val="ru-RU" w:eastAsia="ru-RU"/>
              </w:rPr>
            </w:pPr>
            <w:r w:rsidRPr="000408A2">
              <w:rPr>
                <w:sz w:val="22"/>
                <w:szCs w:val="22"/>
                <w:lang w:val="ru-RU" w:eastAsia="ru-RU"/>
              </w:rPr>
              <w:t>Servicii in domeniul culturii</w:t>
            </w:r>
          </w:p>
        </w:tc>
        <w:tc>
          <w:tcPr>
            <w:tcW w:w="992" w:type="dxa"/>
            <w:shd w:val="clear" w:color="auto" w:fill="auto"/>
            <w:noWrap/>
            <w:vAlign w:val="bottom"/>
            <w:hideMark/>
          </w:tcPr>
          <w:p w:rsidR="000408A2" w:rsidRPr="000408A2" w:rsidRDefault="000408A2" w:rsidP="000408A2">
            <w:pPr>
              <w:rPr>
                <w:sz w:val="22"/>
                <w:szCs w:val="22"/>
                <w:lang w:val="ru-RU" w:eastAsia="ru-RU"/>
              </w:rPr>
            </w:pPr>
            <w:r w:rsidRPr="000408A2">
              <w:rPr>
                <w:sz w:val="22"/>
                <w:szCs w:val="22"/>
                <w:lang w:val="ru-RU" w:eastAsia="ru-RU"/>
              </w:rPr>
              <w:t>0820</w:t>
            </w:r>
          </w:p>
        </w:tc>
        <w:tc>
          <w:tcPr>
            <w:tcW w:w="1276" w:type="dxa"/>
            <w:shd w:val="clear" w:color="auto" w:fill="auto"/>
            <w:noWrap/>
            <w:vAlign w:val="bottom"/>
            <w:hideMark/>
          </w:tcPr>
          <w:p w:rsidR="000408A2" w:rsidRPr="000408A2" w:rsidRDefault="000408A2" w:rsidP="000408A2">
            <w:pPr>
              <w:jc w:val="right"/>
              <w:rPr>
                <w:sz w:val="22"/>
                <w:szCs w:val="22"/>
                <w:lang w:val="ru-RU" w:eastAsia="ru-RU"/>
              </w:rPr>
            </w:pPr>
            <w:r w:rsidRPr="000408A2">
              <w:rPr>
                <w:sz w:val="22"/>
                <w:szCs w:val="22"/>
                <w:lang w:val="ru-RU" w:eastAsia="ru-RU"/>
              </w:rPr>
              <w:t>4 522,4</w:t>
            </w:r>
          </w:p>
        </w:tc>
        <w:tc>
          <w:tcPr>
            <w:tcW w:w="1559" w:type="dxa"/>
            <w:shd w:val="clear" w:color="auto" w:fill="auto"/>
            <w:noWrap/>
            <w:vAlign w:val="bottom"/>
            <w:hideMark/>
          </w:tcPr>
          <w:p w:rsidR="000408A2" w:rsidRPr="000408A2" w:rsidRDefault="000408A2" w:rsidP="000408A2">
            <w:pPr>
              <w:jc w:val="right"/>
              <w:rPr>
                <w:sz w:val="22"/>
                <w:szCs w:val="22"/>
                <w:lang w:val="ru-RU" w:eastAsia="ru-RU"/>
              </w:rPr>
            </w:pPr>
            <w:r w:rsidRPr="000408A2">
              <w:rPr>
                <w:sz w:val="22"/>
                <w:szCs w:val="22"/>
                <w:lang w:val="ru-RU" w:eastAsia="ru-RU"/>
              </w:rPr>
              <w:t>5 528,7</w:t>
            </w:r>
          </w:p>
        </w:tc>
        <w:tc>
          <w:tcPr>
            <w:tcW w:w="993" w:type="dxa"/>
            <w:shd w:val="clear" w:color="auto" w:fill="auto"/>
            <w:noWrap/>
            <w:vAlign w:val="bottom"/>
            <w:hideMark/>
          </w:tcPr>
          <w:p w:rsidR="000408A2" w:rsidRPr="000408A2" w:rsidRDefault="000408A2" w:rsidP="000408A2">
            <w:pPr>
              <w:jc w:val="right"/>
              <w:rPr>
                <w:sz w:val="22"/>
                <w:szCs w:val="22"/>
                <w:lang w:val="ru-RU" w:eastAsia="ru-RU"/>
              </w:rPr>
            </w:pPr>
            <w:r w:rsidRPr="000408A2">
              <w:rPr>
                <w:sz w:val="22"/>
                <w:szCs w:val="22"/>
                <w:lang w:val="ru-RU" w:eastAsia="ru-RU"/>
              </w:rPr>
              <w:t>5 214,0</w:t>
            </w:r>
          </w:p>
        </w:tc>
        <w:tc>
          <w:tcPr>
            <w:tcW w:w="800" w:type="dxa"/>
            <w:shd w:val="clear" w:color="auto" w:fill="auto"/>
            <w:noWrap/>
            <w:vAlign w:val="bottom"/>
            <w:hideMark/>
          </w:tcPr>
          <w:p w:rsidR="000408A2" w:rsidRPr="000408A2" w:rsidRDefault="000408A2" w:rsidP="000408A2">
            <w:pPr>
              <w:rPr>
                <w:sz w:val="22"/>
                <w:szCs w:val="22"/>
                <w:lang w:val="ru-RU" w:eastAsia="ru-RU"/>
              </w:rPr>
            </w:pPr>
            <w:r w:rsidRPr="000408A2">
              <w:rPr>
                <w:sz w:val="22"/>
                <w:szCs w:val="22"/>
                <w:lang w:val="ru-RU" w:eastAsia="ru-RU"/>
              </w:rPr>
              <w:t xml:space="preserve">   3.4</w:t>
            </w:r>
          </w:p>
        </w:tc>
      </w:tr>
      <w:tr w:rsidR="000408A2" w:rsidRPr="000408A2" w:rsidTr="000408A2">
        <w:trPr>
          <w:trHeight w:val="300"/>
        </w:trPr>
        <w:tc>
          <w:tcPr>
            <w:tcW w:w="4126" w:type="dxa"/>
            <w:shd w:val="clear" w:color="auto" w:fill="auto"/>
            <w:vAlign w:val="bottom"/>
            <w:hideMark/>
          </w:tcPr>
          <w:p w:rsidR="000408A2" w:rsidRPr="000408A2" w:rsidRDefault="000408A2" w:rsidP="000408A2">
            <w:pPr>
              <w:rPr>
                <w:sz w:val="22"/>
                <w:szCs w:val="22"/>
                <w:lang w:val="ru-RU" w:eastAsia="ru-RU"/>
              </w:rPr>
            </w:pPr>
            <w:r w:rsidRPr="000408A2">
              <w:rPr>
                <w:sz w:val="22"/>
                <w:szCs w:val="22"/>
                <w:lang w:val="ru-RU" w:eastAsia="ru-RU"/>
              </w:rPr>
              <w:lastRenderedPageBreak/>
              <w:t>Alte servicii in domeniul culturii, cultelor  si odihnei</w:t>
            </w:r>
          </w:p>
        </w:tc>
        <w:tc>
          <w:tcPr>
            <w:tcW w:w="992" w:type="dxa"/>
            <w:shd w:val="clear" w:color="auto" w:fill="auto"/>
            <w:noWrap/>
            <w:vAlign w:val="bottom"/>
            <w:hideMark/>
          </w:tcPr>
          <w:p w:rsidR="000408A2" w:rsidRPr="000408A2" w:rsidRDefault="000408A2" w:rsidP="000408A2">
            <w:pPr>
              <w:rPr>
                <w:sz w:val="22"/>
                <w:szCs w:val="22"/>
                <w:lang w:val="ru-RU" w:eastAsia="ru-RU"/>
              </w:rPr>
            </w:pPr>
            <w:r w:rsidRPr="000408A2">
              <w:rPr>
                <w:sz w:val="22"/>
                <w:szCs w:val="22"/>
                <w:lang w:val="ru-RU" w:eastAsia="ru-RU"/>
              </w:rPr>
              <w:t>0861</w:t>
            </w:r>
          </w:p>
        </w:tc>
        <w:tc>
          <w:tcPr>
            <w:tcW w:w="1276" w:type="dxa"/>
            <w:shd w:val="clear" w:color="auto" w:fill="auto"/>
            <w:noWrap/>
            <w:vAlign w:val="bottom"/>
            <w:hideMark/>
          </w:tcPr>
          <w:p w:rsidR="000408A2" w:rsidRPr="000408A2" w:rsidRDefault="000408A2" w:rsidP="000408A2">
            <w:pPr>
              <w:jc w:val="right"/>
              <w:rPr>
                <w:sz w:val="22"/>
                <w:szCs w:val="22"/>
                <w:lang w:val="ru-RU" w:eastAsia="ru-RU"/>
              </w:rPr>
            </w:pPr>
            <w:r w:rsidRPr="000408A2">
              <w:rPr>
                <w:sz w:val="22"/>
                <w:szCs w:val="22"/>
                <w:lang w:val="ru-RU" w:eastAsia="ru-RU"/>
              </w:rPr>
              <w:t>827,6</w:t>
            </w:r>
          </w:p>
        </w:tc>
        <w:tc>
          <w:tcPr>
            <w:tcW w:w="1559" w:type="dxa"/>
            <w:shd w:val="clear" w:color="auto" w:fill="auto"/>
            <w:noWrap/>
            <w:vAlign w:val="bottom"/>
            <w:hideMark/>
          </w:tcPr>
          <w:p w:rsidR="000408A2" w:rsidRPr="000408A2" w:rsidRDefault="000408A2" w:rsidP="000408A2">
            <w:pPr>
              <w:jc w:val="right"/>
              <w:rPr>
                <w:sz w:val="22"/>
                <w:szCs w:val="22"/>
                <w:lang w:val="ru-RU" w:eastAsia="ru-RU"/>
              </w:rPr>
            </w:pPr>
            <w:r w:rsidRPr="000408A2">
              <w:rPr>
                <w:sz w:val="22"/>
                <w:szCs w:val="22"/>
                <w:lang w:val="ru-RU" w:eastAsia="ru-RU"/>
              </w:rPr>
              <w:t>827,6</w:t>
            </w:r>
          </w:p>
        </w:tc>
        <w:tc>
          <w:tcPr>
            <w:tcW w:w="993" w:type="dxa"/>
            <w:shd w:val="clear" w:color="auto" w:fill="auto"/>
            <w:noWrap/>
            <w:vAlign w:val="bottom"/>
            <w:hideMark/>
          </w:tcPr>
          <w:p w:rsidR="000408A2" w:rsidRPr="000408A2" w:rsidRDefault="000408A2" w:rsidP="000408A2">
            <w:pPr>
              <w:jc w:val="right"/>
              <w:rPr>
                <w:sz w:val="22"/>
                <w:szCs w:val="22"/>
                <w:lang w:val="ru-RU" w:eastAsia="ru-RU"/>
              </w:rPr>
            </w:pPr>
            <w:r w:rsidRPr="000408A2">
              <w:rPr>
                <w:sz w:val="22"/>
                <w:szCs w:val="22"/>
                <w:lang w:val="ru-RU" w:eastAsia="ru-RU"/>
              </w:rPr>
              <w:t>696,7</w:t>
            </w:r>
          </w:p>
        </w:tc>
        <w:tc>
          <w:tcPr>
            <w:tcW w:w="800" w:type="dxa"/>
            <w:shd w:val="clear" w:color="auto" w:fill="auto"/>
            <w:noWrap/>
            <w:vAlign w:val="bottom"/>
            <w:hideMark/>
          </w:tcPr>
          <w:p w:rsidR="000408A2" w:rsidRPr="000408A2" w:rsidRDefault="000408A2" w:rsidP="000408A2">
            <w:pPr>
              <w:rPr>
                <w:sz w:val="22"/>
                <w:szCs w:val="22"/>
                <w:lang w:val="ru-RU" w:eastAsia="ru-RU"/>
              </w:rPr>
            </w:pPr>
            <w:r w:rsidRPr="000408A2">
              <w:rPr>
                <w:sz w:val="22"/>
                <w:szCs w:val="22"/>
                <w:lang w:val="ru-RU" w:eastAsia="ru-RU"/>
              </w:rPr>
              <w:t xml:space="preserve">   0.5</w:t>
            </w:r>
          </w:p>
        </w:tc>
      </w:tr>
      <w:tr w:rsidR="000408A2" w:rsidRPr="000408A2" w:rsidTr="000408A2">
        <w:trPr>
          <w:trHeight w:val="285"/>
        </w:trPr>
        <w:tc>
          <w:tcPr>
            <w:tcW w:w="4126" w:type="dxa"/>
            <w:shd w:val="clear" w:color="auto" w:fill="auto"/>
            <w:vAlign w:val="bottom"/>
            <w:hideMark/>
          </w:tcPr>
          <w:p w:rsidR="000408A2" w:rsidRPr="000408A2" w:rsidRDefault="000408A2" w:rsidP="000408A2">
            <w:pPr>
              <w:rPr>
                <w:b/>
                <w:bCs/>
                <w:sz w:val="22"/>
                <w:szCs w:val="22"/>
                <w:lang w:val="ru-RU" w:eastAsia="ru-RU"/>
              </w:rPr>
            </w:pPr>
            <w:r w:rsidRPr="000408A2">
              <w:rPr>
                <w:b/>
                <w:bCs/>
                <w:sz w:val="22"/>
                <w:szCs w:val="22"/>
                <w:lang w:val="ru-RU" w:eastAsia="ru-RU"/>
              </w:rPr>
              <w:t>Invatamint</w:t>
            </w:r>
          </w:p>
        </w:tc>
        <w:tc>
          <w:tcPr>
            <w:tcW w:w="992" w:type="dxa"/>
            <w:shd w:val="clear" w:color="auto" w:fill="auto"/>
            <w:noWrap/>
            <w:vAlign w:val="bottom"/>
            <w:hideMark/>
          </w:tcPr>
          <w:p w:rsidR="000408A2" w:rsidRPr="000408A2" w:rsidRDefault="000408A2" w:rsidP="000408A2">
            <w:pPr>
              <w:rPr>
                <w:b/>
                <w:bCs/>
                <w:sz w:val="22"/>
                <w:szCs w:val="22"/>
                <w:lang w:val="ru-RU" w:eastAsia="ru-RU"/>
              </w:rPr>
            </w:pPr>
            <w:r w:rsidRPr="000408A2">
              <w:rPr>
                <w:b/>
                <w:bCs/>
                <w:sz w:val="22"/>
                <w:szCs w:val="22"/>
                <w:lang w:val="ru-RU" w:eastAsia="ru-RU"/>
              </w:rPr>
              <w:t>09</w:t>
            </w:r>
          </w:p>
        </w:tc>
        <w:tc>
          <w:tcPr>
            <w:tcW w:w="1276" w:type="dxa"/>
            <w:shd w:val="clear" w:color="auto" w:fill="auto"/>
            <w:noWrap/>
            <w:vAlign w:val="bottom"/>
            <w:hideMark/>
          </w:tcPr>
          <w:p w:rsidR="000408A2" w:rsidRPr="000408A2" w:rsidRDefault="000408A2" w:rsidP="000408A2">
            <w:pPr>
              <w:jc w:val="right"/>
              <w:rPr>
                <w:b/>
                <w:bCs/>
                <w:sz w:val="22"/>
                <w:szCs w:val="22"/>
                <w:lang w:val="ru-RU" w:eastAsia="ru-RU"/>
              </w:rPr>
            </w:pPr>
            <w:r w:rsidRPr="000408A2">
              <w:rPr>
                <w:b/>
                <w:bCs/>
                <w:sz w:val="22"/>
                <w:szCs w:val="22"/>
                <w:lang w:val="ru-RU" w:eastAsia="ru-RU"/>
              </w:rPr>
              <w:t>107 274,4</w:t>
            </w:r>
          </w:p>
        </w:tc>
        <w:tc>
          <w:tcPr>
            <w:tcW w:w="1559" w:type="dxa"/>
            <w:shd w:val="clear" w:color="auto" w:fill="auto"/>
            <w:noWrap/>
            <w:vAlign w:val="bottom"/>
            <w:hideMark/>
          </w:tcPr>
          <w:p w:rsidR="000408A2" w:rsidRPr="000408A2" w:rsidRDefault="000408A2" w:rsidP="000408A2">
            <w:pPr>
              <w:jc w:val="right"/>
              <w:rPr>
                <w:b/>
                <w:bCs/>
                <w:sz w:val="22"/>
                <w:szCs w:val="22"/>
                <w:lang w:val="ru-RU" w:eastAsia="ru-RU"/>
              </w:rPr>
            </w:pPr>
            <w:r w:rsidRPr="000408A2">
              <w:rPr>
                <w:b/>
                <w:bCs/>
                <w:sz w:val="22"/>
                <w:szCs w:val="22"/>
                <w:lang w:val="ru-RU" w:eastAsia="ru-RU"/>
              </w:rPr>
              <w:t>108 872,8</w:t>
            </w:r>
          </w:p>
        </w:tc>
        <w:tc>
          <w:tcPr>
            <w:tcW w:w="993" w:type="dxa"/>
            <w:shd w:val="clear" w:color="auto" w:fill="auto"/>
            <w:noWrap/>
            <w:vAlign w:val="bottom"/>
            <w:hideMark/>
          </w:tcPr>
          <w:p w:rsidR="000408A2" w:rsidRPr="000408A2" w:rsidRDefault="000408A2" w:rsidP="000408A2">
            <w:pPr>
              <w:jc w:val="right"/>
              <w:rPr>
                <w:b/>
                <w:bCs/>
                <w:sz w:val="22"/>
                <w:szCs w:val="22"/>
                <w:lang w:val="ru-RU" w:eastAsia="ru-RU"/>
              </w:rPr>
            </w:pPr>
            <w:r w:rsidRPr="000408A2">
              <w:rPr>
                <w:b/>
                <w:bCs/>
                <w:sz w:val="22"/>
                <w:szCs w:val="22"/>
                <w:lang w:val="ru-RU" w:eastAsia="ru-RU"/>
              </w:rPr>
              <w:t>106 565,9</w:t>
            </w:r>
          </w:p>
        </w:tc>
        <w:tc>
          <w:tcPr>
            <w:tcW w:w="800" w:type="dxa"/>
            <w:shd w:val="clear" w:color="auto" w:fill="auto"/>
            <w:noWrap/>
            <w:vAlign w:val="bottom"/>
            <w:hideMark/>
          </w:tcPr>
          <w:p w:rsidR="000408A2" w:rsidRPr="000408A2" w:rsidRDefault="000408A2" w:rsidP="000408A2">
            <w:pPr>
              <w:rPr>
                <w:b/>
                <w:bCs/>
                <w:sz w:val="22"/>
                <w:szCs w:val="22"/>
                <w:lang w:val="ru-RU" w:eastAsia="ru-RU"/>
              </w:rPr>
            </w:pPr>
            <w:r w:rsidRPr="000408A2">
              <w:rPr>
                <w:b/>
                <w:bCs/>
                <w:sz w:val="22"/>
                <w:szCs w:val="22"/>
                <w:lang w:val="ru-RU" w:eastAsia="ru-RU"/>
              </w:rPr>
              <w:t xml:space="preserve">  69.5</w:t>
            </w:r>
          </w:p>
        </w:tc>
      </w:tr>
      <w:tr w:rsidR="000408A2" w:rsidRPr="000408A2" w:rsidTr="000408A2">
        <w:trPr>
          <w:trHeight w:val="300"/>
        </w:trPr>
        <w:tc>
          <w:tcPr>
            <w:tcW w:w="4126" w:type="dxa"/>
            <w:shd w:val="clear" w:color="auto" w:fill="auto"/>
            <w:vAlign w:val="bottom"/>
            <w:hideMark/>
          </w:tcPr>
          <w:p w:rsidR="000408A2" w:rsidRPr="000408A2" w:rsidRDefault="000408A2" w:rsidP="000408A2">
            <w:pPr>
              <w:rPr>
                <w:sz w:val="22"/>
                <w:szCs w:val="22"/>
                <w:lang w:val="ru-RU" w:eastAsia="ru-RU"/>
              </w:rPr>
            </w:pPr>
            <w:r w:rsidRPr="000408A2">
              <w:rPr>
                <w:sz w:val="22"/>
                <w:szCs w:val="22"/>
                <w:lang w:val="ru-RU" w:eastAsia="ru-RU"/>
              </w:rPr>
              <w:t>Educatie timpurie</w:t>
            </w:r>
          </w:p>
        </w:tc>
        <w:tc>
          <w:tcPr>
            <w:tcW w:w="992" w:type="dxa"/>
            <w:shd w:val="clear" w:color="auto" w:fill="auto"/>
            <w:noWrap/>
            <w:vAlign w:val="bottom"/>
            <w:hideMark/>
          </w:tcPr>
          <w:p w:rsidR="000408A2" w:rsidRPr="000408A2" w:rsidRDefault="000408A2" w:rsidP="000408A2">
            <w:pPr>
              <w:rPr>
                <w:sz w:val="22"/>
                <w:szCs w:val="22"/>
                <w:lang w:val="ru-RU" w:eastAsia="ru-RU"/>
              </w:rPr>
            </w:pPr>
            <w:r w:rsidRPr="000408A2">
              <w:rPr>
                <w:sz w:val="22"/>
                <w:szCs w:val="22"/>
                <w:lang w:val="ru-RU" w:eastAsia="ru-RU"/>
              </w:rPr>
              <w:t>0911</w:t>
            </w:r>
          </w:p>
        </w:tc>
        <w:tc>
          <w:tcPr>
            <w:tcW w:w="1276" w:type="dxa"/>
            <w:shd w:val="clear" w:color="auto" w:fill="auto"/>
            <w:noWrap/>
            <w:vAlign w:val="bottom"/>
            <w:hideMark/>
          </w:tcPr>
          <w:p w:rsidR="000408A2" w:rsidRPr="000408A2" w:rsidRDefault="000408A2" w:rsidP="000408A2">
            <w:pPr>
              <w:jc w:val="right"/>
              <w:rPr>
                <w:sz w:val="22"/>
                <w:szCs w:val="22"/>
                <w:lang w:val="ru-RU" w:eastAsia="ru-RU"/>
              </w:rPr>
            </w:pPr>
            <w:r w:rsidRPr="000408A2">
              <w:rPr>
                <w:sz w:val="22"/>
                <w:szCs w:val="22"/>
                <w:lang w:val="ru-RU" w:eastAsia="ru-RU"/>
              </w:rPr>
              <w:t>7 073,7</w:t>
            </w:r>
          </w:p>
        </w:tc>
        <w:tc>
          <w:tcPr>
            <w:tcW w:w="1559" w:type="dxa"/>
            <w:shd w:val="clear" w:color="auto" w:fill="auto"/>
            <w:noWrap/>
            <w:vAlign w:val="bottom"/>
            <w:hideMark/>
          </w:tcPr>
          <w:p w:rsidR="000408A2" w:rsidRPr="000408A2" w:rsidRDefault="000408A2" w:rsidP="000408A2">
            <w:pPr>
              <w:jc w:val="right"/>
              <w:rPr>
                <w:sz w:val="22"/>
                <w:szCs w:val="22"/>
                <w:lang w:val="ru-RU" w:eastAsia="ru-RU"/>
              </w:rPr>
            </w:pPr>
            <w:r w:rsidRPr="000408A2">
              <w:rPr>
                <w:sz w:val="22"/>
                <w:szCs w:val="22"/>
                <w:lang w:val="ru-RU" w:eastAsia="ru-RU"/>
              </w:rPr>
              <w:t>7 533,2</w:t>
            </w:r>
          </w:p>
        </w:tc>
        <w:tc>
          <w:tcPr>
            <w:tcW w:w="993" w:type="dxa"/>
            <w:shd w:val="clear" w:color="auto" w:fill="auto"/>
            <w:noWrap/>
            <w:vAlign w:val="bottom"/>
            <w:hideMark/>
          </w:tcPr>
          <w:p w:rsidR="000408A2" w:rsidRPr="000408A2" w:rsidRDefault="000408A2" w:rsidP="000408A2">
            <w:pPr>
              <w:jc w:val="right"/>
              <w:rPr>
                <w:sz w:val="22"/>
                <w:szCs w:val="22"/>
                <w:lang w:val="ru-RU" w:eastAsia="ru-RU"/>
              </w:rPr>
            </w:pPr>
            <w:r w:rsidRPr="000408A2">
              <w:rPr>
                <w:sz w:val="22"/>
                <w:szCs w:val="22"/>
                <w:lang w:val="ru-RU" w:eastAsia="ru-RU"/>
              </w:rPr>
              <w:t>6 939,3</w:t>
            </w:r>
          </w:p>
        </w:tc>
        <w:tc>
          <w:tcPr>
            <w:tcW w:w="800" w:type="dxa"/>
            <w:shd w:val="clear" w:color="auto" w:fill="auto"/>
            <w:noWrap/>
            <w:vAlign w:val="bottom"/>
            <w:hideMark/>
          </w:tcPr>
          <w:p w:rsidR="000408A2" w:rsidRPr="000408A2" w:rsidRDefault="000408A2" w:rsidP="000408A2">
            <w:pPr>
              <w:rPr>
                <w:sz w:val="22"/>
                <w:szCs w:val="22"/>
                <w:lang w:val="ru-RU" w:eastAsia="ru-RU"/>
              </w:rPr>
            </w:pPr>
            <w:r w:rsidRPr="000408A2">
              <w:rPr>
                <w:sz w:val="22"/>
                <w:szCs w:val="22"/>
                <w:lang w:val="ru-RU" w:eastAsia="ru-RU"/>
              </w:rPr>
              <w:t xml:space="preserve">   4.5</w:t>
            </w:r>
          </w:p>
        </w:tc>
      </w:tr>
      <w:tr w:rsidR="000408A2" w:rsidRPr="000408A2" w:rsidTr="000408A2">
        <w:trPr>
          <w:trHeight w:val="300"/>
        </w:trPr>
        <w:tc>
          <w:tcPr>
            <w:tcW w:w="4126" w:type="dxa"/>
            <w:shd w:val="clear" w:color="auto" w:fill="auto"/>
            <w:vAlign w:val="bottom"/>
            <w:hideMark/>
          </w:tcPr>
          <w:p w:rsidR="000408A2" w:rsidRPr="000408A2" w:rsidRDefault="000408A2" w:rsidP="000408A2">
            <w:pPr>
              <w:rPr>
                <w:sz w:val="22"/>
                <w:szCs w:val="22"/>
                <w:lang w:val="ru-RU" w:eastAsia="ru-RU"/>
              </w:rPr>
            </w:pPr>
            <w:r w:rsidRPr="000408A2">
              <w:rPr>
                <w:sz w:val="22"/>
                <w:szCs w:val="22"/>
                <w:lang w:val="ru-RU" w:eastAsia="ru-RU"/>
              </w:rPr>
              <w:t>Invatamint primar</w:t>
            </w:r>
          </w:p>
        </w:tc>
        <w:tc>
          <w:tcPr>
            <w:tcW w:w="992" w:type="dxa"/>
            <w:shd w:val="clear" w:color="auto" w:fill="auto"/>
            <w:noWrap/>
            <w:vAlign w:val="bottom"/>
            <w:hideMark/>
          </w:tcPr>
          <w:p w:rsidR="000408A2" w:rsidRPr="000408A2" w:rsidRDefault="000408A2" w:rsidP="000408A2">
            <w:pPr>
              <w:rPr>
                <w:sz w:val="22"/>
                <w:szCs w:val="22"/>
                <w:lang w:val="ru-RU" w:eastAsia="ru-RU"/>
              </w:rPr>
            </w:pPr>
            <w:r w:rsidRPr="000408A2">
              <w:rPr>
                <w:sz w:val="22"/>
                <w:szCs w:val="22"/>
                <w:lang w:val="ru-RU" w:eastAsia="ru-RU"/>
              </w:rPr>
              <w:t>0912</w:t>
            </w:r>
          </w:p>
        </w:tc>
        <w:tc>
          <w:tcPr>
            <w:tcW w:w="1276" w:type="dxa"/>
            <w:shd w:val="clear" w:color="auto" w:fill="auto"/>
            <w:noWrap/>
            <w:vAlign w:val="bottom"/>
            <w:hideMark/>
          </w:tcPr>
          <w:p w:rsidR="000408A2" w:rsidRPr="000408A2" w:rsidRDefault="000408A2" w:rsidP="000408A2">
            <w:pPr>
              <w:jc w:val="right"/>
              <w:rPr>
                <w:sz w:val="22"/>
                <w:szCs w:val="22"/>
                <w:lang w:val="ru-RU" w:eastAsia="ru-RU"/>
              </w:rPr>
            </w:pPr>
            <w:r w:rsidRPr="000408A2">
              <w:rPr>
                <w:sz w:val="22"/>
                <w:szCs w:val="22"/>
                <w:lang w:val="ru-RU" w:eastAsia="ru-RU"/>
              </w:rPr>
              <w:t>7 505,8</w:t>
            </w:r>
          </w:p>
        </w:tc>
        <w:tc>
          <w:tcPr>
            <w:tcW w:w="1559" w:type="dxa"/>
            <w:shd w:val="clear" w:color="auto" w:fill="auto"/>
            <w:noWrap/>
            <w:vAlign w:val="bottom"/>
            <w:hideMark/>
          </w:tcPr>
          <w:p w:rsidR="000408A2" w:rsidRPr="000408A2" w:rsidRDefault="000408A2" w:rsidP="000408A2">
            <w:pPr>
              <w:jc w:val="right"/>
              <w:rPr>
                <w:sz w:val="22"/>
                <w:szCs w:val="22"/>
                <w:lang w:val="ru-RU" w:eastAsia="ru-RU"/>
              </w:rPr>
            </w:pPr>
            <w:r w:rsidRPr="000408A2">
              <w:rPr>
                <w:sz w:val="22"/>
                <w:szCs w:val="22"/>
                <w:lang w:val="ru-RU" w:eastAsia="ru-RU"/>
              </w:rPr>
              <w:t>7 567,9</w:t>
            </w:r>
          </w:p>
        </w:tc>
        <w:tc>
          <w:tcPr>
            <w:tcW w:w="993" w:type="dxa"/>
            <w:shd w:val="clear" w:color="auto" w:fill="auto"/>
            <w:noWrap/>
            <w:vAlign w:val="bottom"/>
            <w:hideMark/>
          </w:tcPr>
          <w:p w:rsidR="000408A2" w:rsidRPr="000408A2" w:rsidRDefault="000408A2" w:rsidP="000408A2">
            <w:pPr>
              <w:jc w:val="right"/>
              <w:rPr>
                <w:sz w:val="22"/>
                <w:szCs w:val="22"/>
                <w:lang w:val="ru-RU" w:eastAsia="ru-RU"/>
              </w:rPr>
            </w:pPr>
            <w:r w:rsidRPr="000408A2">
              <w:rPr>
                <w:sz w:val="22"/>
                <w:szCs w:val="22"/>
                <w:lang w:val="ru-RU" w:eastAsia="ru-RU"/>
              </w:rPr>
              <w:t>7 441,3</w:t>
            </w:r>
          </w:p>
        </w:tc>
        <w:tc>
          <w:tcPr>
            <w:tcW w:w="800" w:type="dxa"/>
            <w:shd w:val="clear" w:color="auto" w:fill="auto"/>
            <w:noWrap/>
            <w:vAlign w:val="bottom"/>
            <w:hideMark/>
          </w:tcPr>
          <w:p w:rsidR="000408A2" w:rsidRPr="000408A2" w:rsidRDefault="000408A2" w:rsidP="000408A2">
            <w:pPr>
              <w:rPr>
                <w:sz w:val="22"/>
                <w:szCs w:val="22"/>
                <w:lang w:val="ru-RU" w:eastAsia="ru-RU"/>
              </w:rPr>
            </w:pPr>
            <w:r w:rsidRPr="000408A2">
              <w:rPr>
                <w:sz w:val="22"/>
                <w:szCs w:val="22"/>
                <w:lang w:val="ru-RU" w:eastAsia="ru-RU"/>
              </w:rPr>
              <w:t xml:space="preserve">   4.9</w:t>
            </w:r>
          </w:p>
        </w:tc>
      </w:tr>
      <w:tr w:rsidR="000408A2" w:rsidRPr="000408A2" w:rsidTr="000408A2">
        <w:trPr>
          <w:trHeight w:val="300"/>
        </w:trPr>
        <w:tc>
          <w:tcPr>
            <w:tcW w:w="4126" w:type="dxa"/>
            <w:shd w:val="clear" w:color="auto" w:fill="auto"/>
            <w:vAlign w:val="bottom"/>
            <w:hideMark/>
          </w:tcPr>
          <w:p w:rsidR="000408A2" w:rsidRPr="000408A2" w:rsidRDefault="000408A2" w:rsidP="000408A2">
            <w:pPr>
              <w:rPr>
                <w:sz w:val="22"/>
                <w:szCs w:val="22"/>
                <w:lang w:val="ru-RU" w:eastAsia="ru-RU"/>
              </w:rPr>
            </w:pPr>
            <w:r w:rsidRPr="000408A2">
              <w:rPr>
                <w:sz w:val="22"/>
                <w:szCs w:val="22"/>
                <w:lang w:val="ru-RU" w:eastAsia="ru-RU"/>
              </w:rPr>
              <w:t>Invatamint gimnazial</w:t>
            </w:r>
          </w:p>
        </w:tc>
        <w:tc>
          <w:tcPr>
            <w:tcW w:w="992" w:type="dxa"/>
            <w:shd w:val="clear" w:color="auto" w:fill="auto"/>
            <w:noWrap/>
            <w:vAlign w:val="bottom"/>
            <w:hideMark/>
          </w:tcPr>
          <w:p w:rsidR="000408A2" w:rsidRPr="000408A2" w:rsidRDefault="000408A2" w:rsidP="000408A2">
            <w:pPr>
              <w:rPr>
                <w:sz w:val="22"/>
                <w:szCs w:val="22"/>
                <w:lang w:val="ru-RU" w:eastAsia="ru-RU"/>
              </w:rPr>
            </w:pPr>
            <w:r w:rsidRPr="000408A2">
              <w:rPr>
                <w:sz w:val="22"/>
                <w:szCs w:val="22"/>
                <w:lang w:val="ru-RU" w:eastAsia="ru-RU"/>
              </w:rPr>
              <w:t>0921</w:t>
            </w:r>
          </w:p>
        </w:tc>
        <w:tc>
          <w:tcPr>
            <w:tcW w:w="1276" w:type="dxa"/>
            <w:shd w:val="clear" w:color="auto" w:fill="auto"/>
            <w:noWrap/>
            <w:vAlign w:val="bottom"/>
            <w:hideMark/>
          </w:tcPr>
          <w:p w:rsidR="000408A2" w:rsidRPr="000408A2" w:rsidRDefault="000408A2" w:rsidP="000408A2">
            <w:pPr>
              <w:jc w:val="right"/>
              <w:rPr>
                <w:sz w:val="22"/>
                <w:szCs w:val="22"/>
                <w:lang w:val="ru-RU" w:eastAsia="ru-RU"/>
              </w:rPr>
            </w:pPr>
            <w:r w:rsidRPr="000408A2">
              <w:rPr>
                <w:sz w:val="22"/>
                <w:szCs w:val="22"/>
                <w:lang w:val="ru-RU" w:eastAsia="ru-RU"/>
              </w:rPr>
              <w:t>46 657,0</w:t>
            </w:r>
          </w:p>
        </w:tc>
        <w:tc>
          <w:tcPr>
            <w:tcW w:w="1559" w:type="dxa"/>
            <w:shd w:val="clear" w:color="auto" w:fill="auto"/>
            <w:noWrap/>
            <w:vAlign w:val="bottom"/>
            <w:hideMark/>
          </w:tcPr>
          <w:p w:rsidR="000408A2" w:rsidRPr="000408A2" w:rsidRDefault="000408A2" w:rsidP="000408A2">
            <w:pPr>
              <w:jc w:val="right"/>
              <w:rPr>
                <w:sz w:val="22"/>
                <w:szCs w:val="22"/>
                <w:lang w:val="ru-RU" w:eastAsia="ru-RU"/>
              </w:rPr>
            </w:pPr>
            <w:r w:rsidRPr="000408A2">
              <w:rPr>
                <w:sz w:val="22"/>
                <w:szCs w:val="22"/>
                <w:lang w:val="ru-RU" w:eastAsia="ru-RU"/>
              </w:rPr>
              <w:t>48 859,5</w:t>
            </w:r>
          </w:p>
        </w:tc>
        <w:tc>
          <w:tcPr>
            <w:tcW w:w="993" w:type="dxa"/>
            <w:shd w:val="clear" w:color="auto" w:fill="auto"/>
            <w:noWrap/>
            <w:vAlign w:val="bottom"/>
            <w:hideMark/>
          </w:tcPr>
          <w:p w:rsidR="000408A2" w:rsidRPr="000408A2" w:rsidRDefault="000408A2" w:rsidP="000408A2">
            <w:pPr>
              <w:jc w:val="right"/>
              <w:rPr>
                <w:sz w:val="22"/>
                <w:szCs w:val="22"/>
                <w:lang w:val="ru-RU" w:eastAsia="ru-RU"/>
              </w:rPr>
            </w:pPr>
            <w:r w:rsidRPr="000408A2">
              <w:rPr>
                <w:sz w:val="22"/>
                <w:szCs w:val="22"/>
                <w:lang w:val="ru-RU" w:eastAsia="ru-RU"/>
              </w:rPr>
              <w:t>48 571,7</w:t>
            </w:r>
          </w:p>
        </w:tc>
        <w:tc>
          <w:tcPr>
            <w:tcW w:w="800" w:type="dxa"/>
            <w:shd w:val="clear" w:color="auto" w:fill="auto"/>
            <w:noWrap/>
            <w:vAlign w:val="bottom"/>
            <w:hideMark/>
          </w:tcPr>
          <w:p w:rsidR="000408A2" w:rsidRPr="000408A2" w:rsidRDefault="000408A2" w:rsidP="000408A2">
            <w:pPr>
              <w:rPr>
                <w:sz w:val="22"/>
                <w:szCs w:val="22"/>
                <w:lang w:val="ru-RU" w:eastAsia="ru-RU"/>
              </w:rPr>
            </w:pPr>
            <w:r w:rsidRPr="000408A2">
              <w:rPr>
                <w:sz w:val="22"/>
                <w:szCs w:val="22"/>
                <w:lang w:val="ru-RU" w:eastAsia="ru-RU"/>
              </w:rPr>
              <w:t xml:space="preserve">  31.7</w:t>
            </w:r>
          </w:p>
        </w:tc>
      </w:tr>
      <w:tr w:rsidR="000408A2" w:rsidRPr="000408A2" w:rsidTr="000408A2">
        <w:trPr>
          <w:trHeight w:val="300"/>
        </w:trPr>
        <w:tc>
          <w:tcPr>
            <w:tcW w:w="4126" w:type="dxa"/>
            <w:shd w:val="clear" w:color="auto" w:fill="auto"/>
            <w:vAlign w:val="bottom"/>
            <w:hideMark/>
          </w:tcPr>
          <w:p w:rsidR="000408A2" w:rsidRPr="000408A2" w:rsidRDefault="000408A2" w:rsidP="000408A2">
            <w:pPr>
              <w:rPr>
                <w:sz w:val="22"/>
                <w:szCs w:val="22"/>
                <w:lang w:val="ru-RU" w:eastAsia="ru-RU"/>
              </w:rPr>
            </w:pPr>
            <w:r w:rsidRPr="000408A2">
              <w:rPr>
                <w:sz w:val="22"/>
                <w:szCs w:val="22"/>
                <w:lang w:val="ru-RU" w:eastAsia="ru-RU"/>
              </w:rPr>
              <w:t>Invatamint liceal</w:t>
            </w:r>
          </w:p>
        </w:tc>
        <w:tc>
          <w:tcPr>
            <w:tcW w:w="992" w:type="dxa"/>
            <w:shd w:val="clear" w:color="auto" w:fill="auto"/>
            <w:noWrap/>
            <w:vAlign w:val="bottom"/>
            <w:hideMark/>
          </w:tcPr>
          <w:p w:rsidR="000408A2" w:rsidRPr="000408A2" w:rsidRDefault="000408A2" w:rsidP="000408A2">
            <w:pPr>
              <w:rPr>
                <w:sz w:val="22"/>
                <w:szCs w:val="22"/>
                <w:lang w:val="ru-RU" w:eastAsia="ru-RU"/>
              </w:rPr>
            </w:pPr>
            <w:r w:rsidRPr="000408A2">
              <w:rPr>
                <w:sz w:val="22"/>
                <w:szCs w:val="22"/>
                <w:lang w:val="ru-RU" w:eastAsia="ru-RU"/>
              </w:rPr>
              <w:t>0922</w:t>
            </w:r>
          </w:p>
        </w:tc>
        <w:tc>
          <w:tcPr>
            <w:tcW w:w="1276" w:type="dxa"/>
            <w:shd w:val="clear" w:color="auto" w:fill="auto"/>
            <w:noWrap/>
            <w:vAlign w:val="bottom"/>
            <w:hideMark/>
          </w:tcPr>
          <w:p w:rsidR="000408A2" w:rsidRPr="000408A2" w:rsidRDefault="000408A2" w:rsidP="000408A2">
            <w:pPr>
              <w:jc w:val="right"/>
              <w:rPr>
                <w:sz w:val="22"/>
                <w:szCs w:val="22"/>
                <w:lang w:val="ru-RU" w:eastAsia="ru-RU"/>
              </w:rPr>
            </w:pPr>
            <w:r w:rsidRPr="000408A2">
              <w:rPr>
                <w:sz w:val="22"/>
                <w:szCs w:val="22"/>
                <w:lang w:val="ru-RU" w:eastAsia="ru-RU"/>
              </w:rPr>
              <w:t>36 579,6</w:t>
            </w:r>
          </w:p>
        </w:tc>
        <w:tc>
          <w:tcPr>
            <w:tcW w:w="1559" w:type="dxa"/>
            <w:shd w:val="clear" w:color="auto" w:fill="auto"/>
            <w:noWrap/>
            <w:vAlign w:val="bottom"/>
            <w:hideMark/>
          </w:tcPr>
          <w:p w:rsidR="000408A2" w:rsidRPr="000408A2" w:rsidRDefault="000408A2" w:rsidP="000408A2">
            <w:pPr>
              <w:jc w:val="right"/>
              <w:rPr>
                <w:sz w:val="22"/>
                <w:szCs w:val="22"/>
                <w:lang w:val="ru-RU" w:eastAsia="ru-RU"/>
              </w:rPr>
            </w:pPr>
            <w:r w:rsidRPr="000408A2">
              <w:rPr>
                <w:sz w:val="22"/>
                <w:szCs w:val="22"/>
                <w:lang w:val="ru-RU" w:eastAsia="ru-RU"/>
              </w:rPr>
              <w:t>35 209,0</w:t>
            </w:r>
          </w:p>
        </w:tc>
        <w:tc>
          <w:tcPr>
            <w:tcW w:w="993" w:type="dxa"/>
            <w:shd w:val="clear" w:color="auto" w:fill="auto"/>
            <w:noWrap/>
            <w:vAlign w:val="bottom"/>
            <w:hideMark/>
          </w:tcPr>
          <w:p w:rsidR="000408A2" w:rsidRPr="000408A2" w:rsidRDefault="000408A2" w:rsidP="000408A2">
            <w:pPr>
              <w:jc w:val="right"/>
              <w:rPr>
                <w:sz w:val="22"/>
                <w:szCs w:val="22"/>
                <w:lang w:val="ru-RU" w:eastAsia="ru-RU"/>
              </w:rPr>
            </w:pPr>
            <w:r w:rsidRPr="000408A2">
              <w:rPr>
                <w:sz w:val="22"/>
                <w:szCs w:val="22"/>
                <w:lang w:val="ru-RU" w:eastAsia="ru-RU"/>
              </w:rPr>
              <w:t>34 819,1</w:t>
            </w:r>
          </w:p>
        </w:tc>
        <w:tc>
          <w:tcPr>
            <w:tcW w:w="800" w:type="dxa"/>
            <w:shd w:val="clear" w:color="auto" w:fill="auto"/>
            <w:noWrap/>
            <w:vAlign w:val="bottom"/>
            <w:hideMark/>
          </w:tcPr>
          <w:p w:rsidR="000408A2" w:rsidRPr="000408A2" w:rsidRDefault="000408A2" w:rsidP="000408A2">
            <w:pPr>
              <w:rPr>
                <w:sz w:val="22"/>
                <w:szCs w:val="22"/>
                <w:lang w:val="ru-RU" w:eastAsia="ru-RU"/>
              </w:rPr>
            </w:pPr>
            <w:r w:rsidRPr="000408A2">
              <w:rPr>
                <w:sz w:val="22"/>
                <w:szCs w:val="22"/>
                <w:lang w:val="ru-RU" w:eastAsia="ru-RU"/>
              </w:rPr>
              <w:t xml:space="preserve">  22.7</w:t>
            </w:r>
          </w:p>
        </w:tc>
      </w:tr>
      <w:tr w:rsidR="000408A2" w:rsidRPr="000408A2" w:rsidTr="000408A2">
        <w:trPr>
          <w:trHeight w:val="300"/>
        </w:trPr>
        <w:tc>
          <w:tcPr>
            <w:tcW w:w="4126" w:type="dxa"/>
            <w:shd w:val="clear" w:color="auto" w:fill="auto"/>
            <w:vAlign w:val="bottom"/>
            <w:hideMark/>
          </w:tcPr>
          <w:p w:rsidR="000408A2" w:rsidRPr="000408A2" w:rsidRDefault="000408A2" w:rsidP="000408A2">
            <w:pPr>
              <w:rPr>
                <w:sz w:val="22"/>
                <w:szCs w:val="22"/>
                <w:lang w:val="ru-RU" w:eastAsia="ru-RU"/>
              </w:rPr>
            </w:pPr>
            <w:r w:rsidRPr="000408A2">
              <w:rPr>
                <w:sz w:val="22"/>
                <w:szCs w:val="22"/>
                <w:lang w:val="ru-RU" w:eastAsia="ru-RU"/>
              </w:rPr>
              <w:t>Invatamint nedefinit dupa nivel</w:t>
            </w:r>
          </w:p>
        </w:tc>
        <w:tc>
          <w:tcPr>
            <w:tcW w:w="992" w:type="dxa"/>
            <w:shd w:val="clear" w:color="auto" w:fill="auto"/>
            <w:noWrap/>
            <w:vAlign w:val="bottom"/>
            <w:hideMark/>
          </w:tcPr>
          <w:p w:rsidR="000408A2" w:rsidRPr="000408A2" w:rsidRDefault="000408A2" w:rsidP="000408A2">
            <w:pPr>
              <w:rPr>
                <w:sz w:val="22"/>
                <w:szCs w:val="22"/>
                <w:lang w:val="ru-RU" w:eastAsia="ru-RU"/>
              </w:rPr>
            </w:pPr>
            <w:r w:rsidRPr="000408A2">
              <w:rPr>
                <w:sz w:val="22"/>
                <w:szCs w:val="22"/>
                <w:lang w:val="ru-RU" w:eastAsia="ru-RU"/>
              </w:rPr>
              <w:t>0950</w:t>
            </w:r>
          </w:p>
        </w:tc>
        <w:tc>
          <w:tcPr>
            <w:tcW w:w="1276" w:type="dxa"/>
            <w:shd w:val="clear" w:color="auto" w:fill="auto"/>
            <w:noWrap/>
            <w:vAlign w:val="bottom"/>
            <w:hideMark/>
          </w:tcPr>
          <w:p w:rsidR="000408A2" w:rsidRPr="000408A2" w:rsidRDefault="000408A2" w:rsidP="000408A2">
            <w:pPr>
              <w:jc w:val="right"/>
              <w:rPr>
                <w:sz w:val="22"/>
                <w:szCs w:val="22"/>
                <w:lang w:val="ru-RU" w:eastAsia="ru-RU"/>
              </w:rPr>
            </w:pPr>
            <w:r w:rsidRPr="000408A2">
              <w:rPr>
                <w:sz w:val="22"/>
                <w:szCs w:val="22"/>
                <w:lang w:val="ru-RU" w:eastAsia="ru-RU"/>
              </w:rPr>
              <w:t>5 729,9</w:t>
            </w:r>
          </w:p>
        </w:tc>
        <w:tc>
          <w:tcPr>
            <w:tcW w:w="1559" w:type="dxa"/>
            <w:shd w:val="clear" w:color="auto" w:fill="auto"/>
            <w:noWrap/>
            <w:vAlign w:val="bottom"/>
            <w:hideMark/>
          </w:tcPr>
          <w:p w:rsidR="000408A2" w:rsidRPr="000408A2" w:rsidRDefault="000408A2" w:rsidP="000408A2">
            <w:pPr>
              <w:jc w:val="right"/>
              <w:rPr>
                <w:sz w:val="22"/>
                <w:szCs w:val="22"/>
                <w:lang w:val="ru-RU" w:eastAsia="ru-RU"/>
              </w:rPr>
            </w:pPr>
            <w:r w:rsidRPr="000408A2">
              <w:rPr>
                <w:sz w:val="22"/>
                <w:szCs w:val="22"/>
                <w:lang w:val="ru-RU" w:eastAsia="ru-RU"/>
              </w:rPr>
              <w:t>5 870,6</w:t>
            </w:r>
          </w:p>
        </w:tc>
        <w:tc>
          <w:tcPr>
            <w:tcW w:w="993" w:type="dxa"/>
            <w:shd w:val="clear" w:color="auto" w:fill="auto"/>
            <w:noWrap/>
            <w:vAlign w:val="bottom"/>
            <w:hideMark/>
          </w:tcPr>
          <w:p w:rsidR="000408A2" w:rsidRPr="000408A2" w:rsidRDefault="000408A2" w:rsidP="000408A2">
            <w:pPr>
              <w:jc w:val="right"/>
              <w:rPr>
                <w:sz w:val="22"/>
                <w:szCs w:val="22"/>
                <w:lang w:val="ru-RU" w:eastAsia="ru-RU"/>
              </w:rPr>
            </w:pPr>
            <w:r w:rsidRPr="000408A2">
              <w:rPr>
                <w:sz w:val="22"/>
                <w:szCs w:val="22"/>
                <w:lang w:val="ru-RU" w:eastAsia="ru-RU"/>
              </w:rPr>
              <w:t>4 992,5</w:t>
            </w:r>
          </w:p>
        </w:tc>
        <w:tc>
          <w:tcPr>
            <w:tcW w:w="800" w:type="dxa"/>
            <w:shd w:val="clear" w:color="auto" w:fill="auto"/>
            <w:noWrap/>
            <w:vAlign w:val="bottom"/>
            <w:hideMark/>
          </w:tcPr>
          <w:p w:rsidR="000408A2" w:rsidRPr="000408A2" w:rsidRDefault="000408A2" w:rsidP="000408A2">
            <w:pPr>
              <w:rPr>
                <w:sz w:val="22"/>
                <w:szCs w:val="22"/>
                <w:lang w:val="ru-RU" w:eastAsia="ru-RU"/>
              </w:rPr>
            </w:pPr>
            <w:r w:rsidRPr="000408A2">
              <w:rPr>
                <w:sz w:val="22"/>
                <w:szCs w:val="22"/>
                <w:lang w:val="ru-RU" w:eastAsia="ru-RU"/>
              </w:rPr>
              <w:t xml:space="preserve">   3.3</w:t>
            </w:r>
          </w:p>
        </w:tc>
      </w:tr>
      <w:tr w:rsidR="000408A2" w:rsidRPr="000408A2" w:rsidTr="000408A2">
        <w:trPr>
          <w:trHeight w:val="300"/>
        </w:trPr>
        <w:tc>
          <w:tcPr>
            <w:tcW w:w="4126" w:type="dxa"/>
            <w:shd w:val="clear" w:color="auto" w:fill="auto"/>
            <w:vAlign w:val="bottom"/>
            <w:hideMark/>
          </w:tcPr>
          <w:p w:rsidR="000408A2" w:rsidRPr="000408A2" w:rsidRDefault="000408A2" w:rsidP="000408A2">
            <w:pPr>
              <w:rPr>
                <w:sz w:val="22"/>
                <w:szCs w:val="22"/>
                <w:lang w:val="ru-RU" w:eastAsia="ru-RU"/>
              </w:rPr>
            </w:pPr>
            <w:r w:rsidRPr="000408A2">
              <w:rPr>
                <w:sz w:val="22"/>
                <w:szCs w:val="22"/>
                <w:lang w:val="ru-RU" w:eastAsia="ru-RU"/>
              </w:rPr>
              <w:t>Servicii afiliate invatamintului</w:t>
            </w:r>
          </w:p>
        </w:tc>
        <w:tc>
          <w:tcPr>
            <w:tcW w:w="992" w:type="dxa"/>
            <w:shd w:val="clear" w:color="auto" w:fill="auto"/>
            <w:noWrap/>
            <w:vAlign w:val="bottom"/>
            <w:hideMark/>
          </w:tcPr>
          <w:p w:rsidR="000408A2" w:rsidRPr="000408A2" w:rsidRDefault="000408A2" w:rsidP="000408A2">
            <w:pPr>
              <w:rPr>
                <w:sz w:val="22"/>
                <w:szCs w:val="22"/>
                <w:lang w:val="ru-RU" w:eastAsia="ru-RU"/>
              </w:rPr>
            </w:pPr>
            <w:r w:rsidRPr="000408A2">
              <w:rPr>
                <w:sz w:val="22"/>
                <w:szCs w:val="22"/>
                <w:lang w:val="ru-RU" w:eastAsia="ru-RU"/>
              </w:rPr>
              <w:t>0960</w:t>
            </w:r>
          </w:p>
        </w:tc>
        <w:tc>
          <w:tcPr>
            <w:tcW w:w="1276" w:type="dxa"/>
            <w:shd w:val="clear" w:color="auto" w:fill="auto"/>
            <w:noWrap/>
            <w:vAlign w:val="bottom"/>
            <w:hideMark/>
          </w:tcPr>
          <w:p w:rsidR="000408A2" w:rsidRPr="000408A2" w:rsidRDefault="000408A2" w:rsidP="000408A2">
            <w:pPr>
              <w:jc w:val="right"/>
              <w:rPr>
                <w:sz w:val="22"/>
                <w:szCs w:val="22"/>
                <w:lang w:val="ru-RU" w:eastAsia="ru-RU"/>
              </w:rPr>
            </w:pPr>
            <w:r w:rsidRPr="000408A2">
              <w:rPr>
                <w:sz w:val="22"/>
                <w:szCs w:val="22"/>
                <w:lang w:val="ru-RU" w:eastAsia="ru-RU"/>
              </w:rPr>
              <w:t>1 572,0</w:t>
            </w:r>
          </w:p>
        </w:tc>
        <w:tc>
          <w:tcPr>
            <w:tcW w:w="1559" w:type="dxa"/>
            <w:shd w:val="clear" w:color="auto" w:fill="auto"/>
            <w:noWrap/>
            <w:vAlign w:val="bottom"/>
            <w:hideMark/>
          </w:tcPr>
          <w:p w:rsidR="000408A2" w:rsidRPr="000408A2" w:rsidRDefault="000408A2" w:rsidP="000408A2">
            <w:pPr>
              <w:jc w:val="right"/>
              <w:rPr>
                <w:sz w:val="22"/>
                <w:szCs w:val="22"/>
                <w:lang w:val="ru-RU" w:eastAsia="ru-RU"/>
              </w:rPr>
            </w:pPr>
            <w:r w:rsidRPr="000408A2">
              <w:rPr>
                <w:sz w:val="22"/>
                <w:szCs w:val="22"/>
                <w:lang w:val="ru-RU" w:eastAsia="ru-RU"/>
              </w:rPr>
              <w:t>1 653,1</w:t>
            </w:r>
          </w:p>
        </w:tc>
        <w:tc>
          <w:tcPr>
            <w:tcW w:w="993" w:type="dxa"/>
            <w:shd w:val="clear" w:color="auto" w:fill="auto"/>
            <w:noWrap/>
            <w:vAlign w:val="bottom"/>
            <w:hideMark/>
          </w:tcPr>
          <w:p w:rsidR="000408A2" w:rsidRPr="000408A2" w:rsidRDefault="000408A2" w:rsidP="000408A2">
            <w:pPr>
              <w:jc w:val="right"/>
              <w:rPr>
                <w:sz w:val="22"/>
                <w:szCs w:val="22"/>
                <w:lang w:val="ru-RU" w:eastAsia="ru-RU"/>
              </w:rPr>
            </w:pPr>
            <w:r w:rsidRPr="000408A2">
              <w:rPr>
                <w:sz w:val="22"/>
                <w:szCs w:val="22"/>
                <w:lang w:val="ru-RU" w:eastAsia="ru-RU"/>
              </w:rPr>
              <w:t>1 625,8</w:t>
            </w:r>
          </w:p>
        </w:tc>
        <w:tc>
          <w:tcPr>
            <w:tcW w:w="800" w:type="dxa"/>
            <w:shd w:val="clear" w:color="auto" w:fill="auto"/>
            <w:noWrap/>
            <w:vAlign w:val="bottom"/>
            <w:hideMark/>
          </w:tcPr>
          <w:p w:rsidR="000408A2" w:rsidRPr="000408A2" w:rsidRDefault="000408A2" w:rsidP="000408A2">
            <w:pPr>
              <w:rPr>
                <w:sz w:val="22"/>
                <w:szCs w:val="22"/>
                <w:lang w:val="ru-RU" w:eastAsia="ru-RU"/>
              </w:rPr>
            </w:pPr>
            <w:r w:rsidRPr="000408A2">
              <w:rPr>
                <w:sz w:val="22"/>
                <w:szCs w:val="22"/>
                <w:lang w:val="ru-RU" w:eastAsia="ru-RU"/>
              </w:rPr>
              <w:t xml:space="preserve">   1.1</w:t>
            </w:r>
          </w:p>
        </w:tc>
      </w:tr>
      <w:tr w:rsidR="000408A2" w:rsidRPr="000408A2" w:rsidTr="000408A2">
        <w:trPr>
          <w:trHeight w:val="300"/>
        </w:trPr>
        <w:tc>
          <w:tcPr>
            <w:tcW w:w="4126" w:type="dxa"/>
            <w:shd w:val="clear" w:color="auto" w:fill="auto"/>
            <w:vAlign w:val="bottom"/>
            <w:hideMark/>
          </w:tcPr>
          <w:p w:rsidR="000408A2" w:rsidRPr="000408A2" w:rsidRDefault="000408A2" w:rsidP="000408A2">
            <w:pPr>
              <w:rPr>
                <w:sz w:val="22"/>
                <w:szCs w:val="22"/>
                <w:lang w:val="ru-RU" w:eastAsia="ru-RU"/>
              </w:rPr>
            </w:pPr>
            <w:r w:rsidRPr="000408A2">
              <w:rPr>
                <w:sz w:val="22"/>
                <w:szCs w:val="22"/>
                <w:lang w:val="ru-RU" w:eastAsia="ru-RU"/>
              </w:rPr>
              <w:t>Alte servicii in domeniul invatamantului</w:t>
            </w:r>
          </w:p>
        </w:tc>
        <w:tc>
          <w:tcPr>
            <w:tcW w:w="992" w:type="dxa"/>
            <w:shd w:val="clear" w:color="auto" w:fill="auto"/>
            <w:noWrap/>
            <w:vAlign w:val="bottom"/>
            <w:hideMark/>
          </w:tcPr>
          <w:p w:rsidR="000408A2" w:rsidRPr="000408A2" w:rsidRDefault="000408A2" w:rsidP="000408A2">
            <w:pPr>
              <w:rPr>
                <w:sz w:val="22"/>
                <w:szCs w:val="22"/>
                <w:lang w:val="ru-RU" w:eastAsia="ru-RU"/>
              </w:rPr>
            </w:pPr>
            <w:r w:rsidRPr="000408A2">
              <w:rPr>
                <w:sz w:val="22"/>
                <w:szCs w:val="22"/>
                <w:lang w:val="ru-RU" w:eastAsia="ru-RU"/>
              </w:rPr>
              <w:t>0989</w:t>
            </w:r>
          </w:p>
        </w:tc>
        <w:tc>
          <w:tcPr>
            <w:tcW w:w="1276" w:type="dxa"/>
            <w:shd w:val="clear" w:color="auto" w:fill="auto"/>
            <w:noWrap/>
            <w:vAlign w:val="bottom"/>
            <w:hideMark/>
          </w:tcPr>
          <w:p w:rsidR="000408A2" w:rsidRPr="000408A2" w:rsidRDefault="000408A2" w:rsidP="000408A2">
            <w:pPr>
              <w:jc w:val="right"/>
              <w:rPr>
                <w:sz w:val="22"/>
                <w:szCs w:val="22"/>
                <w:lang w:val="ru-RU" w:eastAsia="ru-RU"/>
              </w:rPr>
            </w:pPr>
            <w:r w:rsidRPr="000408A2">
              <w:rPr>
                <w:sz w:val="22"/>
                <w:szCs w:val="22"/>
                <w:lang w:val="ru-RU" w:eastAsia="ru-RU"/>
              </w:rPr>
              <w:t>2 156,4</w:t>
            </w:r>
          </w:p>
        </w:tc>
        <w:tc>
          <w:tcPr>
            <w:tcW w:w="1559" w:type="dxa"/>
            <w:shd w:val="clear" w:color="auto" w:fill="auto"/>
            <w:noWrap/>
            <w:vAlign w:val="bottom"/>
            <w:hideMark/>
          </w:tcPr>
          <w:p w:rsidR="000408A2" w:rsidRPr="000408A2" w:rsidRDefault="000408A2" w:rsidP="000408A2">
            <w:pPr>
              <w:jc w:val="right"/>
              <w:rPr>
                <w:sz w:val="22"/>
                <w:szCs w:val="22"/>
                <w:lang w:val="ru-RU" w:eastAsia="ru-RU"/>
              </w:rPr>
            </w:pPr>
            <w:r w:rsidRPr="000408A2">
              <w:rPr>
                <w:sz w:val="22"/>
                <w:szCs w:val="22"/>
                <w:lang w:val="ru-RU" w:eastAsia="ru-RU"/>
              </w:rPr>
              <w:t>2 179,4</w:t>
            </w:r>
          </w:p>
        </w:tc>
        <w:tc>
          <w:tcPr>
            <w:tcW w:w="993" w:type="dxa"/>
            <w:shd w:val="clear" w:color="auto" w:fill="auto"/>
            <w:noWrap/>
            <w:vAlign w:val="bottom"/>
            <w:hideMark/>
          </w:tcPr>
          <w:p w:rsidR="000408A2" w:rsidRPr="000408A2" w:rsidRDefault="000408A2" w:rsidP="000408A2">
            <w:pPr>
              <w:jc w:val="right"/>
              <w:rPr>
                <w:sz w:val="22"/>
                <w:szCs w:val="22"/>
                <w:lang w:val="ru-RU" w:eastAsia="ru-RU"/>
              </w:rPr>
            </w:pPr>
            <w:r w:rsidRPr="000408A2">
              <w:rPr>
                <w:sz w:val="22"/>
                <w:szCs w:val="22"/>
                <w:lang w:val="ru-RU" w:eastAsia="ru-RU"/>
              </w:rPr>
              <w:t>2 176,2</w:t>
            </w:r>
          </w:p>
        </w:tc>
        <w:tc>
          <w:tcPr>
            <w:tcW w:w="800" w:type="dxa"/>
            <w:shd w:val="clear" w:color="auto" w:fill="auto"/>
            <w:noWrap/>
            <w:vAlign w:val="bottom"/>
            <w:hideMark/>
          </w:tcPr>
          <w:p w:rsidR="000408A2" w:rsidRPr="000408A2" w:rsidRDefault="000408A2" w:rsidP="000408A2">
            <w:pPr>
              <w:rPr>
                <w:sz w:val="22"/>
                <w:szCs w:val="22"/>
                <w:lang w:val="ru-RU" w:eastAsia="ru-RU"/>
              </w:rPr>
            </w:pPr>
            <w:r w:rsidRPr="000408A2">
              <w:rPr>
                <w:sz w:val="22"/>
                <w:szCs w:val="22"/>
                <w:lang w:val="ru-RU" w:eastAsia="ru-RU"/>
              </w:rPr>
              <w:t xml:space="preserve">   1.4</w:t>
            </w:r>
          </w:p>
        </w:tc>
      </w:tr>
      <w:tr w:rsidR="000408A2" w:rsidRPr="000408A2" w:rsidTr="000408A2">
        <w:trPr>
          <w:trHeight w:val="285"/>
        </w:trPr>
        <w:tc>
          <w:tcPr>
            <w:tcW w:w="4126" w:type="dxa"/>
            <w:shd w:val="clear" w:color="auto" w:fill="auto"/>
            <w:vAlign w:val="bottom"/>
            <w:hideMark/>
          </w:tcPr>
          <w:p w:rsidR="000408A2" w:rsidRPr="000408A2" w:rsidRDefault="000408A2" w:rsidP="000408A2">
            <w:pPr>
              <w:rPr>
                <w:b/>
                <w:bCs/>
                <w:sz w:val="22"/>
                <w:szCs w:val="22"/>
                <w:lang w:val="ru-RU" w:eastAsia="ru-RU"/>
              </w:rPr>
            </w:pPr>
            <w:r w:rsidRPr="000408A2">
              <w:rPr>
                <w:b/>
                <w:bCs/>
                <w:sz w:val="22"/>
                <w:szCs w:val="22"/>
                <w:lang w:val="ru-RU" w:eastAsia="ru-RU"/>
              </w:rPr>
              <w:t>Protectie sociala</w:t>
            </w:r>
          </w:p>
        </w:tc>
        <w:tc>
          <w:tcPr>
            <w:tcW w:w="992" w:type="dxa"/>
            <w:shd w:val="clear" w:color="auto" w:fill="auto"/>
            <w:noWrap/>
            <w:vAlign w:val="bottom"/>
            <w:hideMark/>
          </w:tcPr>
          <w:p w:rsidR="000408A2" w:rsidRPr="000408A2" w:rsidRDefault="000408A2" w:rsidP="000408A2">
            <w:pPr>
              <w:rPr>
                <w:b/>
                <w:bCs/>
                <w:sz w:val="22"/>
                <w:szCs w:val="22"/>
                <w:lang w:val="ru-RU" w:eastAsia="ru-RU"/>
              </w:rPr>
            </w:pPr>
            <w:r w:rsidRPr="000408A2">
              <w:rPr>
                <w:b/>
                <w:bCs/>
                <w:sz w:val="22"/>
                <w:szCs w:val="22"/>
                <w:lang w:val="ru-RU" w:eastAsia="ru-RU"/>
              </w:rPr>
              <w:t>10</w:t>
            </w:r>
          </w:p>
        </w:tc>
        <w:tc>
          <w:tcPr>
            <w:tcW w:w="1276" w:type="dxa"/>
            <w:shd w:val="clear" w:color="auto" w:fill="auto"/>
            <w:noWrap/>
            <w:vAlign w:val="bottom"/>
            <w:hideMark/>
          </w:tcPr>
          <w:p w:rsidR="000408A2" w:rsidRPr="000408A2" w:rsidRDefault="000408A2" w:rsidP="000408A2">
            <w:pPr>
              <w:jc w:val="right"/>
              <w:rPr>
                <w:b/>
                <w:bCs/>
                <w:sz w:val="22"/>
                <w:szCs w:val="22"/>
                <w:lang w:val="ru-RU" w:eastAsia="ru-RU"/>
              </w:rPr>
            </w:pPr>
            <w:r w:rsidRPr="000408A2">
              <w:rPr>
                <w:b/>
                <w:bCs/>
                <w:sz w:val="22"/>
                <w:szCs w:val="22"/>
                <w:lang w:val="ru-RU" w:eastAsia="ru-RU"/>
              </w:rPr>
              <w:t>17 905,9</w:t>
            </w:r>
          </w:p>
        </w:tc>
        <w:tc>
          <w:tcPr>
            <w:tcW w:w="1559" w:type="dxa"/>
            <w:shd w:val="clear" w:color="auto" w:fill="auto"/>
            <w:noWrap/>
            <w:vAlign w:val="bottom"/>
            <w:hideMark/>
          </w:tcPr>
          <w:p w:rsidR="000408A2" w:rsidRPr="000408A2" w:rsidRDefault="000408A2" w:rsidP="000408A2">
            <w:pPr>
              <w:jc w:val="right"/>
              <w:rPr>
                <w:b/>
                <w:bCs/>
                <w:sz w:val="22"/>
                <w:szCs w:val="22"/>
                <w:lang w:val="ru-RU" w:eastAsia="ru-RU"/>
              </w:rPr>
            </w:pPr>
            <w:r w:rsidRPr="000408A2">
              <w:rPr>
                <w:b/>
                <w:bCs/>
                <w:sz w:val="22"/>
                <w:szCs w:val="22"/>
                <w:lang w:val="ru-RU" w:eastAsia="ru-RU"/>
              </w:rPr>
              <w:t>20 936,3</w:t>
            </w:r>
          </w:p>
        </w:tc>
        <w:tc>
          <w:tcPr>
            <w:tcW w:w="993" w:type="dxa"/>
            <w:shd w:val="clear" w:color="auto" w:fill="auto"/>
            <w:noWrap/>
            <w:vAlign w:val="bottom"/>
            <w:hideMark/>
          </w:tcPr>
          <w:p w:rsidR="000408A2" w:rsidRPr="000408A2" w:rsidRDefault="000408A2" w:rsidP="000408A2">
            <w:pPr>
              <w:jc w:val="right"/>
              <w:rPr>
                <w:b/>
                <w:bCs/>
                <w:sz w:val="22"/>
                <w:szCs w:val="22"/>
                <w:lang w:val="ru-RU" w:eastAsia="ru-RU"/>
              </w:rPr>
            </w:pPr>
            <w:r w:rsidRPr="000408A2">
              <w:rPr>
                <w:b/>
                <w:bCs/>
                <w:sz w:val="22"/>
                <w:szCs w:val="22"/>
                <w:lang w:val="ru-RU" w:eastAsia="ru-RU"/>
              </w:rPr>
              <w:t>17 174,0</w:t>
            </w:r>
          </w:p>
        </w:tc>
        <w:tc>
          <w:tcPr>
            <w:tcW w:w="800" w:type="dxa"/>
            <w:shd w:val="clear" w:color="auto" w:fill="auto"/>
            <w:noWrap/>
            <w:vAlign w:val="bottom"/>
            <w:hideMark/>
          </w:tcPr>
          <w:p w:rsidR="000408A2" w:rsidRPr="000408A2" w:rsidRDefault="000408A2" w:rsidP="000408A2">
            <w:pPr>
              <w:rPr>
                <w:b/>
                <w:bCs/>
                <w:sz w:val="22"/>
                <w:szCs w:val="22"/>
                <w:lang w:val="ru-RU" w:eastAsia="ru-RU"/>
              </w:rPr>
            </w:pPr>
            <w:r w:rsidRPr="000408A2">
              <w:rPr>
                <w:b/>
                <w:bCs/>
                <w:sz w:val="22"/>
                <w:szCs w:val="22"/>
                <w:lang w:val="ru-RU" w:eastAsia="ru-RU"/>
              </w:rPr>
              <w:t xml:space="preserve">  11.2</w:t>
            </w:r>
          </w:p>
        </w:tc>
      </w:tr>
      <w:tr w:rsidR="000408A2" w:rsidRPr="000408A2" w:rsidTr="000408A2">
        <w:trPr>
          <w:trHeight w:val="300"/>
        </w:trPr>
        <w:tc>
          <w:tcPr>
            <w:tcW w:w="4126" w:type="dxa"/>
            <w:shd w:val="clear" w:color="auto" w:fill="auto"/>
            <w:vAlign w:val="bottom"/>
            <w:hideMark/>
          </w:tcPr>
          <w:p w:rsidR="000408A2" w:rsidRPr="000408A2" w:rsidRDefault="000408A2" w:rsidP="000408A2">
            <w:pPr>
              <w:rPr>
                <w:sz w:val="22"/>
                <w:szCs w:val="22"/>
                <w:lang w:val="ru-RU" w:eastAsia="ru-RU"/>
              </w:rPr>
            </w:pPr>
            <w:r w:rsidRPr="000408A2">
              <w:rPr>
                <w:sz w:val="22"/>
                <w:szCs w:val="22"/>
                <w:lang w:val="ru-RU" w:eastAsia="ru-RU"/>
              </w:rPr>
              <w:t>Protectie in caz de incapacitate de munca</w:t>
            </w:r>
          </w:p>
        </w:tc>
        <w:tc>
          <w:tcPr>
            <w:tcW w:w="992" w:type="dxa"/>
            <w:shd w:val="clear" w:color="auto" w:fill="auto"/>
            <w:noWrap/>
            <w:vAlign w:val="bottom"/>
            <w:hideMark/>
          </w:tcPr>
          <w:p w:rsidR="000408A2" w:rsidRPr="000408A2" w:rsidRDefault="000408A2" w:rsidP="000408A2">
            <w:pPr>
              <w:rPr>
                <w:sz w:val="22"/>
                <w:szCs w:val="22"/>
                <w:lang w:val="ru-RU" w:eastAsia="ru-RU"/>
              </w:rPr>
            </w:pPr>
            <w:r w:rsidRPr="000408A2">
              <w:rPr>
                <w:sz w:val="22"/>
                <w:szCs w:val="22"/>
                <w:lang w:val="ru-RU" w:eastAsia="ru-RU"/>
              </w:rPr>
              <w:t>1012</w:t>
            </w:r>
          </w:p>
        </w:tc>
        <w:tc>
          <w:tcPr>
            <w:tcW w:w="1276" w:type="dxa"/>
            <w:shd w:val="clear" w:color="auto" w:fill="auto"/>
            <w:noWrap/>
            <w:vAlign w:val="bottom"/>
            <w:hideMark/>
          </w:tcPr>
          <w:p w:rsidR="000408A2" w:rsidRPr="000408A2" w:rsidRDefault="000408A2" w:rsidP="000408A2">
            <w:pPr>
              <w:jc w:val="right"/>
              <w:rPr>
                <w:sz w:val="22"/>
                <w:szCs w:val="22"/>
                <w:lang w:val="ru-RU" w:eastAsia="ru-RU"/>
              </w:rPr>
            </w:pPr>
            <w:r w:rsidRPr="000408A2">
              <w:rPr>
                <w:sz w:val="22"/>
                <w:szCs w:val="22"/>
                <w:lang w:val="ru-RU" w:eastAsia="ru-RU"/>
              </w:rPr>
              <w:t>10 249,4</w:t>
            </w:r>
          </w:p>
        </w:tc>
        <w:tc>
          <w:tcPr>
            <w:tcW w:w="1559" w:type="dxa"/>
            <w:shd w:val="clear" w:color="auto" w:fill="auto"/>
            <w:noWrap/>
            <w:vAlign w:val="bottom"/>
            <w:hideMark/>
          </w:tcPr>
          <w:p w:rsidR="000408A2" w:rsidRPr="000408A2" w:rsidRDefault="000408A2" w:rsidP="000408A2">
            <w:pPr>
              <w:jc w:val="right"/>
              <w:rPr>
                <w:sz w:val="22"/>
                <w:szCs w:val="22"/>
                <w:lang w:val="ru-RU" w:eastAsia="ru-RU"/>
              </w:rPr>
            </w:pPr>
            <w:r w:rsidRPr="000408A2">
              <w:rPr>
                <w:sz w:val="22"/>
                <w:szCs w:val="22"/>
                <w:lang w:val="ru-RU" w:eastAsia="ru-RU"/>
              </w:rPr>
              <w:t>11 979,7</w:t>
            </w:r>
          </w:p>
        </w:tc>
        <w:tc>
          <w:tcPr>
            <w:tcW w:w="993" w:type="dxa"/>
            <w:shd w:val="clear" w:color="auto" w:fill="auto"/>
            <w:noWrap/>
            <w:vAlign w:val="bottom"/>
            <w:hideMark/>
          </w:tcPr>
          <w:p w:rsidR="000408A2" w:rsidRPr="000408A2" w:rsidRDefault="000408A2" w:rsidP="000408A2">
            <w:pPr>
              <w:jc w:val="right"/>
              <w:rPr>
                <w:sz w:val="22"/>
                <w:szCs w:val="22"/>
                <w:lang w:val="ru-RU" w:eastAsia="ru-RU"/>
              </w:rPr>
            </w:pPr>
            <w:r w:rsidRPr="000408A2">
              <w:rPr>
                <w:sz w:val="22"/>
                <w:szCs w:val="22"/>
                <w:lang w:val="ru-RU" w:eastAsia="ru-RU"/>
              </w:rPr>
              <w:t>10 960,9</w:t>
            </w:r>
          </w:p>
        </w:tc>
        <w:tc>
          <w:tcPr>
            <w:tcW w:w="800" w:type="dxa"/>
            <w:shd w:val="clear" w:color="auto" w:fill="auto"/>
            <w:noWrap/>
            <w:vAlign w:val="bottom"/>
            <w:hideMark/>
          </w:tcPr>
          <w:p w:rsidR="000408A2" w:rsidRPr="000408A2" w:rsidRDefault="000408A2" w:rsidP="000408A2">
            <w:pPr>
              <w:rPr>
                <w:sz w:val="22"/>
                <w:szCs w:val="22"/>
                <w:lang w:val="ru-RU" w:eastAsia="ru-RU"/>
              </w:rPr>
            </w:pPr>
            <w:r w:rsidRPr="000408A2">
              <w:rPr>
                <w:sz w:val="22"/>
                <w:szCs w:val="22"/>
                <w:lang w:val="ru-RU" w:eastAsia="ru-RU"/>
              </w:rPr>
              <w:t xml:space="preserve">   7.1</w:t>
            </w:r>
          </w:p>
        </w:tc>
      </w:tr>
      <w:tr w:rsidR="000408A2" w:rsidRPr="000408A2" w:rsidTr="000408A2">
        <w:trPr>
          <w:trHeight w:val="300"/>
        </w:trPr>
        <w:tc>
          <w:tcPr>
            <w:tcW w:w="4126" w:type="dxa"/>
            <w:shd w:val="clear" w:color="auto" w:fill="auto"/>
            <w:vAlign w:val="bottom"/>
            <w:hideMark/>
          </w:tcPr>
          <w:p w:rsidR="000408A2" w:rsidRPr="000408A2" w:rsidRDefault="000408A2" w:rsidP="000408A2">
            <w:pPr>
              <w:rPr>
                <w:sz w:val="22"/>
                <w:szCs w:val="22"/>
                <w:lang w:val="ru-RU" w:eastAsia="ru-RU"/>
              </w:rPr>
            </w:pPr>
            <w:r w:rsidRPr="000408A2">
              <w:rPr>
                <w:sz w:val="22"/>
                <w:szCs w:val="22"/>
                <w:lang w:val="ru-RU" w:eastAsia="ru-RU"/>
              </w:rPr>
              <w:t>Protectie a familiei si a copiilor</w:t>
            </w:r>
          </w:p>
        </w:tc>
        <w:tc>
          <w:tcPr>
            <w:tcW w:w="992" w:type="dxa"/>
            <w:shd w:val="clear" w:color="auto" w:fill="auto"/>
            <w:noWrap/>
            <w:vAlign w:val="bottom"/>
            <w:hideMark/>
          </w:tcPr>
          <w:p w:rsidR="000408A2" w:rsidRPr="000408A2" w:rsidRDefault="000408A2" w:rsidP="000408A2">
            <w:pPr>
              <w:rPr>
                <w:sz w:val="22"/>
                <w:szCs w:val="22"/>
                <w:lang w:val="ru-RU" w:eastAsia="ru-RU"/>
              </w:rPr>
            </w:pPr>
            <w:r w:rsidRPr="000408A2">
              <w:rPr>
                <w:sz w:val="22"/>
                <w:szCs w:val="22"/>
                <w:lang w:val="ru-RU" w:eastAsia="ru-RU"/>
              </w:rPr>
              <w:t>1040</w:t>
            </w:r>
          </w:p>
        </w:tc>
        <w:tc>
          <w:tcPr>
            <w:tcW w:w="1276" w:type="dxa"/>
            <w:shd w:val="clear" w:color="auto" w:fill="auto"/>
            <w:noWrap/>
            <w:vAlign w:val="bottom"/>
            <w:hideMark/>
          </w:tcPr>
          <w:p w:rsidR="000408A2" w:rsidRPr="000408A2" w:rsidRDefault="000408A2" w:rsidP="000408A2">
            <w:pPr>
              <w:jc w:val="right"/>
              <w:rPr>
                <w:sz w:val="22"/>
                <w:szCs w:val="22"/>
                <w:lang w:val="ru-RU" w:eastAsia="ru-RU"/>
              </w:rPr>
            </w:pPr>
            <w:r w:rsidRPr="000408A2">
              <w:rPr>
                <w:sz w:val="22"/>
                <w:szCs w:val="22"/>
                <w:lang w:val="ru-RU" w:eastAsia="ru-RU"/>
              </w:rPr>
              <w:t>3 674,9</w:t>
            </w:r>
          </w:p>
        </w:tc>
        <w:tc>
          <w:tcPr>
            <w:tcW w:w="1559" w:type="dxa"/>
            <w:shd w:val="clear" w:color="auto" w:fill="auto"/>
            <w:noWrap/>
            <w:vAlign w:val="bottom"/>
            <w:hideMark/>
          </w:tcPr>
          <w:p w:rsidR="000408A2" w:rsidRPr="000408A2" w:rsidRDefault="000408A2" w:rsidP="000408A2">
            <w:pPr>
              <w:jc w:val="right"/>
              <w:rPr>
                <w:sz w:val="22"/>
                <w:szCs w:val="22"/>
                <w:lang w:val="ru-RU" w:eastAsia="ru-RU"/>
              </w:rPr>
            </w:pPr>
            <w:r w:rsidRPr="000408A2">
              <w:rPr>
                <w:sz w:val="22"/>
                <w:szCs w:val="22"/>
                <w:lang w:val="ru-RU" w:eastAsia="ru-RU"/>
              </w:rPr>
              <w:t>4 108,4</w:t>
            </w:r>
          </w:p>
        </w:tc>
        <w:tc>
          <w:tcPr>
            <w:tcW w:w="993" w:type="dxa"/>
            <w:shd w:val="clear" w:color="auto" w:fill="auto"/>
            <w:noWrap/>
            <w:vAlign w:val="bottom"/>
            <w:hideMark/>
          </w:tcPr>
          <w:p w:rsidR="000408A2" w:rsidRPr="000408A2" w:rsidRDefault="000408A2" w:rsidP="000408A2">
            <w:pPr>
              <w:jc w:val="right"/>
              <w:rPr>
                <w:sz w:val="22"/>
                <w:szCs w:val="22"/>
                <w:lang w:val="ru-RU" w:eastAsia="ru-RU"/>
              </w:rPr>
            </w:pPr>
            <w:r w:rsidRPr="000408A2">
              <w:rPr>
                <w:sz w:val="22"/>
                <w:szCs w:val="22"/>
                <w:lang w:val="ru-RU" w:eastAsia="ru-RU"/>
              </w:rPr>
              <w:t>2 803,1</w:t>
            </w:r>
          </w:p>
        </w:tc>
        <w:tc>
          <w:tcPr>
            <w:tcW w:w="800" w:type="dxa"/>
            <w:shd w:val="clear" w:color="auto" w:fill="auto"/>
            <w:noWrap/>
            <w:vAlign w:val="bottom"/>
            <w:hideMark/>
          </w:tcPr>
          <w:p w:rsidR="000408A2" w:rsidRPr="000408A2" w:rsidRDefault="000408A2" w:rsidP="000408A2">
            <w:pPr>
              <w:rPr>
                <w:sz w:val="22"/>
                <w:szCs w:val="22"/>
                <w:lang w:val="ru-RU" w:eastAsia="ru-RU"/>
              </w:rPr>
            </w:pPr>
            <w:r w:rsidRPr="000408A2">
              <w:rPr>
                <w:sz w:val="22"/>
                <w:szCs w:val="22"/>
                <w:lang w:val="ru-RU" w:eastAsia="ru-RU"/>
              </w:rPr>
              <w:t xml:space="preserve">   1.8</w:t>
            </w:r>
          </w:p>
        </w:tc>
      </w:tr>
      <w:tr w:rsidR="000408A2" w:rsidRPr="000408A2" w:rsidTr="000408A2">
        <w:trPr>
          <w:trHeight w:val="300"/>
        </w:trPr>
        <w:tc>
          <w:tcPr>
            <w:tcW w:w="4126" w:type="dxa"/>
            <w:shd w:val="clear" w:color="auto" w:fill="auto"/>
            <w:vAlign w:val="bottom"/>
            <w:hideMark/>
          </w:tcPr>
          <w:p w:rsidR="000408A2" w:rsidRPr="000408A2" w:rsidRDefault="000408A2" w:rsidP="000408A2">
            <w:pPr>
              <w:rPr>
                <w:sz w:val="22"/>
                <w:szCs w:val="22"/>
                <w:lang w:val="ru-RU" w:eastAsia="ru-RU"/>
              </w:rPr>
            </w:pPr>
            <w:r w:rsidRPr="000408A2">
              <w:rPr>
                <w:sz w:val="22"/>
                <w:szCs w:val="22"/>
                <w:lang w:val="ru-RU" w:eastAsia="ru-RU"/>
              </w:rPr>
              <w:t>Protectie in domeniul asigurarii cu  locuinte</w:t>
            </w:r>
          </w:p>
        </w:tc>
        <w:tc>
          <w:tcPr>
            <w:tcW w:w="992" w:type="dxa"/>
            <w:shd w:val="clear" w:color="auto" w:fill="auto"/>
            <w:noWrap/>
            <w:vAlign w:val="bottom"/>
            <w:hideMark/>
          </w:tcPr>
          <w:p w:rsidR="000408A2" w:rsidRPr="000408A2" w:rsidRDefault="000408A2" w:rsidP="000408A2">
            <w:pPr>
              <w:rPr>
                <w:sz w:val="22"/>
                <w:szCs w:val="22"/>
                <w:lang w:val="ru-RU" w:eastAsia="ru-RU"/>
              </w:rPr>
            </w:pPr>
            <w:r w:rsidRPr="000408A2">
              <w:rPr>
                <w:sz w:val="22"/>
                <w:szCs w:val="22"/>
                <w:lang w:val="ru-RU" w:eastAsia="ru-RU"/>
              </w:rPr>
              <w:t>1060</w:t>
            </w:r>
          </w:p>
        </w:tc>
        <w:tc>
          <w:tcPr>
            <w:tcW w:w="1276" w:type="dxa"/>
            <w:shd w:val="clear" w:color="auto" w:fill="auto"/>
            <w:noWrap/>
            <w:vAlign w:val="bottom"/>
            <w:hideMark/>
          </w:tcPr>
          <w:p w:rsidR="000408A2" w:rsidRPr="000408A2" w:rsidRDefault="000408A2" w:rsidP="000408A2">
            <w:pPr>
              <w:rPr>
                <w:sz w:val="22"/>
                <w:szCs w:val="22"/>
                <w:lang w:val="ru-RU" w:eastAsia="ru-RU"/>
              </w:rPr>
            </w:pPr>
            <w:r w:rsidRPr="000408A2">
              <w:rPr>
                <w:sz w:val="22"/>
                <w:szCs w:val="22"/>
                <w:lang w:val="ru-RU" w:eastAsia="ru-RU"/>
              </w:rPr>
              <w:t> </w:t>
            </w:r>
          </w:p>
        </w:tc>
        <w:tc>
          <w:tcPr>
            <w:tcW w:w="1559" w:type="dxa"/>
            <w:shd w:val="clear" w:color="auto" w:fill="auto"/>
            <w:noWrap/>
            <w:vAlign w:val="bottom"/>
            <w:hideMark/>
          </w:tcPr>
          <w:p w:rsidR="000408A2" w:rsidRPr="000408A2" w:rsidRDefault="000408A2" w:rsidP="000408A2">
            <w:pPr>
              <w:rPr>
                <w:sz w:val="22"/>
                <w:szCs w:val="22"/>
                <w:lang w:val="ru-RU" w:eastAsia="ru-RU"/>
              </w:rPr>
            </w:pPr>
            <w:r w:rsidRPr="000408A2">
              <w:rPr>
                <w:sz w:val="22"/>
                <w:szCs w:val="22"/>
                <w:lang w:val="ru-RU" w:eastAsia="ru-RU"/>
              </w:rPr>
              <w:t> </w:t>
            </w:r>
          </w:p>
        </w:tc>
        <w:tc>
          <w:tcPr>
            <w:tcW w:w="993" w:type="dxa"/>
            <w:shd w:val="clear" w:color="auto" w:fill="auto"/>
            <w:noWrap/>
            <w:vAlign w:val="bottom"/>
            <w:hideMark/>
          </w:tcPr>
          <w:p w:rsidR="000408A2" w:rsidRPr="000408A2" w:rsidRDefault="000408A2" w:rsidP="000408A2">
            <w:pPr>
              <w:rPr>
                <w:sz w:val="22"/>
                <w:szCs w:val="22"/>
                <w:lang w:val="ru-RU" w:eastAsia="ru-RU"/>
              </w:rPr>
            </w:pPr>
            <w:r w:rsidRPr="000408A2">
              <w:rPr>
                <w:sz w:val="22"/>
                <w:szCs w:val="22"/>
                <w:lang w:val="ru-RU" w:eastAsia="ru-RU"/>
              </w:rPr>
              <w:t> </w:t>
            </w:r>
          </w:p>
        </w:tc>
        <w:tc>
          <w:tcPr>
            <w:tcW w:w="800" w:type="dxa"/>
            <w:shd w:val="clear" w:color="auto" w:fill="auto"/>
            <w:noWrap/>
            <w:vAlign w:val="bottom"/>
            <w:hideMark/>
          </w:tcPr>
          <w:p w:rsidR="000408A2" w:rsidRPr="000408A2" w:rsidRDefault="000408A2" w:rsidP="000408A2">
            <w:pPr>
              <w:rPr>
                <w:sz w:val="22"/>
                <w:szCs w:val="22"/>
                <w:lang w:val="ru-RU" w:eastAsia="ru-RU"/>
              </w:rPr>
            </w:pPr>
            <w:r w:rsidRPr="000408A2">
              <w:rPr>
                <w:sz w:val="22"/>
                <w:szCs w:val="22"/>
                <w:lang w:val="ru-RU" w:eastAsia="ru-RU"/>
              </w:rPr>
              <w:t> </w:t>
            </w:r>
          </w:p>
        </w:tc>
      </w:tr>
      <w:tr w:rsidR="000408A2" w:rsidRPr="000408A2" w:rsidTr="000408A2">
        <w:trPr>
          <w:trHeight w:val="300"/>
        </w:trPr>
        <w:tc>
          <w:tcPr>
            <w:tcW w:w="4126" w:type="dxa"/>
            <w:shd w:val="clear" w:color="auto" w:fill="auto"/>
            <w:vAlign w:val="bottom"/>
            <w:hideMark/>
          </w:tcPr>
          <w:p w:rsidR="000408A2" w:rsidRPr="000408A2" w:rsidRDefault="000408A2" w:rsidP="000408A2">
            <w:pPr>
              <w:rPr>
                <w:sz w:val="22"/>
                <w:szCs w:val="22"/>
                <w:lang w:val="ru-RU" w:eastAsia="ru-RU"/>
              </w:rPr>
            </w:pPr>
            <w:r w:rsidRPr="000408A2">
              <w:rPr>
                <w:sz w:val="22"/>
                <w:szCs w:val="22"/>
                <w:lang w:val="ru-RU" w:eastAsia="ru-RU"/>
              </w:rPr>
              <w:t>Protectie  impotriva excluziunii sociale</w:t>
            </w:r>
          </w:p>
        </w:tc>
        <w:tc>
          <w:tcPr>
            <w:tcW w:w="992" w:type="dxa"/>
            <w:shd w:val="clear" w:color="auto" w:fill="auto"/>
            <w:noWrap/>
            <w:vAlign w:val="bottom"/>
            <w:hideMark/>
          </w:tcPr>
          <w:p w:rsidR="000408A2" w:rsidRPr="000408A2" w:rsidRDefault="000408A2" w:rsidP="000408A2">
            <w:pPr>
              <w:rPr>
                <w:sz w:val="22"/>
                <w:szCs w:val="22"/>
                <w:lang w:val="ru-RU" w:eastAsia="ru-RU"/>
              </w:rPr>
            </w:pPr>
            <w:r w:rsidRPr="000408A2">
              <w:rPr>
                <w:sz w:val="22"/>
                <w:szCs w:val="22"/>
                <w:lang w:val="ru-RU" w:eastAsia="ru-RU"/>
              </w:rPr>
              <w:t>1070</w:t>
            </w:r>
          </w:p>
        </w:tc>
        <w:tc>
          <w:tcPr>
            <w:tcW w:w="1276" w:type="dxa"/>
            <w:shd w:val="clear" w:color="auto" w:fill="auto"/>
            <w:noWrap/>
            <w:vAlign w:val="bottom"/>
            <w:hideMark/>
          </w:tcPr>
          <w:p w:rsidR="000408A2" w:rsidRPr="000408A2" w:rsidRDefault="000408A2" w:rsidP="000408A2">
            <w:pPr>
              <w:jc w:val="right"/>
              <w:rPr>
                <w:sz w:val="22"/>
                <w:szCs w:val="22"/>
                <w:lang w:val="ru-RU" w:eastAsia="ru-RU"/>
              </w:rPr>
            </w:pPr>
            <w:r w:rsidRPr="000408A2">
              <w:rPr>
                <w:sz w:val="22"/>
                <w:szCs w:val="22"/>
                <w:lang w:val="ru-RU" w:eastAsia="ru-RU"/>
              </w:rPr>
              <w:t>1 035,2</w:t>
            </w:r>
          </w:p>
        </w:tc>
        <w:tc>
          <w:tcPr>
            <w:tcW w:w="1559" w:type="dxa"/>
            <w:shd w:val="clear" w:color="auto" w:fill="auto"/>
            <w:noWrap/>
            <w:vAlign w:val="bottom"/>
            <w:hideMark/>
          </w:tcPr>
          <w:p w:rsidR="000408A2" w:rsidRPr="000408A2" w:rsidRDefault="000408A2" w:rsidP="000408A2">
            <w:pPr>
              <w:jc w:val="right"/>
              <w:rPr>
                <w:sz w:val="22"/>
                <w:szCs w:val="22"/>
                <w:lang w:val="ru-RU" w:eastAsia="ru-RU"/>
              </w:rPr>
            </w:pPr>
            <w:r w:rsidRPr="000408A2">
              <w:rPr>
                <w:sz w:val="22"/>
                <w:szCs w:val="22"/>
                <w:lang w:val="ru-RU" w:eastAsia="ru-RU"/>
              </w:rPr>
              <w:t>445,6</w:t>
            </w:r>
          </w:p>
        </w:tc>
        <w:tc>
          <w:tcPr>
            <w:tcW w:w="993" w:type="dxa"/>
            <w:shd w:val="clear" w:color="auto" w:fill="auto"/>
            <w:noWrap/>
            <w:vAlign w:val="bottom"/>
            <w:hideMark/>
          </w:tcPr>
          <w:p w:rsidR="000408A2" w:rsidRPr="000408A2" w:rsidRDefault="000408A2" w:rsidP="000408A2">
            <w:pPr>
              <w:jc w:val="right"/>
              <w:rPr>
                <w:sz w:val="22"/>
                <w:szCs w:val="22"/>
                <w:lang w:val="ru-RU" w:eastAsia="ru-RU"/>
              </w:rPr>
            </w:pPr>
            <w:r w:rsidRPr="000408A2">
              <w:rPr>
                <w:sz w:val="22"/>
                <w:szCs w:val="22"/>
                <w:lang w:val="ru-RU" w:eastAsia="ru-RU"/>
              </w:rPr>
              <w:t>152,6</w:t>
            </w:r>
          </w:p>
        </w:tc>
        <w:tc>
          <w:tcPr>
            <w:tcW w:w="800" w:type="dxa"/>
            <w:shd w:val="clear" w:color="auto" w:fill="auto"/>
            <w:noWrap/>
            <w:vAlign w:val="bottom"/>
            <w:hideMark/>
          </w:tcPr>
          <w:p w:rsidR="000408A2" w:rsidRPr="000408A2" w:rsidRDefault="000408A2" w:rsidP="000408A2">
            <w:pPr>
              <w:rPr>
                <w:sz w:val="22"/>
                <w:szCs w:val="22"/>
                <w:lang w:val="ru-RU" w:eastAsia="ru-RU"/>
              </w:rPr>
            </w:pPr>
            <w:r w:rsidRPr="000408A2">
              <w:rPr>
                <w:sz w:val="22"/>
                <w:szCs w:val="22"/>
                <w:lang w:val="ru-RU" w:eastAsia="ru-RU"/>
              </w:rPr>
              <w:t xml:space="preserve">   0.1</w:t>
            </w:r>
          </w:p>
        </w:tc>
      </w:tr>
      <w:tr w:rsidR="000408A2" w:rsidRPr="000408A2" w:rsidTr="000408A2">
        <w:trPr>
          <w:trHeight w:val="300"/>
        </w:trPr>
        <w:tc>
          <w:tcPr>
            <w:tcW w:w="4126" w:type="dxa"/>
            <w:shd w:val="clear" w:color="auto" w:fill="auto"/>
            <w:vAlign w:val="bottom"/>
            <w:hideMark/>
          </w:tcPr>
          <w:p w:rsidR="000408A2" w:rsidRPr="000408A2" w:rsidRDefault="000408A2" w:rsidP="000408A2">
            <w:pPr>
              <w:rPr>
                <w:sz w:val="22"/>
                <w:szCs w:val="22"/>
                <w:lang w:val="ru-RU" w:eastAsia="ru-RU"/>
              </w:rPr>
            </w:pPr>
            <w:r w:rsidRPr="000408A2">
              <w:rPr>
                <w:sz w:val="22"/>
                <w:szCs w:val="22"/>
                <w:lang w:val="ru-RU" w:eastAsia="ru-RU"/>
              </w:rPr>
              <w:t>Administrare in domeniul protectiei sociale</w:t>
            </w:r>
          </w:p>
        </w:tc>
        <w:tc>
          <w:tcPr>
            <w:tcW w:w="992" w:type="dxa"/>
            <w:shd w:val="clear" w:color="auto" w:fill="auto"/>
            <w:noWrap/>
            <w:vAlign w:val="bottom"/>
            <w:hideMark/>
          </w:tcPr>
          <w:p w:rsidR="000408A2" w:rsidRPr="000408A2" w:rsidRDefault="000408A2" w:rsidP="000408A2">
            <w:pPr>
              <w:rPr>
                <w:sz w:val="22"/>
                <w:szCs w:val="22"/>
                <w:lang w:val="ru-RU" w:eastAsia="ru-RU"/>
              </w:rPr>
            </w:pPr>
            <w:r w:rsidRPr="000408A2">
              <w:rPr>
                <w:sz w:val="22"/>
                <w:szCs w:val="22"/>
                <w:lang w:val="ru-RU" w:eastAsia="ru-RU"/>
              </w:rPr>
              <w:t>1091</w:t>
            </w:r>
          </w:p>
        </w:tc>
        <w:tc>
          <w:tcPr>
            <w:tcW w:w="1276" w:type="dxa"/>
            <w:shd w:val="clear" w:color="auto" w:fill="auto"/>
            <w:noWrap/>
            <w:vAlign w:val="bottom"/>
            <w:hideMark/>
          </w:tcPr>
          <w:p w:rsidR="000408A2" w:rsidRPr="000408A2" w:rsidRDefault="000408A2" w:rsidP="000408A2">
            <w:pPr>
              <w:jc w:val="right"/>
              <w:rPr>
                <w:sz w:val="22"/>
                <w:szCs w:val="22"/>
                <w:lang w:val="ru-RU" w:eastAsia="ru-RU"/>
              </w:rPr>
            </w:pPr>
            <w:r w:rsidRPr="000408A2">
              <w:rPr>
                <w:sz w:val="22"/>
                <w:szCs w:val="22"/>
                <w:lang w:val="ru-RU" w:eastAsia="ru-RU"/>
              </w:rPr>
              <w:t>1 448,5</w:t>
            </w:r>
          </w:p>
        </w:tc>
        <w:tc>
          <w:tcPr>
            <w:tcW w:w="1559" w:type="dxa"/>
            <w:shd w:val="clear" w:color="auto" w:fill="auto"/>
            <w:noWrap/>
            <w:vAlign w:val="bottom"/>
            <w:hideMark/>
          </w:tcPr>
          <w:p w:rsidR="000408A2" w:rsidRPr="000408A2" w:rsidRDefault="000408A2" w:rsidP="000408A2">
            <w:pPr>
              <w:jc w:val="right"/>
              <w:rPr>
                <w:sz w:val="22"/>
                <w:szCs w:val="22"/>
                <w:lang w:val="ru-RU" w:eastAsia="ru-RU"/>
              </w:rPr>
            </w:pPr>
            <w:r w:rsidRPr="000408A2">
              <w:rPr>
                <w:sz w:val="22"/>
                <w:szCs w:val="22"/>
                <w:lang w:val="ru-RU" w:eastAsia="ru-RU"/>
              </w:rPr>
              <w:t>1 494,8</w:t>
            </w:r>
          </w:p>
        </w:tc>
        <w:tc>
          <w:tcPr>
            <w:tcW w:w="993" w:type="dxa"/>
            <w:shd w:val="clear" w:color="auto" w:fill="auto"/>
            <w:noWrap/>
            <w:vAlign w:val="bottom"/>
            <w:hideMark/>
          </w:tcPr>
          <w:p w:rsidR="000408A2" w:rsidRPr="000408A2" w:rsidRDefault="000408A2" w:rsidP="000408A2">
            <w:pPr>
              <w:jc w:val="right"/>
              <w:rPr>
                <w:sz w:val="22"/>
                <w:szCs w:val="22"/>
                <w:lang w:val="ru-RU" w:eastAsia="ru-RU"/>
              </w:rPr>
            </w:pPr>
            <w:r w:rsidRPr="000408A2">
              <w:rPr>
                <w:sz w:val="22"/>
                <w:szCs w:val="22"/>
                <w:lang w:val="ru-RU" w:eastAsia="ru-RU"/>
              </w:rPr>
              <w:t>1 471,5</w:t>
            </w:r>
          </w:p>
        </w:tc>
        <w:tc>
          <w:tcPr>
            <w:tcW w:w="800" w:type="dxa"/>
            <w:shd w:val="clear" w:color="auto" w:fill="auto"/>
            <w:noWrap/>
            <w:vAlign w:val="bottom"/>
            <w:hideMark/>
          </w:tcPr>
          <w:p w:rsidR="000408A2" w:rsidRPr="000408A2" w:rsidRDefault="000408A2" w:rsidP="000408A2">
            <w:pPr>
              <w:rPr>
                <w:sz w:val="22"/>
                <w:szCs w:val="22"/>
                <w:lang w:val="ru-RU" w:eastAsia="ru-RU"/>
              </w:rPr>
            </w:pPr>
            <w:r w:rsidRPr="000408A2">
              <w:rPr>
                <w:sz w:val="22"/>
                <w:szCs w:val="22"/>
                <w:lang w:val="ru-RU" w:eastAsia="ru-RU"/>
              </w:rPr>
              <w:t xml:space="preserve">   1.0</w:t>
            </w:r>
          </w:p>
        </w:tc>
      </w:tr>
      <w:tr w:rsidR="000408A2" w:rsidRPr="000408A2" w:rsidTr="000408A2">
        <w:trPr>
          <w:trHeight w:val="300"/>
        </w:trPr>
        <w:tc>
          <w:tcPr>
            <w:tcW w:w="4126" w:type="dxa"/>
            <w:shd w:val="clear" w:color="auto" w:fill="auto"/>
            <w:vAlign w:val="bottom"/>
            <w:hideMark/>
          </w:tcPr>
          <w:p w:rsidR="000408A2" w:rsidRPr="000408A2" w:rsidRDefault="000408A2" w:rsidP="000408A2">
            <w:pPr>
              <w:rPr>
                <w:sz w:val="22"/>
                <w:szCs w:val="22"/>
                <w:lang w:val="ru-RU" w:eastAsia="ru-RU"/>
              </w:rPr>
            </w:pPr>
            <w:r w:rsidRPr="000408A2">
              <w:rPr>
                <w:sz w:val="22"/>
                <w:szCs w:val="22"/>
                <w:lang w:val="ru-RU" w:eastAsia="ru-RU"/>
              </w:rPr>
              <w:t>Alte servicii de protectie sociala</w:t>
            </w:r>
          </w:p>
        </w:tc>
        <w:tc>
          <w:tcPr>
            <w:tcW w:w="992" w:type="dxa"/>
            <w:shd w:val="clear" w:color="auto" w:fill="auto"/>
            <w:noWrap/>
            <w:vAlign w:val="bottom"/>
            <w:hideMark/>
          </w:tcPr>
          <w:p w:rsidR="000408A2" w:rsidRPr="000408A2" w:rsidRDefault="000408A2" w:rsidP="000408A2">
            <w:pPr>
              <w:rPr>
                <w:sz w:val="22"/>
                <w:szCs w:val="22"/>
                <w:lang w:val="ru-RU" w:eastAsia="ru-RU"/>
              </w:rPr>
            </w:pPr>
            <w:r w:rsidRPr="000408A2">
              <w:rPr>
                <w:sz w:val="22"/>
                <w:szCs w:val="22"/>
                <w:lang w:val="ru-RU" w:eastAsia="ru-RU"/>
              </w:rPr>
              <w:t>1099</w:t>
            </w:r>
          </w:p>
        </w:tc>
        <w:tc>
          <w:tcPr>
            <w:tcW w:w="1276" w:type="dxa"/>
            <w:shd w:val="clear" w:color="auto" w:fill="auto"/>
            <w:noWrap/>
            <w:vAlign w:val="bottom"/>
            <w:hideMark/>
          </w:tcPr>
          <w:p w:rsidR="000408A2" w:rsidRPr="000408A2" w:rsidRDefault="000408A2" w:rsidP="000408A2">
            <w:pPr>
              <w:jc w:val="right"/>
              <w:rPr>
                <w:sz w:val="22"/>
                <w:szCs w:val="22"/>
                <w:lang w:val="ru-RU" w:eastAsia="ru-RU"/>
              </w:rPr>
            </w:pPr>
            <w:r w:rsidRPr="000408A2">
              <w:rPr>
                <w:sz w:val="22"/>
                <w:szCs w:val="22"/>
                <w:lang w:val="ru-RU" w:eastAsia="ru-RU"/>
              </w:rPr>
              <w:t>1 497,9</w:t>
            </w:r>
          </w:p>
        </w:tc>
        <w:tc>
          <w:tcPr>
            <w:tcW w:w="1559" w:type="dxa"/>
            <w:shd w:val="clear" w:color="auto" w:fill="auto"/>
            <w:noWrap/>
            <w:vAlign w:val="bottom"/>
            <w:hideMark/>
          </w:tcPr>
          <w:p w:rsidR="000408A2" w:rsidRPr="000408A2" w:rsidRDefault="000408A2" w:rsidP="000408A2">
            <w:pPr>
              <w:jc w:val="right"/>
              <w:rPr>
                <w:sz w:val="22"/>
                <w:szCs w:val="22"/>
                <w:lang w:val="ru-RU" w:eastAsia="ru-RU"/>
              </w:rPr>
            </w:pPr>
            <w:r w:rsidRPr="000408A2">
              <w:rPr>
                <w:sz w:val="22"/>
                <w:szCs w:val="22"/>
                <w:lang w:val="ru-RU" w:eastAsia="ru-RU"/>
              </w:rPr>
              <w:t>2 907,9</w:t>
            </w:r>
          </w:p>
        </w:tc>
        <w:tc>
          <w:tcPr>
            <w:tcW w:w="993" w:type="dxa"/>
            <w:shd w:val="clear" w:color="auto" w:fill="auto"/>
            <w:noWrap/>
            <w:vAlign w:val="bottom"/>
            <w:hideMark/>
          </w:tcPr>
          <w:p w:rsidR="000408A2" w:rsidRPr="000408A2" w:rsidRDefault="000408A2" w:rsidP="000408A2">
            <w:pPr>
              <w:jc w:val="right"/>
              <w:rPr>
                <w:sz w:val="22"/>
                <w:szCs w:val="22"/>
                <w:lang w:val="ru-RU" w:eastAsia="ru-RU"/>
              </w:rPr>
            </w:pPr>
            <w:r w:rsidRPr="000408A2">
              <w:rPr>
                <w:sz w:val="22"/>
                <w:szCs w:val="22"/>
                <w:lang w:val="ru-RU" w:eastAsia="ru-RU"/>
              </w:rPr>
              <w:t>1 785,9</w:t>
            </w:r>
          </w:p>
        </w:tc>
        <w:tc>
          <w:tcPr>
            <w:tcW w:w="800" w:type="dxa"/>
            <w:shd w:val="clear" w:color="auto" w:fill="auto"/>
            <w:noWrap/>
            <w:vAlign w:val="bottom"/>
            <w:hideMark/>
          </w:tcPr>
          <w:p w:rsidR="000408A2" w:rsidRPr="000408A2" w:rsidRDefault="000408A2" w:rsidP="000408A2">
            <w:pPr>
              <w:rPr>
                <w:sz w:val="22"/>
                <w:szCs w:val="22"/>
                <w:lang w:val="ru-RU" w:eastAsia="ru-RU"/>
              </w:rPr>
            </w:pPr>
            <w:r w:rsidRPr="000408A2">
              <w:rPr>
                <w:sz w:val="22"/>
                <w:szCs w:val="22"/>
                <w:lang w:val="ru-RU" w:eastAsia="ru-RU"/>
              </w:rPr>
              <w:t xml:space="preserve">   1.2</w:t>
            </w:r>
          </w:p>
        </w:tc>
      </w:tr>
      <w:tr w:rsidR="000408A2" w:rsidRPr="000408A2" w:rsidTr="000408A2">
        <w:trPr>
          <w:trHeight w:val="300"/>
        </w:trPr>
        <w:tc>
          <w:tcPr>
            <w:tcW w:w="4126" w:type="dxa"/>
            <w:shd w:val="clear" w:color="auto" w:fill="auto"/>
            <w:vAlign w:val="bottom"/>
            <w:hideMark/>
          </w:tcPr>
          <w:p w:rsidR="000408A2" w:rsidRPr="000408A2" w:rsidRDefault="000408A2" w:rsidP="000408A2">
            <w:pPr>
              <w:rPr>
                <w:sz w:val="22"/>
                <w:szCs w:val="22"/>
                <w:lang w:val="ru-RU" w:eastAsia="ru-RU"/>
              </w:rPr>
            </w:pPr>
          </w:p>
        </w:tc>
        <w:tc>
          <w:tcPr>
            <w:tcW w:w="992" w:type="dxa"/>
            <w:shd w:val="clear" w:color="auto" w:fill="auto"/>
            <w:noWrap/>
            <w:vAlign w:val="bottom"/>
            <w:hideMark/>
          </w:tcPr>
          <w:p w:rsidR="000408A2" w:rsidRPr="000408A2" w:rsidRDefault="000408A2" w:rsidP="000408A2">
            <w:pPr>
              <w:rPr>
                <w:sz w:val="22"/>
                <w:szCs w:val="22"/>
                <w:lang w:val="ru-RU" w:eastAsia="ru-RU"/>
              </w:rPr>
            </w:pPr>
          </w:p>
        </w:tc>
        <w:tc>
          <w:tcPr>
            <w:tcW w:w="1276" w:type="dxa"/>
            <w:shd w:val="clear" w:color="auto" w:fill="auto"/>
            <w:noWrap/>
            <w:vAlign w:val="bottom"/>
            <w:hideMark/>
          </w:tcPr>
          <w:p w:rsidR="000408A2" w:rsidRPr="000408A2" w:rsidRDefault="000408A2" w:rsidP="000408A2">
            <w:pPr>
              <w:rPr>
                <w:sz w:val="22"/>
                <w:szCs w:val="22"/>
                <w:lang w:val="ru-RU" w:eastAsia="ru-RU"/>
              </w:rPr>
            </w:pPr>
          </w:p>
        </w:tc>
        <w:tc>
          <w:tcPr>
            <w:tcW w:w="1559" w:type="dxa"/>
            <w:shd w:val="clear" w:color="auto" w:fill="auto"/>
            <w:noWrap/>
            <w:vAlign w:val="bottom"/>
            <w:hideMark/>
          </w:tcPr>
          <w:p w:rsidR="000408A2" w:rsidRPr="000408A2" w:rsidRDefault="000408A2" w:rsidP="000408A2">
            <w:pPr>
              <w:rPr>
                <w:sz w:val="22"/>
                <w:szCs w:val="22"/>
                <w:lang w:val="ru-RU" w:eastAsia="ru-RU"/>
              </w:rPr>
            </w:pPr>
          </w:p>
        </w:tc>
        <w:tc>
          <w:tcPr>
            <w:tcW w:w="993" w:type="dxa"/>
            <w:shd w:val="clear" w:color="auto" w:fill="auto"/>
            <w:noWrap/>
            <w:vAlign w:val="bottom"/>
            <w:hideMark/>
          </w:tcPr>
          <w:p w:rsidR="000408A2" w:rsidRPr="000408A2" w:rsidRDefault="000408A2" w:rsidP="000408A2">
            <w:pPr>
              <w:rPr>
                <w:sz w:val="22"/>
                <w:szCs w:val="22"/>
                <w:lang w:val="ru-RU" w:eastAsia="ru-RU"/>
              </w:rPr>
            </w:pPr>
          </w:p>
        </w:tc>
        <w:tc>
          <w:tcPr>
            <w:tcW w:w="800" w:type="dxa"/>
            <w:shd w:val="clear" w:color="auto" w:fill="auto"/>
            <w:noWrap/>
            <w:vAlign w:val="bottom"/>
            <w:hideMark/>
          </w:tcPr>
          <w:p w:rsidR="000408A2" w:rsidRPr="000408A2" w:rsidRDefault="000408A2" w:rsidP="000408A2">
            <w:pPr>
              <w:rPr>
                <w:sz w:val="22"/>
                <w:szCs w:val="22"/>
                <w:lang w:val="ru-RU" w:eastAsia="ru-RU"/>
              </w:rPr>
            </w:pPr>
          </w:p>
        </w:tc>
      </w:tr>
      <w:tr w:rsidR="000408A2" w:rsidRPr="000408A2" w:rsidTr="000408A2">
        <w:trPr>
          <w:trHeight w:val="300"/>
        </w:trPr>
        <w:tc>
          <w:tcPr>
            <w:tcW w:w="4126" w:type="dxa"/>
            <w:shd w:val="clear" w:color="auto" w:fill="auto"/>
            <w:vAlign w:val="bottom"/>
            <w:hideMark/>
          </w:tcPr>
          <w:p w:rsidR="000408A2" w:rsidRPr="000408A2" w:rsidRDefault="000408A2" w:rsidP="000408A2">
            <w:pPr>
              <w:rPr>
                <w:sz w:val="22"/>
                <w:szCs w:val="22"/>
                <w:lang w:val="ru-RU" w:eastAsia="ru-RU"/>
              </w:rPr>
            </w:pPr>
          </w:p>
        </w:tc>
        <w:tc>
          <w:tcPr>
            <w:tcW w:w="992" w:type="dxa"/>
            <w:shd w:val="clear" w:color="auto" w:fill="auto"/>
            <w:noWrap/>
            <w:vAlign w:val="bottom"/>
            <w:hideMark/>
          </w:tcPr>
          <w:p w:rsidR="000408A2" w:rsidRPr="000408A2" w:rsidRDefault="000408A2" w:rsidP="000408A2">
            <w:pPr>
              <w:rPr>
                <w:sz w:val="22"/>
                <w:szCs w:val="22"/>
                <w:lang w:val="ru-RU" w:eastAsia="ru-RU"/>
              </w:rPr>
            </w:pPr>
          </w:p>
        </w:tc>
        <w:tc>
          <w:tcPr>
            <w:tcW w:w="1276" w:type="dxa"/>
            <w:shd w:val="clear" w:color="auto" w:fill="auto"/>
            <w:noWrap/>
            <w:vAlign w:val="bottom"/>
            <w:hideMark/>
          </w:tcPr>
          <w:p w:rsidR="000408A2" w:rsidRPr="000408A2" w:rsidRDefault="000408A2" w:rsidP="000408A2">
            <w:pPr>
              <w:rPr>
                <w:sz w:val="22"/>
                <w:szCs w:val="22"/>
                <w:lang w:val="ru-RU" w:eastAsia="ru-RU"/>
              </w:rPr>
            </w:pPr>
          </w:p>
        </w:tc>
        <w:tc>
          <w:tcPr>
            <w:tcW w:w="1559" w:type="dxa"/>
            <w:shd w:val="clear" w:color="auto" w:fill="auto"/>
            <w:noWrap/>
            <w:vAlign w:val="bottom"/>
            <w:hideMark/>
          </w:tcPr>
          <w:p w:rsidR="000408A2" w:rsidRPr="000408A2" w:rsidRDefault="000408A2" w:rsidP="000408A2">
            <w:pPr>
              <w:rPr>
                <w:sz w:val="22"/>
                <w:szCs w:val="22"/>
                <w:lang w:val="ru-RU" w:eastAsia="ru-RU"/>
              </w:rPr>
            </w:pPr>
          </w:p>
        </w:tc>
        <w:tc>
          <w:tcPr>
            <w:tcW w:w="993" w:type="dxa"/>
            <w:shd w:val="clear" w:color="auto" w:fill="auto"/>
            <w:noWrap/>
            <w:vAlign w:val="bottom"/>
            <w:hideMark/>
          </w:tcPr>
          <w:p w:rsidR="000408A2" w:rsidRPr="000408A2" w:rsidRDefault="000408A2" w:rsidP="000408A2">
            <w:pPr>
              <w:rPr>
                <w:sz w:val="22"/>
                <w:szCs w:val="22"/>
                <w:lang w:val="ru-RU" w:eastAsia="ru-RU"/>
              </w:rPr>
            </w:pPr>
          </w:p>
        </w:tc>
        <w:tc>
          <w:tcPr>
            <w:tcW w:w="800" w:type="dxa"/>
            <w:shd w:val="clear" w:color="auto" w:fill="auto"/>
            <w:noWrap/>
            <w:vAlign w:val="bottom"/>
            <w:hideMark/>
          </w:tcPr>
          <w:p w:rsidR="000408A2" w:rsidRPr="000408A2" w:rsidRDefault="000408A2" w:rsidP="000408A2">
            <w:pPr>
              <w:rPr>
                <w:sz w:val="22"/>
                <w:szCs w:val="22"/>
                <w:lang w:val="ru-RU" w:eastAsia="ru-RU"/>
              </w:rPr>
            </w:pPr>
          </w:p>
        </w:tc>
      </w:tr>
      <w:tr w:rsidR="000408A2" w:rsidRPr="000408A2" w:rsidTr="000408A2">
        <w:trPr>
          <w:trHeight w:val="300"/>
        </w:trPr>
        <w:tc>
          <w:tcPr>
            <w:tcW w:w="4126" w:type="dxa"/>
            <w:shd w:val="clear" w:color="auto" w:fill="auto"/>
            <w:vAlign w:val="bottom"/>
            <w:hideMark/>
          </w:tcPr>
          <w:p w:rsidR="000408A2" w:rsidRPr="000408A2" w:rsidRDefault="000408A2" w:rsidP="000408A2">
            <w:pPr>
              <w:rPr>
                <w:sz w:val="22"/>
                <w:szCs w:val="22"/>
                <w:lang w:val="ru-RU" w:eastAsia="ru-RU"/>
              </w:rPr>
            </w:pPr>
          </w:p>
        </w:tc>
        <w:tc>
          <w:tcPr>
            <w:tcW w:w="992" w:type="dxa"/>
            <w:shd w:val="clear" w:color="auto" w:fill="auto"/>
            <w:noWrap/>
            <w:vAlign w:val="bottom"/>
            <w:hideMark/>
          </w:tcPr>
          <w:p w:rsidR="000408A2" w:rsidRPr="000408A2" w:rsidRDefault="000408A2" w:rsidP="000408A2">
            <w:pPr>
              <w:rPr>
                <w:sz w:val="22"/>
                <w:szCs w:val="22"/>
                <w:lang w:val="ru-RU" w:eastAsia="ru-RU"/>
              </w:rPr>
            </w:pPr>
          </w:p>
        </w:tc>
        <w:tc>
          <w:tcPr>
            <w:tcW w:w="1276" w:type="dxa"/>
            <w:shd w:val="clear" w:color="auto" w:fill="auto"/>
            <w:noWrap/>
            <w:vAlign w:val="bottom"/>
            <w:hideMark/>
          </w:tcPr>
          <w:p w:rsidR="000408A2" w:rsidRPr="000408A2" w:rsidRDefault="000408A2" w:rsidP="000408A2">
            <w:pPr>
              <w:rPr>
                <w:sz w:val="22"/>
                <w:szCs w:val="22"/>
                <w:lang w:val="ru-RU" w:eastAsia="ru-RU"/>
              </w:rPr>
            </w:pPr>
          </w:p>
        </w:tc>
        <w:tc>
          <w:tcPr>
            <w:tcW w:w="1559" w:type="dxa"/>
            <w:shd w:val="clear" w:color="auto" w:fill="auto"/>
            <w:noWrap/>
            <w:vAlign w:val="bottom"/>
            <w:hideMark/>
          </w:tcPr>
          <w:p w:rsidR="000408A2" w:rsidRPr="000408A2" w:rsidRDefault="000408A2" w:rsidP="000408A2">
            <w:pPr>
              <w:rPr>
                <w:sz w:val="22"/>
                <w:szCs w:val="22"/>
                <w:lang w:val="ru-RU" w:eastAsia="ru-RU"/>
              </w:rPr>
            </w:pPr>
          </w:p>
        </w:tc>
        <w:tc>
          <w:tcPr>
            <w:tcW w:w="993" w:type="dxa"/>
            <w:shd w:val="clear" w:color="auto" w:fill="auto"/>
            <w:noWrap/>
            <w:vAlign w:val="bottom"/>
            <w:hideMark/>
          </w:tcPr>
          <w:p w:rsidR="000408A2" w:rsidRPr="000408A2" w:rsidRDefault="000408A2" w:rsidP="000408A2">
            <w:pPr>
              <w:rPr>
                <w:sz w:val="22"/>
                <w:szCs w:val="22"/>
                <w:lang w:val="ru-RU" w:eastAsia="ru-RU"/>
              </w:rPr>
            </w:pPr>
          </w:p>
        </w:tc>
        <w:tc>
          <w:tcPr>
            <w:tcW w:w="800" w:type="dxa"/>
            <w:shd w:val="clear" w:color="auto" w:fill="auto"/>
            <w:noWrap/>
            <w:vAlign w:val="bottom"/>
            <w:hideMark/>
          </w:tcPr>
          <w:p w:rsidR="000408A2" w:rsidRPr="000408A2" w:rsidRDefault="000408A2" w:rsidP="000408A2">
            <w:pPr>
              <w:rPr>
                <w:sz w:val="22"/>
                <w:szCs w:val="22"/>
                <w:lang w:val="ru-RU" w:eastAsia="ru-RU"/>
              </w:rPr>
            </w:pPr>
          </w:p>
        </w:tc>
      </w:tr>
    </w:tbl>
    <w:p w:rsidR="000408A2" w:rsidRDefault="000408A2" w:rsidP="00C03579">
      <w:pPr>
        <w:jc w:val="center"/>
        <w:rPr>
          <w:sz w:val="28"/>
          <w:szCs w:val="28"/>
        </w:rPr>
      </w:pPr>
    </w:p>
    <w:p w:rsidR="000408A2" w:rsidRDefault="000408A2" w:rsidP="00C03579">
      <w:pPr>
        <w:jc w:val="center"/>
        <w:rPr>
          <w:sz w:val="28"/>
          <w:szCs w:val="28"/>
        </w:rPr>
      </w:pPr>
    </w:p>
    <w:p w:rsidR="000408A2" w:rsidRDefault="000408A2" w:rsidP="00C03579">
      <w:pPr>
        <w:jc w:val="center"/>
        <w:rPr>
          <w:sz w:val="28"/>
          <w:szCs w:val="28"/>
        </w:rPr>
      </w:pPr>
    </w:p>
    <w:p w:rsidR="000408A2" w:rsidRDefault="000408A2" w:rsidP="00C03579">
      <w:pPr>
        <w:jc w:val="center"/>
        <w:rPr>
          <w:sz w:val="28"/>
          <w:szCs w:val="28"/>
        </w:rPr>
      </w:pPr>
    </w:p>
    <w:p w:rsidR="000408A2" w:rsidRDefault="000408A2" w:rsidP="00C03579">
      <w:pPr>
        <w:jc w:val="center"/>
        <w:rPr>
          <w:sz w:val="28"/>
          <w:szCs w:val="28"/>
        </w:rPr>
      </w:pPr>
    </w:p>
    <w:p w:rsidR="00485B45" w:rsidRPr="006E4AB7" w:rsidRDefault="00485B45" w:rsidP="00485B45">
      <w:pPr>
        <w:rPr>
          <w:b/>
          <w:sz w:val="28"/>
          <w:szCs w:val="28"/>
        </w:rPr>
      </w:pPr>
      <w:r w:rsidRPr="006E4AB7">
        <w:rPr>
          <w:b/>
          <w:sz w:val="28"/>
          <w:szCs w:val="28"/>
        </w:rPr>
        <w:t>Se</w:t>
      </w:r>
      <w:r>
        <w:rPr>
          <w:b/>
          <w:sz w:val="28"/>
          <w:szCs w:val="28"/>
        </w:rPr>
        <w:t>cretarul Consiliului raional</w:t>
      </w:r>
      <w:r>
        <w:rPr>
          <w:b/>
          <w:sz w:val="28"/>
          <w:szCs w:val="28"/>
        </w:rPr>
        <w:tab/>
      </w:r>
      <w:r>
        <w:rPr>
          <w:b/>
          <w:sz w:val="28"/>
          <w:szCs w:val="28"/>
        </w:rPr>
        <w:tab/>
      </w:r>
      <w:r>
        <w:rPr>
          <w:b/>
          <w:sz w:val="28"/>
          <w:szCs w:val="28"/>
        </w:rPr>
        <w:tab/>
      </w:r>
      <w:r>
        <w:rPr>
          <w:b/>
          <w:sz w:val="28"/>
          <w:szCs w:val="28"/>
        </w:rPr>
        <w:tab/>
      </w:r>
      <w:r>
        <w:rPr>
          <w:b/>
          <w:sz w:val="28"/>
          <w:szCs w:val="28"/>
        </w:rPr>
        <w:tab/>
      </w:r>
      <w:r w:rsidRPr="006E4AB7">
        <w:rPr>
          <w:b/>
          <w:sz w:val="28"/>
          <w:szCs w:val="28"/>
        </w:rPr>
        <w:t>Gobjilă Vasile</w:t>
      </w:r>
    </w:p>
    <w:p w:rsidR="00485B45" w:rsidRDefault="00485B45" w:rsidP="00C03579">
      <w:pPr>
        <w:jc w:val="center"/>
        <w:rPr>
          <w:sz w:val="28"/>
          <w:szCs w:val="28"/>
        </w:rPr>
      </w:pPr>
    </w:p>
    <w:p w:rsidR="00485B45" w:rsidRDefault="00485B45" w:rsidP="00C03579">
      <w:pPr>
        <w:jc w:val="center"/>
        <w:rPr>
          <w:sz w:val="28"/>
          <w:szCs w:val="28"/>
        </w:rPr>
      </w:pPr>
    </w:p>
    <w:p w:rsidR="00485B45" w:rsidRDefault="00485B45" w:rsidP="00C03579">
      <w:pPr>
        <w:jc w:val="center"/>
        <w:rPr>
          <w:sz w:val="28"/>
          <w:szCs w:val="28"/>
        </w:rPr>
      </w:pPr>
    </w:p>
    <w:p w:rsidR="00485B45" w:rsidRDefault="00485B45" w:rsidP="00C03579">
      <w:pPr>
        <w:jc w:val="center"/>
        <w:rPr>
          <w:sz w:val="28"/>
          <w:szCs w:val="28"/>
        </w:rPr>
      </w:pPr>
    </w:p>
    <w:p w:rsidR="00485B45" w:rsidRDefault="00485B45" w:rsidP="00C03579">
      <w:pPr>
        <w:jc w:val="center"/>
        <w:rPr>
          <w:sz w:val="28"/>
          <w:szCs w:val="28"/>
        </w:rPr>
      </w:pPr>
    </w:p>
    <w:p w:rsidR="00485B45" w:rsidRDefault="00485B45" w:rsidP="00C03579">
      <w:pPr>
        <w:jc w:val="center"/>
        <w:rPr>
          <w:sz w:val="28"/>
          <w:szCs w:val="28"/>
        </w:rPr>
      </w:pPr>
    </w:p>
    <w:p w:rsidR="00485B45" w:rsidRDefault="00485B45" w:rsidP="00C03579">
      <w:pPr>
        <w:jc w:val="center"/>
        <w:rPr>
          <w:sz w:val="28"/>
          <w:szCs w:val="28"/>
        </w:rPr>
      </w:pPr>
    </w:p>
    <w:p w:rsidR="00485B45" w:rsidRDefault="00485B45" w:rsidP="00C03579">
      <w:pPr>
        <w:jc w:val="center"/>
        <w:rPr>
          <w:sz w:val="28"/>
          <w:szCs w:val="28"/>
        </w:rPr>
      </w:pPr>
    </w:p>
    <w:p w:rsidR="00485B45" w:rsidRDefault="00485B45" w:rsidP="00C03579">
      <w:pPr>
        <w:jc w:val="center"/>
        <w:rPr>
          <w:sz w:val="28"/>
          <w:szCs w:val="28"/>
        </w:rPr>
      </w:pPr>
    </w:p>
    <w:p w:rsidR="00485B45" w:rsidRDefault="00485B45" w:rsidP="00C03579">
      <w:pPr>
        <w:jc w:val="center"/>
        <w:rPr>
          <w:sz w:val="28"/>
          <w:szCs w:val="28"/>
        </w:rPr>
      </w:pPr>
    </w:p>
    <w:p w:rsidR="00485B45" w:rsidRDefault="00485B45" w:rsidP="00C03579">
      <w:pPr>
        <w:jc w:val="center"/>
        <w:rPr>
          <w:sz w:val="28"/>
          <w:szCs w:val="28"/>
        </w:rPr>
      </w:pPr>
    </w:p>
    <w:p w:rsidR="00485B45" w:rsidRDefault="00485B45" w:rsidP="00C03579">
      <w:pPr>
        <w:jc w:val="center"/>
        <w:rPr>
          <w:sz w:val="28"/>
          <w:szCs w:val="28"/>
        </w:rPr>
      </w:pPr>
    </w:p>
    <w:p w:rsidR="00485B45" w:rsidRDefault="00485B45" w:rsidP="00C03579">
      <w:pPr>
        <w:jc w:val="center"/>
        <w:rPr>
          <w:sz w:val="28"/>
          <w:szCs w:val="28"/>
        </w:rPr>
      </w:pPr>
    </w:p>
    <w:p w:rsidR="00485B45" w:rsidRDefault="00485B45" w:rsidP="00C03579">
      <w:pPr>
        <w:jc w:val="center"/>
        <w:rPr>
          <w:sz w:val="28"/>
          <w:szCs w:val="28"/>
        </w:rPr>
      </w:pPr>
    </w:p>
    <w:p w:rsidR="00485B45" w:rsidRDefault="00485B45" w:rsidP="00C03579">
      <w:pPr>
        <w:jc w:val="center"/>
        <w:rPr>
          <w:sz w:val="28"/>
          <w:szCs w:val="28"/>
        </w:rPr>
      </w:pPr>
    </w:p>
    <w:p w:rsidR="00485B45" w:rsidRDefault="00485B45" w:rsidP="00C03579">
      <w:pPr>
        <w:jc w:val="center"/>
        <w:rPr>
          <w:sz w:val="28"/>
          <w:szCs w:val="28"/>
        </w:rPr>
      </w:pPr>
    </w:p>
    <w:p w:rsidR="00485B45" w:rsidRDefault="00485B45" w:rsidP="00C03579">
      <w:pPr>
        <w:jc w:val="center"/>
        <w:rPr>
          <w:sz w:val="28"/>
          <w:szCs w:val="28"/>
        </w:rPr>
      </w:pPr>
    </w:p>
    <w:p w:rsidR="00485B45" w:rsidRDefault="00485B45" w:rsidP="00C03579">
      <w:pPr>
        <w:jc w:val="center"/>
        <w:rPr>
          <w:sz w:val="28"/>
          <w:szCs w:val="28"/>
        </w:rPr>
      </w:pPr>
    </w:p>
    <w:p w:rsidR="00485B45" w:rsidRDefault="00485B45" w:rsidP="00C03579">
      <w:pPr>
        <w:jc w:val="center"/>
        <w:rPr>
          <w:sz w:val="28"/>
          <w:szCs w:val="28"/>
        </w:rPr>
      </w:pPr>
    </w:p>
    <w:p w:rsidR="00485B45" w:rsidRDefault="00485B45" w:rsidP="00C03579">
      <w:pPr>
        <w:jc w:val="center"/>
        <w:rPr>
          <w:sz w:val="28"/>
          <w:szCs w:val="28"/>
        </w:rPr>
      </w:pPr>
    </w:p>
    <w:p w:rsidR="00485B45" w:rsidRDefault="00485B45" w:rsidP="00C03579">
      <w:pPr>
        <w:jc w:val="center"/>
        <w:rPr>
          <w:sz w:val="28"/>
          <w:szCs w:val="28"/>
        </w:rPr>
      </w:pPr>
    </w:p>
    <w:p w:rsidR="00485B45" w:rsidRDefault="00485B45" w:rsidP="00C03579">
      <w:pPr>
        <w:jc w:val="center"/>
        <w:rPr>
          <w:sz w:val="28"/>
          <w:szCs w:val="28"/>
        </w:rPr>
      </w:pPr>
    </w:p>
    <w:p w:rsidR="00485B45" w:rsidRPr="000408A2" w:rsidRDefault="00485B45" w:rsidP="00485B45">
      <w:pPr>
        <w:jc w:val="right"/>
        <w:rPr>
          <w:i/>
          <w:sz w:val="22"/>
          <w:szCs w:val="22"/>
        </w:rPr>
      </w:pPr>
      <w:r w:rsidRPr="000408A2">
        <w:rPr>
          <w:i/>
          <w:sz w:val="22"/>
          <w:szCs w:val="22"/>
        </w:rPr>
        <w:t xml:space="preserve">Anexa nr. </w:t>
      </w:r>
      <w:r>
        <w:rPr>
          <w:i/>
          <w:sz w:val="22"/>
          <w:szCs w:val="22"/>
        </w:rPr>
        <w:t>3</w:t>
      </w:r>
      <w:r w:rsidRPr="000408A2">
        <w:rPr>
          <w:i/>
          <w:sz w:val="22"/>
          <w:szCs w:val="22"/>
        </w:rPr>
        <w:t xml:space="preserve"> la decizia </w:t>
      </w:r>
    </w:p>
    <w:p w:rsidR="00485B45" w:rsidRDefault="00485B45" w:rsidP="00485B45">
      <w:pPr>
        <w:jc w:val="right"/>
        <w:rPr>
          <w:i/>
          <w:sz w:val="22"/>
          <w:szCs w:val="22"/>
        </w:rPr>
      </w:pPr>
      <w:r w:rsidRPr="000408A2">
        <w:rPr>
          <w:i/>
          <w:sz w:val="22"/>
          <w:szCs w:val="22"/>
        </w:rPr>
        <w:t>nr. ___ din ___  _______ 2021</w:t>
      </w:r>
    </w:p>
    <w:p w:rsidR="00485B45" w:rsidRDefault="00485B45" w:rsidP="00C03579">
      <w:pPr>
        <w:jc w:val="center"/>
        <w:rPr>
          <w:sz w:val="28"/>
          <w:szCs w:val="28"/>
        </w:rPr>
      </w:pPr>
    </w:p>
    <w:p w:rsidR="00485B45" w:rsidRDefault="00485B45" w:rsidP="00C03579">
      <w:pPr>
        <w:jc w:val="center"/>
        <w:rPr>
          <w:sz w:val="28"/>
          <w:szCs w:val="28"/>
        </w:rPr>
      </w:pPr>
      <w:r w:rsidRPr="00485B45">
        <w:rPr>
          <w:b/>
          <w:bCs/>
          <w:lang w:val="ru-RU" w:eastAsia="ru-RU"/>
        </w:rPr>
        <w:t>Raport privind executarea bugetelor pe autoritati publice la situatia din 31.12.2020</w:t>
      </w:r>
    </w:p>
    <w:p w:rsidR="00485B45" w:rsidRDefault="00485B45" w:rsidP="00C03579">
      <w:pPr>
        <w:jc w:val="center"/>
        <w:rPr>
          <w:sz w:val="28"/>
          <w:szCs w:val="28"/>
        </w:rPr>
      </w:pPr>
      <w:r w:rsidRPr="00485B45">
        <w:rPr>
          <w:sz w:val="20"/>
          <w:szCs w:val="20"/>
          <w:lang w:val="ru-RU" w:eastAsia="ru-RU"/>
        </w:rPr>
        <w:t>(mii lei)</w:t>
      </w:r>
    </w:p>
    <w:tbl>
      <w:tblPr>
        <w:tblW w:w="941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7"/>
        <w:gridCol w:w="992"/>
        <w:gridCol w:w="992"/>
        <w:gridCol w:w="1276"/>
        <w:gridCol w:w="992"/>
        <w:gridCol w:w="1276"/>
        <w:gridCol w:w="1323"/>
      </w:tblGrid>
      <w:tr w:rsidR="00485B45" w:rsidRPr="00485B45" w:rsidTr="00485B45">
        <w:trPr>
          <w:trHeight w:val="522"/>
        </w:trPr>
        <w:tc>
          <w:tcPr>
            <w:tcW w:w="2567" w:type="dxa"/>
            <w:shd w:val="clear" w:color="auto" w:fill="auto"/>
            <w:vAlign w:val="center"/>
            <w:hideMark/>
          </w:tcPr>
          <w:p w:rsidR="00485B45" w:rsidRPr="00485B45" w:rsidRDefault="00485B45" w:rsidP="00485B45">
            <w:pPr>
              <w:jc w:val="center"/>
              <w:rPr>
                <w:sz w:val="22"/>
                <w:szCs w:val="22"/>
                <w:lang w:val="ru-RU" w:eastAsia="ru-RU"/>
              </w:rPr>
            </w:pPr>
            <w:r w:rsidRPr="00485B45">
              <w:rPr>
                <w:sz w:val="22"/>
                <w:szCs w:val="22"/>
                <w:lang w:val="ru-RU" w:eastAsia="ru-RU"/>
              </w:rPr>
              <w:t>Denumirea</w:t>
            </w:r>
          </w:p>
        </w:tc>
        <w:tc>
          <w:tcPr>
            <w:tcW w:w="992" w:type="dxa"/>
            <w:shd w:val="clear" w:color="auto" w:fill="auto"/>
            <w:vAlign w:val="center"/>
            <w:hideMark/>
          </w:tcPr>
          <w:p w:rsidR="00485B45" w:rsidRPr="00485B45" w:rsidRDefault="00485B45" w:rsidP="00485B45">
            <w:pPr>
              <w:jc w:val="center"/>
              <w:rPr>
                <w:sz w:val="22"/>
                <w:szCs w:val="22"/>
                <w:lang w:val="ru-RU" w:eastAsia="ru-RU"/>
              </w:rPr>
            </w:pPr>
            <w:r w:rsidRPr="00485B45">
              <w:rPr>
                <w:sz w:val="22"/>
                <w:szCs w:val="22"/>
                <w:lang w:val="ru-RU" w:eastAsia="ru-RU"/>
              </w:rPr>
              <w:t>Cod</w:t>
            </w:r>
          </w:p>
        </w:tc>
        <w:tc>
          <w:tcPr>
            <w:tcW w:w="992" w:type="dxa"/>
            <w:shd w:val="clear" w:color="auto" w:fill="auto"/>
            <w:vAlign w:val="center"/>
            <w:hideMark/>
          </w:tcPr>
          <w:p w:rsidR="00485B45" w:rsidRPr="00485B45" w:rsidRDefault="00485B45" w:rsidP="00485B45">
            <w:pPr>
              <w:jc w:val="center"/>
              <w:rPr>
                <w:sz w:val="22"/>
                <w:szCs w:val="22"/>
                <w:lang w:val="ru-RU" w:eastAsia="ru-RU"/>
              </w:rPr>
            </w:pPr>
            <w:r w:rsidRPr="00485B45">
              <w:rPr>
                <w:sz w:val="22"/>
                <w:szCs w:val="22"/>
                <w:lang w:val="ru-RU" w:eastAsia="ru-RU"/>
              </w:rPr>
              <w:t>Aprobat</w:t>
            </w:r>
          </w:p>
        </w:tc>
        <w:tc>
          <w:tcPr>
            <w:tcW w:w="1276" w:type="dxa"/>
            <w:shd w:val="clear" w:color="auto" w:fill="auto"/>
            <w:vAlign w:val="center"/>
            <w:hideMark/>
          </w:tcPr>
          <w:p w:rsidR="00485B45" w:rsidRPr="00485B45" w:rsidRDefault="00485B45" w:rsidP="00485B45">
            <w:pPr>
              <w:jc w:val="center"/>
              <w:rPr>
                <w:sz w:val="22"/>
                <w:szCs w:val="22"/>
                <w:lang w:val="ru-RU" w:eastAsia="ru-RU"/>
              </w:rPr>
            </w:pPr>
            <w:r w:rsidRPr="00485B45">
              <w:rPr>
                <w:sz w:val="22"/>
                <w:szCs w:val="22"/>
                <w:lang w:val="ru-RU" w:eastAsia="ru-RU"/>
              </w:rPr>
              <w:t>Precizat pe an</w:t>
            </w:r>
          </w:p>
        </w:tc>
        <w:tc>
          <w:tcPr>
            <w:tcW w:w="992" w:type="dxa"/>
            <w:shd w:val="clear" w:color="auto" w:fill="auto"/>
            <w:vAlign w:val="center"/>
            <w:hideMark/>
          </w:tcPr>
          <w:p w:rsidR="00485B45" w:rsidRPr="00485B45" w:rsidRDefault="00485B45" w:rsidP="00485B45">
            <w:pPr>
              <w:jc w:val="center"/>
              <w:rPr>
                <w:sz w:val="22"/>
                <w:szCs w:val="22"/>
                <w:lang w:val="ru-RU" w:eastAsia="ru-RU"/>
              </w:rPr>
            </w:pPr>
            <w:r w:rsidRPr="00485B45">
              <w:rPr>
                <w:sz w:val="22"/>
                <w:szCs w:val="22"/>
                <w:lang w:val="ru-RU" w:eastAsia="ru-RU"/>
              </w:rPr>
              <w:t>Executat anul curent</w:t>
            </w:r>
          </w:p>
        </w:tc>
        <w:tc>
          <w:tcPr>
            <w:tcW w:w="1276" w:type="dxa"/>
            <w:shd w:val="clear" w:color="auto" w:fill="auto"/>
            <w:vAlign w:val="center"/>
            <w:hideMark/>
          </w:tcPr>
          <w:p w:rsidR="00485B45" w:rsidRPr="00485B45" w:rsidRDefault="00485B45" w:rsidP="00485B45">
            <w:pPr>
              <w:jc w:val="center"/>
              <w:rPr>
                <w:sz w:val="22"/>
                <w:szCs w:val="22"/>
                <w:lang w:val="ru-RU" w:eastAsia="ru-RU"/>
              </w:rPr>
            </w:pPr>
            <w:r w:rsidRPr="00485B45">
              <w:rPr>
                <w:sz w:val="22"/>
                <w:szCs w:val="22"/>
                <w:lang w:val="ru-RU" w:eastAsia="ru-RU"/>
              </w:rPr>
              <w:t>Executat fata de precizat</w:t>
            </w:r>
          </w:p>
        </w:tc>
        <w:tc>
          <w:tcPr>
            <w:tcW w:w="1323" w:type="dxa"/>
            <w:shd w:val="clear" w:color="auto" w:fill="auto"/>
            <w:vAlign w:val="center"/>
            <w:hideMark/>
          </w:tcPr>
          <w:p w:rsidR="00485B45" w:rsidRPr="00485B45" w:rsidRDefault="00485B45" w:rsidP="00485B45">
            <w:pPr>
              <w:rPr>
                <w:sz w:val="22"/>
                <w:szCs w:val="22"/>
                <w:lang w:val="ru-RU" w:eastAsia="ru-RU"/>
              </w:rPr>
            </w:pPr>
            <w:r w:rsidRPr="00485B45">
              <w:rPr>
                <w:sz w:val="22"/>
                <w:szCs w:val="22"/>
                <w:lang w:val="ru-RU" w:eastAsia="ru-RU"/>
              </w:rPr>
              <w:t> </w:t>
            </w:r>
          </w:p>
        </w:tc>
      </w:tr>
      <w:tr w:rsidR="00485B45" w:rsidRPr="00485B45" w:rsidTr="00485B45">
        <w:trPr>
          <w:trHeight w:val="300"/>
        </w:trPr>
        <w:tc>
          <w:tcPr>
            <w:tcW w:w="2567" w:type="dxa"/>
            <w:shd w:val="clear" w:color="auto" w:fill="auto"/>
            <w:vAlign w:val="center"/>
            <w:hideMark/>
          </w:tcPr>
          <w:p w:rsidR="00485B45" w:rsidRPr="00485B45" w:rsidRDefault="00485B45" w:rsidP="00485B45">
            <w:pPr>
              <w:rPr>
                <w:sz w:val="22"/>
                <w:szCs w:val="22"/>
                <w:lang w:val="ru-RU" w:eastAsia="ru-RU"/>
              </w:rPr>
            </w:pPr>
            <w:r w:rsidRPr="00485B45">
              <w:rPr>
                <w:sz w:val="22"/>
                <w:szCs w:val="22"/>
                <w:lang w:val="ru-RU" w:eastAsia="ru-RU"/>
              </w:rPr>
              <w:t> </w:t>
            </w:r>
          </w:p>
        </w:tc>
        <w:tc>
          <w:tcPr>
            <w:tcW w:w="992" w:type="dxa"/>
            <w:shd w:val="clear" w:color="auto" w:fill="auto"/>
            <w:vAlign w:val="center"/>
            <w:hideMark/>
          </w:tcPr>
          <w:p w:rsidR="00485B45" w:rsidRPr="00485B45" w:rsidRDefault="00485B45" w:rsidP="00485B45">
            <w:pPr>
              <w:rPr>
                <w:sz w:val="22"/>
                <w:szCs w:val="22"/>
                <w:lang w:val="ru-RU" w:eastAsia="ru-RU"/>
              </w:rPr>
            </w:pPr>
            <w:r w:rsidRPr="00485B45">
              <w:rPr>
                <w:sz w:val="22"/>
                <w:szCs w:val="22"/>
                <w:lang w:val="ru-RU" w:eastAsia="ru-RU"/>
              </w:rPr>
              <w:t> </w:t>
            </w:r>
          </w:p>
        </w:tc>
        <w:tc>
          <w:tcPr>
            <w:tcW w:w="992" w:type="dxa"/>
            <w:shd w:val="clear" w:color="auto" w:fill="auto"/>
            <w:vAlign w:val="center"/>
            <w:hideMark/>
          </w:tcPr>
          <w:p w:rsidR="00485B45" w:rsidRPr="00485B45" w:rsidRDefault="00485B45" w:rsidP="00485B45">
            <w:pPr>
              <w:rPr>
                <w:sz w:val="22"/>
                <w:szCs w:val="22"/>
                <w:lang w:val="ru-RU" w:eastAsia="ru-RU"/>
              </w:rPr>
            </w:pPr>
            <w:r w:rsidRPr="00485B45">
              <w:rPr>
                <w:sz w:val="22"/>
                <w:szCs w:val="22"/>
                <w:lang w:val="ru-RU" w:eastAsia="ru-RU"/>
              </w:rPr>
              <w:t> </w:t>
            </w:r>
          </w:p>
        </w:tc>
        <w:tc>
          <w:tcPr>
            <w:tcW w:w="1276" w:type="dxa"/>
            <w:shd w:val="clear" w:color="auto" w:fill="auto"/>
            <w:vAlign w:val="center"/>
            <w:hideMark/>
          </w:tcPr>
          <w:p w:rsidR="00485B45" w:rsidRPr="00485B45" w:rsidRDefault="00485B45" w:rsidP="00485B45">
            <w:pPr>
              <w:rPr>
                <w:sz w:val="22"/>
                <w:szCs w:val="22"/>
                <w:lang w:val="ru-RU" w:eastAsia="ru-RU"/>
              </w:rPr>
            </w:pPr>
            <w:r w:rsidRPr="00485B45">
              <w:rPr>
                <w:sz w:val="22"/>
                <w:szCs w:val="22"/>
                <w:lang w:val="ru-RU" w:eastAsia="ru-RU"/>
              </w:rPr>
              <w:t> </w:t>
            </w:r>
          </w:p>
        </w:tc>
        <w:tc>
          <w:tcPr>
            <w:tcW w:w="992" w:type="dxa"/>
            <w:shd w:val="clear" w:color="auto" w:fill="auto"/>
            <w:vAlign w:val="center"/>
            <w:hideMark/>
          </w:tcPr>
          <w:p w:rsidR="00485B45" w:rsidRPr="00485B45" w:rsidRDefault="00485B45" w:rsidP="00485B45">
            <w:pPr>
              <w:rPr>
                <w:sz w:val="22"/>
                <w:szCs w:val="22"/>
                <w:lang w:val="ru-RU" w:eastAsia="ru-RU"/>
              </w:rPr>
            </w:pPr>
            <w:r w:rsidRPr="00485B45">
              <w:rPr>
                <w:sz w:val="22"/>
                <w:szCs w:val="22"/>
                <w:lang w:val="ru-RU" w:eastAsia="ru-RU"/>
              </w:rPr>
              <w:t> </w:t>
            </w:r>
          </w:p>
        </w:tc>
        <w:tc>
          <w:tcPr>
            <w:tcW w:w="1276" w:type="dxa"/>
            <w:shd w:val="clear" w:color="auto" w:fill="auto"/>
            <w:vAlign w:val="center"/>
            <w:hideMark/>
          </w:tcPr>
          <w:p w:rsidR="00485B45" w:rsidRPr="00485B45" w:rsidRDefault="00485B45" w:rsidP="00485B45">
            <w:pPr>
              <w:jc w:val="center"/>
              <w:rPr>
                <w:sz w:val="22"/>
                <w:szCs w:val="22"/>
                <w:lang w:val="ru-RU" w:eastAsia="ru-RU"/>
              </w:rPr>
            </w:pPr>
            <w:r w:rsidRPr="00485B45">
              <w:rPr>
                <w:sz w:val="22"/>
                <w:szCs w:val="22"/>
                <w:lang w:val="ru-RU" w:eastAsia="ru-RU"/>
              </w:rPr>
              <w:t>devieri (+/-)</w:t>
            </w:r>
          </w:p>
        </w:tc>
        <w:tc>
          <w:tcPr>
            <w:tcW w:w="1323" w:type="dxa"/>
            <w:shd w:val="clear" w:color="auto" w:fill="auto"/>
            <w:vAlign w:val="center"/>
            <w:hideMark/>
          </w:tcPr>
          <w:p w:rsidR="00485B45" w:rsidRPr="00485B45" w:rsidRDefault="00485B45" w:rsidP="00485B45">
            <w:pPr>
              <w:jc w:val="center"/>
              <w:rPr>
                <w:sz w:val="22"/>
                <w:szCs w:val="22"/>
                <w:lang w:val="ru-RU" w:eastAsia="ru-RU"/>
              </w:rPr>
            </w:pPr>
            <w:r w:rsidRPr="00485B45">
              <w:rPr>
                <w:sz w:val="22"/>
                <w:szCs w:val="22"/>
                <w:lang w:val="ru-RU" w:eastAsia="ru-RU"/>
              </w:rPr>
              <w:t>in %%</w:t>
            </w:r>
          </w:p>
        </w:tc>
      </w:tr>
      <w:tr w:rsidR="00485B45" w:rsidRPr="00485B45" w:rsidTr="00485B45">
        <w:trPr>
          <w:trHeight w:val="199"/>
        </w:trPr>
        <w:tc>
          <w:tcPr>
            <w:tcW w:w="2567" w:type="dxa"/>
            <w:shd w:val="clear" w:color="auto" w:fill="auto"/>
            <w:vAlign w:val="center"/>
            <w:hideMark/>
          </w:tcPr>
          <w:p w:rsidR="00485B45" w:rsidRPr="00485B45" w:rsidRDefault="00485B45" w:rsidP="00485B45">
            <w:pPr>
              <w:jc w:val="center"/>
              <w:rPr>
                <w:sz w:val="22"/>
                <w:szCs w:val="22"/>
                <w:lang w:val="ru-RU" w:eastAsia="ru-RU"/>
              </w:rPr>
            </w:pPr>
            <w:r w:rsidRPr="00485B45">
              <w:rPr>
                <w:sz w:val="22"/>
                <w:szCs w:val="22"/>
                <w:lang w:val="ru-RU" w:eastAsia="ru-RU"/>
              </w:rPr>
              <w:t>1</w:t>
            </w:r>
          </w:p>
        </w:tc>
        <w:tc>
          <w:tcPr>
            <w:tcW w:w="992" w:type="dxa"/>
            <w:shd w:val="clear" w:color="auto" w:fill="auto"/>
            <w:noWrap/>
            <w:vAlign w:val="center"/>
            <w:hideMark/>
          </w:tcPr>
          <w:p w:rsidR="00485B45" w:rsidRPr="00485B45" w:rsidRDefault="00485B45" w:rsidP="00485B45">
            <w:pPr>
              <w:jc w:val="center"/>
              <w:rPr>
                <w:sz w:val="22"/>
                <w:szCs w:val="22"/>
                <w:lang w:val="ru-RU" w:eastAsia="ru-RU"/>
              </w:rPr>
            </w:pPr>
            <w:r w:rsidRPr="00485B45">
              <w:rPr>
                <w:sz w:val="22"/>
                <w:szCs w:val="22"/>
                <w:lang w:val="ru-RU" w:eastAsia="ru-RU"/>
              </w:rPr>
              <w:t>2</w:t>
            </w:r>
          </w:p>
        </w:tc>
        <w:tc>
          <w:tcPr>
            <w:tcW w:w="992" w:type="dxa"/>
            <w:shd w:val="clear" w:color="auto" w:fill="auto"/>
            <w:noWrap/>
            <w:vAlign w:val="center"/>
            <w:hideMark/>
          </w:tcPr>
          <w:p w:rsidR="00485B45" w:rsidRPr="00485B45" w:rsidRDefault="00485B45" w:rsidP="00485B45">
            <w:pPr>
              <w:jc w:val="center"/>
              <w:rPr>
                <w:sz w:val="22"/>
                <w:szCs w:val="22"/>
                <w:lang w:val="ru-RU" w:eastAsia="ru-RU"/>
              </w:rPr>
            </w:pPr>
            <w:r w:rsidRPr="00485B45">
              <w:rPr>
                <w:sz w:val="22"/>
                <w:szCs w:val="22"/>
                <w:lang w:val="ru-RU" w:eastAsia="ru-RU"/>
              </w:rPr>
              <w:t>3</w:t>
            </w:r>
          </w:p>
        </w:tc>
        <w:tc>
          <w:tcPr>
            <w:tcW w:w="1276" w:type="dxa"/>
            <w:shd w:val="clear" w:color="auto" w:fill="auto"/>
            <w:noWrap/>
            <w:vAlign w:val="center"/>
            <w:hideMark/>
          </w:tcPr>
          <w:p w:rsidR="00485B45" w:rsidRPr="00485B45" w:rsidRDefault="00485B45" w:rsidP="00485B45">
            <w:pPr>
              <w:jc w:val="center"/>
              <w:rPr>
                <w:sz w:val="22"/>
                <w:szCs w:val="22"/>
                <w:lang w:val="ru-RU" w:eastAsia="ru-RU"/>
              </w:rPr>
            </w:pPr>
            <w:r w:rsidRPr="00485B45">
              <w:rPr>
                <w:sz w:val="22"/>
                <w:szCs w:val="22"/>
                <w:lang w:val="ru-RU" w:eastAsia="ru-RU"/>
              </w:rPr>
              <w:t>4</w:t>
            </w:r>
          </w:p>
        </w:tc>
        <w:tc>
          <w:tcPr>
            <w:tcW w:w="992" w:type="dxa"/>
            <w:shd w:val="clear" w:color="auto" w:fill="auto"/>
            <w:noWrap/>
            <w:vAlign w:val="center"/>
            <w:hideMark/>
          </w:tcPr>
          <w:p w:rsidR="00485B45" w:rsidRPr="00485B45" w:rsidRDefault="00485B45" w:rsidP="00485B45">
            <w:pPr>
              <w:jc w:val="center"/>
              <w:rPr>
                <w:sz w:val="22"/>
                <w:szCs w:val="22"/>
                <w:lang w:val="ru-RU" w:eastAsia="ru-RU"/>
              </w:rPr>
            </w:pPr>
            <w:r w:rsidRPr="00485B45">
              <w:rPr>
                <w:sz w:val="22"/>
                <w:szCs w:val="22"/>
                <w:lang w:val="ru-RU" w:eastAsia="ru-RU"/>
              </w:rPr>
              <w:t>5</w:t>
            </w:r>
          </w:p>
        </w:tc>
        <w:tc>
          <w:tcPr>
            <w:tcW w:w="1276" w:type="dxa"/>
            <w:shd w:val="clear" w:color="auto" w:fill="auto"/>
            <w:noWrap/>
            <w:vAlign w:val="center"/>
            <w:hideMark/>
          </w:tcPr>
          <w:p w:rsidR="00485B45" w:rsidRPr="00485B45" w:rsidRDefault="00485B45" w:rsidP="00485B45">
            <w:pPr>
              <w:jc w:val="center"/>
              <w:rPr>
                <w:sz w:val="22"/>
                <w:szCs w:val="22"/>
                <w:lang w:val="ru-RU" w:eastAsia="ru-RU"/>
              </w:rPr>
            </w:pPr>
            <w:r w:rsidRPr="00485B45">
              <w:rPr>
                <w:sz w:val="22"/>
                <w:szCs w:val="22"/>
                <w:lang w:val="ru-RU" w:eastAsia="ru-RU"/>
              </w:rPr>
              <w:t>6</w:t>
            </w:r>
          </w:p>
        </w:tc>
        <w:tc>
          <w:tcPr>
            <w:tcW w:w="1323" w:type="dxa"/>
            <w:shd w:val="clear" w:color="auto" w:fill="auto"/>
            <w:noWrap/>
            <w:vAlign w:val="center"/>
            <w:hideMark/>
          </w:tcPr>
          <w:p w:rsidR="00485B45" w:rsidRPr="00485B45" w:rsidRDefault="00485B45" w:rsidP="00485B45">
            <w:pPr>
              <w:jc w:val="center"/>
              <w:rPr>
                <w:sz w:val="22"/>
                <w:szCs w:val="22"/>
                <w:lang w:val="ru-RU" w:eastAsia="ru-RU"/>
              </w:rPr>
            </w:pPr>
            <w:r w:rsidRPr="00485B45">
              <w:rPr>
                <w:sz w:val="22"/>
                <w:szCs w:val="22"/>
                <w:lang w:val="ru-RU" w:eastAsia="ru-RU"/>
              </w:rPr>
              <w:t>7</w:t>
            </w:r>
          </w:p>
        </w:tc>
      </w:tr>
      <w:tr w:rsidR="00485B45" w:rsidRPr="00485B45" w:rsidTr="00485B45">
        <w:trPr>
          <w:trHeight w:val="300"/>
        </w:trPr>
        <w:tc>
          <w:tcPr>
            <w:tcW w:w="2567" w:type="dxa"/>
            <w:shd w:val="clear" w:color="auto" w:fill="auto"/>
            <w:vAlign w:val="bottom"/>
            <w:hideMark/>
          </w:tcPr>
          <w:p w:rsidR="00485B45" w:rsidRPr="00485B45" w:rsidRDefault="00485B45" w:rsidP="00485B45">
            <w:pPr>
              <w:rPr>
                <w:b/>
                <w:bCs/>
                <w:sz w:val="22"/>
                <w:szCs w:val="22"/>
                <w:lang w:val="ru-RU" w:eastAsia="ru-RU"/>
              </w:rPr>
            </w:pPr>
            <w:r w:rsidRPr="00485B45">
              <w:rPr>
                <w:b/>
                <w:bCs/>
                <w:sz w:val="22"/>
                <w:szCs w:val="22"/>
                <w:lang w:val="ru-RU" w:eastAsia="ru-RU"/>
              </w:rPr>
              <w:t>TOTAL</w:t>
            </w:r>
          </w:p>
        </w:tc>
        <w:tc>
          <w:tcPr>
            <w:tcW w:w="992" w:type="dxa"/>
            <w:shd w:val="clear" w:color="auto" w:fill="auto"/>
            <w:noWrap/>
            <w:vAlign w:val="bottom"/>
            <w:hideMark/>
          </w:tcPr>
          <w:p w:rsidR="00485B45" w:rsidRPr="00485B45" w:rsidRDefault="00485B45" w:rsidP="00485B45">
            <w:pPr>
              <w:jc w:val="center"/>
              <w:rPr>
                <w:sz w:val="22"/>
                <w:szCs w:val="22"/>
                <w:lang w:val="ru-RU" w:eastAsia="ru-RU"/>
              </w:rPr>
            </w:pPr>
            <w:r w:rsidRPr="00485B45">
              <w:rPr>
                <w:sz w:val="22"/>
                <w:szCs w:val="22"/>
                <w:lang w:val="ru-RU" w:eastAsia="ru-RU"/>
              </w:rPr>
              <w:t> </w:t>
            </w:r>
          </w:p>
        </w:tc>
        <w:tc>
          <w:tcPr>
            <w:tcW w:w="992" w:type="dxa"/>
            <w:shd w:val="clear" w:color="auto" w:fill="auto"/>
            <w:noWrap/>
            <w:vAlign w:val="bottom"/>
            <w:hideMark/>
          </w:tcPr>
          <w:p w:rsidR="00485B45" w:rsidRPr="00485B45" w:rsidRDefault="00485B45" w:rsidP="00485B45">
            <w:pPr>
              <w:rPr>
                <w:sz w:val="22"/>
                <w:szCs w:val="22"/>
                <w:lang w:val="ru-RU" w:eastAsia="ru-RU"/>
              </w:rPr>
            </w:pPr>
            <w:r w:rsidRPr="00485B45">
              <w:rPr>
                <w:sz w:val="22"/>
                <w:szCs w:val="22"/>
                <w:lang w:val="ru-RU" w:eastAsia="ru-RU"/>
              </w:rPr>
              <w:t> </w:t>
            </w:r>
          </w:p>
        </w:tc>
        <w:tc>
          <w:tcPr>
            <w:tcW w:w="1276" w:type="dxa"/>
            <w:shd w:val="clear" w:color="auto" w:fill="auto"/>
            <w:noWrap/>
            <w:vAlign w:val="bottom"/>
            <w:hideMark/>
          </w:tcPr>
          <w:p w:rsidR="00485B45" w:rsidRPr="00485B45" w:rsidRDefault="00485B45" w:rsidP="00485B45">
            <w:pPr>
              <w:rPr>
                <w:sz w:val="22"/>
                <w:szCs w:val="22"/>
                <w:lang w:val="ru-RU" w:eastAsia="ru-RU"/>
              </w:rPr>
            </w:pPr>
            <w:r w:rsidRPr="00485B45">
              <w:rPr>
                <w:sz w:val="22"/>
                <w:szCs w:val="22"/>
                <w:lang w:val="ru-RU" w:eastAsia="ru-RU"/>
              </w:rPr>
              <w:t> </w:t>
            </w:r>
          </w:p>
        </w:tc>
        <w:tc>
          <w:tcPr>
            <w:tcW w:w="992" w:type="dxa"/>
            <w:shd w:val="clear" w:color="auto" w:fill="auto"/>
            <w:noWrap/>
            <w:vAlign w:val="bottom"/>
            <w:hideMark/>
          </w:tcPr>
          <w:p w:rsidR="00485B45" w:rsidRPr="00485B45" w:rsidRDefault="00485B45" w:rsidP="00485B45">
            <w:pPr>
              <w:rPr>
                <w:sz w:val="22"/>
                <w:szCs w:val="22"/>
                <w:lang w:val="ru-RU" w:eastAsia="ru-RU"/>
              </w:rPr>
            </w:pPr>
            <w:r w:rsidRPr="00485B45">
              <w:rPr>
                <w:sz w:val="22"/>
                <w:szCs w:val="22"/>
                <w:lang w:val="ru-RU" w:eastAsia="ru-RU"/>
              </w:rPr>
              <w:t> </w:t>
            </w:r>
          </w:p>
        </w:tc>
        <w:tc>
          <w:tcPr>
            <w:tcW w:w="1276" w:type="dxa"/>
            <w:shd w:val="clear" w:color="auto" w:fill="auto"/>
            <w:noWrap/>
            <w:vAlign w:val="bottom"/>
            <w:hideMark/>
          </w:tcPr>
          <w:p w:rsidR="00485B45" w:rsidRPr="00485B45" w:rsidRDefault="00485B45" w:rsidP="00485B45">
            <w:pPr>
              <w:rPr>
                <w:sz w:val="22"/>
                <w:szCs w:val="22"/>
                <w:lang w:val="ru-RU" w:eastAsia="ru-RU"/>
              </w:rPr>
            </w:pPr>
            <w:r w:rsidRPr="00485B45">
              <w:rPr>
                <w:sz w:val="22"/>
                <w:szCs w:val="22"/>
                <w:lang w:val="ru-RU" w:eastAsia="ru-RU"/>
              </w:rPr>
              <w:t> </w:t>
            </w:r>
          </w:p>
        </w:tc>
        <w:tc>
          <w:tcPr>
            <w:tcW w:w="1323" w:type="dxa"/>
            <w:shd w:val="clear" w:color="auto" w:fill="auto"/>
            <w:noWrap/>
            <w:vAlign w:val="bottom"/>
            <w:hideMark/>
          </w:tcPr>
          <w:p w:rsidR="00485B45" w:rsidRPr="00485B45" w:rsidRDefault="00485B45" w:rsidP="00485B45">
            <w:pPr>
              <w:rPr>
                <w:sz w:val="22"/>
                <w:szCs w:val="22"/>
                <w:lang w:val="ru-RU" w:eastAsia="ru-RU"/>
              </w:rPr>
            </w:pPr>
            <w:r w:rsidRPr="00485B45">
              <w:rPr>
                <w:sz w:val="22"/>
                <w:szCs w:val="22"/>
                <w:lang w:val="ru-RU" w:eastAsia="ru-RU"/>
              </w:rPr>
              <w:t> </w:t>
            </w:r>
          </w:p>
        </w:tc>
      </w:tr>
      <w:tr w:rsidR="00485B45" w:rsidRPr="00485B45" w:rsidTr="00485B45">
        <w:trPr>
          <w:trHeight w:val="300"/>
        </w:trPr>
        <w:tc>
          <w:tcPr>
            <w:tcW w:w="2567" w:type="dxa"/>
            <w:shd w:val="clear" w:color="auto" w:fill="auto"/>
            <w:vAlign w:val="bottom"/>
            <w:hideMark/>
          </w:tcPr>
          <w:p w:rsidR="00485B45" w:rsidRPr="00485B45" w:rsidRDefault="00485B45" w:rsidP="00485B45">
            <w:pPr>
              <w:rPr>
                <w:sz w:val="22"/>
                <w:szCs w:val="22"/>
                <w:lang w:val="ru-RU" w:eastAsia="ru-RU"/>
              </w:rPr>
            </w:pPr>
            <w:r w:rsidRPr="00485B45">
              <w:rPr>
                <w:sz w:val="22"/>
                <w:szCs w:val="22"/>
                <w:lang w:val="ru-RU" w:eastAsia="ru-RU"/>
              </w:rPr>
              <w:t> </w:t>
            </w:r>
          </w:p>
        </w:tc>
        <w:tc>
          <w:tcPr>
            <w:tcW w:w="992" w:type="dxa"/>
            <w:shd w:val="clear" w:color="auto" w:fill="auto"/>
            <w:noWrap/>
            <w:vAlign w:val="bottom"/>
            <w:hideMark/>
          </w:tcPr>
          <w:p w:rsidR="00485B45" w:rsidRPr="00485B45" w:rsidRDefault="00485B45" w:rsidP="00485B45">
            <w:pPr>
              <w:jc w:val="center"/>
              <w:rPr>
                <w:sz w:val="22"/>
                <w:szCs w:val="22"/>
                <w:lang w:val="ru-RU" w:eastAsia="ru-RU"/>
              </w:rPr>
            </w:pPr>
            <w:r w:rsidRPr="00485B45">
              <w:rPr>
                <w:sz w:val="22"/>
                <w:szCs w:val="22"/>
                <w:lang w:val="ru-RU" w:eastAsia="ru-RU"/>
              </w:rPr>
              <w:t> </w:t>
            </w:r>
          </w:p>
        </w:tc>
        <w:tc>
          <w:tcPr>
            <w:tcW w:w="992" w:type="dxa"/>
            <w:shd w:val="clear" w:color="auto" w:fill="auto"/>
            <w:noWrap/>
            <w:vAlign w:val="bottom"/>
            <w:hideMark/>
          </w:tcPr>
          <w:p w:rsidR="00485B45" w:rsidRPr="00485B45" w:rsidRDefault="00485B45" w:rsidP="00485B45">
            <w:pPr>
              <w:rPr>
                <w:sz w:val="22"/>
                <w:szCs w:val="22"/>
                <w:lang w:val="ru-RU" w:eastAsia="ru-RU"/>
              </w:rPr>
            </w:pPr>
            <w:r w:rsidRPr="00485B45">
              <w:rPr>
                <w:sz w:val="22"/>
                <w:szCs w:val="22"/>
                <w:lang w:val="ru-RU" w:eastAsia="ru-RU"/>
              </w:rPr>
              <w:t> </w:t>
            </w:r>
          </w:p>
        </w:tc>
        <w:tc>
          <w:tcPr>
            <w:tcW w:w="1276" w:type="dxa"/>
            <w:shd w:val="clear" w:color="auto" w:fill="auto"/>
            <w:noWrap/>
            <w:vAlign w:val="bottom"/>
            <w:hideMark/>
          </w:tcPr>
          <w:p w:rsidR="00485B45" w:rsidRPr="00485B45" w:rsidRDefault="00485B45" w:rsidP="00485B45">
            <w:pPr>
              <w:rPr>
                <w:sz w:val="22"/>
                <w:szCs w:val="22"/>
                <w:lang w:val="ru-RU" w:eastAsia="ru-RU"/>
              </w:rPr>
            </w:pPr>
            <w:r w:rsidRPr="00485B45">
              <w:rPr>
                <w:sz w:val="22"/>
                <w:szCs w:val="22"/>
                <w:lang w:val="ru-RU" w:eastAsia="ru-RU"/>
              </w:rPr>
              <w:t> </w:t>
            </w:r>
          </w:p>
        </w:tc>
        <w:tc>
          <w:tcPr>
            <w:tcW w:w="992" w:type="dxa"/>
            <w:shd w:val="clear" w:color="auto" w:fill="auto"/>
            <w:noWrap/>
            <w:vAlign w:val="bottom"/>
            <w:hideMark/>
          </w:tcPr>
          <w:p w:rsidR="00485B45" w:rsidRPr="00485B45" w:rsidRDefault="00485B45" w:rsidP="00485B45">
            <w:pPr>
              <w:rPr>
                <w:sz w:val="22"/>
                <w:szCs w:val="22"/>
                <w:lang w:val="ru-RU" w:eastAsia="ru-RU"/>
              </w:rPr>
            </w:pPr>
            <w:r w:rsidRPr="00485B45">
              <w:rPr>
                <w:sz w:val="22"/>
                <w:szCs w:val="22"/>
                <w:lang w:val="ru-RU" w:eastAsia="ru-RU"/>
              </w:rPr>
              <w:t> </w:t>
            </w:r>
          </w:p>
        </w:tc>
        <w:tc>
          <w:tcPr>
            <w:tcW w:w="1276" w:type="dxa"/>
            <w:shd w:val="clear" w:color="auto" w:fill="auto"/>
            <w:noWrap/>
            <w:vAlign w:val="bottom"/>
            <w:hideMark/>
          </w:tcPr>
          <w:p w:rsidR="00485B45" w:rsidRPr="00485B45" w:rsidRDefault="00485B45" w:rsidP="00485B45">
            <w:pPr>
              <w:rPr>
                <w:sz w:val="22"/>
                <w:szCs w:val="22"/>
                <w:lang w:val="ru-RU" w:eastAsia="ru-RU"/>
              </w:rPr>
            </w:pPr>
            <w:r w:rsidRPr="00485B45">
              <w:rPr>
                <w:sz w:val="22"/>
                <w:szCs w:val="22"/>
                <w:lang w:val="ru-RU" w:eastAsia="ru-RU"/>
              </w:rPr>
              <w:t> </w:t>
            </w:r>
          </w:p>
        </w:tc>
        <w:tc>
          <w:tcPr>
            <w:tcW w:w="1323" w:type="dxa"/>
            <w:shd w:val="clear" w:color="auto" w:fill="auto"/>
            <w:noWrap/>
            <w:vAlign w:val="bottom"/>
            <w:hideMark/>
          </w:tcPr>
          <w:p w:rsidR="00485B45" w:rsidRPr="00485B45" w:rsidRDefault="00485B45" w:rsidP="00485B45">
            <w:pPr>
              <w:rPr>
                <w:sz w:val="22"/>
                <w:szCs w:val="22"/>
                <w:lang w:val="ru-RU" w:eastAsia="ru-RU"/>
              </w:rPr>
            </w:pPr>
            <w:r w:rsidRPr="00485B45">
              <w:rPr>
                <w:sz w:val="22"/>
                <w:szCs w:val="22"/>
                <w:lang w:val="ru-RU" w:eastAsia="ru-RU"/>
              </w:rPr>
              <w:t> </w:t>
            </w:r>
          </w:p>
        </w:tc>
      </w:tr>
      <w:tr w:rsidR="00485B45" w:rsidRPr="00485B45" w:rsidTr="00485B45">
        <w:trPr>
          <w:trHeight w:val="300"/>
        </w:trPr>
        <w:tc>
          <w:tcPr>
            <w:tcW w:w="2567" w:type="dxa"/>
            <w:shd w:val="clear" w:color="auto" w:fill="auto"/>
            <w:vAlign w:val="bottom"/>
            <w:hideMark/>
          </w:tcPr>
          <w:p w:rsidR="00485B45" w:rsidRPr="00485B45" w:rsidRDefault="00485B45" w:rsidP="00485B45">
            <w:pPr>
              <w:rPr>
                <w:b/>
                <w:bCs/>
                <w:sz w:val="22"/>
                <w:szCs w:val="22"/>
                <w:lang w:val="ru-RU" w:eastAsia="ru-RU"/>
              </w:rPr>
            </w:pPr>
            <w:r w:rsidRPr="00485B45">
              <w:rPr>
                <w:b/>
                <w:bCs/>
                <w:sz w:val="22"/>
                <w:szCs w:val="22"/>
                <w:lang w:val="ru-RU" w:eastAsia="ru-RU"/>
              </w:rPr>
              <w:t>CONSILIUL RAIONAL REZINA</w:t>
            </w:r>
          </w:p>
        </w:tc>
        <w:tc>
          <w:tcPr>
            <w:tcW w:w="992" w:type="dxa"/>
            <w:shd w:val="clear" w:color="auto" w:fill="auto"/>
            <w:noWrap/>
            <w:vAlign w:val="bottom"/>
            <w:hideMark/>
          </w:tcPr>
          <w:p w:rsidR="00485B45" w:rsidRPr="00485B45" w:rsidRDefault="00485B45" w:rsidP="00485B45">
            <w:pPr>
              <w:jc w:val="center"/>
              <w:rPr>
                <w:sz w:val="22"/>
                <w:szCs w:val="22"/>
                <w:lang w:val="ru-RU" w:eastAsia="ru-RU"/>
              </w:rPr>
            </w:pPr>
            <w:r w:rsidRPr="00485B45">
              <w:rPr>
                <w:sz w:val="22"/>
                <w:szCs w:val="22"/>
                <w:lang w:val="ru-RU" w:eastAsia="ru-RU"/>
              </w:rPr>
              <w:t>1659</w:t>
            </w:r>
          </w:p>
        </w:tc>
        <w:tc>
          <w:tcPr>
            <w:tcW w:w="992" w:type="dxa"/>
            <w:shd w:val="clear" w:color="auto" w:fill="auto"/>
            <w:noWrap/>
            <w:vAlign w:val="bottom"/>
            <w:hideMark/>
          </w:tcPr>
          <w:p w:rsidR="00485B45" w:rsidRPr="00485B45" w:rsidRDefault="00485B45" w:rsidP="00485B45">
            <w:pPr>
              <w:jc w:val="right"/>
              <w:rPr>
                <w:b/>
                <w:bCs/>
                <w:sz w:val="22"/>
                <w:szCs w:val="22"/>
                <w:lang w:val="ru-RU" w:eastAsia="ru-RU"/>
              </w:rPr>
            </w:pPr>
            <w:r w:rsidRPr="00485B45">
              <w:rPr>
                <w:b/>
                <w:bCs/>
                <w:sz w:val="22"/>
                <w:szCs w:val="22"/>
                <w:lang w:val="ru-RU" w:eastAsia="ru-RU"/>
              </w:rPr>
              <w:t>155 380,2</w:t>
            </w:r>
          </w:p>
        </w:tc>
        <w:tc>
          <w:tcPr>
            <w:tcW w:w="1276" w:type="dxa"/>
            <w:shd w:val="clear" w:color="auto" w:fill="auto"/>
            <w:noWrap/>
            <w:vAlign w:val="bottom"/>
            <w:hideMark/>
          </w:tcPr>
          <w:p w:rsidR="00485B45" w:rsidRPr="00485B45" w:rsidRDefault="00485B45" w:rsidP="00485B45">
            <w:pPr>
              <w:jc w:val="right"/>
              <w:rPr>
                <w:b/>
                <w:bCs/>
                <w:sz w:val="22"/>
                <w:szCs w:val="22"/>
                <w:lang w:val="ru-RU" w:eastAsia="ru-RU"/>
              </w:rPr>
            </w:pPr>
            <w:r w:rsidRPr="00485B45">
              <w:rPr>
                <w:b/>
                <w:bCs/>
                <w:sz w:val="22"/>
                <w:szCs w:val="22"/>
                <w:lang w:val="ru-RU" w:eastAsia="ru-RU"/>
              </w:rPr>
              <w:t>164 035,2</w:t>
            </w:r>
          </w:p>
        </w:tc>
        <w:tc>
          <w:tcPr>
            <w:tcW w:w="992" w:type="dxa"/>
            <w:shd w:val="clear" w:color="auto" w:fill="auto"/>
            <w:noWrap/>
            <w:vAlign w:val="bottom"/>
            <w:hideMark/>
          </w:tcPr>
          <w:p w:rsidR="00485B45" w:rsidRPr="00485B45" w:rsidRDefault="00485B45" w:rsidP="00485B45">
            <w:pPr>
              <w:jc w:val="right"/>
              <w:rPr>
                <w:b/>
                <w:bCs/>
                <w:sz w:val="22"/>
                <w:szCs w:val="22"/>
                <w:lang w:val="ru-RU" w:eastAsia="ru-RU"/>
              </w:rPr>
            </w:pPr>
            <w:r w:rsidRPr="00485B45">
              <w:rPr>
                <w:b/>
                <w:bCs/>
                <w:sz w:val="22"/>
                <w:szCs w:val="22"/>
                <w:lang w:val="ru-RU" w:eastAsia="ru-RU"/>
              </w:rPr>
              <w:t>153 383,8</w:t>
            </w:r>
          </w:p>
        </w:tc>
        <w:tc>
          <w:tcPr>
            <w:tcW w:w="1276" w:type="dxa"/>
            <w:shd w:val="clear" w:color="auto" w:fill="auto"/>
            <w:noWrap/>
            <w:vAlign w:val="bottom"/>
            <w:hideMark/>
          </w:tcPr>
          <w:p w:rsidR="00485B45" w:rsidRPr="00485B45" w:rsidRDefault="00485B45" w:rsidP="00485B45">
            <w:pPr>
              <w:jc w:val="right"/>
              <w:rPr>
                <w:b/>
                <w:bCs/>
                <w:sz w:val="22"/>
                <w:szCs w:val="22"/>
                <w:lang w:val="ru-RU" w:eastAsia="ru-RU"/>
              </w:rPr>
            </w:pPr>
            <w:r w:rsidRPr="00485B45">
              <w:rPr>
                <w:b/>
                <w:bCs/>
                <w:sz w:val="22"/>
                <w:szCs w:val="22"/>
                <w:lang w:val="ru-RU" w:eastAsia="ru-RU"/>
              </w:rPr>
              <w:t>-10 651,4</w:t>
            </w:r>
          </w:p>
        </w:tc>
        <w:tc>
          <w:tcPr>
            <w:tcW w:w="1323" w:type="dxa"/>
            <w:shd w:val="clear" w:color="auto" w:fill="auto"/>
            <w:noWrap/>
            <w:vAlign w:val="bottom"/>
            <w:hideMark/>
          </w:tcPr>
          <w:p w:rsidR="00485B45" w:rsidRPr="00485B45" w:rsidRDefault="00485B45" w:rsidP="00485B45">
            <w:pPr>
              <w:rPr>
                <w:b/>
                <w:bCs/>
                <w:sz w:val="22"/>
                <w:szCs w:val="22"/>
                <w:lang w:val="ru-RU" w:eastAsia="ru-RU"/>
              </w:rPr>
            </w:pPr>
            <w:r w:rsidRPr="00485B45">
              <w:rPr>
                <w:b/>
                <w:bCs/>
                <w:sz w:val="22"/>
                <w:szCs w:val="22"/>
                <w:lang w:val="ru-RU" w:eastAsia="ru-RU"/>
              </w:rPr>
              <w:t xml:space="preserve">  93.5</w:t>
            </w:r>
          </w:p>
        </w:tc>
      </w:tr>
      <w:tr w:rsidR="00485B45" w:rsidRPr="00485B45" w:rsidTr="00485B45">
        <w:trPr>
          <w:trHeight w:val="285"/>
        </w:trPr>
        <w:tc>
          <w:tcPr>
            <w:tcW w:w="2567" w:type="dxa"/>
            <w:shd w:val="clear" w:color="auto" w:fill="auto"/>
            <w:vAlign w:val="bottom"/>
            <w:hideMark/>
          </w:tcPr>
          <w:p w:rsidR="00485B45" w:rsidRPr="00485B45" w:rsidRDefault="00485B45" w:rsidP="00485B45">
            <w:pPr>
              <w:rPr>
                <w:b/>
                <w:bCs/>
                <w:sz w:val="22"/>
                <w:szCs w:val="22"/>
                <w:lang w:val="ru-RU" w:eastAsia="ru-RU"/>
              </w:rPr>
            </w:pPr>
            <w:r w:rsidRPr="00485B45">
              <w:rPr>
                <w:b/>
                <w:bCs/>
                <w:sz w:val="22"/>
                <w:szCs w:val="22"/>
                <w:lang w:val="ru-RU" w:eastAsia="ru-RU"/>
              </w:rPr>
              <w:t>Servicii de stat cu destinatie generala</w:t>
            </w:r>
          </w:p>
        </w:tc>
        <w:tc>
          <w:tcPr>
            <w:tcW w:w="992" w:type="dxa"/>
            <w:shd w:val="clear" w:color="auto" w:fill="auto"/>
            <w:noWrap/>
            <w:vAlign w:val="bottom"/>
            <w:hideMark/>
          </w:tcPr>
          <w:p w:rsidR="00485B45" w:rsidRPr="00485B45" w:rsidRDefault="00485B45" w:rsidP="00485B45">
            <w:pPr>
              <w:jc w:val="center"/>
              <w:rPr>
                <w:b/>
                <w:bCs/>
                <w:sz w:val="22"/>
                <w:szCs w:val="22"/>
                <w:lang w:val="ru-RU" w:eastAsia="ru-RU"/>
              </w:rPr>
            </w:pPr>
            <w:r w:rsidRPr="00485B45">
              <w:rPr>
                <w:b/>
                <w:bCs/>
                <w:sz w:val="22"/>
                <w:szCs w:val="22"/>
                <w:lang w:val="ru-RU" w:eastAsia="ru-RU"/>
              </w:rPr>
              <w:t>01</w:t>
            </w:r>
          </w:p>
        </w:tc>
        <w:tc>
          <w:tcPr>
            <w:tcW w:w="992" w:type="dxa"/>
            <w:shd w:val="clear" w:color="auto" w:fill="auto"/>
            <w:noWrap/>
            <w:vAlign w:val="bottom"/>
            <w:hideMark/>
          </w:tcPr>
          <w:p w:rsidR="00485B45" w:rsidRPr="00485B45" w:rsidRDefault="00485B45" w:rsidP="00485B45">
            <w:pPr>
              <w:jc w:val="right"/>
              <w:rPr>
                <w:b/>
                <w:bCs/>
                <w:sz w:val="22"/>
                <w:szCs w:val="22"/>
                <w:lang w:val="ru-RU" w:eastAsia="ru-RU"/>
              </w:rPr>
            </w:pPr>
            <w:r w:rsidRPr="00485B45">
              <w:rPr>
                <w:b/>
                <w:bCs/>
                <w:sz w:val="22"/>
                <w:szCs w:val="22"/>
                <w:lang w:val="ru-RU" w:eastAsia="ru-RU"/>
              </w:rPr>
              <w:t>7 638,9</w:t>
            </w:r>
          </w:p>
        </w:tc>
        <w:tc>
          <w:tcPr>
            <w:tcW w:w="1276" w:type="dxa"/>
            <w:shd w:val="clear" w:color="auto" w:fill="auto"/>
            <w:noWrap/>
            <w:vAlign w:val="bottom"/>
            <w:hideMark/>
          </w:tcPr>
          <w:p w:rsidR="00485B45" w:rsidRPr="00485B45" w:rsidRDefault="00485B45" w:rsidP="00485B45">
            <w:pPr>
              <w:jc w:val="right"/>
              <w:rPr>
                <w:b/>
                <w:bCs/>
                <w:sz w:val="22"/>
                <w:szCs w:val="22"/>
                <w:lang w:val="ru-RU" w:eastAsia="ru-RU"/>
              </w:rPr>
            </w:pPr>
            <w:r w:rsidRPr="00485B45">
              <w:rPr>
                <w:b/>
                <w:bCs/>
                <w:sz w:val="22"/>
                <w:szCs w:val="22"/>
                <w:lang w:val="ru-RU" w:eastAsia="ru-RU"/>
              </w:rPr>
              <w:t>6 984,6</w:t>
            </w:r>
          </w:p>
        </w:tc>
        <w:tc>
          <w:tcPr>
            <w:tcW w:w="992" w:type="dxa"/>
            <w:shd w:val="clear" w:color="auto" w:fill="auto"/>
            <w:noWrap/>
            <w:vAlign w:val="bottom"/>
            <w:hideMark/>
          </w:tcPr>
          <w:p w:rsidR="00485B45" w:rsidRPr="00485B45" w:rsidRDefault="00485B45" w:rsidP="00485B45">
            <w:pPr>
              <w:jc w:val="right"/>
              <w:rPr>
                <w:b/>
                <w:bCs/>
                <w:sz w:val="22"/>
                <w:szCs w:val="22"/>
                <w:lang w:val="ru-RU" w:eastAsia="ru-RU"/>
              </w:rPr>
            </w:pPr>
            <w:r w:rsidRPr="00485B45">
              <w:rPr>
                <w:b/>
                <w:bCs/>
                <w:sz w:val="22"/>
                <w:szCs w:val="22"/>
                <w:lang w:val="ru-RU" w:eastAsia="ru-RU"/>
              </w:rPr>
              <w:t>5 266,9</w:t>
            </w:r>
          </w:p>
        </w:tc>
        <w:tc>
          <w:tcPr>
            <w:tcW w:w="1276" w:type="dxa"/>
            <w:shd w:val="clear" w:color="auto" w:fill="auto"/>
            <w:noWrap/>
            <w:vAlign w:val="bottom"/>
            <w:hideMark/>
          </w:tcPr>
          <w:p w:rsidR="00485B45" w:rsidRPr="00485B45" w:rsidRDefault="00485B45" w:rsidP="00485B45">
            <w:pPr>
              <w:jc w:val="right"/>
              <w:rPr>
                <w:b/>
                <w:bCs/>
                <w:sz w:val="22"/>
                <w:szCs w:val="22"/>
                <w:lang w:val="ru-RU" w:eastAsia="ru-RU"/>
              </w:rPr>
            </w:pPr>
            <w:r w:rsidRPr="00485B45">
              <w:rPr>
                <w:b/>
                <w:bCs/>
                <w:sz w:val="22"/>
                <w:szCs w:val="22"/>
                <w:lang w:val="ru-RU" w:eastAsia="ru-RU"/>
              </w:rPr>
              <w:t>-1 717,7</w:t>
            </w:r>
          </w:p>
        </w:tc>
        <w:tc>
          <w:tcPr>
            <w:tcW w:w="1323" w:type="dxa"/>
            <w:shd w:val="clear" w:color="auto" w:fill="auto"/>
            <w:noWrap/>
            <w:vAlign w:val="bottom"/>
            <w:hideMark/>
          </w:tcPr>
          <w:p w:rsidR="00485B45" w:rsidRPr="00485B45" w:rsidRDefault="00485B45" w:rsidP="00485B45">
            <w:pPr>
              <w:rPr>
                <w:b/>
                <w:bCs/>
                <w:sz w:val="22"/>
                <w:szCs w:val="22"/>
                <w:lang w:val="ru-RU" w:eastAsia="ru-RU"/>
              </w:rPr>
            </w:pPr>
            <w:r w:rsidRPr="00485B45">
              <w:rPr>
                <w:b/>
                <w:bCs/>
                <w:sz w:val="22"/>
                <w:szCs w:val="22"/>
                <w:lang w:val="ru-RU" w:eastAsia="ru-RU"/>
              </w:rPr>
              <w:t xml:space="preserve">  75.4</w:t>
            </w:r>
          </w:p>
        </w:tc>
      </w:tr>
      <w:tr w:rsidR="00485B45" w:rsidRPr="00485B45" w:rsidTr="00485B45">
        <w:trPr>
          <w:trHeight w:val="300"/>
        </w:trPr>
        <w:tc>
          <w:tcPr>
            <w:tcW w:w="2567" w:type="dxa"/>
            <w:shd w:val="clear" w:color="auto" w:fill="auto"/>
            <w:vAlign w:val="bottom"/>
            <w:hideMark/>
          </w:tcPr>
          <w:p w:rsidR="00485B45" w:rsidRPr="00485B45" w:rsidRDefault="00485B45" w:rsidP="00485B45">
            <w:pPr>
              <w:rPr>
                <w:i/>
                <w:iCs/>
                <w:sz w:val="22"/>
                <w:szCs w:val="22"/>
                <w:lang w:val="ru-RU" w:eastAsia="ru-RU"/>
              </w:rPr>
            </w:pPr>
            <w:r w:rsidRPr="00485B45">
              <w:rPr>
                <w:i/>
                <w:iCs/>
                <w:sz w:val="22"/>
                <w:szCs w:val="22"/>
                <w:lang w:val="ru-RU" w:eastAsia="ru-RU"/>
              </w:rPr>
              <w:t>Exercitarea guvernarii</w:t>
            </w:r>
          </w:p>
        </w:tc>
        <w:tc>
          <w:tcPr>
            <w:tcW w:w="992" w:type="dxa"/>
            <w:shd w:val="clear" w:color="auto" w:fill="auto"/>
            <w:noWrap/>
            <w:vAlign w:val="bottom"/>
            <w:hideMark/>
          </w:tcPr>
          <w:p w:rsidR="00485B45" w:rsidRPr="00485B45" w:rsidRDefault="00485B45" w:rsidP="00485B45">
            <w:pPr>
              <w:jc w:val="center"/>
              <w:rPr>
                <w:sz w:val="22"/>
                <w:szCs w:val="22"/>
                <w:lang w:val="ru-RU" w:eastAsia="ru-RU"/>
              </w:rPr>
            </w:pPr>
            <w:r w:rsidRPr="00485B45">
              <w:rPr>
                <w:sz w:val="22"/>
                <w:szCs w:val="22"/>
                <w:lang w:val="ru-RU" w:eastAsia="ru-RU"/>
              </w:rPr>
              <w:t>0301</w:t>
            </w:r>
          </w:p>
        </w:tc>
        <w:tc>
          <w:tcPr>
            <w:tcW w:w="992"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4 164,3</w:t>
            </w:r>
          </w:p>
        </w:tc>
        <w:tc>
          <w:tcPr>
            <w:tcW w:w="1276"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4 330,3</w:t>
            </w:r>
          </w:p>
        </w:tc>
        <w:tc>
          <w:tcPr>
            <w:tcW w:w="992"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3 343,2</w:t>
            </w:r>
          </w:p>
        </w:tc>
        <w:tc>
          <w:tcPr>
            <w:tcW w:w="1276"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-987,1</w:t>
            </w:r>
          </w:p>
        </w:tc>
        <w:tc>
          <w:tcPr>
            <w:tcW w:w="1323" w:type="dxa"/>
            <w:shd w:val="clear" w:color="auto" w:fill="auto"/>
            <w:noWrap/>
            <w:vAlign w:val="bottom"/>
            <w:hideMark/>
          </w:tcPr>
          <w:p w:rsidR="00485B45" w:rsidRPr="00485B45" w:rsidRDefault="00485B45" w:rsidP="00485B45">
            <w:pPr>
              <w:rPr>
                <w:sz w:val="22"/>
                <w:szCs w:val="22"/>
                <w:lang w:val="ru-RU" w:eastAsia="ru-RU"/>
              </w:rPr>
            </w:pPr>
            <w:r w:rsidRPr="00485B45">
              <w:rPr>
                <w:sz w:val="22"/>
                <w:szCs w:val="22"/>
                <w:lang w:val="ru-RU" w:eastAsia="ru-RU"/>
              </w:rPr>
              <w:t xml:space="preserve">  77.2</w:t>
            </w:r>
          </w:p>
        </w:tc>
      </w:tr>
      <w:tr w:rsidR="00485B45" w:rsidRPr="00485B45" w:rsidTr="00485B45">
        <w:trPr>
          <w:trHeight w:val="300"/>
        </w:trPr>
        <w:tc>
          <w:tcPr>
            <w:tcW w:w="2567" w:type="dxa"/>
            <w:shd w:val="clear" w:color="auto" w:fill="auto"/>
            <w:vAlign w:val="bottom"/>
            <w:hideMark/>
          </w:tcPr>
          <w:p w:rsidR="00485B45" w:rsidRPr="00485B45" w:rsidRDefault="00485B45" w:rsidP="00485B45">
            <w:pPr>
              <w:rPr>
                <w:i/>
                <w:iCs/>
                <w:sz w:val="22"/>
                <w:szCs w:val="22"/>
                <w:lang w:val="ru-RU" w:eastAsia="ru-RU"/>
              </w:rPr>
            </w:pPr>
            <w:r w:rsidRPr="00485B45">
              <w:rPr>
                <w:i/>
                <w:iCs/>
                <w:sz w:val="22"/>
                <w:szCs w:val="22"/>
                <w:lang w:val="ru-RU" w:eastAsia="ru-RU"/>
              </w:rPr>
              <w:t>Servicii de suport pentru exercitarea guvernarii</w:t>
            </w:r>
          </w:p>
        </w:tc>
        <w:tc>
          <w:tcPr>
            <w:tcW w:w="992" w:type="dxa"/>
            <w:shd w:val="clear" w:color="auto" w:fill="auto"/>
            <w:noWrap/>
            <w:vAlign w:val="bottom"/>
            <w:hideMark/>
          </w:tcPr>
          <w:p w:rsidR="00485B45" w:rsidRPr="00485B45" w:rsidRDefault="00485B45" w:rsidP="00485B45">
            <w:pPr>
              <w:jc w:val="center"/>
              <w:rPr>
                <w:sz w:val="22"/>
                <w:szCs w:val="22"/>
                <w:lang w:val="ru-RU" w:eastAsia="ru-RU"/>
              </w:rPr>
            </w:pPr>
            <w:r w:rsidRPr="00485B45">
              <w:rPr>
                <w:sz w:val="22"/>
                <w:szCs w:val="22"/>
                <w:lang w:val="ru-RU" w:eastAsia="ru-RU"/>
              </w:rPr>
              <w:t>0302</w:t>
            </w:r>
          </w:p>
        </w:tc>
        <w:tc>
          <w:tcPr>
            <w:tcW w:w="992" w:type="dxa"/>
            <w:shd w:val="clear" w:color="auto" w:fill="auto"/>
            <w:noWrap/>
            <w:vAlign w:val="bottom"/>
            <w:hideMark/>
          </w:tcPr>
          <w:p w:rsidR="00485B45" w:rsidRPr="00485B45" w:rsidRDefault="00485B45" w:rsidP="00485B45">
            <w:pPr>
              <w:rPr>
                <w:sz w:val="22"/>
                <w:szCs w:val="22"/>
                <w:lang w:val="ru-RU" w:eastAsia="ru-RU"/>
              </w:rPr>
            </w:pPr>
            <w:r w:rsidRPr="00485B45">
              <w:rPr>
                <w:sz w:val="22"/>
                <w:szCs w:val="22"/>
                <w:lang w:val="ru-RU" w:eastAsia="ru-RU"/>
              </w:rPr>
              <w:t> </w:t>
            </w:r>
          </w:p>
        </w:tc>
        <w:tc>
          <w:tcPr>
            <w:tcW w:w="1276"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10,9</w:t>
            </w:r>
          </w:p>
        </w:tc>
        <w:tc>
          <w:tcPr>
            <w:tcW w:w="992"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5,9</w:t>
            </w:r>
          </w:p>
        </w:tc>
        <w:tc>
          <w:tcPr>
            <w:tcW w:w="1276"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-5,0</w:t>
            </w:r>
          </w:p>
        </w:tc>
        <w:tc>
          <w:tcPr>
            <w:tcW w:w="1323" w:type="dxa"/>
            <w:shd w:val="clear" w:color="auto" w:fill="auto"/>
            <w:noWrap/>
            <w:vAlign w:val="bottom"/>
            <w:hideMark/>
          </w:tcPr>
          <w:p w:rsidR="00485B45" w:rsidRPr="00485B45" w:rsidRDefault="00485B45" w:rsidP="00485B45">
            <w:pPr>
              <w:rPr>
                <w:sz w:val="22"/>
                <w:szCs w:val="22"/>
                <w:lang w:val="ru-RU" w:eastAsia="ru-RU"/>
              </w:rPr>
            </w:pPr>
            <w:r w:rsidRPr="00485B45">
              <w:rPr>
                <w:sz w:val="22"/>
                <w:szCs w:val="22"/>
                <w:lang w:val="ru-RU" w:eastAsia="ru-RU"/>
              </w:rPr>
              <w:t xml:space="preserve">  54.1</w:t>
            </w:r>
          </w:p>
        </w:tc>
      </w:tr>
      <w:tr w:rsidR="00485B45" w:rsidRPr="00485B45" w:rsidTr="00485B45">
        <w:trPr>
          <w:trHeight w:val="300"/>
        </w:trPr>
        <w:tc>
          <w:tcPr>
            <w:tcW w:w="2567" w:type="dxa"/>
            <w:shd w:val="clear" w:color="auto" w:fill="auto"/>
            <w:vAlign w:val="bottom"/>
            <w:hideMark/>
          </w:tcPr>
          <w:p w:rsidR="00485B45" w:rsidRPr="00485B45" w:rsidRDefault="00485B45" w:rsidP="00485B45">
            <w:pPr>
              <w:rPr>
                <w:i/>
                <w:iCs/>
                <w:sz w:val="22"/>
                <w:szCs w:val="22"/>
                <w:lang w:val="ru-RU" w:eastAsia="ru-RU"/>
              </w:rPr>
            </w:pPr>
            <w:r w:rsidRPr="00485B45">
              <w:rPr>
                <w:i/>
                <w:iCs/>
                <w:sz w:val="22"/>
                <w:szCs w:val="22"/>
                <w:lang w:val="ru-RU" w:eastAsia="ru-RU"/>
              </w:rPr>
              <w:t>Politici si management in domeniul bugetar-fiscal</w:t>
            </w:r>
          </w:p>
        </w:tc>
        <w:tc>
          <w:tcPr>
            <w:tcW w:w="992" w:type="dxa"/>
            <w:shd w:val="clear" w:color="auto" w:fill="auto"/>
            <w:noWrap/>
            <w:vAlign w:val="bottom"/>
            <w:hideMark/>
          </w:tcPr>
          <w:p w:rsidR="00485B45" w:rsidRPr="00485B45" w:rsidRDefault="00485B45" w:rsidP="00485B45">
            <w:pPr>
              <w:jc w:val="center"/>
              <w:rPr>
                <w:sz w:val="22"/>
                <w:szCs w:val="22"/>
                <w:lang w:val="ru-RU" w:eastAsia="ru-RU"/>
              </w:rPr>
            </w:pPr>
            <w:r w:rsidRPr="00485B45">
              <w:rPr>
                <w:sz w:val="22"/>
                <w:szCs w:val="22"/>
                <w:lang w:val="ru-RU" w:eastAsia="ru-RU"/>
              </w:rPr>
              <w:t>0501</w:t>
            </w:r>
          </w:p>
        </w:tc>
        <w:tc>
          <w:tcPr>
            <w:tcW w:w="992"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2 274,6</w:t>
            </w:r>
          </w:p>
        </w:tc>
        <w:tc>
          <w:tcPr>
            <w:tcW w:w="1276"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2 274,6</w:t>
            </w:r>
          </w:p>
        </w:tc>
        <w:tc>
          <w:tcPr>
            <w:tcW w:w="992"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1 861,3</w:t>
            </w:r>
          </w:p>
        </w:tc>
        <w:tc>
          <w:tcPr>
            <w:tcW w:w="1276"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-413,3</w:t>
            </w:r>
          </w:p>
        </w:tc>
        <w:tc>
          <w:tcPr>
            <w:tcW w:w="1323" w:type="dxa"/>
            <w:shd w:val="clear" w:color="auto" w:fill="auto"/>
            <w:noWrap/>
            <w:vAlign w:val="bottom"/>
            <w:hideMark/>
          </w:tcPr>
          <w:p w:rsidR="00485B45" w:rsidRPr="00485B45" w:rsidRDefault="00485B45" w:rsidP="00485B45">
            <w:pPr>
              <w:rPr>
                <w:sz w:val="22"/>
                <w:szCs w:val="22"/>
                <w:lang w:val="ru-RU" w:eastAsia="ru-RU"/>
              </w:rPr>
            </w:pPr>
            <w:r w:rsidRPr="00485B45">
              <w:rPr>
                <w:sz w:val="22"/>
                <w:szCs w:val="22"/>
                <w:lang w:val="ru-RU" w:eastAsia="ru-RU"/>
              </w:rPr>
              <w:t xml:space="preserve">  81.8</w:t>
            </w:r>
          </w:p>
        </w:tc>
      </w:tr>
      <w:tr w:rsidR="00485B45" w:rsidRPr="00485B45" w:rsidTr="00485B45">
        <w:trPr>
          <w:trHeight w:val="300"/>
        </w:trPr>
        <w:tc>
          <w:tcPr>
            <w:tcW w:w="2567" w:type="dxa"/>
            <w:shd w:val="clear" w:color="auto" w:fill="auto"/>
            <w:vAlign w:val="bottom"/>
            <w:hideMark/>
          </w:tcPr>
          <w:p w:rsidR="00485B45" w:rsidRPr="00485B45" w:rsidRDefault="00485B45" w:rsidP="00485B45">
            <w:pPr>
              <w:rPr>
                <w:i/>
                <w:iCs/>
                <w:sz w:val="22"/>
                <w:szCs w:val="22"/>
                <w:lang w:val="ru-RU" w:eastAsia="ru-RU"/>
              </w:rPr>
            </w:pPr>
            <w:r w:rsidRPr="00485B45">
              <w:rPr>
                <w:i/>
                <w:iCs/>
                <w:sz w:val="22"/>
                <w:szCs w:val="22"/>
                <w:lang w:val="ru-RU" w:eastAsia="ru-RU"/>
              </w:rPr>
              <w:t>Gestionarea fondurilor de rezerva si  de interventie</w:t>
            </w:r>
          </w:p>
        </w:tc>
        <w:tc>
          <w:tcPr>
            <w:tcW w:w="992" w:type="dxa"/>
            <w:shd w:val="clear" w:color="auto" w:fill="auto"/>
            <w:noWrap/>
            <w:vAlign w:val="bottom"/>
            <w:hideMark/>
          </w:tcPr>
          <w:p w:rsidR="00485B45" w:rsidRPr="00485B45" w:rsidRDefault="00485B45" w:rsidP="00485B45">
            <w:pPr>
              <w:jc w:val="center"/>
              <w:rPr>
                <w:sz w:val="22"/>
                <w:szCs w:val="22"/>
                <w:lang w:val="ru-RU" w:eastAsia="ru-RU"/>
              </w:rPr>
            </w:pPr>
            <w:r w:rsidRPr="00485B45">
              <w:rPr>
                <w:sz w:val="22"/>
                <w:szCs w:val="22"/>
                <w:lang w:val="ru-RU" w:eastAsia="ru-RU"/>
              </w:rPr>
              <w:t>0802</w:t>
            </w:r>
          </w:p>
        </w:tc>
        <w:tc>
          <w:tcPr>
            <w:tcW w:w="992"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1 100,0</w:t>
            </w:r>
          </w:p>
        </w:tc>
        <w:tc>
          <w:tcPr>
            <w:tcW w:w="1276"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218,7</w:t>
            </w:r>
          </w:p>
        </w:tc>
        <w:tc>
          <w:tcPr>
            <w:tcW w:w="992" w:type="dxa"/>
            <w:shd w:val="clear" w:color="auto" w:fill="auto"/>
            <w:noWrap/>
            <w:vAlign w:val="bottom"/>
            <w:hideMark/>
          </w:tcPr>
          <w:p w:rsidR="00485B45" w:rsidRPr="00485B45" w:rsidRDefault="00485B45" w:rsidP="00485B45">
            <w:pPr>
              <w:rPr>
                <w:sz w:val="22"/>
                <w:szCs w:val="22"/>
                <w:lang w:val="ru-RU" w:eastAsia="ru-RU"/>
              </w:rPr>
            </w:pPr>
            <w:r w:rsidRPr="00485B45">
              <w:rPr>
                <w:sz w:val="22"/>
                <w:szCs w:val="22"/>
                <w:lang w:val="ru-RU" w:eastAsia="ru-RU"/>
              </w:rPr>
              <w:t> </w:t>
            </w:r>
          </w:p>
        </w:tc>
        <w:tc>
          <w:tcPr>
            <w:tcW w:w="1276"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-218,7</w:t>
            </w:r>
          </w:p>
        </w:tc>
        <w:tc>
          <w:tcPr>
            <w:tcW w:w="1323" w:type="dxa"/>
            <w:shd w:val="clear" w:color="auto" w:fill="auto"/>
            <w:noWrap/>
            <w:vAlign w:val="bottom"/>
            <w:hideMark/>
          </w:tcPr>
          <w:p w:rsidR="00485B45" w:rsidRPr="00485B45" w:rsidRDefault="00485B45" w:rsidP="00485B45">
            <w:pPr>
              <w:rPr>
                <w:sz w:val="22"/>
                <w:szCs w:val="22"/>
                <w:lang w:val="ru-RU" w:eastAsia="ru-RU"/>
              </w:rPr>
            </w:pPr>
            <w:r w:rsidRPr="00485B45">
              <w:rPr>
                <w:sz w:val="22"/>
                <w:szCs w:val="22"/>
                <w:lang w:val="ru-RU" w:eastAsia="ru-RU"/>
              </w:rPr>
              <w:t> </w:t>
            </w:r>
          </w:p>
        </w:tc>
      </w:tr>
      <w:tr w:rsidR="00485B45" w:rsidRPr="00485B45" w:rsidTr="00485B45">
        <w:trPr>
          <w:trHeight w:val="300"/>
        </w:trPr>
        <w:tc>
          <w:tcPr>
            <w:tcW w:w="2567" w:type="dxa"/>
            <w:shd w:val="clear" w:color="auto" w:fill="auto"/>
            <w:vAlign w:val="bottom"/>
            <w:hideMark/>
          </w:tcPr>
          <w:p w:rsidR="00485B45" w:rsidRPr="00485B45" w:rsidRDefault="00485B45" w:rsidP="00485B45">
            <w:pPr>
              <w:rPr>
                <w:i/>
                <w:iCs/>
                <w:sz w:val="22"/>
                <w:szCs w:val="22"/>
                <w:lang w:val="ru-RU" w:eastAsia="ru-RU"/>
              </w:rPr>
            </w:pPr>
            <w:r w:rsidRPr="00485B45">
              <w:rPr>
                <w:i/>
                <w:iCs/>
                <w:sz w:val="22"/>
                <w:szCs w:val="22"/>
                <w:lang w:val="ru-RU" w:eastAsia="ru-RU"/>
              </w:rPr>
              <w:t>Actiuni cu caracter general</w:t>
            </w:r>
          </w:p>
        </w:tc>
        <w:tc>
          <w:tcPr>
            <w:tcW w:w="992" w:type="dxa"/>
            <w:shd w:val="clear" w:color="auto" w:fill="auto"/>
            <w:noWrap/>
            <w:vAlign w:val="bottom"/>
            <w:hideMark/>
          </w:tcPr>
          <w:p w:rsidR="00485B45" w:rsidRPr="00485B45" w:rsidRDefault="00485B45" w:rsidP="00485B45">
            <w:pPr>
              <w:jc w:val="center"/>
              <w:rPr>
                <w:sz w:val="22"/>
                <w:szCs w:val="22"/>
                <w:lang w:val="ru-RU" w:eastAsia="ru-RU"/>
              </w:rPr>
            </w:pPr>
            <w:r w:rsidRPr="00485B45">
              <w:rPr>
                <w:sz w:val="22"/>
                <w:szCs w:val="22"/>
                <w:lang w:val="ru-RU" w:eastAsia="ru-RU"/>
              </w:rPr>
              <w:t>0808</w:t>
            </w:r>
          </w:p>
        </w:tc>
        <w:tc>
          <w:tcPr>
            <w:tcW w:w="992" w:type="dxa"/>
            <w:shd w:val="clear" w:color="auto" w:fill="auto"/>
            <w:noWrap/>
            <w:vAlign w:val="bottom"/>
            <w:hideMark/>
          </w:tcPr>
          <w:p w:rsidR="00485B45" w:rsidRPr="00485B45" w:rsidRDefault="00485B45" w:rsidP="00485B45">
            <w:pPr>
              <w:rPr>
                <w:sz w:val="22"/>
                <w:szCs w:val="22"/>
                <w:lang w:val="ru-RU" w:eastAsia="ru-RU"/>
              </w:rPr>
            </w:pPr>
            <w:r w:rsidRPr="00485B45">
              <w:rPr>
                <w:sz w:val="22"/>
                <w:szCs w:val="22"/>
                <w:lang w:val="ru-RU" w:eastAsia="ru-RU"/>
              </w:rPr>
              <w:t> </w:t>
            </w:r>
          </w:p>
        </w:tc>
        <w:tc>
          <w:tcPr>
            <w:tcW w:w="1276" w:type="dxa"/>
            <w:shd w:val="clear" w:color="auto" w:fill="auto"/>
            <w:noWrap/>
            <w:vAlign w:val="bottom"/>
            <w:hideMark/>
          </w:tcPr>
          <w:p w:rsidR="00485B45" w:rsidRPr="00485B45" w:rsidRDefault="00485B45" w:rsidP="00485B45">
            <w:pPr>
              <w:rPr>
                <w:sz w:val="22"/>
                <w:szCs w:val="22"/>
                <w:lang w:val="ru-RU" w:eastAsia="ru-RU"/>
              </w:rPr>
            </w:pPr>
            <w:r w:rsidRPr="00485B45">
              <w:rPr>
                <w:sz w:val="22"/>
                <w:szCs w:val="22"/>
                <w:lang w:val="ru-RU" w:eastAsia="ru-RU"/>
              </w:rPr>
              <w:t> </w:t>
            </w:r>
          </w:p>
        </w:tc>
        <w:tc>
          <w:tcPr>
            <w:tcW w:w="992" w:type="dxa"/>
            <w:shd w:val="clear" w:color="auto" w:fill="auto"/>
            <w:noWrap/>
            <w:vAlign w:val="bottom"/>
            <w:hideMark/>
          </w:tcPr>
          <w:p w:rsidR="00485B45" w:rsidRPr="00485B45" w:rsidRDefault="00485B45" w:rsidP="00485B45">
            <w:pPr>
              <w:rPr>
                <w:sz w:val="22"/>
                <w:szCs w:val="22"/>
                <w:lang w:val="ru-RU" w:eastAsia="ru-RU"/>
              </w:rPr>
            </w:pPr>
            <w:r w:rsidRPr="00485B45">
              <w:rPr>
                <w:sz w:val="22"/>
                <w:szCs w:val="22"/>
                <w:lang w:val="ru-RU" w:eastAsia="ru-RU"/>
              </w:rPr>
              <w:t> </w:t>
            </w:r>
          </w:p>
        </w:tc>
        <w:tc>
          <w:tcPr>
            <w:tcW w:w="1276" w:type="dxa"/>
            <w:shd w:val="clear" w:color="auto" w:fill="auto"/>
            <w:noWrap/>
            <w:vAlign w:val="bottom"/>
            <w:hideMark/>
          </w:tcPr>
          <w:p w:rsidR="00485B45" w:rsidRPr="00485B45" w:rsidRDefault="00485B45" w:rsidP="00485B45">
            <w:pPr>
              <w:rPr>
                <w:sz w:val="22"/>
                <w:szCs w:val="22"/>
                <w:lang w:val="ru-RU" w:eastAsia="ru-RU"/>
              </w:rPr>
            </w:pPr>
            <w:r w:rsidRPr="00485B45">
              <w:rPr>
                <w:sz w:val="22"/>
                <w:szCs w:val="22"/>
                <w:lang w:val="ru-RU" w:eastAsia="ru-RU"/>
              </w:rPr>
              <w:t> </w:t>
            </w:r>
          </w:p>
        </w:tc>
        <w:tc>
          <w:tcPr>
            <w:tcW w:w="1323" w:type="dxa"/>
            <w:shd w:val="clear" w:color="auto" w:fill="auto"/>
            <w:noWrap/>
            <w:vAlign w:val="bottom"/>
            <w:hideMark/>
          </w:tcPr>
          <w:p w:rsidR="00485B45" w:rsidRPr="00485B45" w:rsidRDefault="00485B45" w:rsidP="00485B45">
            <w:pPr>
              <w:rPr>
                <w:sz w:val="22"/>
                <w:szCs w:val="22"/>
                <w:lang w:val="ru-RU" w:eastAsia="ru-RU"/>
              </w:rPr>
            </w:pPr>
            <w:r w:rsidRPr="00485B45">
              <w:rPr>
                <w:sz w:val="22"/>
                <w:szCs w:val="22"/>
                <w:lang w:val="ru-RU" w:eastAsia="ru-RU"/>
              </w:rPr>
              <w:t> </w:t>
            </w:r>
          </w:p>
        </w:tc>
      </w:tr>
      <w:tr w:rsidR="00485B45" w:rsidRPr="00485B45" w:rsidTr="00485B45">
        <w:trPr>
          <w:trHeight w:val="300"/>
        </w:trPr>
        <w:tc>
          <w:tcPr>
            <w:tcW w:w="2567" w:type="dxa"/>
            <w:shd w:val="clear" w:color="auto" w:fill="auto"/>
            <w:vAlign w:val="bottom"/>
            <w:hideMark/>
          </w:tcPr>
          <w:p w:rsidR="00485B45" w:rsidRPr="00485B45" w:rsidRDefault="00485B45" w:rsidP="00485B45">
            <w:pPr>
              <w:rPr>
                <w:i/>
                <w:iCs/>
                <w:sz w:val="22"/>
                <w:szCs w:val="22"/>
                <w:lang w:val="ru-RU" w:eastAsia="ru-RU"/>
              </w:rPr>
            </w:pPr>
            <w:r w:rsidRPr="00485B45">
              <w:rPr>
                <w:i/>
                <w:iCs/>
                <w:sz w:val="22"/>
                <w:szCs w:val="22"/>
                <w:lang w:val="ru-RU" w:eastAsia="ru-RU"/>
              </w:rPr>
              <w:t>Datoria interna a autoritatilor publice locale</w:t>
            </w:r>
          </w:p>
        </w:tc>
        <w:tc>
          <w:tcPr>
            <w:tcW w:w="992" w:type="dxa"/>
            <w:shd w:val="clear" w:color="auto" w:fill="auto"/>
            <w:noWrap/>
            <w:vAlign w:val="bottom"/>
            <w:hideMark/>
          </w:tcPr>
          <w:p w:rsidR="00485B45" w:rsidRPr="00485B45" w:rsidRDefault="00485B45" w:rsidP="00485B45">
            <w:pPr>
              <w:jc w:val="center"/>
              <w:rPr>
                <w:sz w:val="22"/>
                <w:szCs w:val="22"/>
                <w:lang w:val="ru-RU" w:eastAsia="ru-RU"/>
              </w:rPr>
            </w:pPr>
            <w:r w:rsidRPr="00485B45">
              <w:rPr>
                <w:sz w:val="22"/>
                <w:szCs w:val="22"/>
                <w:lang w:val="ru-RU" w:eastAsia="ru-RU"/>
              </w:rPr>
              <w:t>1703</w:t>
            </w:r>
          </w:p>
        </w:tc>
        <w:tc>
          <w:tcPr>
            <w:tcW w:w="992"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100,0</w:t>
            </w:r>
          </w:p>
        </w:tc>
        <w:tc>
          <w:tcPr>
            <w:tcW w:w="1276"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150,0</w:t>
            </w:r>
          </w:p>
        </w:tc>
        <w:tc>
          <w:tcPr>
            <w:tcW w:w="992"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56,5</w:t>
            </w:r>
          </w:p>
        </w:tc>
        <w:tc>
          <w:tcPr>
            <w:tcW w:w="1276"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-93,5</w:t>
            </w:r>
          </w:p>
        </w:tc>
        <w:tc>
          <w:tcPr>
            <w:tcW w:w="1323" w:type="dxa"/>
            <w:shd w:val="clear" w:color="auto" w:fill="auto"/>
            <w:noWrap/>
            <w:vAlign w:val="bottom"/>
            <w:hideMark/>
          </w:tcPr>
          <w:p w:rsidR="00485B45" w:rsidRPr="00485B45" w:rsidRDefault="00485B45" w:rsidP="00485B45">
            <w:pPr>
              <w:rPr>
                <w:sz w:val="22"/>
                <w:szCs w:val="22"/>
                <w:lang w:val="ru-RU" w:eastAsia="ru-RU"/>
              </w:rPr>
            </w:pPr>
            <w:r w:rsidRPr="00485B45">
              <w:rPr>
                <w:sz w:val="22"/>
                <w:szCs w:val="22"/>
                <w:lang w:val="ru-RU" w:eastAsia="ru-RU"/>
              </w:rPr>
              <w:t xml:space="preserve">  37.7</w:t>
            </w:r>
          </w:p>
        </w:tc>
      </w:tr>
      <w:tr w:rsidR="00485B45" w:rsidRPr="00485B45" w:rsidTr="00485B45">
        <w:trPr>
          <w:trHeight w:val="285"/>
        </w:trPr>
        <w:tc>
          <w:tcPr>
            <w:tcW w:w="2567" w:type="dxa"/>
            <w:shd w:val="clear" w:color="auto" w:fill="auto"/>
            <w:vAlign w:val="bottom"/>
            <w:hideMark/>
          </w:tcPr>
          <w:p w:rsidR="00485B45" w:rsidRPr="00485B45" w:rsidRDefault="00485B45" w:rsidP="00485B45">
            <w:pPr>
              <w:rPr>
                <w:b/>
                <w:bCs/>
                <w:sz w:val="22"/>
                <w:szCs w:val="22"/>
                <w:lang w:val="ru-RU" w:eastAsia="ru-RU"/>
              </w:rPr>
            </w:pPr>
            <w:r w:rsidRPr="00485B45">
              <w:rPr>
                <w:b/>
                <w:bCs/>
                <w:sz w:val="22"/>
                <w:szCs w:val="22"/>
                <w:lang w:val="ru-RU" w:eastAsia="ru-RU"/>
              </w:rPr>
              <w:t>Aparare nationala</w:t>
            </w:r>
          </w:p>
        </w:tc>
        <w:tc>
          <w:tcPr>
            <w:tcW w:w="992" w:type="dxa"/>
            <w:shd w:val="clear" w:color="auto" w:fill="auto"/>
            <w:noWrap/>
            <w:vAlign w:val="bottom"/>
            <w:hideMark/>
          </w:tcPr>
          <w:p w:rsidR="00485B45" w:rsidRPr="00485B45" w:rsidRDefault="00485B45" w:rsidP="00485B45">
            <w:pPr>
              <w:jc w:val="center"/>
              <w:rPr>
                <w:b/>
                <w:bCs/>
                <w:sz w:val="22"/>
                <w:szCs w:val="22"/>
                <w:lang w:val="ru-RU" w:eastAsia="ru-RU"/>
              </w:rPr>
            </w:pPr>
            <w:r w:rsidRPr="00485B45">
              <w:rPr>
                <w:b/>
                <w:bCs/>
                <w:sz w:val="22"/>
                <w:szCs w:val="22"/>
                <w:lang w:val="ru-RU" w:eastAsia="ru-RU"/>
              </w:rPr>
              <w:t>02</w:t>
            </w:r>
          </w:p>
        </w:tc>
        <w:tc>
          <w:tcPr>
            <w:tcW w:w="992" w:type="dxa"/>
            <w:shd w:val="clear" w:color="auto" w:fill="auto"/>
            <w:noWrap/>
            <w:vAlign w:val="bottom"/>
            <w:hideMark/>
          </w:tcPr>
          <w:p w:rsidR="00485B45" w:rsidRPr="00485B45" w:rsidRDefault="00485B45" w:rsidP="00485B45">
            <w:pPr>
              <w:jc w:val="right"/>
              <w:rPr>
                <w:b/>
                <w:bCs/>
                <w:sz w:val="22"/>
                <w:szCs w:val="22"/>
                <w:lang w:val="ru-RU" w:eastAsia="ru-RU"/>
              </w:rPr>
            </w:pPr>
            <w:r w:rsidRPr="00485B45">
              <w:rPr>
                <w:b/>
                <w:bCs/>
                <w:sz w:val="22"/>
                <w:szCs w:val="22"/>
                <w:lang w:val="ru-RU" w:eastAsia="ru-RU"/>
              </w:rPr>
              <w:t>233,7</w:t>
            </w:r>
          </w:p>
        </w:tc>
        <w:tc>
          <w:tcPr>
            <w:tcW w:w="1276" w:type="dxa"/>
            <w:shd w:val="clear" w:color="auto" w:fill="auto"/>
            <w:noWrap/>
            <w:vAlign w:val="bottom"/>
            <w:hideMark/>
          </w:tcPr>
          <w:p w:rsidR="00485B45" w:rsidRPr="00485B45" w:rsidRDefault="00485B45" w:rsidP="00485B45">
            <w:pPr>
              <w:jc w:val="right"/>
              <w:rPr>
                <w:b/>
                <w:bCs/>
                <w:sz w:val="22"/>
                <w:szCs w:val="22"/>
                <w:lang w:val="ru-RU" w:eastAsia="ru-RU"/>
              </w:rPr>
            </w:pPr>
            <w:r w:rsidRPr="00485B45">
              <w:rPr>
                <w:b/>
                <w:bCs/>
                <w:sz w:val="22"/>
                <w:szCs w:val="22"/>
                <w:lang w:val="ru-RU" w:eastAsia="ru-RU"/>
              </w:rPr>
              <w:t>233,7</w:t>
            </w:r>
          </w:p>
        </w:tc>
        <w:tc>
          <w:tcPr>
            <w:tcW w:w="992" w:type="dxa"/>
            <w:shd w:val="clear" w:color="auto" w:fill="auto"/>
            <w:noWrap/>
            <w:vAlign w:val="bottom"/>
            <w:hideMark/>
          </w:tcPr>
          <w:p w:rsidR="00485B45" w:rsidRPr="00485B45" w:rsidRDefault="00485B45" w:rsidP="00485B45">
            <w:pPr>
              <w:jc w:val="right"/>
              <w:rPr>
                <w:b/>
                <w:bCs/>
                <w:sz w:val="22"/>
                <w:szCs w:val="22"/>
                <w:lang w:val="ru-RU" w:eastAsia="ru-RU"/>
              </w:rPr>
            </w:pPr>
            <w:r w:rsidRPr="00485B45">
              <w:rPr>
                <w:b/>
                <w:bCs/>
                <w:sz w:val="22"/>
                <w:szCs w:val="22"/>
                <w:lang w:val="ru-RU" w:eastAsia="ru-RU"/>
              </w:rPr>
              <w:t>217,6</w:t>
            </w:r>
          </w:p>
        </w:tc>
        <w:tc>
          <w:tcPr>
            <w:tcW w:w="1276" w:type="dxa"/>
            <w:shd w:val="clear" w:color="auto" w:fill="auto"/>
            <w:noWrap/>
            <w:vAlign w:val="bottom"/>
            <w:hideMark/>
          </w:tcPr>
          <w:p w:rsidR="00485B45" w:rsidRPr="00485B45" w:rsidRDefault="00485B45" w:rsidP="00485B45">
            <w:pPr>
              <w:jc w:val="right"/>
              <w:rPr>
                <w:b/>
                <w:bCs/>
                <w:sz w:val="22"/>
                <w:szCs w:val="22"/>
                <w:lang w:val="ru-RU" w:eastAsia="ru-RU"/>
              </w:rPr>
            </w:pPr>
            <w:r w:rsidRPr="00485B45">
              <w:rPr>
                <w:b/>
                <w:bCs/>
                <w:sz w:val="22"/>
                <w:szCs w:val="22"/>
                <w:lang w:val="ru-RU" w:eastAsia="ru-RU"/>
              </w:rPr>
              <w:t>-16,1</w:t>
            </w:r>
          </w:p>
        </w:tc>
        <w:tc>
          <w:tcPr>
            <w:tcW w:w="1323" w:type="dxa"/>
            <w:shd w:val="clear" w:color="auto" w:fill="auto"/>
            <w:noWrap/>
            <w:vAlign w:val="bottom"/>
            <w:hideMark/>
          </w:tcPr>
          <w:p w:rsidR="00485B45" w:rsidRPr="00485B45" w:rsidRDefault="00485B45" w:rsidP="00485B45">
            <w:pPr>
              <w:rPr>
                <w:b/>
                <w:bCs/>
                <w:sz w:val="22"/>
                <w:szCs w:val="22"/>
                <w:lang w:val="ru-RU" w:eastAsia="ru-RU"/>
              </w:rPr>
            </w:pPr>
            <w:r w:rsidRPr="00485B45">
              <w:rPr>
                <w:b/>
                <w:bCs/>
                <w:sz w:val="22"/>
                <w:szCs w:val="22"/>
                <w:lang w:val="ru-RU" w:eastAsia="ru-RU"/>
              </w:rPr>
              <w:t xml:space="preserve">  93.1</w:t>
            </w:r>
          </w:p>
        </w:tc>
      </w:tr>
      <w:tr w:rsidR="00485B45" w:rsidRPr="00485B45" w:rsidTr="00485B45">
        <w:trPr>
          <w:trHeight w:val="300"/>
        </w:trPr>
        <w:tc>
          <w:tcPr>
            <w:tcW w:w="2567" w:type="dxa"/>
            <w:shd w:val="clear" w:color="auto" w:fill="auto"/>
            <w:vAlign w:val="bottom"/>
            <w:hideMark/>
          </w:tcPr>
          <w:p w:rsidR="00485B45" w:rsidRPr="00485B45" w:rsidRDefault="00485B45" w:rsidP="00485B45">
            <w:pPr>
              <w:rPr>
                <w:i/>
                <w:iCs/>
                <w:sz w:val="22"/>
                <w:szCs w:val="22"/>
                <w:lang w:val="ru-RU" w:eastAsia="ru-RU"/>
              </w:rPr>
            </w:pPr>
            <w:r w:rsidRPr="00485B45">
              <w:rPr>
                <w:i/>
                <w:iCs/>
                <w:sz w:val="22"/>
                <w:szCs w:val="22"/>
                <w:lang w:val="ru-RU" w:eastAsia="ru-RU"/>
              </w:rPr>
              <w:t>Servicii de suport in domeniul apararii  nationale</w:t>
            </w:r>
          </w:p>
        </w:tc>
        <w:tc>
          <w:tcPr>
            <w:tcW w:w="992" w:type="dxa"/>
            <w:shd w:val="clear" w:color="auto" w:fill="auto"/>
            <w:noWrap/>
            <w:vAlign w:val="bottom"/>
            <w:hideMark/>
          </w:tcPr>
          <w:p w:rsidR="00485B45" w:rsidRPr="00485B45" w:rsidRDefault="00485B45" w:rsidP="00485B45">
            <w:pPr>
              <w:jc w:val="center"/>
              <w:rPr>
                <w:sz w:val="22"/>
                <w:szCs w:val="22"/>
                <w:lang w:val="ru-RU" w:eastAsia="ru-RU"/>
              </w:rPr>
            </w:pPr>
            <w:r w:rsidRPr="00485B45">
              <w:rPr>
                <w:sz w:val="22"/>
                <w:szCs w:val="22"/>
                <w:lang w:val="ru-RU" w:eastAsia="ru-RU"/>
              </w:rPr>
              <w:t>3104</w:t>
            </w:r>
          </w:p>
        </w:tc>
        <w:tc>
          <w:tcPr>
            <w:tcW w:w="992"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233,7</w:t>
            </w:r>
          </w:p>
        </w:tc>
        <w:tc>
          <w:tcPr>
            <w:tcW w:w="1276"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233,7</w:t>
            </w:r>
          </w:p>
        </w:tc>
        <w:tc>
          <w:tcPr>
            <w:tcW w:w="992"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217,6</w:t>
            </w:r>
          </w:p>
        </w:tc>
        <w:tc>
          <w:tcPr>
            <w:tcW w:w="1276"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-16,1</w:t>
            </w:r>
          </w:p>
        </w:tc>
        <w:tc>
          <w:tcPr>
            <w:tcW w:w="1323" w:type="dxa"/>
            <w:shd w:val="clear" w:color="auto" w:fill="auto"/>
            <w:noWrap/>
            <w:vAlign w:val="bottom"/>
            <w:hideMark/>
          </w:tcPr>
          <w:p w:rsidR="00485B45" w:rsidRPr="00485B45" w:rsidRDefault="00485B45" w:rsidP="00485B45">
            <w:pPr>
              <w:rPr>
                <w:sz w:val="22"/>
                <w:szCs w:val="22"/>
                <w:lang w:val="ru-RU" w:eastAsia="ru-RU"/>
              </w:rPr>
            </w:pPr>
            <w:r w:rsidRPr="00485B45">
              <w:rPr>
                <w:sz w:val="22"/>
                <w:szCs w:val="22"/>
                <w:lang w:val="ru-RU" w:eastAsia="ru-RU"/>
              </w:rPr>
              <w:t xml:space="preserve">  93.1</w:t>
            </w:r>
          </w:p>
        </w:tc>
      </w:tr>
      <w:tr w:rsidR="00485B45" w:rsidRPr="00485B45" w:rsidTr="00485B45">
        <w:trPr>
          <w:trHeight w:val="285"/>
        </w:trPr>
        <w:tc>
          <w:tcPr>
            <w:tcW w:w="2567" w:type="dxa"/>
            <w:shd w:val="clear" w:color="auto" w:fill="auto"/>
            <w:vAlign w:val="bottom"/>
            <w:hideMark/>
          </w:tcPr>
          <w:p w:rsidR="00485B45" w:rsidRPr="00485B45" w:rsidRDefault="00485B45" w:rsidP="00485B45">
            <w:pPr>
              <w:rPr>
                <w:b/>
                <w:bCs/>
                <w:sz w:val="22"/>
                <w:szCs w:val="22"/>
                <w:lang w:val="ru-RU" w:eastAsia="ru-RU"/>
              </w:rPr>
            </w:pPr>
            <w:r w:rsidRPr="00485B45">
              <w:rPr>
                <w:b/>
                <w:bCs/>
                <w:sz w:val="22"/>
                <w:szCs w:val="22"/>
                <w:lang w:val="ru-RU" w:eastAsia="ru-RU"/>
              </w:rPr>
              <w:t>Ordine publica si securitate nationala</w:t>
            </w:r>
          </w:p>
        </w:tc>
        <w:tc>
          <w:tcPr>
            <w:tcW w:w="992" w:type="dxa"/>
            <w:shd w:val="clear" w:color="auto" w:fill="auto"/>
            <w:noWrap/>
            <w:vAlign w:val="bottom"/>
            <w:hideMark/>
          </w:tcPr>
          <w:p w:rsidR="00485B45" w:rsidRPr="00485B45" w:rsidRDefault="00485B45" w:rsidP="00485B45">
            <w:pPr>
              <w:jc w:val="center"/>
              <w:rPr>
                <w:b/>
                <w:bCs/>
                <w:sz w:val="22"/>
                <w:szCs w:val="22"/>
                <w:lang w:val="ru-RU" w:eastAsia="ru-RU"/>
              </w:rPr>
            </w:pPr>
            <w:r w:rsidRPr="00485B45">
              <w:rPr>
                <w:b/>
                <w:bCs/>
                <w:sz w:val="22"/>
                <w:szCs w:val="22"/>
                <w:lang w:val="ru-RU" w:eastAsia="ru-RU"/>
              </w:rPr>
              <w:t>03</w:t>
            </w:r>
          </w:p>
        </w:tc>
        <w:tc>
          <w:tcPr>
            <w:tcW w:w="992" w:type="dxa"/>
            <w:shd w:val="clear" w:color="auto" w:fill="auto"/>
            <w:noWrap/>
            <w:vAlign w:val="bottom"/>
            <w:hideMark/>
          </w:tcPr>
          <w:p w:rsidR="00485B45" w:rsidRPr="00485B45" w:rsidRDefault="00485B45" w:rsidP="00485B45">
            <w:pPr>
              <w:rPr>
                <w:b/>
                <w:bCs/>
                <w:sz w:val="22"/>
                <w:szCs w:val="22"/>
                <w:lang w:val="ru-RU" w:eastAsia="ru-RU"/>
              </w:rPr>
            </w:pPr>
            <w:r w:rsidRPr="00485B45">
              <w:rPr>
                <w:b/>
                <w:bCs/>
                <w:sz w:val="22"/>
                <w:szCs w:val="22"/>
                <w:lang w:val="ru-RU" w:eastAsia="ru-RU"/>
              </w:rPr>
              <w:t> </w:t>
            </w:r>
          </w:p>
        </w:tc>
        <w:tc>
          <w:tcPr>
            <w:tcW w:w="1276" w:type="dxa"/>
            <w:shd w:val="clear" w:color="auto" w:fill="auto"/>
            <w:noWrap/>
            <w:vAlign w:val="bottom"/>
            <w:hideMark/>
          </w:tcPr>
          <w:p w:rsidR="00485B45" w:rsidRPr="00485B45" w:rsidRDefault="00485B45" w:rsidP="00485B45">
            <w:pPr>
              <w:jc w:val="right"/>
              <w:rPr>
                <w:b/>
                <w:bCs/>
                <w:sz w:val="22"/>
                <w:szCs w:val="22"/>
                <w:lang w:val="ru-RU" w:eastAsia="ru-RU"/>
              </w:rPr>
            </w:pPr>
            <w:r w:rsidRPr="00485B45">
              <w:rPr>
                <w:b/>
                <w:bCs/>
                <w:sz w:val="22"/>
                <w:szCs w:val="22"/>
                <w:lang w:val="ru-RU" w:eastAsia="ru-RU"/>
              </w:rPr>
              <w:t>450,5</w:t>
            </w:r>
          </w:p>
        </w:tc>
        <w:tc>
          <w:tcPr>
            <w:tcW w:w="992" w:type="dxa"/>
            <w:shd w:val="clear" w:color="auto" w:fill="auto"/>
            <w:noWrap/>
            <w:vAlign w:val="bottom"/>
            <w:hideMark/>
          </w:tcPr>
          <w:p w:rsidR="00485B45" w:rsidRPr="00485B45" w:rsidRDefault="00485B45" w:rsidP="00485B45">
            <w:pPr>
              <w:jc w:val="right"/>
              <w:rPr>
                <w:b/>
                <w:bCs/>
                <w:sz w:val="22"/>
                <w:szCs w:val="22"/>
                <w:lang w:val="ru-RU" w:eastAsia="ru-RU"/>
              </w:rPr>
            </w:pPr>
            <w:r w:rsidRPr="00485B45">
              <w:rPr>
                <w:b/>
                <w:bCs/>
                <w:sz w:val="22"/>
                <w:szCs w:val="22"/>
                <w:lang w:val="ru-RU" w:eastAsia="ru-RU"/>
              </w:rPr>
              <w:t>295,5</w:t>
            </w:r>
          </w:p>
        </w:tc>
        <w:tc>
          <w:tcPr>
            <w:tcW w:w="1276" w:type="dxa"/>
            <w:shd w:val="clear" w:color="auto" w:fill="auto"/>
            <w:noWrap/>
            <w:vAlign w:val="bottom"/>
            <w:hideMark/>
          </w:tcPr>
          <w:p w:rsidR="00485B45" w:rsidRPr="00485B45" w:rsidRDefault="00485B45" w:rsidP="00485B45">
            <w:pPr>
              <w:jc w:val="right"/>
              <w:rPr>
                <w:b/>
                <w:bCs/>
                <w:sz w:val="22"/>
                <w:szCs w:val="22"/>
                <w:lang w:val="ru-RU" w:eastAsia="ru-RU"/>
              </w:rPr>
            </w:pPr>
            <w:r w:rsidRPr="00485B45">
              <w:rPr>
                <w:b/>
                <w:bCs/>
                <w:sz w:val="22"/>
                <w:szCs w:val="22"/>
                <w:lang w:val="ru-RU" w:eastAsia="ru-RU"/>
              </w:rPr>
              <w:t>-155,0</w:t>
            </w:r>
          </w:p>
        </w:tc>
        <w:tc>
          <w:tcPr>
            <w:tcW w:w="1323" w:type="dxa"/>
            <w:shd w:val="clear" w:color="auto" w:fill="auto"/>
            <w:noWrap/>
            <w:vAlign w:val="bottom"/>
            <w:hideMark/>
          </w:tcPr>
          <w:p w:rsidR="00485B45" w:rsidRPr="00485B45" w:rsidRDefault="00485B45" w:rsidP="00485B45">
            <w:pPr>
              <w:rPr>
                <w:b/>
                <w:bCs/>
                <w:sz w:val="22"/>
                <w:szCs w:val="22"/>
                <w:lang w:val="ru-RU" w:eastAsia="ru-RU"/>
              </w:rPr>
            </w:pPr>
            <w:r w:rsidRPr="00485B45">
              <w:rPr>
                <w:b/>
                <w:bCs/>
                <w:sz w:val="22"/>
                <w:szCs w:val="22"/>
                <w:lang w:val="ru-RU" w:eastAsia="ru-RU"/>
              </w:rPr>
              <w:t xml:space="preserve">  65.6</w:t>
            </w:r>
          </w:p>
        </w:tc>
      </w:tr>
      <w:tr w:rsidR="00485B45" w:rsidRPr="00485B45" w:rsidTr="00485B45">
        <w:trPr>
          <w:trHeight w:val="300"/>
        </w:trPr>
        <w:tc>
          <w:tcPr>
            <w:tcW w:w="2567" w:type="dxa"/>
            <w:shd w:val="clear" w:color="auto" w:fill="auto"/>
            <w:vAlign w:val="bottom"/>
            <w:hideMark/>
          </w:tcPr>
          <w:p w:rsidR="00485B45" w:rsidRPr="00485B45" w:rsidRDefault="00485B45" w:rsidP="00485B45">
            <w:pPr>
              <w:rPr>
                <w:i/>
                <w:iCs/>
                <w:sz w:val="22"/>
                <w:szCs w:val="22"/>
                <w:lang w:val="ru-RU" w:eastAsia="ru-RU"/>
              </w:rPr>
            </w:pPr>
            <w:r w:rsidRPr="00485B45">
              <w:rPr>
                <w:i/>
                <w:iCs/>
                <w:sz w:val="22"/>
                <w:szCs w:val="22"/>
                <w:lang w:val="ru-RU" w:eastAsia="ru-RU"/>
              </w:rPr>
              <w:t>Protectia civila si apararea  impotriva incendiilor</w:t>
            </w:r>
          </w:p>
        </w:tc>
        <w:tc>
          <w:tcPr>
            <w:tcW w:w="992" w:type="dxa"/>
            <w:shd w:val="clear" w:color="auto" w:fill="auto"/>
            <w:noWrap/>
            <w:vAlign w:val="bottom"/>
            <w:hideMark/>
          </w:tcPr>
          <w:p w:rsidR="00485B45" w:rsidRPr="00485B45" w:rsidRDefault="00485B45" w:rsidP="00485B45">
            <w:pPr>
              <w:jc w:val="center"/>
              <w:rPr>
                <w:sz w:val="22"/>
                <w:szCs w:val="22"/>
                <w:lang w:val="ru-RU" w:eastAsia="ru-RU"/>
              </w:rPr>
            </w:pPr>
            <w:r w:rsidRPr="00485B45">
              <w:rPr>
                <w:sz w:val="22"/>
                <w:szCs w:val="22"/>
                <w:lang w:val="ru-RU" w:eastAsia="ru-RU"/>
              </w:rPr>
              <w:t>3702</w:t>
            </w:r>
          </w:p>
        </w:tc>
        <w:tc>
          <w:tcPr>
            <w:tcW w:w="992" w:type="dxa"/>
            <w:shd w:val="clear" w:color="auto" w:fill="auto"/>
            <w:noWrap/>
            <w:vAlign w:val="bottom"/>
            <w:hideMark/>
          </w:tcPr>
          <w:p w:rsidR="00485B45" w:rsidRPr="00485B45" w:rsidRDefault="00485B45" w:rsidP="00485B45">
            <w:pPr>
              <w:rPr>
                <w:sz w:val="22"/>
                <w:szCs w:val="22"/>
                <w:lang w:val="ru-RU" w:eastAsia="ru-RU"/>
              </w:rPr>
            </w:pPr>
            <w:r w:rsidRPr="00485B45">
              <w:rPr>
                <w:sz w:val="22"/>
                <w:szCs w:val="22"/>
                <w:lang w:val="ru-RU" w:eastAsia="ru-RU"/>
              </w:rPr>
              <w:t> </w:t>
            </w:r>
          </w:p>
        </w:tc>
        <w:tc>
          <w:tcPr>
            <w:tcW w:w="1276"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450,5</w:t>
            </w:r>
          </w:p>
        </w:tc>
        <w:tc>
          <w:tcPr>
            <w:tcW w:w="992"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295,5</w:t>
            </w:r>
          </w:p>
        </w:tc>
        <w:tc>
          <w:tcPr>
            <w:tcW w:w="1276"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-155,0</w:t>
            </w:r>
          </w:p>
        </w:tc>
        <w:tc>
          <w:tcPr>
            <w:tcW w:w="1323" w:type="dxa"/>
            <w:shd w:val="clear" w:color="auto" w:fill="auto"/>
            <w:noWrap/>
            <w:vAlign w:val="bottom"/>
            <w:hideMark/>
          </w:tcPr>
          <w:p w:rsidR="00485B45" w:rsidRPr="00485B45" w:rsidRDefault="00485B45" w:rsidP="00485B45">
            <w:pPr>
              <w:rPr>
                <w:sz w:val="22"/>
                <w:szCs w:val="22"/>
                <w:lang w:val="ru-RU" w:eastAsia="ru-RU"/>
              </w:rPr>
            </w:pPr>
            <w:r w:rsidRPr="00485B45">
              <w:rPr>
                <w:sz w:val="22"/>
                <w:szCs w:val="22"/>
                <w:lang w:val="ru-RU" w:eastAsia="ru-RU"/>
              </w:rPr>
              <w:t xml:space="preserve">  65.6</w:t>
            </w:r>
          </w:p>
        </w:tc>
      </w:tr>
      <w:tr w:rsidR="00485B45" w:rsidRPr="00485B45" w:rsidTr="00485B45">
        <w:trPr>
          <w:trHeight w:val="285"/>
        </w:trPr>
        <w:tc>
          <w:tcPr>
            <w:tcW w:w="2567" w:type="dxa"/>
            <w:shd w:val="clear" w:color="auto" w:fill="auto"/>
            <w:vAlign w:val="bottom"/>
            <w:hideMark/>
          </w:tcPr>
          <w:p w:rsidR="00485B45" w:rsidRPr="00485B45" w:rsidRDefault="00485B45" w:rsidP="00485B45">
            <w:pPr>
              <w:rPr>
                <w:b/>
                <w:bCs/>
                <w:sz w:val="22"/>
                <w:szCs w:val="22"/>
                <w:lang w:val="ru-RU" w:eastAsia="ru-RU"/>
              </w:rPr>
            </w:pPr>
            <w:r w:rsidRPr="00485B45">
              <w:rPr>
                <w:b/>
                <w:bCs/>
                <w:sz w:val="22"/>
                <w:szCs w:val="22"/>
                <w:lang w:val="ru-RU" w:eastAsia="ru-RU"/>
              </w:rPr>
              <w:t>Servicii in domeniul economiei</w:t>
            </w:r>
          </w:p>
        </w:tc>
        <w:tc>
          <w:tcPr>
            <w:tcW w:w="992" w:type="dxa"/>
            <w:shd w:val="clear" w:color="auto" w:fill="auto"/>
            <w:noWrap/>
            <w:vAlign w:val="bottom"/>
            <w:hideMark/>
          </w:tcPr>
          <w:p w:rsidR="00485B45" w:rsidRPr="00485B45" w:rsidRDefault="00485B45" w:rsidP="00485B45">
            <w:pPr>
              <w:jc w:val="center"/>
              <w:rPr>
                <w:b/>
                <w:bCs/>
                <w:sz w:val="22"/>
                <w:szCs w:val="22"/>
                <w:lang w:val="ru-RU" w:eastAsia="ru-RU"/>
              </w:rPr>
            </w:pPr>
            <w:r w:rsidRPr="00485B45">
              <w:rPr>
                <w:b/>
                <w:bCs/>
                <w:sz w:val="22"/>
                <w:szCs w:val="22"/>
                <w:lang w:val="ru-RU" w:eastAsia="ru-RU"/>
              </w:rPr>
              <w:t>04</w:t>
            </w:r>
          </w:p>
        </w:tc>
        <w:tc>
          <w:tcPr>
            <w:tcW w:w="992" w:type="dxa"/>
            <w:shd w:val="clear" w:color="auto" w:fill="auto"/>
            <w:noWrap/>
            <w:vAlign w:val="bottom"/>
            <w:hideMark/>
          </w:tcPr>
          <w:p w:rsidR="00485B45" w:rsidRPr="00485B45" w:rsidRDefault="00485B45" w:rsidP="00485B45">
            <w:pPr>
              <w:jc w:val="right"/>
              <w:rPr>
                <w:b/>
                <w:bCs/>
                <w:sz w:val="22"/>
                <w:szCs w:val="22"/>
                <w:lang w:val="ru-RU" w:eastAsia="ru-RU"/>
              </w:rPr>
            </w:pPr>
            <w:r w:rsidRPr="00485B45">
              <w:rPr>
                <w:b/>
                <w:bCs/>
                <w:sz w:val="22"/>
                <w:szCs w:val="22"/>
                <w:lang w:val="ru-RU" w:eastAsia="ru-RU"/>
              </w:rPr>
              <w:t>14 829,0</w:t>
            </w:r>
          </w:p>
        </w:tc>
        <w:tc>
          <w:tcPr>
            <w:tcW w:w="1276" w:type="dxa"/>
            <w:shd w:val="clear" w:color="auto" w:fill="auto"/>
            <w:noWrap/>
            <w:vAlign w:val="bottom"/>
            <w:hideMark/>
          </w:tcPr>
          <w:p w:rsidR="00485B45" w:rsidRPr="00485B45" w:rsidRDefault="00485B45" w:rsidP="00485B45">
            <w:pPr>
              <w:jc w:val="right"/>
              <w:rPr>
                <w:b/>
                <w:bCs/>
                <w:sz w:val="22"/>
                <w:szCs w:val="22"/>
                <w:lang w:val="ru-RU" w:eastAsia="ru-RU"/>
              </w:rPr>
            </w:pPr>
            <w:r w:rsidRPr="00485B45">
              <w:rPr>
                <w:b/>
                <w:bCs/>
                <w:sz w:val="22"/>
                <w:szCs w:val="22"/>
                <w:lang w:val="ru-RU" w:eastAsia="ru-RU"/>
              </w:rPr>
              <w:t>15 556,3</w:t>
            </w:r>
          </w:p>
        </w:tc>
        <w:tc>
          <w:tcPr>
            <w:tcW w:w="992" w:type="dxa"/>
            <w:shd w:val="clear" w:color="auto" w:fill="auto"/>
            <w:noWrap/>
            <w:vAlign w:val="bottom"/>
            <w:hideMark/>
          </w:tcPr>
          <w:p w:rsidR="00485B45" w:rsidRPr="00485B45" w:rsidRDefault="00485B45" w:rsidP="00485B45">
            <w:pPr>
              <w:jc w:val="right"/>
              <w:rPr>
                <w:b/>
                <w:bCs/>
                <w:sz w:val="22"/>
                <w:szCs w:val="22"/>
                <w:lang w:val="ru-RU" w:eastAsia="ru-RU"/>
              </w:rPr>
            </w:pPr>
            <w:r w:rsidRPr="00485B45">
              <w:rPr>
                <w:b/>
                <w:bCs/>
                <w:sz w:val="22"/>
                <w:szCs w:val="22"/>
                <w:lang w:val="ru-RU" w:eastAsia="ru-RU"/>
              </w:rPr>
              <w:t>13 799,9</w:t>
            </w:r>
          </w:p>
        </w:tc>
        <w:tc>
          <w:tcPr>
            <w:tcW w:w="1276" w:type="dxa"/>
            <w:shd w:val="clear" w:color="auto" w:fill="auto"/>
            <w:noWrap/>
            <w:vAlign w:val="bottom"/>
            <w:hideMark/>
          </w:tcPr>
          <w:p w:rsidR="00485B45" w:rsidRPr="00485B45" w:rsidRDefault="00485B45" w:rsidP="00485B45">
            <w:pPr>
              <w:jc w:val="right"/>
              <w:rPr>
                <w:b/>
                <w:bCs/>
                <w:sz w:val="22"/>
                <w:szCs w:val="22"/>
                <w:lang w:val="ru-RU" w:eastAsia="ru-RU"/>
              </w:rPr>
            </w:pPr>
            <w:r w:rsidRPr="00485B45">
              <w:rPr>
                <w:b/>
                <w:bCs/>
                <w:sz w:val="22"/>
                <w:szCs w:val="22"/>
                <w:lang w:val="ru-RU" w:eastAsia="ru-RU"/>
              </w:rPr>
              <w:t>-1 756,4</w:t>
            </w:r>
          </w:p>
        </w:tc>
        <w:tc>
          <w:tcPr>
            <w:tcW w:w="1323" w:type="dxa"/>
            <w:shd w:val="clear" w:color="auto" w:fill="auto"/>
            <w:noWrap/>
            <w:vAlign w:val="bottom"/>
            <w:hideMark/>
          </w:tcPr>
          <w:p w:rsidR="00485B45" w:rsidRPr="00485B45" w:rsidRDefault="00485B45" w:rsidP="00485B45">
            <w:pPr>
              <w:rPr>
                <w:b/>
                <w:bCs/>
                <w:sz w:val="22"/>
                <w:szCs w:val="22"/>
                <w:lang w:val="ru-RU" w:eastAsia="ru-RU"/>
              </w:rPr>
            </w:pPr>
            <w:r w:rsidRPr="00485B45">
              <w:rPr>
                <w:b/>
                <w:bCs/>
                <w:sz w:val="22"/>
                <w:szCs w:val="22"/>
                <w:lang w:val="ru-RU" w:eastAsia="ru-RU"/>
              </w:rPr>
              <w:t xml:space="preserve">  88.7</w:t>
            </w:r>
          </w:p>
        </w:tc>
      </w:tr>
      <w:tr w:rsidR="00485B45" w:rsidRPr="00485B45" w:rsidTr="00485B45">
        <w:trPr>
          <w:trHeight w:val="600"/>
        </w:trPr>
        <w:tc>
          <w:tcPr>
            <w:tcW w:w="2567" w:type="dxa"/>
            <w:shd w:val="clear" w:color="auto" w:fill="auto"/>
            <w:vAlign w:val="bottom"/>
            <w:hideMark/>
          </w:tcPr>
          <w:p w:rsidR="00485B45" w:rsidRPr="00485B45" w:rsidRDefault="00485B45" w:rsidP="00485B45">
            <w:pPr>
              <w:rPr>
                <w:i/>
                <w:iCs/>
                <w:sz w:val="22"/>
                <w:szCs w:val="22"/>
                <w:lang w:val="ru-RU" w:eastAsia="ru-RU"/>
              </w:rPr>
            </w:pPr>
            <w:r w:rsidRPr="00485B45">
              <w:rPr>
                <w:i/>
                <w:iCs/>
                <w:sz w:val="22"/>
                <w:szCs w:val="22"/>
                <w:lang w:val="ru-RU" w:eastAsia="ru-RU"/>
              </w:rPr>
              <w:t>Politici si management  in domeniul macroeconomic si de dezvoltare a economiei</w:t>
            </w:r>
          </w:p>
        </w:tc>
        <w:tc>
          <w:tcPr>
            <w:tcW w:w="992" w:type="dxa"/>
            <w:shd w:val="clear" w:color="auto" w:fill="auto"/>
            <w:noWrap/>
            <w:vAlign w:val="bottom"/>
            <w:hideMark/>
          </w:tcPr>
          <w:p w:rsidR="00485B45" w:rsidRPr="00485B45" w:rsidRDefault="00485B45" w:rsidP="00485B45">
            <w:pPr>
              <w:jc w:val="center"/>
              <w:rPr>
                <w:sz w:val="22"/>
                <w:szCs w:val="22"/>
                <w:lang w:val="ru-RU" w:eastAsia="ru-RU"/>
              </w:rPr>
            </w:pPr>
            <w:r w:rsidRPr="00485B45">
              <w:rPr>
                <w:sz w:val="22"/>
                <w:szCs w:val="22"/>
                <w:lang w:val="ru-RU" w:eastAsia="ru-RU"/>
              </w:rPr>
              <w:t>5001</w:t>
            </w:r>
          </w:p>
        </w:tc>
        <w:tc>
          <w:tcPr>
            <w:tcW w:w="992"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504,5</w:t>
            </w:r>
          </w:p>
        </w:tc>
        <w:tc>
          <w:tcPr>
            <w:tcW w:w="1276"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527,5</w:t>
            </w:r>
          </w:p>
        </w:tc>
        <w:tc>
          <w:tcPr>
            <w:tcW w:w="992"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515,2</w:t>
            </w:r>
          </w:p>
        </w:tc>
        <w:tc>
          <w:tcPr>
            <w:tcW w:w="1276"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-12,3</w:t>
            </w:r>
          </w:p>
        </w:tc>
        <w:tc>
          <w:tcPr>
            <w:tcW w:w="1323" w:type="dxa"/>
            <w:shd w:val="clear" w:color="auto" w:fill="auto"/>
            <w:noWrap/>
            <w:vAlign w:val="bottom"/>
            <w:hideMark/>
          </w:tcPr>
          <w:p w:rsidR="00485B45" w:rsidRPr="00485B45" w:rsidRDefault="00485B45" w:rsidP="00485B45">
            <w:pPr>
              <w:rPr>
                <w:sz w:val="22"/>
                <w:szCs w:val="22"/>
                <w:lang w:val="ru-RU" w:eastAsia="ru-RU"/>
              </w:rPr>
            </w:pPr>
            <w:r w:rsidRPr="00485B45">
              <w:rPr>
                <w:sz w:val="22"/>
                <w:szCs w:val="22"/>
                <w:lang w:val="ru-RU" w:eastAsia="ru-RU"/>
              </w:rPr>
              <w:t xml:space="preserve">  97.7</w:t>
            </w:r>
          </w:p>
        </w:tc>
      </w:tr>
      <w:tr w:rsidR="00485B45" w:rsidRPr="00485B45" w:rsidTr="00485B45">
        <w:trPr>
          <w:trHeight w:val="300"/>
        </w:trPr>
        <w:tc>
          <w:tcPr>
            <w:tcW w:w="2567" w:type="dxa"/>
            <w:shd w:val="clear" w:color="auto" w:fill="auto"/>
            <w:vAlign w:val="bottom"/>
            <w:hideMark/>
          </w:tcPr>
          <w:p w:rsidR="00485B45" w:rsidRPr="00485B45" w:rsidRDefault="00485B45" w:rsidP="00485B45">
            <w:pPr>
              <w:rPr>
                <w:i/>
                <w:iCs/>
                <w:sz w:val="22"/>
                <w:szCs w:val="22"/>
                <w:lang w:val="ru-RU" w:eastAsia="ru-RU"/>
              </w:rPr>
            </w:pPr>
            <w:r w:rsidRPr="00485B45">
              <w:rPr>
                <w:i/>
                <w:iCs/>
                <w:sz w:val="22"/>
                <w:szCs w:val="22"/>
                <w:lang w:val="ru-RU" w:eastAsia="ru-RU"/>
              </w:rPr>
              <w:t>Sustinerea intreprinderilor mici si mijlocii</w:t>
            </w:r>
          </w:p>
        </w:tc>
        <w:tc>
          <w:tcPr>
            <w:tcW w:w="992" w:type="dxa"/>
            <w:shd w:val="clear" w:color="auto" w:fill="auto"/>
            <w:noWrap/>
            <w:vAlign w:val="bottom"/>
            <w:hideMark/>
          </w:tcPr>
          <w:p w:rsidR="00485B45" w:rsidRPr="00485B45" w:rsidRDefault="00485B45" w:rsidP="00485B45">
            <w:pPr>
              <w:jc w:val="center"/>
              <w:rPr>
                <w:sz w:val="22"/>
                <w:szCs w:val="22"/>
                <w:lang w:val="ru-RU" w:eastAsia="ru-RU"/>
              </w:rPr>
            </w:pPr>
            <w:r w:rsidRPr="00485B45">
              <w:rPr>
                <w:sz w:val="22"/>
                <w:szCs w:val="22"/>
                <w:lang w:val="ru-RU" w:eastAsia="ru-RU"/>
              </w:rPr>
              <w:t>5004</w:t>
            </w:r>
          </w:p>
        </w:tc>
        <w:tc>
          <w:tcPr>
            <w:tcW w:w="992" w:type="dxa"/>
            <w:shd w:val="clear" w:color="auto" w:fill="auto"/>
            <w:noWrap/>
            <w:vAlign w:val="bottom"/>
            <w:hideMark/>
          </w:tcPr>
          <w:p w:rsidR="00485B45" w:rsidRPr="00485B45" w:rsidRDefault="00485B45" w:rsidP="00485B45">
            <w:pPr>
              <w:rPr>
                <w:sz w:val="22"/>
                <w:szCs w:val="22"/>
                <w:lang w:val="ru-RU" w:eastAsia="ru-RU"/>
              </w:rPr>
            </w:pPr>
            <w:r w:rsidRPr="00485B45">
              <w:rPr>
                <w:sz w:val="22"/>
                <w:szCs w:val="22"/>
                <w:lang w:val="ru-RU" w:eastAsia="ru-RU"/>
              </w:rPr>
              <w:t> </w:t>
            </w:r>
          </w:p>
        </w:tc>
        <w:tc>
          <w:tcPr>
            <w:tcW w:w="1276"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252,3</w:t>
            </w:r>
          </w:p>
        </w:tc>
        <w:tc>
          <w:tcPr>
            <w:tcW w:w="992"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182,3</w:t>
            </w:r>
          </w:p>
        </w:tc>
        <w:tc>
          <w:tcPr>
            <w:tcW w:w="1276"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-70,0</w:t>
            </w:r>
          </w:p>
        </w:tc>
        <w:tc>
          <w:tcPr>
            <w:tcW w:w="1323" w:type="dxa"/>
            <w:shd w:val="clear" w:color="auto" w:fill="auto"/>
            <w:noWrap/>
            <w:vAlign w:val="bottom"/>
            <w:hideMark/>
          </w:tcPr>
          <w:p w:rsidR="00485B45" w:rsidRPr="00485B45" w:rsidRDefault="00485B45" w:rsidP="00485B45">
            <w:pPr>
              <w:rPr>
                <w:sz w:val="22"/>
                <w:szCs w:val="22"/>
                <w:lang w:val="ru-RU" w:eastAsia="ru-RU"/>
              </w:rPr>
            </w:pPr>
            <w:r w:rsidRPr="00485B45">
              <w:rPr>
                <w:sz w:val="22"/>
                <w:szCs w:val="22"/>
                <w:lang w:val="ru-RU" w:eastAsia="ru-RU"/>
              </w:rPr>
              <w:t xml:space="preserve">  72.3</w:t>
            </w:r>
          </w:p>
        </w:tc>
      </w:tr>
      <w:tr w:rsidR="00485B45" w:rsidRPr="00485B45" w:rsidTr="00485B45">
        <w:trPr>
          <w:trHeight w:val="600"/>
        </w:trPr>
        <w:tc>
          <w:tcPr>
            <w:tcW w:w="2567" w:type="dxa"/>
            <w:shd w:val="clear" w:color="auto" w:fill="auto"/>
            <w:vAlign w:val="bottom"/>
            <w:hideMark/>
          </w:tcPr>
          <w:p w:rsidR="00485B45" w:rsidRPr="00485B45" w:rsidRDefault="00485B45" w:rsidP="00485B45">
            <w:pPr>
              <w:rPr>
                <w:i/>
                <w:iCs/>
                <w:sz w:val="22"/>
                <w:szCs w:val="22"/>
                <w:lang w:val="ru-RU" w:eastAsia="ru-RU"/>
              </w:rPr>
            </w:pPr>
            <w:r w:rsidRPr="00485B45">
              <w:rPr>
                <w:i/>
                <w:iCs/>
                <w:sz w:val="22"/>
                <w:szCs w:val="22"/>
                <w:lang w:val="ru-RU" w:eastAsia="ru-RU"/>
              </w:rPr>
              <w:t>Politici si management in domeniul agriculturii,dezvoltarii regionale si mediului</w:t>
            </w:r>
          </w:p>
        </w:tc>
        <w:tc>
          <w:tcPr>
            <w:tcW w:w="992" w:type="dxa"/>
            <w:shd w:val="clear" w:color="auto" w:fill="auto"/>
            <w:noWrap/>
            <w:vAlign w:val="bottom"/>
            <w:hideMark/>
          </w:tcPr>
          <w:p w:rsidR="00485B45" w:rsidRPr="00485B45" w:rsidRDefault="00485B45" w:rsidP="00485B45">
            <w:pPr>
              <w:jc w:val="center"/>
              <w:rPr>
                <w:sz w:val="22"/>
                <w:szCs w:val="22"/>
                <w:lang w:val="ru-RU" w:eastAsia="ru-RU"/>
              </w:rPr>
            </w:pPr>
            <w:r w:rsidRPr="00485B45">
              <w:rPr>
                <w:sz w:val="22"/>
                <w:szCs w:val="22"/>
                <w:lang w:val="ru-RU" w:eastAsia="ru-RU"/>
              </w:rPr>
              <w:t>5101</w:t>
            </w:r>
          </w:p>
        </w:tc>
        <w:tc>
          <w:tcPr>
            <w:tcW w:w="992"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481,3</w:t>
            </w:r>
          </w:p>
        </w:tc>
        <w:tc>
          <w:tcPr>
            <w:tcW w:w="1276"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491,3</w:t>
            </w:r>
          </w:p>
        </w:tc>
        <w:tc>
          <w:tcPr>
            <w:tcW w:w="992"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400,1</w:t>
            </w:r>
          </w:p>
        </w:tc>
        <w:tc>
          <w:tcPr>
            <w:tcW w:w="1276"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-91,2</w:t>
            </w:r>
          </w:p>
        </w:tc>
        <w:tc>
          <w:tcPr>
            <w:tcW w:w="1323" w:type="dxa"/>
            <w:shd w:val="clear" w:color="auto" w:fill="auto"/>
            <w:noWrap/>
            <w:vAlign w:val="bottom"/>
            <w:hideMark/>
          </w:tcPr>
          <w:p w:rsidR="00485B45" w:rsidRPr="00485B45" w:rsidRDefault="00485B45" w:rsidP="00485B45">
            <w:pPr>
              <w:rPr>
                <w:sz w:val="22"/>
                <w:szCs w:val="22"/>
                <w:lang w:val="ru-RU" w:eastAsia="ru-RU"/>
              </w:rPr>
            </w:pPr>
            <w:r w:rsidRPr="00485B45">
              <w:rPr>
                <w:sz w:val="22"/>
                <w:szCs w:val="22"/>
                <w:lang w:val="ru-RU" w:eastAsia="ru-RU"/>
              </w:rPr>
              <w:t xml:space="preserve">  81.4</w:t>
            </w:r>
          </w:p>
        </w:tc>
      </w:tr>
      <w:tr w:rsidR="00485B45" w:rsidRPr="00485B45" w:rsidTr="00485B45">
        <w:trPr>
          <w:trHeight w:val="300"/>
        </w:trPr>
        <w:tc>
          <w:tcPr>
            <w:tcW w:w="2567" w:type="dxa"/>
            <w:shd w:val="clear" w:color="auto" w:fill="auto"/>
            <w:vAlign w:val="bottom"/>
            <w:hideMark/>
          </w:tcPr>
          <w:p w:rsidR="00485B45" w:rsidRPr="00485B45" w:rsidRDefault="00485B45" w:rsidP="00485B45">
            <w:pPr>
              <w:rPr>
                <w:i/>
                <w:iCs/>
                <w:sz w:val="22"/>
                <w:szCs w:val="22"/>
                <w:lang w:val="ru-RU" w:eastAsia="ru-RU"/>
              </w:rPr>
            </w:pPr>
            <w:r w:rsidRPr="00485B45">
              <w:rPr>
                <w:i/>
                <w:iCs/>
                <w:sz w:val="22"/>
                <w:szCs w:val="22"/>
                <w:lang w:val="ru-RU" w:eastAsia="ru-RU"/>
              </w:rPr>
              <w:t>Retele si conducte de gaz</w:t>
            </w:r>
          </w:p>
        </w:tc>
        <w:tc>
          <w:tcPr>
            <w:tcW w:w="992" w:type="dxa"/>
            <w:shd w:val="clear" w:color="auto" w:fill="auto"/>
            <w:noWrap/>
            <w:vAlign w:val="bottom"/>
            <w:hideMark/>
          </w:tcPr>
          <w:p w:rsidR="00485B45" w:rsidRPr="00485B45" w:rsidRDefault="00485B45" w:rsidP="00485B45">
            <w:pPr>
              <w:jc w:val="center"/>
              <w:rPr>
                <w:sz w:val="22"/>
                <w:szCs w:val="22"/>
                <w:lang w:val="ru-RU" w:eastAsia="ru-RU"/>
              </w:rPr>
            </w:pPr>
            <w:r w:rsidRPr="00485B45">
              <w:rPr>
                <w:sz w:val="22"/>
                <w:szCs w:val="22"/>
                <w:lang w:val="ru-RU" w:eastAsia="ru-RU"/>
              </w:rPr>
              <w:t>5802</w:t>
            </w:r>
          </w:p>
        </w:tc>
        <w:tc>
          <w:tcPr>
            <w:tcW w:w="992" w:type="dxa"/>
            <w:shd w:val="clear" w:color="auto" w:fill="auto"/>
            <w:noWrap/>
            <w:vAlign w:val="bottom"/>
            <w:hideMark/>
          </w:tcPr>
          <w:p w:rsidR="00485B45" w:rsidRPr="00485B45" w:rsidRDefault="00485B45" w:rsidP="00485B45">
            <w:pPr>
              <w:rPr>
                <w:sz w:val="22"/>
                <w:szCs w:val="22"/>
                <w:lang w:val="ru-RU" w:eastAsia="ru-RU"/>
              </w:rPr>
            </w:pPr>
            <w:r w:rsidRPr="00485B45">
              <w:rPr>
                <w:sz w:val="22"/>
                <w:szCs w:val="22"/>
                <w:lang w:val="ru-RU" w:eastAsia="ru-RU"/>
              </w:rPr>
              <w:t> </w:t>
            </w:r>
          </w:p>
        </w:tc>
        <w:tc>
          <w:tcPr>
            <w:tcW w:w="1276"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265,0</w:t>
            </w:r>
          </w:p>
        </w:tc>
        <w:tc>
          <w:tcPr>
            <w:tcW w:w="992"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265,0</w:t>
            </w:r>
          </w:p>
        </w:tc>
        <w:tc>
          <w:tcPr>
            <w:tcW w:w="1276" w:type="dxa"/>
            <w:shd w:val="clear" w:color="auto" w:fill="auto"/>
            <w:noWrap/>
            <w:vAlign w:val="bottom"/>
            <w:hideMark/>
          </w:tcPr>
          <w:p w:rsidR="00485B45" w:rsidRPr="00485B45" w:rsidRDefault="00485B45" w:rsidP="00485B45">
            <w:pPr>
              <w:rPr>
                <w:sz w:val="22"/>
                <w:szCs w:val="22"/>
                <w:lang w:val="ru-RU" w:eastAsia="ru-RU"/>
              </w:rPr>
            </w:pPr>
            <w:r w:rsidRPr="00485B45">
              <w:rPr>
                <w:sz w:val="22"/>
                <w:szCs w:val="22"/>
                <w:lang w:val="ru-RU" w:eastAsia="ru-RU"/>
              </w:rPr>
              <w:t> </w:t>
            </w:r>
          </w:p>
        </w:tc>
        <w:tc>
          <w:tcPr>
            <w:tcW w:w="1323" w:type="dxa"/>
            <w:shd w:val="clear" w:color="auto" w:fill="auto"/>
            <w:noWrap/>
            <w:vAlign w:val="bottom"/>
            <w:hideMark/>
          </w:tcPr>
          <w:p w:rsidR="00485B45" w:rsidRPr="00485B45" w:rsidRDefault="00485B45" w:rsidP="00485B45">
            <w:pPr>
              <w:rPr>
                <w:sz w:val="22"/>
                <w:szCs w:val="22"/>
                <w:lang w:val="ru-RU" w:eastAsia="ru-RU"/>
              </w:rPr>
            </w:pPr>
            <w:r w:rsidRPr="00485B45">
              <w:rPr>
                <w:sz w:val="22"/>
                <w:szCs w:val="22"/>
                <w:lang w:val="ru-RU" w:eastAsia="ru-RU"/>
              </w:rPr>
              <w:t xml:space="preserve"> 100.0</w:t>
            </w:r>
          </w:p>
        </w:tc>
      </w:tr>
      <w:tr w:rsidR="00485B45" w:rsidRPr="00485B45" w:rsidTr="00485B45">
        <w:trPr>
          <w:trHeight w:val="600"/>
        </w:trPr>
        <w:tc>
          <w:tcPr>
            <w:tcW w:w="2567" w:type="dxa"/>
            <w:shd w:val="clear" w:color="auto" w:fill="auto"/>
            <w:vAlign w:val="bottom"/>
            <w:hideMark/>
          </w:tcPr>
          <w:p w:rsidR="00485B45" w:rsidRPr="00485B45" w:rsidRDefault="00485B45" w:rsidP="00485B45">
            <w:pPr>
              <w:rPr>
                <w:i/>
                <w:iCs/>
                <w:sz w:val="22"/>
                <w:szCs w:val="22"/>
                <w:lang w:val="ru-RU" w:eastAsia="ru-RU"/>
              </w:rPr>
            </w:pPr>
            <w:r w:rsidRPr="00485B45">
              <w:rPr>
                <w:i/>
                <w:iCs/>
                <w:sz w:val="22"/>
                <w:szCs w:val="22"/>
                <w:lang w:val="ru-RU" w:eastAsia="ru-RU"/>
              </w:rPr>
              <w:t>Politici si management in domeniul dezvoltarii regionale si constructiilor</w:t>
            </w:r>
          </w:p>
        </w:tc>
        <w:tc>
          <w:tcPr>
            <w:tcW w:w="992" w:type="dxa"/>
            <w:shd w:val="clear" w:color="auto" w:fill="auto"/>
            <w:noWrap/>
            <w:vAlign w:val="bottom"/>
            <w:hideMark/>
          </w:tcPr>
          <w:p w:rsidR="00485B45" w:rsidRPr="00485B45" w:rsidRDefault="00485B45" w:rsidP="00485B45">
            <w:pPr>
              <w:jc w:val="center"/>
              <w:rPr>
                <w:sz w:val="22"/>
                <w:szCs w:val="22"/>
                <w:lang w:val="ru-RU" w:eastAsia="ru-RU"/>
              </w:rPr>
            </w:pPr>
            <w:r w:rsidRPr="00485B45">
              <w:rPr>
                <w:sz w:val="22"/>
                <w:szCs w:val="22"/>
                <w:lang w:val="ru-RU" w:eastAsia="ru-RU"/>
              </w:rPr>
              <w:t>6101</w:t>
            </w:r>
          </w:p>
        </w:tc>
        <w:tc>
          <w:tcPr>
            <w:tcW w:w="992"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521,4</w:t>
            </w:r>
          </w:p>
        </w:tc>
        <w:tc>
          <w:tcPr>
            <w:tcW w:w="1276"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498,5</w:t>
            </w:r>
          </w:p>
        </w:tc>
        <w:tc>
          <w:tcPr>
            <w:tcW w:w="992"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420,9</w:t>
            </w:r>
          </w:p>
        </w:tc>
        <w:tc>
          <w:tcPr>
            <w:tcW w:w="1276"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-77,6</w:t>
            </w:r>
          </w:p>
        </w:tc>
        <w:tc>
          <w:tcPr>
            <w:tcW w:w="1323" w:type="dxa"/>
            <w:shd w:val="clear" w:color="auto" w:fill="auto"/>
            <w:noWrap/>
            <w:vAlign w:val="bottom"/>
            <w:hideMark/>
          </w:tcPr>
          <w:p w:rsidR="00485B45" w:rsidRPr="00485B45" w:rsidRDefault="00485B45" w:rsidP="00485B45">
            <w:pPr>
              <w:rPr>
                <w:sz w:val="22"/>
                <w:szCs w:val="22"/>
                <w:lang w:val="ru-RU" w:eastAsia="ru-RU"/>
              </w:rPr>
            </w:pPr>
            <w:r w:rsidRPr="00485B45">
              <w:rPr>
                <w:sz w:val="22"/>
                <w:szCs w:val="22"/>
                <w:lang w:val="ru-RU" w:eastAsia="ru-RU"/>
              </w:rPr>
              <w:t xml:space="preserve">  84.4</w:t>
            </w:r>
          </w:p>
        </w:tc>
      </w:tr>
      <w:tr w:rsidR="00485B45" w:rsidRPr="00485B45" w:rsidTr="00485B45">
        <w:trPr>
          <w:trHeight w:val="300"/>
        </w:trPr>
        <w:tc>
          <w:tcPr>
            <w:tcW w:w="2567" w:type="dxa"/>
            <w:shd w:val="clear" w:color="auto" w:fill="auto"/>
            <w:vAlign w:val="bottom"/>
            <w:hideMark/>
          </w:tcPr>
          <w:p w:rsidR="00485B45" w:rsidRPr="00485B45" w:rsidRDefault="00485B45" w:rsidP="00485B45">
            <w:pPr>
              <w:rPr>
                <w:i/>
                <w:iCs/>
                <w:sz w:val="22"/>
                <w:szCs w:val="22"/>
                <w:lang w:val="ru-RU" w:eastAsia="ru-RU"/>
              </w:rPr>
            </w:pPr>
            <w:r w:rsidRPr="00485B45">
              <w:rPr>
                <w:i/>
                <w:iCs/>
                <w:sz w:val="22"/>
                <w:szCs w:val="22"/>
                <w:lang w:val="ru-RU" w:eastAsia="ru-RU"/>
              </w:rPr>
              <w:lastRenderedPageBreak/>
              <w:t>Dezvoltarea drumurilor</w:t>
            </w:r>
          </w:p>
        </w:tc>
        <w:tc>
          <w:tcPr>
            <w:tcW w:w="992" w:type="dxa"/>
            <w:shd w:val="clear" w:color="auto" w:fill="auto"/>
            <w:noWrap/>
            <w:vAlign w:val="bottom"/>
            <w:hideMark/>
          </w:tcPr>
          <w:p w:rsidR="00485B45" w:rsidRPr="00485B45" w:rsidRDefault="00485B45" w:rsidP="00485B45">
            <w:pPr>
              <w:jc w:val="center"/>
              <w:rPr>
                <w:sz w:val="22"/>
                <w:szCs w:val="22"/>
                <w:lang w:val="ru-RU" w:eastAsia="ru-RU"/>
              </w:rPr>
            </w:pPr>
            <w:r w:rsidRPr="00485B45">
              <w:rPr>
                <w:sz w:val="22"/>
                <w:szCs w:val="22"/>
                <w:lang w:val="ru-RU" w:eastAsia="ru-RU"/>
              </w:rPr>
              <w:t>6402</w:t>
            </w:r>
          </w:p>
        </w:tc>
        <w:tc>
          <w:tcPr>
            <w:tcW w:w="992"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12 952,9</w:t>
            </w:r>
          </w:p>
        </w:tc>
        <w:tc>
          <w:tcPr>
            <w:tcW w:w="1276"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13 152,9</w:t>
            </w:r>
          </w:p>
        </w:tc>
        <w:tc>
          <w:tcPr>
            <w:tcW w:w="992"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11 683,7</w:t>
            </w:r>
          </w:p>
        </w:tc>
        <w:tc>
          <w:tcPr>
            <w:tcW w:w="1276"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-1 469,2</w:t>
            </w:r>
          </w:p>
        </w:tc>
        <w:tc>
          <w:tcPr>
            <w:tcW w:w="1323" w:type="dxa"/>
            <w:shd w:val="clear" w:color="auto" w:fill="auto"/>
            <w:noWrap/>
            <w:vAlign w:val="bottom"/>
            <w:hideMark/>
          </w:tcPr>
          <w:p w:rsidR="00485B45" w:rsidRPr="00485B45" w:rsidRDefault="00485B45" w:rsidP="00485B45">
            <w:pPr>
              <w:rPr>
                <w:sz w:val="22"/>
                <w:szCs w:val="22"/>
                <w:lang w:val="ru-RU" w:eastAsia="ru-RU"/>
              </w:rPr>
            </w:pPr>
            <w:r w:rsidRPr="00485B45">
              <w:rPr>
                <w:sz w:val="22"/>
                <w:szCs w:val="22"/>
                <w:lang w:val="ru-RU" w:eastAsia="ru-RU"/>
              </w:rPr>
              <w:t xml:space="preserve">  88.8</w:t>
            </w:r>
          </w:p>
        </w:tc>
      </w:tr>
      <w:tr w:rsidR="00485B45" w:rsidRPr="00485B45" w:rsidTr="00485B45">
        <w:trPr>
          <w:trHeight w:val="600"/>
        </w:trPr>
        <w:tc>
          <w:tcPr>
            <w:tcW w:w="2567" w:type="dxa"/>
            <w:shd w:val="clear" w:color="auto" w:fill="auto"/>
            <w:vAlign w:val="bottom"/>
            <w:hideMark/>
          </w:tcPr>
          <w:p w:rsidR="00485B45" w:rsidRPr="00485B45" w:rsidRDefault="00485B45" w:rsidP="00485B45">
            <w:pPr>
              <w:rPr>
                <w:i/>
                <w:iCs/>
                <w:sz w:val="22"/>
                <w:szCs w:val="22"/>
                <w:lang w:val="ru-RU" w:eastAsia="ru-RU"/>
              </w:rPr>
            </w:pPr>
            <w:r w:rsidRPr="00485B45">
              <w:rPr>
                <w:i/>
                <w:iCs/>
                <w:sz w:val="22"/>
                <w:szCs w:val="22"/>
                <w:lang w:val="ru-RU" w:eastAsia="ru-RU"/>
              </w:rPr>
              <w:t>Politici si management in domeniul geodeziei, cartografiei si cadastrului</w:t>
            </w:r>
          </w:p>
        </w:tc>
        <w:tc>
          <w:tcPr>
            <w:tcW w:w="992" w:type="dxa"/>
            <w:shd w:val="clear" w:color="auto" w:fill="auto"/>
            <w:noWrap/>
            <w:vAlign w:val="bottom"/>
            <w:hideMark/>
          </w:tcPr>
          <w:p w:rsidR="00485B45" w:rsidRPr="00485B45" w:rsidRDefault="00485B45" w:rsidP="00485B45">
            <w:pPr>
              <w:jc w:val="center"/>
              <w:rPr>
                <w:sz w:val="22"/>
                <w:szCs w:val="22"/>
                <w:lang w:val="ru-RU" w:eastAsia="ru-RU"/>
              </w:rPr>
            </w:pPr>
            <w:r w:rsidRPr="00485B45">
              <w:rPr>
                <w:sz w:val="22"/>
                <w:szCs w:val="22"/>
                <w:lang w:val="ru-RU" w:eastAsia="ru-RU"/>
              </w:rPr>
              <w:t>6901</w:t>
            </w:r>
          </w:p>
        </w:tc>
        <w:tc>
          <w:tcPr>
            <w:tcW w:w="992"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368,9</w:t>
            </w:r>
          </w:p>
        </w:tc>
        <w:tc>
          <w:tcPr>
            <w:tcW w:w="1276"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368,9</w:t>
            </w:r>
          </w:p>
        </w:tc>
        <w:tc>
          <w:tcPr>
            <w:tcW w:w="992"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332,7</w:t>
            </w:r>
          </w:p>
        </w:tc>
        <w:tc>
          <w:tcPr>
            <w:tcW w:w="1276"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-36,2</w:t>
            </w:r>
          </w:p>
        </w:tc>
        <w:tc>
          <w:tcPr>
            <w:tcW w:w="1323" w:type="dxa"/>
            <w:shd w:val="clear" w:color="auto" w:fill="auto"/>
            <w:noWrap/>
            <w:vAlign w:val="bottom"/>
            <w:hideMark/>
          </w:tcPr>
          <w:p w:rsidR="00485B45" w:rsidRPr="00485B45" w:rsidRDefault="00485B45" w:rsidP="00485B45">
            <w:pPr>
              <w:rPr>
                <w:sz w:val="22"/>
                <w:szCs w:val="22"/>
                <w:lang w:val="ru-RU" w:eastAsia="ru-RU"/>
              </w:rPr>
            </w:pPr>
            <w:r w:rsidRPr="00485B45">
              <w:rPr>
                <w:sz w:val="22"/>
                <w:szCs w:val="22"/>
                <w:lang w:val="ru-RU" w:eastAsia="ru-RU"/>
              </w:rPr>
              <w:t xml:space="preserve">  90.2</w:t>
            </w:r>
          </w:p>
        </w:tc>
      </w:tr>
      <w:tr w:rsidR="00485B45" w:rsidRPr="00485B45" w:rsidTr="00485B45">
        <w:trPr>
          <w:trHeight w:val="570"/>
        </w:trPr>
        <w:tc>
          <w:tcPr>
            <w:tcW w:w="2567" w:type="dxa"/>
            <w:shd w:val="clear" w:color="auto" w:fill="auto"/>
            <w:vAlign w:val="bottom"/>
            <w:hideMark/>
          </w:tcPr>
          <w:p w:rsidR="00485B45" w:rsidRPr="00485B45" w:rsidRDefault="00485B45" w:rsidP="00485B45">
            <w:pPr>
              <w:rPr>
                <w:b/>
                <w:bCs/>
                <w:sz w:val="22"/>
                <w:szCs w:val="22"/>
                <w:lang w:val="ru-RU" w:eastAsia="ru-RU"/>
              </w:rPr>
            </w:pPr>
            <w:r w:rsidRPr="00485B45">
              <w:rPr>
                <w:b/>
                <w:bCs/>
                <w:sz w:val="22"/>
                <w:szCs w:val="22"/>
                <w:lang w:val="ru-RU" w:eastAsia="ru-RU"/>
              </w:rPr>
              <w:t>Gospodaria de locuinte si gospodaria serviciilor comunale</w:t>
            </w:r>
          </w:p>
        </w:tc>
        <w:tc>
          <w:tcPr>
            <w:tcW w:w="992" w:type="dxa"/>
            <w:shd w:val="clear" w:color="auto" w:fill="auto"/>
            <w:noWrap/>
            <w:vAlign w:val="bottom"/>
            <w:hideMark/>
          </w:tcPr>
          <w:p w:rsidR="00485B45" w:rsidRPr="00485B45" w:rsidRDefault="00485B45" w:rsidP="00485B45">
            <w:pPr>
              <w:jc w:val="center"/>
              <w:rPr>
                <w:b/>
                <w:bCs/>
                <w:sz w:val="22"/>
                <w:szCs w:val="22"/>
                <w:lang w:val="ru-RU" w:eastAsia="ru-RU"/>
              </w:rPr>
            </w:pPr>
            <w:r w:rsidRPr="00485B45">
              <w:rPr>
                <w:b/>
                <w:bCs/>
                <w:sz w:val="22"/>
                <w:szCs w:val="22"/>
                <w:lang w:val="ru-RU" w:eastAsia="ru-RU"/>
              </w:rPr>
              <w:t>06</w:t>
            </w:r>
          </w:p>
        </w:tc>
        <w:tc>
          <w:tcPr>
            <w:tcW w:w="992" w:type="dxa"/>
            <w:shd w:val="clear" w:color="auto" w:fill="auto"/>
            <w:noWrap/>
            <w:vAlign w:val="bottom"/>
            <w:hideMark/>
          </w:tcPr>
          <w:p w:rsidR="00485B45" w:rsidRPr="00485B45" w:rsidRDefault="00485B45" w:rsidP="00485B45">
            <w:pPr>
              <w:rPr>
                <w:b/>
                <w:bCs/>
                <w:sz w:val="22"/>
                <w:szCs w:val="22"/>
                <w:lang w:val="ru-RU" w:eastAsia="ru-RU"/>
              </w:rPr>
            </w:pPr>
            <w:r w:rsidRPr="00485B45">
              <w:rPr>
                <w:b/>
                <w:bCs/>
                <w:sz w:val="22"/>
                <w:szCs w:val="22"/>
                <w:lang w:val="ru-RU" w:eastAsia="ru-RU"/>
              </w:rPr>
              <w:t> </w:t>
            </w:r>
          </w:p>
        </w:tc>
        <w:tc>
          <w:tcPr>
            <w:tcW w:w="1276" w:type="dxa"/>
            <w:shd w:val="clear" w:color="auto" w:fill="auto"/>
            <w:noWrap/>
            <w:vAlign w:val="bottom"/>
            <w:hideMark/>
          </w:tcPr>
          <w:p w:rsidR="00485B45" w:rsidRPr="00485B45" w:rsidRDefault="00485B45" w:rsidP="00485B45">
            <w:pPr>
              <w:jc w:val="right"/>
              <w:rPr>
                <w:b/>
                <w:bCs/>
                <w:sz w:val="22"/>
                <w:szCs w:val="22"/>
                <w:lang w:val="ru-RU" w:eastAsia="ru-RU"/>
              </w:rPr>
            </w:pPr>
            <w:r w:rsidRPr="00485B45">
              <w:rPr>
                <w:b/>
                <w:bCs/>
                <w:sz w:val="22"/>
                <w:szCs w:val="22"/>
                <w:lang w:val="ru-RU" w:eastAsia="ru-RU"/>
              </w:rPr>
              <w:t>951,2</w:t>
            </w:r>
          </w:p>
        </w:tc>
        <w:tc>
          <w:tcPr>
            <w:tcW w:w="992" w:type="dxa"/>
            <w:shd w:val="clear" w:color="auto" w:fill="auto"/>
            <w:noWrap/>
            <w:vAlign w:val="bottom"/>
            <w:hideMark/>
          </w:tcPr>
          <w:p w:rsidR="00485B45" w:rsidRPr="00485B45" w:rsidRDefault="00485B45" w:rsidP="00485B45">
            <w:pPr>
              <w:jc w:val="right"/>
              <w:rPr>
                <w:b/>
                <w:bCs/>
                <w:sz w:val="22"/>
                <w:szCs w:val="22"/>
                <w:lang w:val="ru-RU" w:eastAsia="ru-RU"/>
              </w:rPr>
            </w:pPr>
            <w:r w:rsidRPr="00485B45">
              <w:rPr>
                <w:b/>
                <w:bCs/>
                <w:sz w:val="22"/>
                <w:szCs w:val="22"/>
                <w:lang w:val="ru-RU" w:eastAsia="ru-RU"/>
              </w:rPr>
              <w:t>612,6</w:t>
            </w:r>
          </w:p>
        </w:tc>
        <w:tc>
          <w:tcPr>
            <w:tcW w:w="1276" w:type="dxa"/>
            <w:shd w:val="clear" w:color="auto" w:fill="auto"/>
            <w:noWrap/>
            <w:vAlign w:val="bottom"/>
            <w:hideMark/>
          </w:tcPr>
          <w:p w:rsidR="00485B45" w:rsidRPr="00485B45" w:rsidRDefault="00485B45" w:rsidP="00485B45">
            <w:pPr>
              <w:jc w:val="right"/>
              <w:rPr>
                <w:b/>
                <w:bCs/>
                <w:sz w:val="22"/>
                <w:szCs w:val="22"/>
                <w:lang w:val="ru-RU" w:eastAsia="ru-RU"/>
              </w:rPr>
            </w:pPr>
            <w:r w:rsidRPr="00485B45">
              <w:rPr>
                <w:b/>
                <w:bCs/>
                <w:sz w:val="22"/>
                <w:szCs w:val="22"/>
                <w:lang w:val="ru-RU" w:eastAsia="ru-RU"/>
              </w:rPr>
              <w:t>-338,6</w:t>
            </w:r>
          </w:p>
        </w:tc>
        <w:tc>
          <w:tcPr>
            <w:tcW w:w="1323" w:type="dxa"/>
            <w:shd w:val="clear" w:color="auto" w:fill="auto"/>
            <w:noWrap/>
            <w:vAlign w:val="bottom"/>
            <w:hideMark/>
          </w:tcPr>
          <w:p w:rsidR="00485B45" w:rsidRPr="00485B45" w:rsidRDefault="00485B45" w:rsidP="00485B45">
            <w:pPr>
              <w:rPr>
                <w:b/>
                <w:bCs/>
                <w:sz w:val="22"/>
                <w:szCs w:val="22"/>
                <w:lang w:val="ru-RU" w:eastAsia="ru-RU"/>
              </w:rPr>
            </w:pPr>
            <w:r w:rsidRPr="00485B45">
              <w:rPr>
                <w:b/>
                <w:bCs/>
                <w:sz w:val="22"/>
                <w:szCs w:val="22"/>
                <w:lang w:val="ru-RU" w:eastAsia="ru-RU"/>
              </w:rPr>
              <w:t xml:space="preserve">  64.4</w:t>
            </w:r>
          </w:p>
        </w:tc>
      </w:tr>
      <w:tr w:rsidR="00485B45" w:rsidRPr="00485B45" w:rsidTr="00485B45">
        <w:trPr>
          <w:trHeight w:val="600"/>
        </w:trPr>
        <w:tc>
          <w:tcPr>
            <w:tcW w:w="2567" w:type="dxa"/>
            <w:shd w:val="clear" w:color="auto" w:fill="auto"/>
            <w:vAlign w:val="bottom"/>
            <w:hideMark/>
          </w:tcPr>
          <w:p w:rsidR="00485B45" w:rsidRPr="00485B45" w:rsidRDefault="00485B45" w:rsidP="00485B45">
            <w:pPr>
              <w:rPr>
                <w:i/>
                <w:iCs/>
                <w:sz w:val="22"/>
                <w:szCs w:val="22"/>
                <w:lang w:val="ru-RU" w:eastAsia="ru-RU"/>
              </w:rPr>
            </w:pPr>
            <w:r w:rsidRPr="00485B45">
              <w:rPr>
                <w:i/>
                <w:iCs/>
                <w:sz w:val="22"/>
                <w:szCs w:val="22"/>
                <w:lang w:val="ru-RU" w:eastAsia="ru-RU"/>
              </w:rPr>
              <w:t>Dezvoltarea gospodariei de locuinte si serviciilor comunale</w:t>
            </w:r>
          </w:p>
        </w:tc>
        <w:tc>
          <w:tcPr>
            <w:tcW w:w="992" w:type="dxa"/>
            <w:shd w:val="clear" w:color="auto" w:fill="auto"/>
            <w:noWrap/>
            <w:vAlign w:val="bottom"/>
            <w:hideMark/>
          </w:tcPr>
          <w:p w:rsidR="00485B45" w:rsidRPr="00485B45" w:rsidRDefault="00485B45" w:rsidP="00485B45">
            <w:pPr>
              <w:jc w:val="center"/>
              <w:rPr>
                <w:sz w:val="22"/>
                <w:szCs w:val="22"/>
                <w:lang w:val="ru-RU" w:eastAsia="ru-RU"/>
              </w:rPr>
            </w:pPr>
            <w:r w:rsidRPr="00485B45">
              <w:rPr>
                <w:sz w:val="22"/>
                <w:szCs w:val="22"/>
                <w:lang w:val="ru-RU" w:eastAsia="ru-RU"/>
              </w:rPr>
              <w:t>7502</w:t>
            </w:r>
          </w:p>
        </w:tc>
        <w:tc>
          <w:tcPr>
            <w:tcW w:w="992" w:type="dxa"/>
            <w:shd w:val="clear" w:color="auto" w:fill="auto"/>
            <w:noWrap/>
            <w:vAlign w:val="bottom"/>
            <w:hideMark/>
          </w:tcPr>
          <w:p w:rsidR="00485B45" w:rsidRPr="00485B45" w:rsidRDefault="00485B45" w:rsidP="00485B45">
            <w:pPr>
              <w:rPr>
                <w:sz w:val="22"/>
                <w:szCs w:val="22"/>
                <w:lang w:val="ru-RU" w:eastAsia="ru-RU"/>
              </w:rPr>
            </w:pPr>
            <w:r w:rsidRPr="00485B45">
              <w:rPr>
                <w:sz w:val="22"/>
                <w:szCs w:val="22"/>
                <w:lang w:val="ru-RU" w:eastAsia="ru-RU"/>
              </w:rPr>
              <w:t> </w:t>
            </w:r>
          </w:p>
        </w:tc>
        <w:tc>
          <w:tcPr>
            <w:tcW w:w="1276"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242,9</w:t>
            </w:r>
          </w:p>
        </w:tc>
        <w:tc>
          <w:tcPr>
            <w:tcW w:w="992"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242,9</w:t>
            </w:r>
          </w:p>
        </w:tc>
        <w:tc>
          <w:tcPr>
            <w:tcW w:w="1276" w:type="dxa"/>
            <w:shd w:val="clear" w:color="auto" w:fill="auto"/>
            <w:noWrap/>
            <w:vAlign w:val="bottom"/>
            <w:hideMark/>
          </w:tcPr>
          <w:p w:rsidR="00485B45" w:rsidRPr="00485B45" w:rsidRDefault="00485B45" w:rsidP="00485B45">
            <w:pPr>
              <w:rPr>
                <w:sz w:val="22"/>
                <w:szCs w:val="22"/>
                <w:lang w:val="ru-RU" w:eastAsia="ru-RU"/>
              </w:rPr>
            </w:pPr>
            <w:r w:rsidRPr="00485B45">
              <w:rPr>
                <w:sz w:val="22"/>
                <w:szCs w:val="22"/>
                <w:lang w:val="ru-RU" w:eastAsia="ru-RU"/>
              </w:rPr>
              <w:t> </w:t>
            </w:r>
          </w:p>
        </w:tc>
        <w:tc>
          <w:tcPr>
            <w:tcW w:w="1323" w:type="dxa"/>
            <w:shd w:val="clear" w:color="auto" w:fill="auto"/>
            <w:noWrap/>
            <w:vAlign w:val="bottom"/>
            <w:hideMark/>
          </w:tcPr>
          <w:p w:rsidR="00485B45" w:rsidRPr="00485B45" w:rsidRDefault="00485B45" w:rsidP="00485B45">
            <w:pPr>
              <w:rPr>
                <w:sz w:val="22"/>
                <w:szCs w:val="22"/>
                <w:lang w:val="ru-RU" w:eastAsia="ru-RU"/>
              </w:rPr>
            </w:pPr>
            <w:r w:rsidRPr="00485B45">
              <w:rPr>
                <w:sz w:val="22"/>
                <w:szCs w:val="22"/>
                <w:lang w:val="ru-RU" w:eastAsia="ru-RU"/>
              </w:rPr>
              <w:t xml:space="preserve"> 100.0</w:t>
            </w:r>
          </w:p>
        </w:tc>
      </w:tr>
      <w:tr w:rsidR="00485B45" w:rsidRPr="00485B45" w:rsidTr="00485B45">
        <w:trPr>
          <w:trHeight w:val="300"/>
        </w:trPr>
        <w:tc>
          <w:tcPr>
            <w:tcW w:w="2567" w:type="dxa"/>
            <w:shd w:val="clear" w:color="auto" w:fill="auto"/>
            <w:vAlign w:val="bottom"/>
            <w:hideMark/>
          </w:tcPr>
          <w:p w:rsidR="00485B45" w:rsidRPr="00485B45" w:rsidRDefault="00485B45" w:rsidP="00485B45">
            <w:pPr>
              <w:rPr>
                <w:i/>
                <w:iCs/>
                <w:sz w:val="22"/>
                <w:szCs w:val="22"/>
                <w:lang w:val="ru-RU" w:eastAsia="ru-RU"/>
              </w:rPr>
            </w:pPr>
            <w:r w:rsidRPr="00485B45">
              <w:rPr>
                <w:i/>
                <w:iCs/>
                <w:sz w:val="22"/>
                <w:szCs w:val="22"/>
                <w:lang w:val="ru-RU" w:eastAsia="ru-RU"/>
              </w:rPr>
              <w:t>Aprovizionarea cu apa si canalizare</w:t>
            </w:r>
          </w:p>
        </w:tc>
        <w:tc>
          <w:tcPr>
            <w:tcW w:w="992" w:type="dxa"/>
            <w:shd w:val="clear" w:color="auto" w:fill="auto"/>
            <w:noWrap/>
            <w:vAlign w:val="bottom"/>
            <w:hideMark/>
          </w:tcPr>
          <w:p w:rsidR="00485B45" w:rsidRPr="00485B45" w:rsidRDefault="00485B45" w:rsidP="00485B45">
            <w:pPr>
              <w:jc w:val="center"/>
              <w:rPr>
                <w:sz w:val="22"/>
                <w:szCs w:val="22"/>
                <w:lang w:val="ru-RU" w:eastAsia="ru-RU"/>
              </w:rPr>
            </w:pPr>
            <w:r w:rsidRPr="00485B45">
              <w:rPr>
                <w:sz w:val="22"/>
                <w:szCs w:val="22"/>
                <w:lang w:val="ru-RU" w:eastAsia="ru-RU"/>
              </w:rPr>
              <w:t>7503</w:t>
            </w:r>
          </w:p>
        </w:tc>
        <w:tc>
          <w:tcPr>
            <w:tcW w:w="992" w:type="dxa"/>
            <w:shd w:val="clear" w:color="auto" w:fill="auto"/>
            <w:noWrap/>
            <w:vAlign w:val="bottom"/>
            <w:hideMark/>
          </w:tcPr>
          <w:p w:rsidR="00485B45" w:rsidRPr="00485B45" w:rsidRDefault="00485B45" w:rsidP="00485B45">
            <w:pPr>
              <w:rPr>
                <w:sz w:val="22"/>
                <w:szCs w:val="22"/>
                <w:lang w:val="ru-RU" w:eastAsia="ru-RU"/>
              </w:rPr>
            </w:pPr>
            <w:r w:rsidRPr="00485B45">
              <w:rPr>
                <w:sz w:val="22"/>
                <w:szCs w:val="22"/>
                <w:lang w:val="ru-RU" w:eastAsia="ru-RU"/>
              </w:rPr>
              <w:t> </w:t>
            </w:r>
          </w:p>
        </w:tc>
        <w:tc>
          <w:tcPr>
            <w:tcW w:w="1276"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369,7</w:t>
            </w:r>
          </w:p>
        </w:tc>
        <w:tc>
          <w:tcPr>
            <w:tcW w:w="992"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369,7</w:t>
            </w:r>
          </w:p>
        </w:tc>
        <w:tc>
          <w:tcPr>
            <w:tcW w:w="1276" w:type="dxa"/>
            <w:shd w:val="clear" w:color="auto" w:fill="auto"/>
            <w:noWrap/>
            <w:vAlign w:val="bottom"/>
            <w:hideMark/>
          </w:tcPr>
          <w:p w:rsidR="00485B45" w:rsidRPr="00485B45" w:rsidRDefault="00485B45" w:rsidP="00485B45">
            <w:pPr>
              <w:rPr>
                <w:sz w:val="22"/>
                <w:szCs w:val="22"/>
                <w:lang w:val="ru-RU" w:eastAsia="ru-RU"/>
              </w:rPr>
            </w:pPr>
            <w:r w:rsidRPr="00485B45">
              <w:rPr>
                <w:sz w:val="22"/>
                <w:szCs w:val="22"/>
                <w:lang w:val="ru-RU" w:eastAsia="ru-RU"/>
              </w:rPr>
              <w:t> </w:t>
            </w:r>
          </w:p>
        </w:tc>
        <w:tc>
          <w:tcPr>
            <w:tcW w:w="1323" w:type="dxa"/>
            <w:shd w:val="clear" w:color="auto" w:fill="auto"/>
            <w:noWrap/>
            <w:vAlign w:val="bottom"/>
            <w:hideMark/>
          </w:tcPr>
          <w:p w:rsidR="00485B45" w:rsidRPr="00485B45" w:rsidRDefault="00485B45" w:rsidP="00485B45">
            <w:pPr>
              <w:rPr>
                <w:sz w:val="22"/>
                <w:szCs w:val="22"/>
                <w:lang w:val="ru-RU" w:eastAsia="ru-RU"/>
              </w:rPr>
            </w:pPr>
            <w:r w:rsidRPr="00485B45">
              <w:rPr>
                <w:sz w:val="22"/>
                <w:szCs w:val="22"/>
                <w:lang w:val="ru-RU" w:eastAsia="ru-RU"/>
              </w:rPr>
              <w:t xml:space="preserve"> 100.0</w:t>
            </w:r>
          </w:p>
        </w:tc>
      </w:tr>
      <w:tr w:rsidR="00485B45" w:rsidRPr="00485B45" w:rsidTr="00485B45">
        <w:trPr>
          <w:trHeight w:val="300"/>
        </w:trPr>
        <w:tc>
          <w:tcPr>
            <w:tcW w:w="2567" w:type="dxa"/>
            <w:shd w:val="clear" w:color="auto" w:fill="auto"/>
            <w:vAlign w:val="bottom"/>
            <w:hideMark/>
          </w:tcPr>
          <w:p w:rsidR="00485B45" w:rsidRPr="00485B45" w:rsidRDefault="00485B45" w:rsidP="00485B45">
            <w:pPr>
              <w:rPr>
                <w:i/>
                <w:iCs/>
                <w:sz w:val="22"/>
                <w:szCs w:val="22"/>
                <w:lang w:val="ru-RU" w:eastAsia="ru-RU"/>
              </w:rPr>
            </w:pPr>
            <w:r w:rsidRPr="00485B45">
              <w:rPr>
                <w:i/>
                <w:iCs/>
                <w:sz w:val="22"/>
                <w:szCs w:val="22"/>
                <w:lang w:val="ru-RU" w:eastAsia="ru-RU"/>
              </w:rPr>
              <w:t>Constructia locuintelor</w:t>
            </w:r>
          </w:p>
        </w:tc>
        <w:tc>
          <w:tcPr>
            <w:tcW w:w="992" w:type="dxa"/>
            <w:shd w:val="clear" w:color="auto" w:fill="auto"/>
            <w:noWrap/>
            <w:vAlign w:val="bottom"/>
            <w:hideMark/>
          </w:tcPr>
          <w:p w:rsidR="00485B45" w:rsidRPr="00485B45" w:rsidRDefault="00485B45" w:rsidP="00485B45">
            <w:pPr>
              <w:jc w:val="center"/>
              <w:rPr>
                <w:sz w:val="22"/>
                <w:szCs w:val="22"/>
                <w:lang w:val="ru-RU" w:eastAsia="ru-RU"/>
              </w:rPr>
            </w:pPr>
            <w:r w:rsidRPr="00485B45">
              <w:rPr>
                <w:sz w:val="22"/>
                <w:szCs w:val="22"/>
                <w:lang w:val="ru-RU" w:eastAsia="ru-RU"/>
              </w:rPr>
              <w:t>7504</w:t>
            </w:r>
          </w:p>
        </w:tc>
        <w:tc>
          <w:tcPr>
            <w:tcW w:w="992" w:type="dxa"/>
            <w:shd w:val="clear" w:color="auto" w:fill="auto"/>
            <w:noWrap/>
            <w:vAlign w:val="bottom"/>
            <w:hideMark/>
          </w:tcPr>
          <w:p w:rsidR="00485B45" w:rsidRPr="00485B45" w:rsidRDefault="00485B45" w:rsidP="00485B45">
            <w:pPr>
              <w:rPr>
                <w:sz w:val="22"/>
                <w:szCs w:val="22"/>
                <w:lang w:val="ru-RU" w:eastAsia="ru-RU"/>
              </w:rPr>
            </w:pPr>
            <w:r w:rsidRPr="00485B45">
              <w:rPr>
                <w:sz w:val="22"/>
                <w:szCs w:val="22"/>
                <w:lang w:val="ru-RU" w:eastAsia="ru-RU"/>
              </w:rPr>
              <w:t> </w:t>
            </w:r>
          </w:p>
        </w:tc>
        <w:tc>
          <w:tcPr>
            <w:tcW w:w="1276"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338,6</w:t>
            </w:r>
          </w:p>
        </w:tc>
        <w:tc>
          <w:tcPr>
            <w:tcW w:w="992" w:type="dxa"/>
            <w:shd w:val="clear" w:color="auto" w:fill="auto"/>
            <w:noWrap/>
            <w:vAlign w:val="bottom"/>
            <w:hideMark/>
          </w:tcPr>
          <w:p w:rsidR="00485B45" w:rsidRPr="00485B45" w:rsidRDefault="00485B45" w:rsidP="00485B45">
            <w:pPr>
              <w:rPr>
                <w:sz w:val="22"/>
                <w:szCs w:val="22"/>
                <w:lang w:val="ru-RU" w:eastAsia="ru-RU"/>
              </w:rPr>
            </w:pPr>
            <w:r w:rsidRPr="00485B45">
              <w:rPr>
                <w:sz w:val="22"/>
                <w:szCs w:val="22"/>
                <w:lang w:val="ru-RU" w:eastAsia="ru-RU"/>
              </w:rPr>
              <w:t> </w:t>
            </w:r>
          </w:p>
        </w:tc>
        <w:tc>
          <w:tcPr>
            <w:tcW w:w="1276"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-338,6</w:t>
            </w:r>
          </w:p>
        </w:tc>
        <w:tc>
          <w:tcPr>
            <w:tcW w:w="1323" w:type="dxa"/>
            <w:shd w:val="clear" w:color="auto" w:fill="auto"/>
            <w:noWrap/>
            <w:vAlign w:val="bottom"/>
            <w:hideMark/>
          </w:tcPr>
          <w:p w:rsidR="00485B45" w:rsidRPr="00485B45" w:rsidRDefault="00485B45" w:rsidP="00485B45">
            <w:pPr>
              <w:rPr>
                <w:sz w:val="22"/>
                <w:szCs w:val="22"/>
                <w:lang w:val="ru-RU" w:eastAsia="ru-RU"/>
              </w:rPr>
            </w:pPr>
            <w:r w:rsidRPr="00485B45">
              <w:rPr>
                <w:sz w:val="22"/>
                <w:szCs w:val="22"/>
                <w:lang w:val="ru-RU" w:eastAsia="ru-RU"/>
              </w:rPr>
              <w:t> </w:t>
            </w:r>
          </w:p>
        </w:tc>
      </w:tr>
      <w:tr w:rsidR="00485B45" w:rsidRPr="00485B45" w:rsidTr="00485B45">
        <w:trPr>
          <w:trHeight w:val="300"/>
        </w:trPr>
        <w:tc>
          <w:tcPr>
            <w:tcW w:w="2567" w:type="dxa"/>
            <w:shd w:val="clear" w:color="auto" w:fill="auto"/>
            <w:vAlign w:val="bottom"/>
            <w:hideMark/>
          </w:tcPr>
          <w:p w:rsidR="00485B45" w:rsidRPr="00485B45" w:rsidRDefault="00485B45" w:rsidP="00485B45">
            <w:pPr>
              <w:rPr>
                <w:i/>
                <w:iCs/>
                <w:sz w:val="22"/>
                <w:szCs w:val="22"/>
                <w:lang w:val="ru-RU" w:eastAsia="ru-RU"/>
              </w:rPr>
            </w:pPr>
            <w:r w:rsidRPr="00485B45">
              <w:rPr>
                <w:i/>
                <w:iCs/>
                <w:sz w:val="22"/>
                <w:szCs w:val="22"/>
                <w:lang w:val="ru-RU" w:eastAsia="ru-RU"/>
              </w:rPr>
              <w:t>Iluminarea stradala</w:t>
            </w:r>
          </w:p>
        </w:tc>
        <w:tc>
          <w:tcPr>
            <w:tcW w:w="992" w:type="dxa"/>
            <w:shd w:val="clear" w:color="auto" w:fill="auto"/>
            <w:noWrap/>
            <w:vAlign w:val="bottom"/>
            <w:hideMark/>
          </w:tcPr>
          <w:p w:rsidR="00485B45" w:rsidRPr="00485B45" w:rsidRDefault="00485B45" w:rsidP="00485B45">
            <w:pPr>
              <w:jc w:val="center"/>
              <w:rPr>
                <w:sz w:val="22"/>
                <w:szCs w:val="22"/>
                <w:lang w:val="ru-RU" w:eastAsia="ru-RU"/>
              </w:rPr>
            </w:pPr>
            <w:r w:rsidRPr="00485B45">
              <w:rPr>
                <w:sz w:val="22"/>
                <w:szCs w:val="22"/>
                <w:lang w:val="ru-RU" w:eastAsia="ru-RU"/>
              </w:rPr>
              <w:t>7505</w:t>
            </w:r>
          </w:p>
        </w:tc>
        <w:tc>
          <w:tcPr>
            <w:tcW w:w="992" w:type="dxa"/>
            <w:shd w:val="clear" w:color="auto" w:fill="auto"/>
            <w:noWrap/>
            <w:vAlign w:val="bottom"/>
            <w:hideMark/>
          </w:tcPr>
          <w:p w:rsidR="00485B45" w:rsidRPr="00485B45" w:rsidRDefault="00485B45" w:rsidP="00485B45">
            <w:pPr>
              <w:rPr>
                <w:sz w:val="22"/>
                <w:szCs w:val="22"/>
                <w:lang w:val="ru-RU" w:eastAsia="ru-RU"/>
              </w:rPr>
            </w:pPr>
            <w:r w:rsidRPr="00485B45">
              <w:rPr>
                <w:sz w:val="22"/>
                <w:szCs w:val="22"/>
                <w:lang w:val="ru-RU" w:eastAsia="ru-RU"/>
              </w:rPr>
              <w:t> </w:t>
            </w:r>
          </w:p>
        </w:tc>
        <w:tc>
          <w:tcPr>
            <w:tcW w:w="1276" w:type="dxa"/>
            <w:shd w:val="clear" w:color="auto" w:fill="auto"/>
            <w:noWrap/>
            <w:vAlign w:val="bottom"/>
            <w:hideMark/>
          </w:tcPr>
          <w:p w:rsidR="00485B45" w:rsidRPr="00485B45" w:rsidRDefault="00485B45" w:rsidP="00485B45">
            <w:pPr>
              <w:rPr>
                <w:sz w:val="22"/>
                <w:szCs w:val="22"/>
                <w:lang w:val="ru-RU" w:eastAsia="ru-RU"/>
              </w:rPr>
            </w:pPr>
            <w:r w:rsidRPr="00485B45">
              <w:rPr>
                <w:sz w:val="22"/>
                <w:szCs w:val="22"/>
                <w:lang w:val="ru-RU" w:eastAsia="ru-RU"/>
              </w:rPr>
              <w:t> </w:t>
            </w:r>
          </w:p>
        </w:tc>
        <w:tc>
          <w:tcPr>
            <w:tcW w:w="992" w:type="dxa"/>
            <w:shd w:val="clear" w:color="auto" w:fill="auto"/>
            <w:noWrap/>
            <w:vAlign w:val="bottom"/>
            <w:hideMark/>
          </w:tcPr>
          <w:p w:rsidR="00485B45" w:rsidRPr="00485B45" w:rsidRDefault="00485B45" w:rsidP="00485B45">
            <w:pPr>
              <w:rPr>
                <w:sz w:val="22"/>
                <w:szCs w:val="22"/>
                <w:lang w:val="ru-RU" w:eastAsia="ru-RU"/>
              </w:rPr>
            </w:pPr>
            <w:r w:rsidRPr="00485B45">
              <w:rPr>
                <w:sz w:val="22"/>
                <w:szCs w:val="22"/>
                <w:lang w:val="ru-RU" w:eastAsia="ru-RU"/>
              </w:rPr>
              <w:t> </w:t>
            </w:r>
          </w:p>
        </w:tc>
        <w:tc>
          <w:tcPr>
            <w:tcW w:w="1276" w:type="dxa"/>
            <w:shd w:val="clear" w:color="auto" w:fill="auto"/>
            <w:noWrap/>
            <w:vAlign w:val="bottom"/>
            <w:hideMark/>
          </w:tcPr>
          <w:p w:rsidR="00485B45" w:rsidRPr="00485B45" w:rsidRDefault="00485B45" w:rsidP="00485B45">
            <w:pPr>
              <w:rPr>
                <w:sz w:val="22"/>
                <w:szCs w:val="22"/>
                <w:lang w:val="ru-RU" w:eastAsia="ru-RU"/>
              </w:rPr>
            </w:pPr>
            <w:r w:rsidRPr="00485B45">
              <w:rPr>
                <w:sz w:val="22"/>
                <w:szCs w:val="22"/>
                <w:lang w:val="ru-RU" w:eastAsia="ru-RU"/>
              </w:rPr>
              <w:t> </w:t>
            </w:r>
          </w:p>
        </w:tc>
        <w:tc>
          <w:tcPr>
            <w:tcW w:w="1323" w:type="dxa"/>
            <w:shd w:val="clear" w:color="auto" w:fill="auto"/>
            <w:noWrap/>
            <w:vAlign w:val="bottom"/>
            <w:hideMark/>
          </w:tcPr>
          <w:p w:rsidR="00485B45" w:rsidRPr="00485B45" w:rsidRDefault="00485B45" w:rsidP="00485B45">
            <w:pPr>
              <w:rPr>
                <w:sz w:val="22"/>
                <w:szCs w:val="22"/>
                <w:lang w:val="ru-RU" w:eastAsia="ru-RU"/>
              </w:rPr>
            </w:pPr>
            <w:r w:rsidRPr="00485B45">
              <w:rPr>
                <w:sz w:val="22"/>
                <w:szCs w:val="22"/>
                <w:lang w:val="ru-RU" w:eastAsia="ru-RU"/>
              </w:rPr>
              <w:t> </w:t>
            </w:r>
          </w:p>
        </w:tc>
      </w:tr>
      <w:tr w:rsidR="00485B45" w:rsidRPr="00485B45" w:rsidTr="00485B45">
        <w:trPr>
          <w:trHeight w:val="285"/>
        </w:trPr>
        <w:tc>
          <w:tcPr>
            <w:tcW w:w="2567" w:type="dxa"/>
            <w:shd w:val="clear" w:color="auto" w:fill="auto"/>
            <w:vAlign w:val="bottom"/>
            <w:hideMark/>
          </w:tcPr>
          <w:p w:rsidR="00485B45" w:rsidRPr="00485B45" w:rsidRDefault="00485B45" w:rsidP="00485B45">
            <w:pPr>
              <w:rPr>
                <w:b/>
                <w:bCs/>
                <w:sz w:val="22"/>
                <w:szCs w:val="22"/>
                <w:lang w:val="ru-RU" w:eastAsia="ru-RU"/>
              </w:rPr>
            </w:pPr>
            <w:r w:rsidRPr="00485B45">
              <w:rPr>
                <w:b/>
                <w:bCs/>
                <w:sz w:val="22"/>
                <w:szCs w:val="22"/>
                <w:lang w:val="ru-RU" w:eastAsia="ru-RU"/>
              </w:rPr>
              <w:t>Ocrotirea sanatatii</w:t>
            </w:r>
          </w:p>
        </w:tc>
        <w:tc>
          <w:tcPr>
            <w:tcW w:w="992" w:type="dxa"/>
            <w:shd w:val="clear" w:color="auto" w:fill="auto"/>
            <w:noWrap/>
            <w:vAlign w:val="bottom"/>
            <w:hideMark/>
          </w:tcPr>
          <w:p w:rsidR="00485B45" w:rsidRPr="00485B45" w:rsidRDefault="00485B45" w:rsidP="00485B45">
            <w:pPr>
              <w:jc w:val="center"/>
              <w:rPr>
                <w:b/>
                <w:bCs/>
                <w:sz w:val="22"/>
                <w:szCs w:val="22"/>
                <w:lang w:val="ru-RU" w:eastAsia="ru-RU"/>
              </w:rPr>
            </w:pPr>
            <w:r w:rsidRPr="00485B45">
              <w:rPr>
                <w:b/>
                <w:bCs/>
                <w:sz w:val="22"/>
                <w:szCs w:val="22"/>
                <w:lang w:val="ru-RU" w:eastAsia="ru-RU"/>
              </w:rPr>
              <w:t>07</w:t>
            </w:r>
          </w:p>
        </w:tc>
        <w:tc>
          <w:tcPr>
            <w:tcW w:w="992" w:type="dxa"/>
            <w:shd w:val="clear" w:color="auto" w:fill="auto"/>
            <w:noWrap/>
            <w:vAlign w:val="bottom"/>
            <w:hideMark/>
          </w:tcPr>
          <w:p w:rsidR="00485B45" w:rsidRPr="00485B45" w:rsidRDefault="00485B45" w:rsidP="00485B45">
            <w:pPr>
              <w:rPr>
                <w:b/>
                <w:bCs/>
                <w:sz w:val="22"/>
                <w:szCs w:val="22"/>
                <w:lang w:val="ru-RU" w:eastAsia="ru-RU"/>
              </w:rPr>
            </w:pPr>
            <w:r w:rsidRPr="00485B45">
              <w:rPr>
                <w:b/>
                <w:bCs/>
                <w:sz w:val="22"/>
                <w:szCs w:val="22"/>
                <w:lang w:val="ru-RU" w:eastAsia="ru-RU"/>
              </w:rPr>
              <w:t> </w:t>
            </w:r>
          </w:p>
        </w:tc>
        <w:tc>
          <w:tcPr>
            <w:tcW w:w="1276" w:type="dxa"/>
            <w:shd w:val="clear" w:color="auto" w:fill="auto"/>
            <w:noWrap/>
            <w:vAlign w:val="bottom"/>
            <w:hideMark/>
          </w:tcPr>
          <w:p w:rsidR="00485B45" w:rsidRPr="00485B45" w:rsidRDefault="00485B45" w:rsidP="00485B45">
            <w:pPr>
              <w:jc w:val="right"/>
              <w:rPr>
                <w:b/>
                <w:bCs/>
                <w:sz w:val="22"/>
                <w:szCs w:val="22"/>
                <w:lang w:val="ru-RU" w:eastAsia="ru-RU"/>
              </w:rPr>
            </w:pPr>
            <w:r w:rsidRPr="00485B45">
              <w:rPr>
                <w:b/>
                <w:bCs/>
                <w:sz w:val="22"/>
                <w:szCs w:val="22"/>
                <w:lang w:val="ru-RU" w:eastAsia="ru-RU"/>
              </w:rPr>
              <w:t>1 315,7</w:t>
            </w:r>
          </w:p>
        </w:tc>
        <w:tc>
          <w:tcPr>
            <w:tcW w:w="992" w:type="dxa"/>
            <w:shd w:val="clear" w:color="auto" w:fill="auto"/>
            <w:noWrap/>
            <w:vAlign w:val="bottom"/>
            <w:hideMark/>
          </w:tcPr>
          <w:p w:rsidR="00485B45" w:rsidRPr="00485B45" w:rsidRDefault="00485B45" w:rsidP="00485B45">
            <w:pPr>
              <w:jc w:val="right"/>
              <w:rPr>
                <w:b/>
                <w:bCs/>
                <w:sz w:val="22"/>
                <w:szCs w:val="22"/>
                <w:lang w:val="ru-RU" w:eastAsia="ru-RU"/>
              </w:rPr>
            </w:pPr>
            <w:r w:rsidRPr="00485B45">
              <w:rPr>
                <w:b/>
                <w:bCs/>
                <w:sz w:val="22"/>
                <w:szCs w:val="22"/>
                <w:lang w:val="ru-RU" w:eastAsia="ru-RU"/>
              </w:rPr>
              <w:t>1 282,0</w:t>
            </w:r>
          </w:p>
        </w:tc>
        <w:tc>
          <w:tcPr>
            <w:tcW w:w="1276" w:type="dxa"/>
            <w:shd w:val="clear" w:color="auto" w:fill="auto"/>
            <w:noWrap/>
            <w:vAlign w:val="bottom"/>
            <w:hideMark/>
          </w:tcPr>
          <w:p w:rsidR="00485B45" w:rsidRPr="00485B45" w:rsidRDefault="00485B45" w:rsidP="00485B45">
            <w:pPr>
              <w:jc w:val="right"/>
              <w:rPr>
                <w:b/>
                <w:bCs/>
                <w:sz w:val="22"/>
                <w:szCs w:val="22"/>
                <w:lang w:val="ru-RU" w:eastAsia="ru-RU"/>
              </w:rPr>
            </w:pPr>
            <w:r w:rsidRPr="00485B45">
              <w:rPr>
                <w:b/>
                <w:bCs/>
                <w:sz w:val="22"/>
                <w:szCs w:val="22"/>
                <w:lang w:val="ru-RU" w:eastAsia="ru-RU"/>
              </w:rPr>
              <w:t>-33,7</w:t>
            </w:r>
          </w:p>
        </w:tc>
        <w:tc>
          <w:tcPr>
            <w:tcW w:w="1323" w:type="dxa"/>
            <w:shd w:val="clear" w:color="auto" w:fill="auto"/>
            <w:noWrap/>
            <w:vAlign w:val="bottom"/>
            <w:hideMark/>
          </w:tcPr>
          <w:p w:rsidR="00485B45" w:rsidRPr="00485B45" w:rsidRDefault="00485B45" w:rsidP="00485B45">
            <w:pPr>
              <w:rPr>
                <w:b/>
                <w:bCs/>
                <w:sz w:val="22"/>
                <w:szCs w:val="22"/>
                <w:lang w:val="ru-RU" w:eastAsia="ru-RU"/>
              </w:rPr>
            </w:pPr>
            <w:r w:rsidRPr="00485B45">
              <w:rPr>
                <w:b/>
                <w:bCs/>
                <w:sz w:val="22"/>
                <w:szCs w:val="22"/>
                <w:lang w:val="ru-RU" w:eastAsia="ru-RU"/>
              </w:rPr>
              <w:t xml:space="preserve">  97.4</w:t>
            </w:r>
          </w:p>
        </w:tc>
      </w:tr>
      <w:tr w:rsidR="00485B45" w:rsidRPr="00485B45" w:rsidTr="00485B45">
        <w:trPr>
          <w:trHeight w:val="600"/>
        </w:trPr>
        <w:tc>
          <w:tcPr>
            <w:tcW w:w="2567" w:type="dxa"/>
            <w:shd w:val="clear" w:color="auto" w:fill="auto"/>
            <w:vAlign w:val="bottom"/>
            <w:hideMark/>
          </w:tcPr>
          <w:p w:rsidR="00485B45" w:rsidRPr="00485B45" w:rsidRDefault="00485B45" w:rsidP="00485B45">
            <w:pPr>
              <w:rPr>
                <w:i/>
                <w:iCs/>
                <w:sz w:val="22"/>
                <w:szCs w:val="22"/>
                <w:lang w:val="ru-RU" w:eastAsia="ru-RU"/>
              </w:rPr>
            </w:pPr>
            <w:r w:rsidRPr="00485B45">
              <w:rPr>
                <w:i/>
                <w:iCs/>
                <w:sz w:val="22"/>
                <w:szCs w:val="22"/>
                <w:lang w:val="ru-RU" w:eastAsia="ru-RU"/>
              </w:rPr>
              <w:t>Programe nationale si speciale in domeniul ocrotirii sanatatii</w:t>
            </w:r>
          </w:p>
        </w:tc>
        <w:tc>
          <w:tcPr>
            <w:tcW w:w="992" w:type="dxa"/>
            <w:shd w:val="clear" w:color="auto" w:fill="auto"/>
            <w:noWrap/>
            <w:vAlign w:val="bottom"/>
            <w:hideMark/>
          </w:tcPr>
          <w:p w:rsidR="00485B45" w:rsidRPr="00485B45" w:rsidRDefault="00485B45" w:rsidP="00485B45">
            <w:pPr>
              <w:jc w:val="center"/>
              <w:rPr>
                <w:sz w:val="22"/>
                <w:szCs w:val="22"/>
                <w:lang w:val="ru-RU" w:eastAsia="ru-RU"/>
              </w:rPr>
            </w:pPr>
            <w:r w:rsidRPr="00485B45">
              <w:rPr>
                <w:sz w:val="22"/>
                <w:szCs w:val="22"/>
                <w:lang w:val="ru-RU" w:eastAsia="ru-RU"/>
              </w:rPr>
              <w:t>8018</w:t>
            </w:r>
          </w:p>
        </w:tc>
        <w:tc>
          <w:tcPr>
            <w:tcW w:w="992" w:type="dxa"/>
            <w:shd w:val="clear" w:color="auto" w:fill="auto"/>
            <w:noWrap/>
            <w:vAlign w:val="bottom"/>
            <w:hideMark/>
          </w:tcPr>
          <w:p w:rsidR="00485B45" w:rsidRPr="00485B45" w:rsidRDefault="00485B45" w:rsidP="00485B45">
            <w:pPr>
              <w:rPr>
                <w:sz w:val="22"/>
                <w:szCs w:val="22"/>
                <w:lang w:val="ru-RU" w:eastAsia="ru-RU"/>
              </w:rPr>
            </w:pPr>
            <w:r w:rsidRPr="00485B45">
              <w:rPr>
                <w:sz w:val="22"/>
                <w:szCs w:val="22"/>
                <w:lang w:val="ru-RU" w:eastAsia="ru-RU"/>
              </w:rPr>
              <w:t> </w:t>
            </w:r>
          </w:p>
        </w:tc>
        <w:tc>
          <w:tcPr>
            <w:tcW w:w="1276"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504,7</w:t>
            </w:r>
          </w:p>
        </w:tc>
        <w:tc>
          <w:tcPr>
            <w:tcW w:w="992"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504,6</w:t>
            </w:r>
          </w:p>
        </w:tc>
        <w:tc>
          <w:tcPr>
            <w:tcW w:w="1276"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-0,1</w:t>
            </w:r>
          </w:p>
        </w:tc>
        <w:tc>
          <w:tcPr>
            <w:tcW w:w="1323" w:type="dxa"/>
            <w:shd w:val="clear" w:color="auto" w:fill="auto"/>
            <w:noWrap/>
            <w:vAlign w:val="bottom"/>
            <w:hideMark/>
          </w:tcPr>
          <w:p w:rsidR="00485B45" w:rsidRPr="00485B45" w:rsidRDefault="00485B45" w:rsidP="00485B45">
            <w:pPr>
              <w:rPr>
                <w:sz w:val="22"/>
                <w:szCs w:val="22"/>
                <w:lang w:val="ru-RU" w:eastAsia="ru-RU"/>
              </w:rPr>
            </w:pPr>
            <w:r w:rsidRPr="00485B45">
              <w:rPr>
                <w:sz w:val="22"/>
                <w:szCs w:val="22"/>
                <w:lang w:val="ru-RU" w:eastAsia="ru-RU"/>
              </w:rPr>
              <w:t xml:space="preserve"> 100.0</w:t>
            </w:r>
          </w:p>
        </w:tc>
      </w:tr>
      <w:tr w:rsidR="00485B45" w:rsidRPr="00485B45" w:rsidTr="00485B45">
        <w:trPr>
          <w:trHeight w:val="600"/>
        </w:trPr>
        <w:tc>
          <w:tcPr>
            <w:tcW w:w="2567" w:type="dxa"/>
            <w:shd w:val="clear" w:color="auto" w:fill="auto"/>
            <w:vAlign w:val="bottom"/>
            <w:hideMark/>
          </w:tcPr>
          <w:p w:rsidR="00485B45" w:rsidRPr="00485B45" w:rsidRDefault="00485B45" w:rsidP="00485B45">
            <w:pPr>
              <w:rPr>
                <w:i/>
                <w:iCs/>
                <w:sz w:val="22"/>
                <w:szCs w:val="22"/>
                <w:lang w:val="ru-RU" w:eastAsia="ru-RU"/>
              </w:rPr>
            </w:pPr>
            <w:r w:rsidRPr="00485B45">
              <w:rPr>
                <w:i/>
                <w:iCs/>
                <w:sz w:val="22"/>
                <w:szCs w:val="22"/>
                <w:lang w:val="ru-RU" w:eastAsia="ru-RU"/>
              </w:rPr>
              <w:t>Dezvoltarea si modernizarea institutiilor in domeniul ocrotirii sanatatii</w:t>
            </w:r>
          </w:p>
        </w:tc>
        <w:tc>
          <w:tcPr>
            <w:tcW w:w="992" w:type="dxa"/>
            <w:shd w:val="clear" w:color="auto" w:fill="auto"/>
            <w:noWrap/>
            <w:vAlign w:val="bottom"/>
            <w:hideMark/>
          </w:tcPr>
          <w:p w:rsidR="00485B45" w:rsidRPr="00485B45" w:rsidRDefault="00485B45" w:rsidP="00485B45">
            <w:pPr>
              <w:jc w:val="center"/>
              <w:rPr>
                <w:sz w:val="22"/>
                <w:szCs w:val="22"/>
                <w:lang w:val="ru-RU" w:eastAsia="ru-RU"/>
              </w:rPr>
            </w:pPr>
            <w:r w:rsidRPr="00485B45">
              <w:rPr>
                <w:sz w:val="22"/>
                <w:szCs w:val="22"/>
                <w:lang w:val="ru-RU" w:eastAsia="ru-RU"/>
              </w:rPr>
              <w:t>8019</w:t>
            </w:r>
          </w:p>
        </w:tc>
        <w:tc>
          <w:tcPr>
            <w:tcW w:w="992" w:type="dxa"/>
            <w:shd w:val="clear" w:color="auto" w:fill="auto"/>
            <w:noWrap/>
            <w:vAlign w:val="bottom"/>
            <w:hideMark/>
          </w:tcPr>
          <w:p w:rsidR="00485B45" w:rsidRPr="00485B45" w:rsidRDefault="00485B45" w:rsidP="00485B45">
            <w:pPr>
              <w:rPr>
                <w:sz w:val="22"/>
                <w:szCs w:val="22"/>
                <w:lang w:val="ru-RU" w:eastAsia="ru-RU"/>
              </w:rPr>
            </w:pPr>
            <w:r w:rsidRPr="00485B45">
              <w:rPr>
                <w:sz w:val="22"/>
                <w:szCs w:val="22"/>
                <w:lang w:val="ru-RU" w:eastAsia="ru-RU"/>
              </w:rPr>
              <w:t> </w:t>
            </w:r>
          </w:p>
        </w:tc>
        <w:tc>
          <w:tcPr>
            <w:tcW w:w="1276"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811,0</w:t>
            </w:r>
          </w:p>
        </w:tc>
        <w:tc>
          <w:tcPr>
            <w:tcW w:w="992"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777,4</w:t>
            </w:r>
          </w:p>
        </w:tc>
        <w:tc>
          <w:tcPr>
            <w:tcW w:w="1276"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-33,6</w:t>
            </w:r>
          </w:p>
        </w:tc>
        <w:tc>
          <w:tcPr>
            <w:tcW w:w="1323" w:type="dxa"/>
            <w:shd w:val="clear" w:color="auto" w:fill="auto"/>
            <w:noWrap/>
            <w:vAlign w:val="bottom"/>
            <w:hideMark/>
          </w:tcPr>
          <w:p w:rsidR="00485B45" w:rsidRPr="00485B45" w:rsidRDefault="00485B45" w:rsidP="00485B45">
            <w:pPr>
              <w:rPr>
                <w:sz w:val="22"/>
                <w:szCs w:val="22"/>
                <w:lang w:val="ru-RU" w:eastAsia="ru-RU"/>
              </w:rPr>
            </w:pPr>
            <w:r w:rsidRPr="00485B45">
              <w:rPr>
                <w:sz w:val="22"/>
                <w:szCs w:val="22"/>
                <w:lang w:val="ru-RU" w:eastAsia="ru-RU"/>
              </w:rPr>
              <w:t xml:space="preserve">  95.9</w:t>
            </w:r>
          </w:p>
        </w:tc>
      </w:tr>
      <w:tr w:rsidR="00485B45" w:rsidRPr="00485B45" w:rsidTr="00485B45">
        <w:trPr>
          <w:trHeight w:val="285"/>
        </w:trPr>
        <w:tc>
          <w:tcPr>
            <w:tcW w:w="2567" w:type="dxa"/>
            <w:shd w:val="clear" w:color="auto" w:fill="auto"/>
            <w:vAlign w:val="bottom"/>
            <w:hideMark/>
          </w:tcPr>
          <w:p w:rsidR="00485B45" w:rsidRPr="00485B45" w:rsidRDefault="00485B45" w:rsidP="00485B45">
            <w:pPr>
              <w:rPr>
                <w:b/>
                <w:bCs/>
                <w:sz w:val="22"/>
                <w:szCs w:val="22"/>
                <w:lang w:val="ru-RU" w:eastAsia="ru-RU"/>
              </w:rPr>
            </w:pPr>
            <w:r w:rsidRPr="00485B45">
              <w:rPr>
                <w:b/>
                <w:bCs/>
                <w:sz w:val="22"/>
                <w:szCs w:val="22"/>
                <w:lang w:val="ru-RU" w:eastAsia="ru-RU"/>
              </w:rPr>
              <w:t>Cultura,  sport,  tineret, culte si  odihna</w:t>
            </w:r>
          </w:p>
        </w:tc>
        <w:tc>
          <w:tcPr>
            <w:tcW w:w="992" w:type="dxa"/>
            <w:shd w:val="clear" w:color="auto" w:fill="auto"/>
            <w:noWrap/>
            <w:vAlign w:val="bottom"/>
            <w:hideMark/>
          </w:tcPr>
          <w:p w:rsidR="00485B45" w:rsidRPr="00485B45" w:rsidRDefault="00485B45" w:rsidP="00485B45">
            <w:pPr>
              <w:jc w:val="center"/>
              <w:rPr>
                <w:b/>
                <w:bCs/>
                <w:sz w:val="22"/>
                <w:szCs w:val="22"/>
                <w:lang w:val="ru-RU" w:eastAsia="ru-RU"/>
              </w:rPr>
            </w:pPr>
            <w:r w:rsidRPr="00485B45">
              <w:rPr>
                <w:b/>
                <w:bCs/>
                <w:sz w:val="22"/>
                <w:szCs w:val="22"/>
                <w:lang w:val="ru-RU" w:eastAsia="ru-RU"/>
              </w:rPr>
              <w:t>08</w:t>
            </w:r>
          </w:p>
        </w:tc>
        <w:tc>
          <w:tcPr>
            <w:tcW w:w="992" w:type="dxa"/>
            <w:shd w:val="clear" w:color="auto" w:fill="auto"/>
            <w:noWrap/>
            <w:vAlign w:val="bottom"/>
            <w:hideMark/>
          </w:tcPr>
          <w:p w:rsidR="00485B45" w:rsidRPr="00485B45" w:rsidRDefault="00485B45" w:rsidP="00485B45">
            <w:pPr>
              <w:jc w:val="right"/>
              <w:rPr>
                <w:b/>
                <w:bCs/>
                <w:sz w:val="22"/>
                <w:szCs w:val="22"/>
                <w:lang w:val="ru-RU" w:eastAsia="ru-RU"/>
              </w:rPr>
            </w:pPr>
            <w:r w:rsidRPr="00485B45">
              <w:rPr>
                <w:b/>
                <w:bCs/>
                <w:sz w:val="22"/>
                <w:szCs w:val="22"/>
                <w:lang w:val="ru-RU" w:eastAsia="ru-RU"/>
              </w:rPr>
              <w:t>7 498,3</w:t>
            </w:r>
          </w:p>
        </w:tc>
        <w:tc>
          <w:tcPr>
            <w:tcW w:w="1276" w:type="dxa"/>
            <w:shd w:val="clear" w:color="auto" w:fill="auto"/>
            <w:noWrap/>
            <w:vAlign w:val="bottom"/>
            <w:hideMark/>
          </w:tcPr>
          <w:p w:rsidR="00485B45" w:rsidRPr="00485B45" w:rsidRDefault="00485B45" w:rsidP="00485B45">
            <w:pPr>
              <w:jc w:val="right"/>
              <w:rPr>
                <w:b/>
                <w:bCs/>
                <w:sz w:val="22"/>
                <w:szCs w:val="22"/>
                <w:lang w:val="ru-RU" w:eastAsia="ru-RU"/>
              </w:rPr>
            </w:pPr>
            <w:r w:rsidRPr="00485B45">
              <w:rPr>
                <w:b/>
                <w:bCs/>
                <w:sz w:val="22"/>
                <w:szCs w:val="22"/>
                <w:lang w:val="ru-RU" w:eastAsia="ru-RU"/>
              </w:rPr>
              <w:t>8 734,1</w:t>
            </w:r>
          </w:p>
        </w:tc>
        <w:tc>
          <w:tcPr>
            <w:tcW w:w="992" w:type="dxa"/>
            <w:shd w:val="clear" w:color="auto" w:fill="auto"/>
            <w:noWrap/>
            <w:vAlign w:val="bottom"/>
            <w:hideMark/>
          </w:tcPr>
          <w:p w:rsidR="00485B45" w:rsidRPr="00485B45" w:rsidRDefault="00485B45" w:rsidP="00485B45">
            <w:pPr>
              <w:jc w:val="right"/>
              <w:rPr>
                <w:b/>
                <w:bCs/>
                <w:sz w:val="22"/>
                <w:szCs w:val="22"/>
                <w:lang w:val="ru-RU" w:eastAsia="ru-RU"/>
              </w:rPr>
            </w:pPr>
            <w:r w:rsidRPr="00485B45">
              <w:rPr>
                <w:b/>
                <w:bCs/>
                <w:sz w:val="22"/>
                <w:szCs w:val="22"/>
                <w:lang w:val="ru-RU" w:eastAsia="ru-RU"/>
              </w:rPr>
              <w:t>8 169,3</w:t>
            </w:r>
          </w:p>
        </w:tc>
        <w:tc>
          <w:tcPr>
            <w:tcW w:w="1276" w:type="dxa"/>
            <w:shd w:val="clear" w:color="auto" w:fill="auto"/>
            <w:noWrap/>
            <w:vAlign w:val="bottom"/>
            <w:hideMark/>
          </w:tcPr>
          <w:p w:rsidR="00485B45" w:rsidRPr="00485B45" w:rsidRDefault="00485B45" w:rsidP="00485B45">
            <w:pPr>
              <w:jc w:val="right"/>
              <w:rPr>
                <w:b/>
                <w:bCs/>
                <w:sz w:val="22"/>
                <w:szCs w:val="22"/>
                <w:lang w:val="ru-RU" w:eastAsia="ru-RU"/>
              </w:rPr>
            </w:pPr>
            <w:r w:rsidRPr="00485B45">
              <w:rPr>
                <w:b/>
                <w:bCs/>
                <w:sz w:val="22"/>
                <w:szCs w:val="22"/>
                <w:lang w:val="ru-RU" w:eastAsia="ru-RU"/>
              </w:rPr>
              <w:t>-564,8</w:t>
            </w:r>
          </w:p>
        </w:tc>
        <w:tc>
          <w:tcPr>
            <w:tcW w:w="1323" w:type="dxa"/>
            <w:shd w:val="clear" w:color="auto" w:fill="auto"/>
            <w:noWrap/>
            <w:vAlign w:val="bottom"/>
            <w:hideMark/>
          </w:tcPr>
          <w:p w:rsidR="00485B45" w:rsidRPr="00485B45" w:rsidRDefault="00485B45" w:rsidP="00485B45">
            <w:pPr>
              <w:rPr>
                <w:b/>
                <w:bCs/>
                <w:sz w:val="22"/>
                <w:szCs w:val="22"/>
                <w:lang w:val="ru-RU" w:eastAsia="ru-RU"/>
              </w:rPr>
            </w:pPr>
            <w:r w:rsidRPr="00485B45">
              <w:rPr>
                <w:b/>
                <w:bCs/>
                <w:sz w:val="22"/>
                <w:szCs w:val="22"/>
                <w:lang w:val="ru-RU" w:eastAsia="ru-RU"/>
              </w:rPr>
              <w:t xml:space="preserve">  93.5</w:t>
            </w:r>
          </w:p>
        </w:tc>
      </w:tr>
      <w:tr w:rsidR="00485B45" w:rsidRPr="00485B45" w:rsidTr="00485B45">
        <w:trPr>
          <w:trHeight w:val="300"/>
        </w:trPr>
        <w:tc>
          <w:tcPr>
            <w:tcW w:w="2567" w:type="dxa"/>
            <w:shd w:val="clear" w:color="auto" w:fill="auto"/>
            <w:vAlign w:val="bottom"/>
            <w:hideMark/>
          </w:tcPr>
          <w:p w:rsidR="00485B45" w:rsidRPr="00485B45" w:rsidRDefault="00485B45" w:rsidP="00485B45">
            <w:pPr>
              <w:rPr>
                <w:i/>
                <w:iCs/>
                <w:sz w:val="22"/>
                <w:szCs w:val="22"/>
                <w:lang w:val="ru-RU" w:eastAsia="ru-RU"/>
              </w:rPr>
            </w:pPr>
            <w:r w:rsidRPr="00485B45">
              <w:rPr>
                <w:i/>
                <w:iCs/>
                <w:sz w:val="22"/>
                <w:szCs w:val="22"/>
                <w:lang w:val="ru-RU" w:eastAsia="ru-RU"/>
              </w:rPr>
              <w:t>Politici si management in domeniul culturii</w:t>
            </w:r>
          </w:p>
        </w:tc>
        <w:tc>
          <w:tcPr>
            <w:tcW w:w="992" w:type="dxa"/>
            <w:shd w:val="clear" w:color="auto" w:fill="auto"/>
            <w:noWrap/>
            <w:vAlign w:val="bottom"/>
            <w:hideMark/>
          </w:tcPr>
          <w:p w:rsidR="00485B45" w:rsidRPr="00485B45" w:rsidRDefault="00485B45" w:rsidP="00485B45">
            <w:pPr>
              <w:jc w:val="center"/>
              <w:rPr>
                <w:sz w:val="22"/>
                <w:szCs w:val="22"/>
                <w:lang w:val="ru-RU" w:eastAsia="ru-RU"/>
              </w:rPr>
            </w:pPr>
            <w:r w:rsidRPr="00485B45">
              <w:rPr>
                <w:sz w:val="22"/>
                <w:szCs w:val="22"/>
                <w:lang w:val="ru-RU" w:eastAsia="ru-RU"/>
              </w:rPr>
              <w:t>8501</w:t>
            </w:r>
          </w:p>
        </w:tc>
        <w:tc>
          <w:tcPr>
            <w:tcW w:w="992"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827,6</w:t>
            </w:r>
          </w:p>
        </w:tc>
        <w:tc>
          <w:tcPr>
            <w:tcW w:w="1276"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827,6</w:t>
            </w:r>
          </w:p>
        </w:tc>
        <w:tc>
          <w:tcPr>
            <w:tcW w:w="992"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696,7</w:t>
            </w:r>
          </w:p>
        </w:tc>
        <w:tc>
          <w:tcPr>
            <w:tcW w:w="1276"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-130,9</w:t>
            </w:r>
          </w:p>
        </w:tc>
        <w:tc>
          <w:tcPr>
            <w:tcW w:w="1323" w:type="dxa"/>
            <w:shd w:val="clear" w:color="auto" w:fill="auto"/>
            <w:noWrap/>
            <w:vAlign w:val="bottom"/>
            <w:hideMark/>
          </w:tcPr>
          <w:p w:rsidR="00485B45" w:rsidRPr="00485B45" w:rsidRDefault="00485B45" w:rsidP="00485B45">
            <w:pPr>
              <w:rPr>
                <w:sz w:val="22"/>
                <w:szCs w:val="22"/>
                <w:lang w:val="ru-RU" w:eastAsia="ru-RU"/>
              </w:rPr>
            </w:pPr>
            <w:r w:rsidRPr="00485B45">
              <w:rPr>
                <w:sz w:val="22"/>
                <w:szCs w:val="22"/>
                <w:lang w:val="ru-RU" w:eastAsia="ru-RU"/>
              </w:rPr>
              <w:t xml:space="preserve">  84.2</w:t>
            </w:r>
          </w:p>
        </w:tc>
      </w:tr>
      <w:tr w:rsidR="00485B45" w:rsidRPr="00485B45" w:rsidTr="00485B45">
        <w:trPr>
          <w:trHeight w:val="300"/>
        </w:trPr>
        <w:tc>
          <w:tcPr>
            <w:tcW w:w="2567" w:type="dxa"/>
            <w:shd w:val="clear" w:color="auto" w:fill="auto"/>
            <w:vAlign w:val="bottom"/>
            <w:hideMark/>
          </w:tcPr>
          <w:p w:rsidR="00485B45" w:rsidRPr="00485B45" w:rsidRDefault="00485B45" w:rsidP="00485B45">
            <w:pPr>
              <w:rPr>
                <w:i/>
                <w:iCs/>
                <w:sz w:val="22"/>
                <w:szCs w:val="22"/>
                <w:lang w:val="ru-RU" w:eastAsia="ru-RU"/>
              </w:rPr>
            </w:pPr>
            <w:r w:rsidRPr="00485B45">
              <w:rPr>
                <w:i/>
                <w:iCs/>
                <w:sz w:val="22"/>
                <w:szCs w:val="22"/>
                <w:lang w:val="ru-RU" w:eastAsia="ru-RU"/>
              </w:rPr>
              <w:t>Dezvoltarea culturii</w:t>
            </w:r>
          </w:p>
        </w:tc>
        <w:tc>
          <w:tcPr>
            <w:tcW w:w="992" w:type="dxa"/>
            <w:shd w:val="clear" w:color="auto" w:fill="auto"/>
            <w:noWrap/>
            <w:vAlign w:val="bottom"/>
            <w:hideMark/>
          </w:tcPr>
          <w:p w:rsidR="00485B45" w:rsidRPr="00485B45" w:rsidRDefault="00485B45" w:rsidP="00485B45">
            <w:pPr>
              <w:jc w:val="center"/>
              <w:rPr>
                <w:sz w:val="22"/>
                <w:szCs w:val="22"/>
                <w:lang w:val="ru-RU" w:eastAsia="ru-RU"/>
              </w:rPr>
            </w:pPr>
            <w:r w:rsidRPr="00485B45">
              <w:rPr>
                <w:sz w:val="22"/>
                <w:szCs w:val="22"/>
                <w:lang w:val="ru-RU" w:eastAsia="ru-RU"/>
              </w:rPr>
              <w:t>8502</w:t>
            </w:r>
          </w:p>
        </w:tc>
        <w:tc>
          <w:tcPr>
            <w:tcW w:w="992"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4 250,2</w:t>
            </w:r>
          </w:p>
        </w:tc>
        <w:tc>
          <w:tcPr>
            <w:tcW w:w="1276"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5 256,5</w:t>
            </w:r>
          </w:p>
        </w:tc>
        <w:tc>
          <w:tcPr>
            <w:tcW w:w="992"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5 054,1</w:t>
            </w:r>
          </w:p>
        </w:tc>
        <w:tc>
          <w:tcPr>
            <w:tcW w:w="1276"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-202,4</w:t>
            </w:r>
          </w:p>
        </w:tc>
        <w:tc>
          <w:tcPr>
            <w:tcW w:w="1323" w:type="dxa"/>
            <w:shd w:val="clear" w:color="auto" w:fill="auto"/>
            <w:noWrap/>
            <w:vAlign w:val="bottom"/>
            <w:hideMark/>
          </w:tcPr>
          <w:p w:rsidR="00485B45" w:rsidRPr="00485B45" w:rsidRDefault="00485B45" w:rsidP="00485B45">
            <w:pPr>
              <w:rPr>
                <w:sz w:val="22"/>
                <w:szCs w:val="22"/>
                <w:lang w:val="ru-RU" w:eastAsia="ru-RU"/>
              </w:rPr>
            </w:pPr>
            <w:r w:rsidRPr="00485B45">
              <w:rPr>
                <w:sz w:val="22"/>
                <w:szCs w:val="22"/>
                <w:lang w:val="ru-RU" w:eastAsia="ru-RU"/>
              </w:rPr>
              <w:t xml:space="preserve">  96.1</w:t>
            </w:r>
          </w:p>
        </w:tc>
      </w:tr>
      <w:tr w:rsidR="00485B45" w:rsidRPr="00485B45" w:rsidTr="00485B45">
        <w:trPr>
          <w:trHeight w:val="600"/>
        </w:trPr>
        <w:tc>
          <w:tcPr>
            <w:tcW w:w="2567" w:type="dxa"/>
            <w:shd w:val="clear" w:color="auto" w:fill="auto"/>
            <w:vAlign w:val="bottom"/>
            <w:hideMark/>
          </w:tcPr>
          <w:p w:rsidR="00485B45" w:rsidRPr="00485B45" w:rsidRDefault="00485B45" w:rsidP="00485B45">
            <w:pPr>
              <w:rPr>
                <w:i/>
                <w:iCs/>
                <w:sz w:val="22"/>
                <w:szCs w:val="22"/>
                <w:lang w:val="ru-RU" w:eastAsia="ru-RU"/>
              </w:rPr>
            </w:pPr>
            <w:r w:rsidRPr="00485B45">
              <w:rPr>
                <w:i/>
                <w:iCs/>
                <w:sz w:val="22"/>
                <w:szCs w:val="22"/>
                <w:lang w:val="ru-RU" w:eastAsia="ru-RU"/>
              </w:rPr>
              <w:t>Potejarea si punerea in valoare a patrimoniului cultural national</w:t>
            </w:r>
          </w:p>
        </w:tc>
        <w:tc>
          <w:tcPr>
            <w:tcW w:w="992" w:type="dxa"/>
            <w:shd w:val="clear" w:color="auto" w:fill="auto"/>
            <w:noWrap/>
            <w:vAlign w:val="bottom"/>
            <w:hideMark/>
          </w:tcPr>
          <w:p w:rsidR="00485B45" w:rsidRPr="00485B45" w:rsidRDefault="00485B45" w:rsidP="00485B45">
            <w:pPr>
              <w:jc w:val="center"/>
              <w:rPr>
                <w:sz w:val="22"/>
                <w:szCs w:val="22"/>
                <w:lang w:val="ru-RU" w:eastAsia="ru-RU"/>
              </w:rPr>
            </w:pPr>
            <w:r w:rsidRPr="00485B45">
              <w:rPr>
                <w:sz w:val="22"/>
                <w:szCs w:val="22"/>
                <w:lang w:val="ru-RU" w:eastAsia="ru-RU"/>
              </w:rPr>
              <w:t>8503</w:t>
            </w:r>
          </w:p>
        </w:tc>
        <w:tc>
          <w:tcPr>
            <w:tcW w:w="992"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272,2</w:t>
            </w:r>
          </w:p>
        </w:tc>
        <w:tc>
          <w:tcPr>
            <w:tcW w:w="1276"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272,2</w:t>
            </w:r>
          </w:p>
        </w:tc>
        <w:tc>
          <w:tcPr>
            <w:tcW w:w="992"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160,0</w:t>
            </w:r>
          </w:p>
        </w:tc>
        <w:tc>
          <w:tcPr>
            <w:tcW w:w="1276"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-112,2</w:t>
            </w:r>
          </w:p>
        </w:tc>
        <w:tc>
          <w:tcPr>
            <w:tcW w:w="1323" w:type="dxa"/>
            <w:shd w:val="clear" w:color="auto" w:fill="auto"/>
            <w:noWrap/>
            <w:vAlign w:val="bottom"/>
            <w:hideMark/>
          </w:tcPr>
          <w:p w:rsidR="00485B45" w:rsidRPr="00485B45" w:rsidRDefault="00485B45" w:rsidP="00485B45">
            <w:pPr>
              <w:rPr>
                <w:sz w:val="22"/>
                <w:szCs w:val="22"/>
                <w:lang w:val="ru-RU" w:eastAsia="ru-RU"/>
              </w:rPr>
            </w:pPr>
            <w:r w:rsidRPr="00485B45">
              <w:rPr>
                <w:sz w:val="22"/>
                <w:szCs w:val="22"/>
                <w:lang w:val="ru-RU" w:eastAsia="ru-RU"/>
              </w:rPr>
              <w:t xml:space="preserve">  58.8</w:t>
            </w:r>
          </w:p>
        </w:tc>
      </w:tr>
      <w:tr w:rsidR="00485B45" w:rsidRPr="00485B45" w:rsidTr="00485B45">
        <w:trPr>
          <w:trHeight w:val="300"/>
        </w:trPr>
        <w:tc>
          <w:tcPr>
            <w:tcW w:w="2567" w:type="dxa"/>
            <w:shd w:val="clear" w:color="auto" w:fill="auto"/>
            <w:vAlign w:val="bottom"/>
            <w:hideMark/>
          </w:tcPr>
          <w:p w:rsidR="00485B45" w:rsidRPr="00485B45" w:rsidRDefault="00485B45" w:rsidP="00485B45">
            <w:pPr>
              <w:rPr>
                <w:i/>
                <w:iCs/>
                <w:sz w:val="22"/>
                <w:szCs w:val="22"/>
                <w:lang w:val="ru-RU" w:eastAsia="ru-RU"/>
              </w:rPr>
            </w:pPr>
            <w:r w:rsidRPr="00485B45">
              <w:rPr>
                <w:i/>
                <w:iCs/>
                <w:sz w:val="22"/>
                <w:szCs w:val="22"/>
                <w:lang w:val="ru-RU" w:eastAsia="ru-RU"/>
              </w:rPr>
              <w:t>Sport</w:t>
            </w:r>
          </w:p>
        </w:tc>
        <w:tc>
          <w:tcPr>
            <w:tcW w:w="992" w:type="dxa"/>
            <w:shd w:val="clear" w:color="auto" w:fill="auto"/>
            <w:noWrap/>
            <w:vAlign w:val="bottom"/>
            <w:hideMark/>
          </w:tcPr>
          <w:p w:rsidR="00485B45" w:rsidRPr="00485B45" w:rsidRDefault="00485B45" w:rsidP="00485B45">
            <w:pPr>
              <w:jc w:val="center"/>
              <w:rPr>
                <w:sz w:val="22"/>
                <w:szCs w:val="22"/>
                <w:lang w:val="ru-RU" w:eastAsia="ru-RU"/>
              </w:rPr>
            </w:pPr>
            <w:r w:rsidRPr="00485B45">
              <w:rPr>
                <w:sz w:val="22"/>
                <w:szCs w:val="22"/>
                <w:lang w:val="ru-RU" w:eastAsia="ru-RU"/>
              </w:rPr>
              <w:t>8602</w:t>
            </w:r>
          </w:p>
        </w:tc>
        <w:tc>
          <w:tcPr>
            <w:tcW w:w="992"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2 098,3</w:t>
            </w:r>
          </w:p>
        </w:tc>
        <w:tc>
          <w:tcPr>
            <w:tcW w:w="1276"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2 327,8</w:t>
            </w:r>
          </w:p>
        </w:tc>
        <w:tc>
          <w:tcPr>
            <w:tcW w:w="992"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2 232,6</w:t>
            </w:r>
          </w:p>
        </w:tc>
        <w:tc>
          <w:tcPr>
            <w:tcW w:w="1276"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-95,2</w:t>
            </w:r>
          </w:p>
        </w:tc>
        <w:tc>
          <w:tcPr>
            <w:tcW w:w="1323" w:type="dxa"/>
            <w:shd w:val="clear" w:color="auto" w:fill="auto"/>
            <w:noWrap/>
            <w:vAlign w:val="bottom"/>
            <w:hideMark/>
          </w:tcPr>
          <w:p w:rsidR="00485B45" w:rsidRPr="00485B45" w:rsidRDefault="00485B45" w:rsidP="00485B45">
            <w:pPr>
              <w:rPr>
                <w:sz w:val="22"/>
                <w:szCs w:val="22"/>
                <w:lang w:val="ru-RU" w:eastAsia="ru-RU"/>
              </w:rPr>
            </w:pPr>
            <w:r w:rsidRPr="00485B45">
              <w:rPr>
                <w:sz w:val="22"/>
                <w:szCs w:val="22"/>
                <w:lang w:val="ru-RU" w:eastAsia="ru-RU"/>
              </w:rPr>
              <w:t xml:space="preserve">  95.9</w:t>
            </w:r>
          </w:p>
        </w:tc>
      </w:tr>
      <w:tr w:rsidR="00485B45" w:rsidRPr="00485B45" w:rsidTr="00485B45">
        <w:trPr>
          <w:trHeight w:val="300"/>
        </w:trPr>
        <w:tc>
          <w:tcPr>
            <w:tcW w:w="2567" w:type="dxa"/>
            <w:shd w:val="clear" w:color="auto" w:fill="auto"/>
            <w:vAlign w:val="bottom"/>
            <w:hideMark/>
          </w:tcPr>
          <w:p w:rsidR="00485B45" w:rsidRPr="00485B45" w:rsidRDefault="00485B45" w:rsidP="00485B45">
            <w:pPr>
              <w:rPr>
                <w:i/>
                <w:iCs/>
                <w:sz w:val="22"/>
                <w:szCs w:val="22"/>
                <w:lang w:val="ru-RU" w:eastAsia="ru-RU"/>
              </w:rPr>
            </w:pPr>
            <w:r w:rsidRPr="00485B45">
              <w:rPr>
                <w:i/>
                <w:iCs/>
                <w:sz w:val="22"/>
                <w:szCs w:val="22"/>
                <w:lang w:val="ru-RU" w:eastAsia="ru-RU"/>
              </w:rPr>
              <w:t>Tineret</w:t>
            </w:r>
          </w:p>
        </w:tc>
        <w:tc>
          <w:tcPr>
            <w:tcW w:w="992" w:type="dxa"/>
            <w:shd w:val="clear" w:color="auto" w:fill="auto"/>
            <w:noWrap/>
            <w:vAlign w:val="bottom"/>
            <w:hideMark/>
          </w:tcPr>
          <w:p w:rsidR="00485B45" w:rsidRPr="00485B45" w:rsidRDefault="00485B45" w:rsidP="00485B45">
            <w:pPr>
              <w:jc w:val="center"/>
              <w:rPr>
                <w:sz w:val="22"/>
                <w:szCs w:val="22"/>
                <w:lang w:val="ru-RU" w:eastAsia="ru-RU"/>
              </w:rPr>
            </w:pPr>
            <w:r w:rsidRPr="00485B45">
              <w:rPr>
                <w:sz w:val="22"/>
                <w:szCs w:val="22"/>
                <w:lang w:val="ru-RU" w:eastAsia="ru-RU"/>
              </w:rPr>
              <w:t>8603</w:t>
            </w:r>
          </w:p>
        </w:tc>
        <w:tc>
          <w:tcPr>
            <w:tcW w:w="992"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50,0</w:t>
            </w:r>
          </w:p>
        </w:tc>
        <w:tc>
          <w:tcPr>
            <w:tcW w:w="1276"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50,0</w:t>
            </w:r>
          </w:p>
        </w:tc>
        <w:tc>
          <w:tcPr>
            <w:tcW w:w="992"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26,0</w:t>
            </w:r>
          </w:p>
        </w:tc>
        <w:tc>
          <w:tcPr>
            <w:tcW w:w="1276"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-24,0</w:t>
            </w:r>
          </w:p>
        </w:tc>
        <w:tc>
          <w:tcPr>
            <w:tcW w:w="1323" w:type="dxa"/>
            <w:shd w:val="clear" w:color="auto" w:fill="auto"/>
            <w:noWrap/>
            <w:vAlign w:val="bottom"/>
            <w:hideMark/>
          </w:tcPr>
          <w:p w:rsidR="00485B45" w:rsidRPr="00485B45" w:rsidRDefault="00485B45" w:rsidP="00485B45">
            <w:pPr>
              <w:rPr>
                <w:sz w:val="22"/>
                <w:szCs w:val="22"/>
                <w:lang w:val="ru-RU" w:eastAsia="ru-RU"/>
              </w:rPr>
            </w:pPr>
            <w:r w:rsidRPr="00485B45">
              <w:rPr>
                <w:sz w:val="22"/>
                <w:szCs w:val="22"/>
                <w:lang w:val="ru-RU" w:eastAsia="ru-RU"/>
              </w:rPr>
              <w:t xml:space="preserve">  52.0</w:t>
            </w:r>
          </w:p>
        </w:tc>
      </w:tr>
      <w:tr w:rsidR="00485B45" w:rsidRPr="00485B45" w:rsidTr="00485B45">
        <w:trPr>
          <w:trHeight w:val="285"/>
        </w:trPr>
        <w:tc>
          <w:tcPr>
            <w:tcW w:w="2567" w:type="dxa"/>
            <w:shd w:val="clear" w:color="auto" w:fill="auto"/>
            <w:vAlign w:val="bottom"/>
            <w:hideMark/>
          </w:tcPr>
          <w:p w:rsidR="00485B45" w:rsidRPr="00485B45" w:rsidRDefault="00485B45" w:rsidP="00485B45">
            <w:pPr>
              <w:rPr>
                <w:b/>
                <w:bCs/>
                <w:sz w:val="22"/>
                <w:szCs w:val="22"/>
                <w:lang w:val="ru-RU" w:eastAsia="ru-RU"/>
              </w:rPr>
            </w:pPr>
            <w:r w:rsidRPr="00485B45">
              <w:rPr>
                <w:b/>
                <w:bCs/>
                <w:sz w:val="22"/>
                <w:szCs w:val="22"/>
                <w:lang w:val="ru-RU" w:eastAsia="ru-RU"/>
              </w:rPr>
              <w:t>Invatamint</w:t>
            </w:r>
          </w:p>
        </w:tc>
        <w:tc>
          <w:tcPr>
            <w:tcW w:w="992" w:type="dxa"/>
            <w:shd w:val="clear" w:color="auto" w:fill="auto"/>
            <w:noWrap/>
            <w:vAlign w:val="bottom"/>
            <w:hideMark/>
          </w:tcPr>
          <w:p w:rsidR="00485B45" w:rsidRPr="00485B45" w:rsidRDefault="00485B45" w:rsidP="00485B45">
            <w:pPr>
              <w:jc w:val="center"/>
              <w:rPr>
                <w:b/>
                <w:bCs/>
                <w:sz w:val="22"/>
                <w:szCs w:val="22"/>
                <w:lang w:val="ru-RU" w:eastAsia="ru-RU"/>
              </w:rPr>
            </w:pPr>
            <w:r w:rsidRPr="00485B45">
              <w:rPr>
                <w:b/>
                <w:bCs/>
                <w:sz w:val="22"/>
                <w:szCs w:val="22"/>
                <w:lang w:val="ru-RU" w:eastAsia="ru-RU"/>
              </w:rPr>
              <w:t>09</w:t>
            </w:r>
          </w:p>
        </w:tc>
        <w:tc>
          <w:tcPr>
            <w:tcW w:w="992" w:type="dxa"/>
            <w:shd w:val="clear" w:color="auto" w:fill="auto"/>
            <w:noWrap/>
            <w:vAlign w:val="bottom"/>
            <w:hideMark/>
          </w:tcPr>
          <w:p w:rsidR="00485B45" w:rsidRPr="00485B45" w:rsidRDefault="00485B45" w:rsidP="00485B45">
            <w:pPr>
              <w:jc w:val="right"/>
              <w:rPr>
                <w:b/>
                <w:bCs/>
                <w:sz w:val="22"/>
                <w:szCs w:val="22"/>
                <w:lang w:val="ru-RU" w:eastAsia="ru-RU"/>
              </w:rPr>
            </w:pPr>
            <w:r w:rsidRPr="00485B45">
              <w:rPr>
                <w:b/>
                <w:bCs/>
                <w:sz w:val="22"/>
                <w:szCs w:val="22"/>
                <w:lang w:val="ru-RU" w:eastAsia="ru-RU"/>
              </w:rPr>
              <w:t>107 274,4</w:t>
            </w:r>
          </w:p>
        </w:tc>
        <w:tc>
          <w:tcPr>
            <w:tcW w:w="1276" w:type="dxa"/>
            <w:shd w:val="clear" w:color="auto" w:fill="auto"/>
            <w:noWrap/>
            <w:vAlign w:val="bottom"/>
            <w:hideMark/>
          </w:tcPr>
          <w:p w:rsidR="00485B45" w:rsidRPr="00485B45" w:rsidRDefault="00485B45" w:rsidP="00485B45">
            <w:pPr>
              <w:jc w:val="right"/>
              <w:rPr>
                <w:b/>
                <w:bCs/>
                <w:sz w:val="22"/>
                <w:szCs w:val="22"/>
                <w:lang w:val="ru-RU" w:eastAsia="ru-RU"/>
              </w:rPr>
            </w:pPr>
            <w:r w:rsidRPr="00485B45">
              <w:rPr>
                <w:b/>
                <w:bCs/>
                <w:sz w:val="22"/>
                <w:szCs w:val="22"/>
                <w:lang w:val="ru-RU" w:eastAsia="ru-RU"/>
              </w:rPr>
              <w:t>108 872,8</w:t>
            </w:r>
          </w:p>
        </w:tc>
        <w:tc>
          <w:tcPr>
            <w:tcW w:w="992" w:type="dxa"/>
            <w:shd w:val="clear" w:color="auto" w:fill="auto"/>
            <w:noWrap/>
            <w:vAlign w:val="bottom"/>
            <w:hideMark/>
          </w:tcPr>
          <w:p w:rsidR="00485B45" w:rsidRPr="00485B45" w:rsidRDefault="00485B45" w:rsidP="00485B45">
            <w:pPr>
              <w:jc w:val="right"/>
              <w:rPr>
                <w:b/>
                <w:bCs/>
                <w:sz w:val="22"/>
                <w:szCs w:val="22"/>
                <w:lang w:val="ru-RU" w:eastAsia="ru-RU"/>
              </w:rPr>
            </w:pPr>
            <w:r w:rsidRPr="00485B45">
              <w:rPr>
                <w:b/>
                <w:bCs/>
                <w:sz w:val="22"/>
                <w:szCs w:val="22"/>
                <w:lang w:val="ru-RU" w:eastAsia="ru-RU"/>
              </w:rPr>
              <w:t>106 565,9</w:t>
            </w:r>
          </w:p>
        </w:tc>
        <w:tc>
          <w:tcPr>
            <w:tcW w:w="1276" w:type="dxa"/>
            <w:shd w:val="clear" w:color="auto" w:fill="auto"/>
            <w:noWrap/>
            <w:vAlign w:val="bottom"/>
            <w:hideMark/>
          </w:tcPr>
          <w:p w:rsidR="00485B45" w:rsidRPr="00485B45" w:rsidRDefault="00485B45" w:rsidP="00485B45">
            <w:pPr>
              <w:jc w:val="right"/>
              <w:rPr>
                <w:b/>
                <w:bCs/>
                <w:sz w:val="22"/>
                <w:szCs w:val="22"/>
                <w:lang w:val="ru-RU" w:eastAsia="ru-RU"/>
              </w:rPr>
            </w:pPr>
            <w:r w:rsidRPr="00485B45">
              <w:rPr>
                <w:b/>
                <w:bCs/>
                <w:sz w:val="22"/>
                <w:szCs w:val="22"/>
                <w:lang w:val="ru-RU" w:eastAsia="ru-RU"/>
              </w:rPr>
              <w:t>-2 306,9</w:t>
            </w:r>
          </w:p>
        </w:tc>
        <w:tc>
          <w:tcPr>
            <w:tcW w:w="1323" w:type="dxa"/>
            <w:shd w:val="clear" w:color="auto" w:fill="auto"/>
            <w:noWrap/>
            <w:vAlign w:val="bottom"/>
            <w:hideMark/>
          </w:tcPr>
          <w:p w:rsidR="00485B45" w:rsidRPr="00485B45" w:rsidRDefault="00485B45" w:rsidP="00485B45">
            <w:pPr>
              <w:rPr>
                <w:b/>
                <w:bCs/>
                <w:sz w:val="22"/>
                <w:szCs w:val="22"/>
                <w:lang w:val="ru-RU" w:eastAsia="ru-RU"/>
              </w:rPr>
            </w:pPr>
            <w:r w:rsidRPr="00485B45">
              <w:rPr>
                <w:b/>
                <w:bCs/>
                <w:sz w:val="22"/>
                <w:szCs w:val="22"/>
                <w:lang w:val="ru-RU" w:eastAsia="ru-RU"/>
              </w:rPr>
              <w:t xml:space="preserve">  98.2</w:t>
            </w:r>
          </w:p>
        </w:tc>
      </w:tr>
      <w:tr w:rsidR="00485B45" w:rsidRPr="00485B45" w:rsidTr="00485B45">
        <w:trPr>
          <w:trHeight w:val="600"/>
        </w:trPr>
        <w:tc>
          <w:tcPr>
            <w:tcW w:w="2567" w:type="dxa"/>
            <w:shd w:val="clear" w:color="auto" w:fill="auto"/>
            <w:vAlign w:val="bottom"/>
            <w:hideMark/>
          </w:tcPr>
          <w:p w:rsidR="00485B45" w:rsidRPr="00485B45" w:rsidRDefault="00485B45" w:rsidP="00485B45">
            <w:pPr>
              <w:rPr>
                <w:i/>
                <w:iCs/>
                <w:sz w:val="22"/>
                <w:szCs w:val="22"/>
                <w:lang w:val="ru-RU" w:eastAsia="ru-RU"/>
              </w:rPr>
            </w:pPr>
            <w:r w:rsidRPr="00485B45">
              <w:rPr>
                <w:i/>
                <w:iCs/>
                <w:sz w:val="22"/>
                <w:szCs w:val="22"/>
                <w:lang w:val="ru-RU" w:eastAsia="ru-RU"/>
              </w:rPr>
              <w:t>Politicii si management in domeniul  educatiei,culturii si cercetarii</w:t>
            </w:r>
          </w:p>
        </w:tc>
        <w:tc>
          <w:tcPr>
            <w:tcW w:w="992" w:type="dxa"/>
            <w:shd w:val="clear" w:color="auto" w:fill="auto"/>
            <w:noWrap/>
            <w:vAlign w:val="bottom"/>
            <w:hideMark/>
          </w:tcPr>
          <w:p w:rsidR="00485B45" w:rsidRPr="00485B45" w:rsidRDefault="00485B45" w:rsidP="00485B45">
            <w:pPr>
              <w:jc w:val="center"/>
              <w:rPr>
                <w:sz w:val="22"/>
                <w:szCs w:val="22"/>
                <w:lang w:val="ru-RU" w:eastAsia="ru-RU"/>
              </w:rPr>
            </w:pPr>
            <w:r w:rsidRPr="00485B45">
              <w:rPr>
                <w:sz w:val="22"/>
                <w:szCs w:val="22"/>
                <w:lang w:val="ru-RU" w:eastAsia="ru-RU"/>
              </w:rPr>
              <w:t>8801</w:t>
            </w:r>
          </w:p>
        </w:tc>
        <w:tc>
          <w:tcPr>
            <w:tcW w:w="992"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2 156,4</w:t>
            </w:r>
          </w:p>
        </w:tc>
        <w:tc>
          <w:tcPr>
            <w:tcW w:w="1276"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2 179,4</w:t>
            </w:r>
          </w:p>
        </w:tc>
        <w:tc>
          <w:tcPr>
            <w:tcW w:w="992"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2 176,2</w:t>
            </w:r>
          </w:p>
        </w:tc>
        <w:tc>
          <w:tcPr>
            <w:tcW w:w="1276"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-3,2</w:t>
            </w:r>
          </w:p>
        </w:tc>
        <w:tc>
          <w:tcPr>
            <w:tcW w:w="1323" w:type="dxa"/>
            <w:shd w:val="clear" w:color="auto" w:fill="auto"/>
            <w:noWrap/>
            <w:vAlign w:val="bottom"/>
            <w:hideMark/>
          </w:tcPr>
          <w:p w:rsidR="00485B45" w:rsidRPr="00485B45" w:rsidRDefault="00485B45" w:rsidP="00485B45">
            <w:pPr>
              <w:rPr>
                <w:sz w:val="22"/>
                <w:szCs w:val="22"/>
                <w:lang w:val="ru-RU" w:eastAsia="ru-RU"/>
              </w:rPr>
            </w:pPr>
            <w:r w:rsidRPr="00485B45">
              <w:rPr>
                <w:sz w:val="22"/>
                <w:szCs w:val="22"/>
                <w:lang w:val="ru-RU" w:eastAsia="ru-RU"/>
              </w:rPr>
              <w:t xml:space="preserve">  99.9</w:t>
            </w:r>
          </w:p>
        </w:tc>
      </w:tr>
      <w:tr w:rsidR="00485B45" w:rsidRPr="00485B45" w:rsidTr="00485B45">
        <w:trPr>
          <w:trHeight w:val="300"/>
        </w:trPr>
        <w:tc>
          <w:tcPr>
            <w:tcW w:w="2567" w:type="dxa"/>
            <w:shd w:val="clear" w:color="auto" w:fill="auto"/>
            <w:vAlign w:val="bottom"/>
            <w:hideMark/>
          </w:tcPr>
          <w:p w:rsidR="00485B45" w:rsidRPr="00485B45" w:rsidRDefault="00485B45" w:rsidP="00485B45">
            <w:pPr>
              <w:rPr>
                <w:i/>
                <w:iCs/>
                <w:sz w:val="22"/>
                <w:szCs w:val="22"/>
                <w:lang w:val="ru-RU" w:eastAsia="ru-RU"/>
              </w:rPr>
            </w:pPr>
            <w:r w:rsidRPr="00485B45">
              <w:rPr>
                <w:i/>
                <w:iCs/>
                <w:sz w:val="22"/>
                <w:szCs w:val="22"/>
                <w:lang w:val="ru-RU" w:eastAsia="ru-RU"/>
              </w:rPr>
              <w:t>Educatie timpurie</w:t>
            </w:r>
          </w:p>
        </w:tc>
        <w:tc>
          <w:tcPr>
            <w:tcW w:w="992" w:type="dxa"/>
            <w:shd w:val="clear" w:color="auto" w:fill="auto"/>
            <w:noWrap/>
            <w:vAlign w:val="bottom"/>
            <w:hideMark/>
          </w:tcPr>
          <w:p w:rsidR="00485B45" w:rsidRPr="00485B45" w:rsidRDefault="00485B45" w:rsidP="00485B45">
            <w:pPr>
              <w:jc w:val="center"/>
              <w:rPr>
                <w:sz w:val="22"/>
                <w:szCs w:val="22"/>
                <w:lang w:val="ru-RU" w:eastAsia="ru-RU"/>
              </w:rPr>
            </w:pPr>
            <w:r w:rsidRPr="00485B45">
              <w:rPr>
                <w:sz w:val="22"/>
                <w:szCs w:val="22"/>
                <w:lang w:val="ru-RU" w:eastAsia="ru-RU"/>
              </w:rPr>
              <w:t>8802</w:t>
            </w:r>
          </w:p>
        </w:tc>
        <w:tc>
          <w:tcPr>
            <w:tcW w:w="992"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7 073,7</w:t>
            </w:r>
          </w:p>
        </w:tc>
        <w:tc>
          <w:tcPr>
            <w:tcW w:w="1276"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7 533,2</w:t>
            </w:r>
          </w:p>
        </w:tc>
        <w:tc>
          <w:tcPr>
            <w:tcW w:w="992"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6 939,3</w:t>
            </w:r>
          </w:p>
        </w:tc>
        <w:tc>
          <w:tcPr>
            <w:tcW w:w="1276"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-593,9</w:t>
            </w:r>
          </w:p>
        </w:tc>
        <w:tc>
          <w:tcPr>
            <w:tcW w:w="1323" w:type="dxa"/>
            <w:shd w:val="clear" w:color="auto" w:fill="auto"/>
            <w:noWrap/>
            <w:vAlign w:val="bottom"/>
            <w:hideMark/>
          </w:tcPr>
          <w:p w:rsidR="00485B45" w:rsidRPr="00485B45" w:rsidRDefault="00485B45" w:rsidP="00485B45">
            <w:pPr>
              <w:rPr>
                <w:sz w:val="22"/>
                <w:szCs w:val="22"/>
                <w:lang w:val="ru-RU" w:eastAsia="ru-RU"/>
              </w:rPr>
            </w:pPr>
            <w:r w:rsidRPr="00485B45">
              <w:rPr>
                <w:sz w:val="22"/>
                <w:szCs w:val="22"/>
                <w:lang w:val="ru-RU" w:eastAsia="ru-RU"/>
              </w:rPr>
              <w:t xml:space="preserve">  92.1</w:t>
            </w:r>
          </w:p>
        </w:tc>
      </w:tr>
      <w:tr w:rsidR="00485B45" w:rsidRPr="00485B45" w:rsidTr="00485B45">
        <w:trPr>
          <w:trHeight w:val="300"/>
        </w:trPr>
        <w:tc>
          <w:tcPr>
            <w:tcW w:w="2567" w:type="dxa"/>
            <w:shd w:val="clear" w:color="auto" w:fill="auto"/>
            <w:vAlign w:val="bottom"/>
            <w:hideMark/>
          </w:tcPr>
          <w:p w:rsidR="00485B45" w:rsidRPr="00485B45" w:rsidRDefault="00485B45" w:rsidP="00485B45">
            <w:pPr>
              <w:rPr>
                <w:i/>
                <w:iCs/>
                <w:sz w:val="22"/>
                <w:szCs w:val="22"/>
                <w:lang w:val="ru-RU" w:eastAsia="ru-RU"/>
              </w:rPr>
            </w:pPr>
            <w:r w:rsidRPr="00485B45">
              <w:rPr>
                <w:i/>
                <w:iCs/>
                <w:sz w:val="22"/>
                <w:szCs w:val="22"/>
                <w:lang w:val="ru-RU" w:eastAsia="ru-RU"/>
              </w:rPr>
              <w:t>Invatamint primar</w:t>
            </w:r>
          </w:p>
        </w:tc>
        <w:tc>
          <w:tcPr>
            <w:tcW w:w="992" w:type="dxa"/>
            <w:shd w:val="clear" w:color="auto" w:fill="auto"/>
            <w:noWrap/>
            <w:vAlign w:val="bottom"/>
            <w:hideMark/>
          </w:tcPr>
          <w:p w:rsidR="00485B45" w:rsidRPr="00485B45" w:rsidRDefault="00485B45" w:rsidP="00485B45">
            <w:pPr>
              <w:jc w:val="center"/>
              <w:rPr>
                <w:sz w:val="22"/>
                <w:szCs w:val="22"/>
                <w:lang w:val="ru-RU" w:eastAsia="ru-RU"/>
              </w:rPr>
            </w:pPr>
            <w:r w:rsidRPr="00485B45">
              <w:rPr>
                <w:sz w:val="22"/>
                <w:szCs w:val="22"/>
                <w:lang w:val="ru-RU" w:eastAsia="ru-RU"/>
              </w:rPr>
              <w:t>8803</w:t>
            </w:r>
          </w:p>
        </w:tc>
        <w:tc>
          <w:tcPr>
            <w:tcW w:w="992"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7 505,8</w:t>
            </w:r>
          </w:p>
        </w:tc>
        <w:tc>
          <w:tcPr>
            <w:tcW w:w="1276"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7 567,9</w:t>
            </w:r>
          </w:p>
        </w:tc>
        <w:tc>
          <w:tcPr>
            <w:tcW w:w="992"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7 441,3</w:t>
            </w:r>
          </w:p>
        </w:tc>
        <w:tc>
          <w:tcPr>
            <w:tcW w:w="1276"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-126,6</w:t>
            </w:r>
          </w:p>
        </w:tc>
        <w:tc>
          <w:tcPr>
            <w:tcW w:w="1323" w:type="dxa"/>
            <w:shd w:val="clear" w:color="auto" w:fill="auto"/>
            <w:noWrap/>
            <w:vAlign w:val="bottom"/>
            <w:hideMark/>
          </w:tcPr>
          <w:p w:rsidR="00485B45" w:rsidRPr="00485B45" w:rsidRDefault="00485B45" w:rsidP="00485B45">
            <w:pPr>
              <w:rPr>
                <w:sz w:val="22"/>
                <w:szCs w:val="22"/>
                <w:lang w:val="ru-RU" w:eastAsia="ru-RU"/>
              </w:rPr>
            </w:pPr>
            <w:r w:rsidRPr="00485B45">
              <w:rPr>
                <w:sz w:val="22"/>
                <w:szCs w:val="22"/>
                <w:lang w:val="ru-RU" w:eastAsia="ru-RU"/>
              </w:rPr>
              <w:t xml:space="preserve">  98.3</w:t>
            </w:r>
          </w:p>
        </w:tc>
      </w:tr>
      <w:tr w:rsidR="00485B45" w:rsidRPr="00485B45" w:rsidTr="00485B45">
        <w:trPr>
          <w:trHeight w:val="300"/>
        </w:trPr>
        <w:tc>
          <w:tcPr>
            <w:tcW w:w="2567" w:type="dxa"/>
            <w:shd w:val="clear" w:color="auto" w:fill="auto"/>
            <w:vAlign w:val="bottom"/>
            <w:hideMark/>
          </w:tcPr>
          <w:p w:rsidR="00485B45" w:rsidRPr="00485B45" w:rsidRDefault="00485B45" w:rsidP="00485B45">
            <w:pPr>
              <w:rPr>
                <w:i/>
                <w:iCs/>
                <w:sz w:val="22"/>
                <w:szCs w:val="22"/>
                <w:lang w:val="ru-RU" w:eastAsia="ru-RU"/>
              </w:rPr>
            </w:pPr>
            <w:r w:rsidRPr="00485B45">
              <w:rPr>
                <w:i/>
                <w:iCs/>
                <w:sz w:val="22"/>
                <w:szCs w:val="22"/>
                <w:lang w:val="ru-RU" w:eastAsia="ru-RU"/>
              </w:rPr>
              <w:t>Invatamint  gimnazial</w:t>
            </w:r>
          </w:p>
        </w:tc>
        <w:tc>
          <w:tcPr>
            <w:tcW w:w="992" w:type="dxa"/>
            <w:shd w:val="clear" w:color="auto" w:fill="auto"/>
            <w:noWrap/>
            <w:vAlign w:val="bottom"/>
            <w:hideMark/>
          </w:tcPr>
          <w:p w:rsidR="00485B45" w:rsidRPr="00485B45" w:rsidRDefault="00485B45" w:rsidP="00485B45">
            <w:pPr>
              <w:jc w:val="center"/>
              <w:rPr>
                <w:sz w:val="22"/>
                <w:szCs w:val="22"/>
                <w:lang w:val="ru-RU" w:eastAsia="ru-RU"/>
              </w:rPr>
            </w:pPr>
            <w:r w:rsidRPr="00485B45">
              <w:rPr>
                <w:sz w:val="22"/>
                <w:szCs w:val="22"/>
                <w:lang w:val="ru-RU" w:eastAsia="ru-RU"/>
              </w:rPr>
              <w:t>8804</w:t>
            </w:r>
          </w:p>
        </w:tc>
        <w:tc>
          <w:tcPr>
            <w:tcW w:w="992"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46 657,0</w:t>
            </w:r>
          </w:p>
        </w:tc>
        <w:tc>
          <w:tcPr>
            <w:tcW w:w="1276"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48 859,5</w:t>
            </w:r>
          </w:p>
        </w:tc>
        <w:tc>
          <w:tcPr>
            <w:tcW w:w="992"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48 571,7</w:t>
            </w:r>
          </w:p>
        </w:tc>
        <w:tc>
          <w:tcPr>
            <w:tcW w:w="1276"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-287,8</w:t>
            </w:r>
          </w:p>
        </w:tc>
        <w:tc>
          <w:tcPr>
            <w:tcW w:w="1323" w:type="dxa"/>
            <w:shd w:val="clear" w:color="auto" w:fill="auto"/>
            <w:noWrap/>
            <w:vAlign w:val="bottom"/>
            <w:hideMark/>
          </w:tcPr>
          <w:p w:rsidR="00485B45" w:rsidRPr="00485B45" w:rsidRDefault="00485B45" w:rsidP="00485B45">
            <w:pPr>
              <w:rPr>
                <w:sz w:val="22"/>
                <w:szCs w:val="22"/>
                <w:lang w:val="ru-RU" w:eastAsia="ru-RU"/>
              </w:rPr>
            </w:pPr>
            <w:r w:rsidRPr="00485B45">
              <w:rPr>
                <w:sz w:val="22"/>
                <w:szCs w:val="22"/>
                <w:lang w:val="ru-RU" w:eastAsia="ru-RU"/>
              </w:rPr>
              <w:t xml:space="preserve">  99.4</w:t>
            </w:r>
          </w:p>
        </w:tc>
      </w:tr>
      <w:tr w:rsidR="00485B45" w:rsidRPr="00485B45" w:rsidTr="00485B45">
        <w:trPr>
          <w:trHeight w:val="300"/>
        </w:trPr>
        <w:tc>
          <w:tcPr>
            <w:tcW w:w="2567" w:type="dxa"/>
            <w:shd w:val="clear" w:color="auto" w:fill="auto"/>
            <w:vAlign w:val="bottom"/>
            <w:hideMark/>
          </w:tcPr>
          <w:p w:rsidR="00485B45" w:rsidRPr="00485B45" w:rsidRDefault="00485B45" w:rsidP="00485B45">
            <w:pPr>
              <w:rPr>
                <w:i/>
                <w:iCs/>
                <w:sz w:val="22"/>
                <w:szCs w:val="22"/>
                <w:lang w:val="ru-RU" w:eastAsia="ru-RU"/>
              </w:rPr>
            </w:pPr>
            <w:r w:rsidRPr="00485B45">
              <w:rPr>
                <w:i/>
                <w:iCs/>
                <w:sz w:val="22"/>
                <w:szCs w:val="22"/>
                <w:lang w:val="ru-RU" w:eastAsia="ru-RU"/>
              </w:rPr>
              <w:t>Invatamint  liceal</w:t>
            </w:r>
          </w:p>
        </w:tc>
        <w:tc>
          <w:tcPr>
            <w:tcW w:w="992" w:type="dxa"/>
            <w:shd w:val="clear" w:color="auto" w:fill="auto"/>
            <w:noWrap/>
            <w:vAlign w:val="bottom"/>
            <w:hideMark/>
          </w:tcPr>
          <w:p w:rsidR="00485B45" w:rsidRPr="00485B45" w:rsidRDefault="00485B45" w:rsidP="00485B45">
            <w:pPr>
              <w:jc w:val="center"/>
              <w:rPr>
                <w:sz w:val="22"/>
                <w:szCs w:val="22"/>
                <w:lang w:val="ru-RU" w:eastAsia="ru-RU"/>
              </w:rPr>
            </w:pPr>
            <w:r w:rsidRPr="00485B45">
              <w:rPr>
                <w:sz w:val="22"/>
                <w:szCs w:val="22"/>
                <w:lang w:val="ru-RU" w:eastAsia="ru-RU"/>
              </w:rPr>
              <w:t>8806</w:t>
            </w:r>
          </w:p>
        </w:tc>
        <w:tc>
          <w:tcPr>
            <w:tcW w:w="992"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36 579,6</w:t>
            </w:r>
          </w:p>
        </w:tc>
        <w:tc>
          <w:tcPr>
            <w:tcW w:w="1276"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35 209,0</w:t>
            </w:r>
          </w:p>
        </w:tc>
        <w:tc>
          <w:tcPr>
            <w:tcW w:w="992"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34 819,1</w:t>
            </w:r>
          </w:p>
        </w:tc>
        <w:tc>
          <w:tcPr>
            <w:tcW w:w="1276"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-389,9</w:t>
            </w:r>
          </w:p>
        </w:tc>
        <w:tc>
          <w:tcPr>
            <w:tcW w:w="1323" w:type="dxa"/>
            <w:shd w:val="clear" w:color="auto" w:fill="auto"/>
            <w:noWrap/>
            <w:vAlign w:val="bottom"/>
            <w:hideMark/>
          </w:tcPr>
          <w:p w:rsidR="00485B45" w:rsidRPr="00485B45" w:rsidRDefault="00485B45" w:rsidP="00485B45">
            <w:pPr>
              <w:rPr>
                <w:sz w:val="22"/>
                <w:szCs w:val="22"/>
                <w:lang w:val="ru-RU" w:eastAsia="ru-RU"/>
              </w:rPr>
            </w:pPr>
            <w:r w:rsidRPr="00485B45">
              <w:rPr>
                <w:sz w:val="22"/>
                <w:szCs w:val="22"/>
                <w:lang w:val="ru-RU" w:eastAsia="ru-RU"/>
              </w:rPr>
              <w:t xml:space="preserve">  98.9</w:t>
            </w:r>
          </w:p>
        </w:tc>
      </w:tr>
      <w:tr w:rsidR="00485B45" w:rsidRPr="00485B45" w:rsidTr="00485B45">
        <w:trPr>
          <w:trHeight w:val="300"/>
        </w:trPr>
        <w:tc>
          <w:tcPr>
            <w:tcW w:w="2567" w:type="dxa"/>
            <w:shd w:val="clear" w:color="auto" w:fill="auto"/>
            <w:vAlign w:val="bottom"/>
            <w:hideMark/>
          </w:tcPr>
          <w:p w:rsidR="00485B45" w:rsidRPr="00485B45" w:rsidRDefault="00485B45" w:rsidP="00485B45">
            <w:pPr>
              <w:rPr>
                <w:i/>
                <w:iCs/>
                <w:sz w:val="22"/>
                <w:szCs w:val="22"/>
                <w:lang w:val="ru-RU" w:eastAsia="ru-RU"/>
              </w:rPr>
            </w:pPr>
            <w:r w:rsidRPr="00485B45">
              <w:rPr>
                <w:i/>
                <w:iCs/>
                <w:sz w:val="22"/>
                <w:szCs w:val="22"/>
                <w:lang w:val="ru-RU" w:eastAsia="ru-RU"/>
              </w:rPr>
              <w:t>Perfectionarea cadrelor</w:t>
            </w:r>
          </w:p>
        </w:tc>
        <w:tc>
          <w:tcPr>
            <w:tcW w:w="992" w:type="dxa"/>
            <w:shd w:val="clear" w:color="auto" w:fill="auto"/>
            <w:noWrap/>
            <w:vAlign w:val="bottom"/>
            <w:hideMark/>
          </w:tcPr>
          <w:p w:rsidR="00485B45" w:rsidRPr="00485B45" w:rsidRDefault="00485B45" w:rsidP="00485B45">
            <w:pPr>
              <w:jc w:val="center"/>
              <w:rPr>
                <w:sz w:val="22"/>
                <w:szCs w:val="22"/>
                <w:lang w:val="ru-RU" w:eastAsia="ru-RU"/>
              </w:rPr>
            </w:pPr>
            <w:r w:rsidRPr="00485B45">
              <w:rPr>
                <w:sz w:val="22"/>
                <w:szCs w:val="22"/>
                <w:lang w:val="ru-RU" w:eastAsia="ru-RU"/>
              </w:rPr>
              <w:t>8812</w:t>
            </w:r>
          </w:p>
        </w:tc>
        <w:tc>
          <w:tcPr>
            <w:tcW w:w="992" w:type="dxa"/>
            <w:shd w:val="clear" w:color="auto" w:fill="auto"/>
            <w:noWrap/>
            <w:vAlign w:val="bottom"/>
            <w:hideMark/>
          </w:tcPr>
          <w:p w:rsidR="00485B45" w:rsidRPr="00485B45" w:rsidRDefault="00485B45" w:rsidP="00485B45">
            <w:pPr>
              <w:rPr>
                <w:sz w:val="22"/>
                <w:szCs w:val="22"/>
                <w:lang w:val="ru-RU" w:eastAsia="ru-RU"/>
              </w:rPr>
            </w:pPr>
            <w:r w:rsidRPr="00485B45">
              <w:rPr>
                <w:sz w:val="22"/>
                <w:szCs w:val="22"/>
                <w:lang w:val="ru-RU" w:eastAsia="ru-RU"/>
              </w:rPr>
              <w:t> </w:t>
            </w:r>
          </w:p>
        </w:tc>
        <w:tc>
          <w:tcPr>
            <w:tcW w:w="1276"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38,9</w:t>
            </w:r>
          </w:p>
        </w:tc>
        <w:tc>
          <w:tcPr>
            <w:tcW w:w="992"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38,8</w:t>
            </w:r>
          </w:p>
        </w:tc>
        <w:tc>
          <w:tcPr>
            <w:tcW w:w="1276"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-0,1</w:t>
            </w:r>
          </w:p>
        </w:tc>
        <w:tc>
          <w:tcPr>
            <w:tcW w:w="1323" w:type="dxa"/>
            <w:shd w:val="clear" w:color="auto" w:fill="auto"/>
            <w:noWrap/>
            <w:vAlign w:val="bottom"/>
            <w:hideMark/>
          </w:tcPr>
          <w:p w:rsidR="00485B45" w:rsidRPr="00485B45" w:rsidRDefault="00485B45" w:rsidP="00485B45">
            <w:pPr>
              <w:rPr>
                <w:sz w:val="22"/>
                <w:szCs w:val="22"/>
                <w:lang w:val="ru-RU" w:eastAsia="ru-RU"/>
              </w:rPr>
            </w:pPr>
            <w:r w:rsidRPr="00485B45">
              <w:rPr>
                <w:sz w:val="22"/>
                <w:szCs w:val="22"/>
                <w:lang w:val="ru-RU" w:eastAsia="ru-RU"/>
              </w:rPr>
              <w:t xml:space="preserve">  99.7</w:t>
            </w:r>
          </w:p>
        </w:tc>
      </w:tr>
      <w:tr w:rsidR="00485B45" w:rsidRPr="00485B45" w:rsidTr="00485B45">
        <w:trPr>
          <w:trHeight w:val="300"/>
        </w:trPr>
        <w:tc>
          <w:tcPr>
            <w:tcW w:w="2567" w:type="dxa"/>
            <w:shd w:val="clear" w:color="auto" w:fill="auto"/>
            <w:vAlign w:val="bottom"/>
            <w:hideMark/>
          </w:tcPr>
          <w:p w:rsidR="00485B45" w:rsidRPr="00485B45" w:rsidRDefault="00485B45" w:rsidP="00485B45">
            <w:pPr>
              <w:rPr>
                <w:i/>
                <w:iCs/>
                <w:sz w:val="22"/>
                <w:szCs w:val="22"/>
                <w:lang w:val="ru-RU" w:eastAsia="ru-RU"/>
              </w:rPr>
            </w:pPr>
            <w:r w:rsidRPr="00485B45">
              <w:rPr>
                <w:i/>
                <w:iCs/>
                <w:sz w:val="22"/>
                <w:szCs w:val="22"/>
                <w:lang w:val="ru-RU" w:eastAsia="ru-RU"/>
              </w:rPr>
              <w:t>Servicii generale in educatie</w:t>
            </w:r>
          </w:p>
        </w:tc>
        <w:tc>
          <w:tcPr>
            <w:tcW w:w="992" w:type="dxa"/>
            <w:shd w:val="clear" w:color="auto" w:fill="auto"/>
            <w:noWrap/>
            <w:vAlign w:val="bottom"/>
            <w:hideMark/>
          </w:tcPr>
          <w:p w:rsidR="00485B45" w:rsidRPr="00485B45" w:rsidRDefault="00485B45" w:rsidP="00485B45">
            <w:pPr>
              <w:jc w:val="center"/>
              <w:rPr>
                <w:sz w:val="22"/>
                <w:szCs w:val="22"/>
                <w:lang w:val="ru-RU" w:eastAsia="ru-RU"/>
              </w:rPr>
            </w:pPr>
            <w:r w:rsidRPr="00485B45">
              <w:rPr>
                <w:sz w:val="22"/>
                <w:szCs w:val="22"/>
                <w:lang w:val="ru-RU" w:eastAsia="ru-RU"/>
              </w:rPr>
              <w:t>8813</w:t>
            </w:r>
          </w:p>
        </w:tc>
        <w:tc>
          <w:tcPr>
            <w:tcW w:w="992"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1 572,0</w:t>
            </w:r>
          </w:p>
        </w:tc>
        <w:tc>
          <w:tcPr>
            <w:tcW w:w="1276"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1 653,1</w:t>
            </w:r>
          </w:p>
        </w:tc>
        <w:tc>
          <w:tcPr>
            <w:tcW w:w="992"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1 625,8</w:t>
            </w:r>
          </w:p>
        </w:tc>
        <w:tc>
          <w:tcPr>
            <w:tcW w:w="1276"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-27,3</w:t>
            </w:r>
          </w:p>
        </w:tc>
        <w:tc>
          <w:tcPr>
            <w:tcW w:w="1323" w:type="dxa"/>
            <w:shd w:val="clear" w:color="auto" w:fill="auto"/>
            <w:noWrap/>
            <w:vAlign w:val="bottom"/>
            <w:hideMark/>
          </w:tcPr>
          <w:p w:rsidR="00485B45" w:rsidRPr="00485B45" w:rsidRDefault="00485B45" w:rsidP="00485B45">
            <w:pPr>
              <w:rPr>
                <w:sz w:val="22"/>
                <w:szCs w:val="22"/>
                <w:lang w:val="ru-RU" w:eastAsia="ru-RU"/>
              </w:rPr>
            </w:pPr>
            <w:r w:rsidRPr="00485B45">
              <w:rPr>
                <w:sz w:val="22"/>
                <w:szCs w:val="22"/>
                <w:lang w:val="ru-RU" w:eastAsia="ru-RU"/>
              </w:rPr>
              <w:t xml:space="preserve">  98.3</w:t>
            </w:r>
          </w:p>
        </w:tc>
      </w:tr>
      <w:tr w:rsidR="00485B45" w:rsidRPr="00485B45" w:rsidTr="00485B45">
        <w:trPr>
          <w:trHeight w:val="300"/>
        </w:trPr>
        <w:tc>
          <w:tcPr>
            <w:tcW w:w="2567" w:type="dxa"/>
            <w:shd w:val="clear" w:color="auto" w:fill="auto"/>
            <w:vAlign w:val="bottom"/>
            <w:hideMark/>
          </w:tcPr>
          <w:p w:rsidR="00485B45" w:rsidRPr="00485B45" w:rsidRDefault="00485B45" w:rsidP="00485B45">
            <w:pPr>
              <w:rPr>
                <w:i/>
                <w:iCs/>
                <w:sz w:val="22"/>
                <w:szCs w:val="22"/>
                <w:lang w:val="ru-RU" w:eastAsia="ru-RU"/>
              </w:rPr>
            </w:pPr>
            <w:r w:rsidRPr="00485B45">
              <w:rPr>
                <w:i/>
                <w:iCs/>
                <w:sz w:val="22"/>
                <w:szCs w:val="22"/>
                <w:lang w:val="ru-RU" w:eastAsia="ru-RU"/>
              </w:rPr>
              <w:t>Educatie extrascolara si sustinerea elevilor dotati</w:t>
            </w:r>
          </w:p>
        </w:tc>
        <w:tc>
          <w:tcPr>
            <w:tcW w:w="992" w:type="dxa"/>
            <w:shd w:val="clear" w:color="auto" w:fill="auto"/>
            <w:noWrap/>
            <w:vAlign w:val="bottom"/>
            <w:hideMark/>
          </w:tcPr>
          <w:p w:rsidR="00485B45" w:rsidRPr="00485B45" w:rsidRDefault="00485B45" w:rsidP="00485B45">
            <w:pPr>
              <w:jc w:val="center"/>
              <w:rPr>
                <w:sz w:val="22"/>
                <w:szCs w:val="22"/>
                <w:lang w:val="ru-RU" w:eastAsia="ru-RU"/>
              </w:rPr>
            </w:pPr>
            <w:r w:rsidRPr="00485B45">
              <w:rPr>
                <w:sz w:val="22"/>
                <w:szCs w:val="22"/>
                <w:lang w:val="ru-RU" w:eastAsia="ru-RU"/>
              </w:rPr>
              <w:t>8814</w:t>
            </w:r>
          </w:p>
        </w:tc>
        <w:tc>
          <w:tcPr>
            <w:tcW w:w="992"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5 569,5</w:t>
            </w:r>
          </w:p>
        </w:tc>
        <w:tc>
          <w:tcPr>
            <w:tcW w:w="1276"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5 831,7</w:t>
            </w:r>
          </w:p>
        </w:tc>
        <w:tc>
          <w:tcPr>
            <w:tcW w:w="992"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4 953,6</w:t>
            </w:r>
          </w:p>
        </w:tc>
        <w:tc>
          <w:tcPr>
            <w:tcW w:w="1276"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-878,1</w:t>
            </w:r>
          </w:p>
        </w:tc>
        <w:tc>
          <w:tcPr>
            <w:tcW w:w="1323" w:type="dxa"/>
            <w:shd w:val="clear" w:color="auto" w:fill="auto"/>
            <w:noWrap/>
            <w:vAlign w:val="bottom"/>
            <w:hideMark/>
          </w:tcPr>
          <w:p w:rsidR="00485B45" w:rsidRPr="00485B45" w:rsidRDefault="00485B45" w:rsidP="00485B45">
            <w:pPr>
              <w:rPr>
                <w:sz w:val="22"/>
                <w:szCs w:val="22"/>
                <w:lang w:val="ru-RU" w:eastAsia="ru-RU"/>
              </w:rPr>
            </w:pPr>
            <w:r w:rsidRPr="00485B45">
              <w:rPr>
                <w:sz w:val="22"/>
                <w:szCs w:val="22"/>
                <w:lang w:val="ru-RU" w:eastAsia="ru-RU"/>
              </w:rPr>
              <w:t xml:space="preserve">  84.9</w:t>
            </w:r>
          </w:p>
        </w:tc>
      </w:tr>
      <w:tr w:rsidR="00485B45" w:rsidRPr="00485B45" w:rsidTr="00485B45">
        <w:trPr>
          <w:trHeight w:val="300"/>
        </w:trPr>
        <w:tc>
          <w:tcPr>
            <w:tcW w:w="2567" w:type="dxa"/>
            <w:shd w:val="clear" w:color="auto" w:fill="auto"/>
            <w:vAlign w:val="bottom"/>
            <w:hideMark/>
          </w:tcPr>
          <w:p w:rsidR="00485B45" w:rsidRPr="00485B45" w:rsidRDefault="00485B45" w:rsidP="00485B45">
            <w:pPr>
              <w:rPr>
                <w:i/>
                <w:iCs/>
                <w:sz w:val="22"/>
                <w:szCs w:val="22"/>
                <w:lang w:val="ru-RU" w:eastAsia="ru-RU"/>
              </w:rPr>
            </w:pPr>
            <w:r w:rsidRPr="00485B45">
              <w:rPr>
                <w:i/>
                <w:iCs/>
                <w:sz w:val="22"/>
                <w:szCs w:val="22"/>
                <w:lang w:val="ru-RU" w:eastAsia="ru-RU"/>
              </w:rPr>
              <w:t>Curriculum</w:t>
            </w:r>
          </w:p>
        </w:tc>
        <w:tc>
          <w:tcPr>
            <w:tcW w:w="992" w:type="dxa"/>
            <w:shd w:val="clear" w:color="auto" w:fill="auto"/>
            <w:noWrap/>
            <w:vAlign w:val="bottom"/>
            <w:hideMark/>
          </w:tcPr>
          <w:p w:rsidR="00485B45" w:rsidRPr="00485B45" w:rsidRDefault="00485B45" w:rsidP="00485B45">
            <w:pPr>
              <w:jc w:val="center"/>
              <w:rPr>
                <w:sz w:val="22"/>
                <w:szCs w:val="22"/>
                <w:lang w:val="ru-RU" w:eastAsia="ru-RU"/>
              </w:rPr>
            </w:pPr>
            <w:r w:rsidRPr="00485B45">
              <w:rPr>
                <w:sz w:val="22"/>
                <w:szCs w:val="22"/>
                <w:lang w:val="ru-RU" w:eastAsia="ru-RU"/>
              </w:rPr>
              <w:t>8815</w:t>
            </w:r>
          </w:p>
        </w:tc>
        <w:tc>
          <w:tcPr>
            <w:tcW w:w="992"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160,4</w:t>
            </w:r>
          </w:p>
        </w:tc>
        <w:tc>
          <w:tcPr>
            <w:tcW w:w="1276" w:type="dxa"/>
            <w:shd w:val="clear" w:color="auto" w:fill="auto"/>
            <w:noWrap/>
            <w:vAlign w:val="bottom"/>
            <w:hideMark/>
          </w:tcPr>
          <w:p w:rsidR="00485B45" w:rsidRPr="00485B45" w:rsidRDefault="00485B45" w:rsidP="00485B45">
            <w:pPr>
              <w:rPr>
                <w:sz w:val="22"/>
                <w:szCs w:val="22"/>
                <w:lang w:val="ru-RU" w:eastAsia="ru-RU"/>
              </w:rPr>
            </w:pPr>
            <w:r w:rsidRPr="00485B45">
              <w:rPr>
                <w:sz w:val="22"/>
                <w:szCs w:val="22"/>
                <w:lang w:val="ru-RU" w:eastAsia="ru-RU"/>
              </w:rPr>
              <w:t> </w:t>
            </w:r>
          </w:p>
        </w:tc>
        <w:tc>
          <w:tcPr>
            <w:tcW w:w="992" w:type="dxa"/>
            <w:shd w:val="clear" w:color="auto" w:fill="auto"/>
            <w:noWrap/>
            <w:vAlign w:val="bottom"/>
            <w:hideMark/>
          </w:tcPr>
          <w:p w:rsidR="00485B45" w:rsidRPr="00485B45" w:rsidRDefault="00485B45" w:rsidP="00485B45">
            <w:pPr>
              <w:rPr>
                <w:sz w:val="22"/>
                <w:szCs w:val="22"/>
                <w:lang w:val="ru-RU" w:eastAsia="ru-RU"/>
              </w:rPr>
            </w:pPr>
            <w:r w:rsidRPr="00485B45">
              <w:rPr>
                <w:sz w:val="22"/>
                <w:szCs w:val="22"/>
                <w:lang w:val="ru-RU" w:eastAsia="ru-RU"/>
              </w:rPr>
              <w:t> </w:t>
            </w:r>
          </w:p>
        </w:tc>
        <w:tc>
          <w:tcPr>
            <w:tcW w:w="1276" w:type="dxa"/>
            <w:shd w:val="clear" w:color="auto" w:fill="auto"/>
            <w:noWrap/>
            <w:vAlign w:val="bottom"/>
            <w:hideMark/>
          </w:tcPr>
          <w:p w:rsidR="00485B45" w:rsidRPr="00485B45" w:rsidRDefault="00485B45" w:rsidP="00485B45">
            <w:pPr>
              <w:rPr>
                <w:sz w:val="22"/>
                <w:szCs w:val="22"/>
                <w:lang w:val="ru-RU" w:eastAsia="ru-RU"/>
              </w:rPr>
            </w:pPr>
            <w:r w:rsidRPr="00485B45">
              <w:rPr>
                <w:sz w:val="22"/>
                <w:szCs w:val="22"/>
                <w:lang w:val="ru-RU" w:eastAsia="ru-RU"/>
              </w:rPr>
              <w:t> </w:t>
            </w:r>
          </w:p>
        </w:tc>
        <w:tc>
          <w:tcPr>
            <w:tcW w:w="1323" w:type="dxa"/>
            <w:shd w:val="clear" w:color="auto" w:fill="auto"/>
            <w:noWrap/>
            <w:vAlign w:val="bottom"/>
            <w:hideMark/>
          </w:tcPr>
          <w:p w:rsidR="00485B45" w:rsidRPr="00485B45" w:rsidRDefault="00485B45" w:rsidP="00485B45">
            <w:pPr>
              <w:rPr>
                <w:sz w:val="22"/>
                <w:szCs w:val="22"/>
                <w:lang w:val="ru-RU" w:eastAsia="ru-RU"/>
              </w:rPr>
            </w:pPr>
            <w:r w:rsidRPr="00485B45">
              <w:rPr>
                <w:sz w:val="22"/>
                <w:szCs w:val="22"/>
                <w:lang w:val="ru-RU" w:eastAsia="ru-RU"/>
              </w:rPr>
              <w:t> </w:t>
            </w:r>
          </w:p>
        </w:tc>
      </w:tr>
      <w:tr w:rsidR="00485B45" w:rsidRPr="00485B45" w:rsidTr="00485B45">
        <w:trPr>
          <w:trHeight w:val="285"/>
        </w:trPr>
        <w:tc>
          <w:tcPr>
            <w:tcW w:w="2567" w:type="dxa"/>
            <w:shd w:val="clear" w:color="auto" w:fill="auto"/>
            <w:vAlign w:val="bottom"/>
            <w:hideMark/>
          </w:tcPr>
          <w:p w:rsidR="00485B45" w:rsidRPr="00485B45" w:rsidRDefault="00485B45" w:rsidP="00485B45">
            <w:pPr>
              <w:rPr>
                <w:b/>
                <w:bCs/>
                <w:sz w:val="22"/>
                <w:szCs w:val="22"/>
                <w:lang w:val="ru-RU" w:eastAsia="ru-RU"/>
              </w:rPr>
            </w:pPr>
            <w:r w:rsidRPr="00485B45">
              <w:rPr>
                <w:b/>
                <w:bCs/>
                <w:sz w:val="22"/>
                <w:szCs w:val="22"/>
                <w:lang w:val="ru-RU" w:eastAsia="ru-RU"/>
              </w:rPr>
              <w:t>Protectie sociala</w:t>
            </w:r>
          </w:p>
        </w:tc>
        <w:tc>
          <w:tcPr>
            <w:tcW w:w="992" w:type="dxa"/>
            <w:shd w:val="clear" w:color="auto" w:fill="auto"/>
            <w:noWrap/>
            <w:vAlign w:val="bottom"/>
            <w:hideMark/>
          </w:tcPr>
          <w:p w:rsidR="00485B45" w:rsidRPr="00485B45" w:rsidRDefault="00485B45" w:rsidP="00485B45">
            <w:pPr>
              <w:jc w:val="center"/>
              <w:rPr>
                <w:b/>
                <w:bCs/>
                <w:sz w:val="22"/>
                <w:szCs w:val="22"/>
                <w:lang w:val="ru-RU" w:eastAsia="ru-RU"/>
              </w:rPr>
            </w:pPr>
            <w:r w:rsidRPr="00485B45">
              <w:rPr>
                <w:b/>
                <w:bCs/>
                <w:sz w:val="22"/>
                <w:szCs w:val="22"/>
                <w:lang w:val="ru-RU" w:eastAsia="ru-RU"/>
              </w:rPr>
              <w:t>10</w:t>
            </w:r>
          </w:p>
        </w:tc>
        <w:tc>
          <w:tcPr>
            <w:tcW w:w="992" w:type="dxa"/>
            <w:shd w:val="clear" w:color="auto" w:fill="auto"/>
            <w:noWrap/>
            <w:vAlign w:val="bottom"/>
            <w:hideMark/>
          </w:tcPr>
          <w:p w:rsidR="00485B45" w:rsidRPr="00485B45" w:rsidRDefault="00485B45" w:rsidP="00485B45">
            <w:pPr>
              <w:jc w:val="right"/>
              <w:rPr>
                <w:b/>
                <w:bCs/>
                <w:sz w:val="22"/>
                <w:szCs w:val="22"/>
                <w:lang w:val="ru-RU" w:eastAsia="ru-RU"/>
              </w:rPr>
            </w:pPr>
            <w:r w:rsidRPr="00485B45">
              <w:rPr>
                <w:b/>
                <w:bCs/>
                <w:sz w:val="22"/>
                <w:szCs w:val="22"/>
                <w:lang w:val="ru-RU" w:eastAsia="ru-RU"/>
              </w:rPr>
              <w:t>17 905,9</w:t>
            </w:r>
          </w:p>
        </w:tc>
        <w:tc>
          <w:tcPr>
            <w:tcW w:w="1276" w:type="dxa"/>
            <w:shd w:val="clear" w:color="auto" w:fill="auto"/>
            <w:noWrap/>
            <w:vAlign w:val="bottom"/>
            <w:hideMark/>
          </w:tcPr>
          <w:p w:rsidR="00485B45" w:rsidRPr="00485B45" w:rsidRDefault="00485B45" w:rsidP="00485B45">
            <w:pPr>
              <w:jc w:val="right"/>
              <w:rPr>
                <w:b/>
                <w:bCs/>
                <w:sz w:val="22"/>
                <w:szCs w:val="22"/>
                <w:lang w:val="ru-RU" w:eastAsia="ru-RU"/>
              </w:rPr>
            </w:pPr>
            <w:r w:rsidRPr="00485B45">
              <w:rPr>
                <w:b/>
                <w:bCs/>
                <w:sz w:val="22"/>
                <w:szCs w:val="22"/>
                <w:lang w:val="ru-RU" w:eastAsia="ru-RU"/>
              </w:rPr>
              <w:t>20 936,3</w:t>
            </w:r>
          </w:p>
        </w:tc>
        <w:tc>
          <w:tcPr>
            <w:tcW w:w="992" w:type="dxa"/>
            <w:shd w:val="clear" w:color="auto" w:fill="auto"/>
            <w:noWrap/>
            <w:vAlign w:val="bottom"/>
            <w:hideMark/>
          </w:tcPr>
          <w:p w:rsidR="00485B45" w:rsidRPr="00485B45" w:rsidRDefault="00485B45" w:rsidP="00485B45">
            <w:pPr>
              <w:jc w:val="right"/>
              <w:rPr>
                <w:b/>
                <w:bCs/>
                <w:sz w:val="22"/>
                <w:szCs w:val="22"/>
                <w:lang w:val="ru-RU" w:eastAsia="ru-RU"/>
              </w:rPr>
            </w:pPr>
            <w:r w:rsidRPr="00485B45">
              <w:rPr>
                <w:b/>
                <w:bCs/>
                <w:sz w:val="22"/>
                <w:szCs w:val="22"/>
                <w:lang w:val="ru-RU" w:eastAsia="ru-RU"/>
              </w:rPr>
              <w:t>17 174,0</w:t>
            </w:r>
          </w:p>
        </w:tc>
        <w:tc>
          <w:tcPr>
            <w:tcW w:w="1276" w:type="dxa"/>
            <w:shd w:val="clear" w:color="auto" w:fill="auto"/>
            <w:noWrap/>
            <w:vAlign w:val="bottom"/>
            <w:hideMark/>
          </w:tcPr>
          <w:p w:rsidR="00485B45" w:rsidRPr="00485B45" w:rsidRDefault="00485B45" w:rsidP="00485B45">
            <w:pPr>
              <w:jc w:val="right"/>
              <w:rPr>
                <w:b/>
                <w:bCs/>
                <w:sz w:val="22"/>
                <w:szCs w:val="22"/>
                <w:lang w:val="ru-RU" w:eastAsia="ru-RU"/>
              </w:rPr>
            </w:pPr>
            <w:r w:rsidRPr="00485B45">
              <w:rPr>
                <w:b/>
                <w:bCs/>
                <w:sz w:val="22"/>
                <w:szCs w:val="22"/>
                <w:lang w:val="ru-RU" w:eastAsia="ru-RU"/>
              </w:rPr>
              <w:t>-3 762,3</w:t>
            </w:r>
          </w:p>
        </w:tc>
        <w:tc>
          <w:tcPr>
            <w:tcW w:w="1323" w:type="dxa"/>
            <w:shd w:val="clear" w:color="auto" w:fill="auto"/>
            <w:noWrap/>
            <w:vAlign w:val="bottom"/>
            <w:hideMark/>
          </w:tcPr>
          <w:p w:rsidR="00485B45" w:rsidRPr="00485B45" w:rsidRDefault="00485B45" w:rsidP="00485B45">
            <w:pPr>
              <w:rPr>
                <w:b/>
                <w:bCs/>
                <w:sz w:val="22"/>
                <w:szCs w:val="22"/>
                <w:lang w:val="ru-RU" w:eastAsia="ru-RU"/>
              </w:rPr>
            </w:pPr>
            <w:r w:rsidRPr="00485B45">
              <w:rPr>
                <w:b/>
                <w:bCs/>
                <w:sz w:val="22"/>
                <w:szCs w:val="22"/>
                <w:lang w:val="ru-RU" w:eastAsia="ru-RU"/>
              </w:rPr>
              <w:t xml:space="preserve">  82.0</w:t>
            </w:r>
          </w:p>
        </w:tc>
      </w:tr>
      <w:tr w:rsidR="00485B45" w:rsidRPr="00485B45" w:rsidTr="00485B45">
        <w:trPr>
          <w:trHeight w:val="600"/>
        </w:trPr>
        <w:tc>
          <w:tcPr>
            <w:tcW w:w="2567" w:type="dxa"/>
            <w:shd w:val="clear" w:color="auto" w:fill="auto"/>
            <w:vAlign w:val="bottom"/>
            <w:hideMark/>
          </w:tcPr>
          <w:p w:rsidR="00485B45" w:rsidRPr="00485B45" w:rsidRDefault="00485B45" w:rsidP="00485B45">
            <w:pPr>
              <w:rPr>
                <w:i/>
                <w:iCs/>
                <w:sz w:val="22"/>
                <w:szCs w:val="22"/>
                <w:lang w:val="ru-RU" w:eastAsia="ru-RU"/>
              </w:rPr>
            </w:pPr>
            <w:r w:rsidRPr="00485B45">
              <w:rPr>
                <w:i/>
                <w:iCs/>
                <w:sz w:val="22"/>
                <w:szCs w:val="22"/>
                <w:lang w:val="ru-RU" w:eastAsia="ru-RU"/>
              </w:rPr>
              <w:t>Politici si management in domeniul ocrotirii sanatatii si protectiei sociale</w:t>
            </w:r>
          </w:p>
        </w:tc>
        <w:tc>
          <w:tcPr>
            <w:tcW w:w="992" w:type="dxa"/>
            <w:shd w:val="clear" w:color="auto" w:fill="auto"/>
            <w:noWrap/>
            <w:vAlign w:val="bottom"/>
            <w:hideMark/>
          </w:tcPr>
          <w:p w:rsidR="00485B45" w:rsidRPr="00485B45" w:rsidRDefault="00485B45" w:rsidP="00485B45">
            <w:pPr>
              <w:jc w:val="center"/>
              <w:rPr>
                <w:sz w:val="22"/>
                <w:szCs w:val="22"/>
                <w:lang w:val="ru-RU" w:eastAsia="ru-RU"/>
              </w:rPr>
            </w:pPr>
            <w:r w:rsidRPr="00485B45">
              <w:rPr>
                <w:sz w:val="22"/>
                <w:szCs w:val="22"/>
                <w:lang w:val="ru-RU" w:eastAsia="ru-RU"/>
              </w:rPr>
              <w:t>9001</w:t>
            </w:r>
          </w:p>
        </w:tc>
        <w:tc>
          <w:tcPr>
            <w:tcW w:w="992"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1 448,5</w:t>
            </w:r>
          </w:p>
        </w:tc>
        <w:tc>
          <w:tcPr>
            <w:tcW w:w="1276"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1 494,8</w:t>
            </w:r>
          </w:p>
        </w:tc>
        <w:tc>
          <w:tcPr>
            <w:tcW w:w="992"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1 471,5</w:t>
            </w:r>
          </w:p>
        </w:tc>
        <w:tc>
          <w:tcPr>
            <w:tcW w:w="1276"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-23,3</w:t>
            </w:r>
          </w:p>
        </w:tc>
        <w:tc>
          <w:tcPr>
            <w:tcW w:w="1323" w:type="dxa"/>
            <w:shd w:val="clear" w:color="auto" w:fill="auto"/>
            <w:noWrap/>
            <w:vAlign w:val="bottom"/>
            <w:hideMark/>
          </w:tcPr>
          <w:p w:rsidR="00485B45" w:rsidRPr="00485B45" w:rsidRDefault="00485B45" w:rsidP="00485B45">
            <w:pPr>
              <w:rPr>
                <w:sz w:val="22"/>
                <w:szCs w:val="22"/>
                <w:lang w:val="ru-RU" w:eastAsia="ru-RU"/>
              </w:rPr>
            </w:pPr>
            <w:r w:rsidRPr="00485B45">
              <w:rPr>
                <w:sz w:val="22"/>
                <w:szCs w:val="22"/>
                <w:lang w:val="ru-RU" w:eastAsia="ru-RU"/>
              </w:rPr>
              <w:t xml:space="preserve">  98.4</w:t>
            </w:r>
          </w:p>
        </w:tc>
      </w:tr>
      <w:tr w:rsidR="00485B45" w:rsidRPr="00485B45" w:rsidTr="00485B45">
        <w:trPr>
          <w:trHeight w:val="300"/>
        </w:trPr>
        <w:tc>
          <w:tcPr>
            <w:tcW w:w="2567" w:type="dxa"/>
            <w:shd w:val="clear" w:color="auto" w:fill="auto"/>
            <w:vAlign w:val="bottom"/>
            <w:hideMark/>
          </w:tcPr>
          <w:p w:rsidR="00485B45" w:rsidRPr="00485B45" w:rsidRDefault="00485B45" w:rsidP="00485B45">
            <w:pPr>
              <w:rPr>
                <w:i/>
                <w:iCs/>
                <w:sz w:val="22"/>
                <w:szCs w:val="22"/>
                <w:lang w:val="ru-RU" w:eastAsia="ru-RU"/>
              </w:rPr>
            </w:pPr>
            <w:r w:rsidRPr="00485B45">
              <w:rPr>
                <w:i/>
                <w:iCs/>
                <w:sz w:val="22"/>
                <w:szCs w:val="22"/>
                <w:lang w:val="ru-RU" w:eastAsia="ru-RU"/>
              </w:rPr>
              <w:t>Protectie a familiei si copilului</w:t>
            </w:r>
          </w:p>
        </w:tc>
        <w:tc>
          <w:tcPr>
            <w:tcW w:w="992" w:type="dxa"/>
            <w:shd w:val="clear" w:color="auto" w:fill="auto"/>
            <w:noWrap/>
            <w:vAlign w:val="bottom"/>
            <w:hideMark/>
          </w:tcPr>
          <w:p w:rsidR="00485B45" w:rsidRPr="00485B45" w:rsidRDefault="00485B45" w:rsidP="00485B45">
            <w:pPr>
              <w:jc w:val="center"/>
              <w:rPr>
                <w:sz w:val="22"/>
                <w:szCs w:val="22"/>
                <w:lang w:val="ru-RU" w:eastAsia="ru-RU"/>
              </w:rPr>
            </w:pPr>
            <w:r w:rsidRPr="00485B45">
              <w:rPr>
                <w:sz w:val="22"/>
                <w:szCs w:val="22"/>
                <w:lang w:val="ru-RU" w:eastAsia="ru-RU"/>
              </w:rPr>
              <w:t>9006</w:t>
            </w:r>
          </w:p>
        </w:tc>
        <w:tc>
          <w:tcPr>
            <w:tcW w:w="992"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3 674,9</w:t>
            </w:r>
          </w:p>
        </w:tc>
        <w:tc>
          <w:tcPr>
            <w:tcW w:w="1276"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4 108,4</w:t>
            </w:r>
          </w:p>
        </w:tc>
        <w:tc>
          <w:tcPr>
            <w:tcW w:w="992"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2 803,1</w:t>
            </w:r>
          </w:p>
        </w:tc>
        <w:tc>
          <w:tcPr>
            <w:tcW w:w="1276"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-1 305,3</w:t>
            </w:r>
          </w:p>
        </w:tc>
        <w:tc>
          <w:tcPr>
            <w:tcW w:w="1323" w:type="dxa"/>
            <w:shd w:val="clear" w:color="auto" w:fill="auto"/>
            <w:noWrap/>
            <w:vAlign w:val="bottom"/>
            <w:hideMark/>
          </w:tcPr>
          <w:p w:rsidR="00485B45" w:rsidRPr="00485B45" w:rsidRDefault="00485B45" w:rsidP="00485B45">
            <w:pPr>
              <w:rPr>
                <w:sz w:val="22"/>
                <w:szCs w:val="22"/>
                <w:lang w:val="ru-RU" w:eastAsia="ru-RU"/>
              </w:rPr>
            </w:pPr>
            <w:r w:rsidRPr="00485B45">
              <w:rPr>
                <w:sz w:val="22"/>
                <w:szCs w:val="22"/>
                <w:lang w:val="ru-RU" w:eastAsia="ru-RU"/>
              </w:rPr>
              <w:t xml:space="preserve">  68.2</w:t>
            </w:r>
          </w:p>
        </w:tc>
      </w:tr>
      <w:tr w:rsidR="00485B45" w:rsidRPr="00485B45" w:rsidTr="00485B45">
        <w:trPr>
          <w:trHeight w:val="300"/>
        </w:trPr>
        <w:tc>
          <w:tcPr>
            <w:tcW w:w="2567" w:type="dxa"/>
            <w:shd w:val="clear" w:color="auto" w:fill="auto"/>
            <w:vAlign w:val="bottom"/>
            <w:hideMark/>
          </w:tcPr>
          <w:p w:rsidR="00485B45" w:rsidRPr="00485B45" w:rsidRDefault="00485B45" w:rsidP="00485B45">
            <w:pPr>
              <w:rPr>
                <w:i/>
                <w:iCs/>
                <w:sz w:val="22"/>
                <w:szCs w:val="22"/>
                <w:lang w:val="ru-RU" w:eastAsia="ru-RU"/>
              </w:rPr>
            </w:pPr>
            <w:r w:rsidRPr="00485B45">
              <w:rPr>
                <w:i/>
                <w:iCs/>
                <w:sz w:val="22"/>
                <w:szCs w:val="22"/>
                <w:lang w:val="ru-RU" w:eastAsia="ru-RU"/>
              </w:rPr>
              <w:lastRenderedPageBreak/>
              <w:t>Protectia sociala a persoanelor cu dizabilitati</w:t>
            </w:r>
          </w:p>
        </w:tc>
        <w:tc>
          <w:tcPr>
            <w:tcW w:w="992" w:type="dxa"/>
            <w:shd w:val="clear" w:color="auto" w:fill="auto"/>
            <w:noWrap/>
            <w:vAlign w:val="bottom"/>
            <w:hideMark/>
          </w:tcPr>
          <w:p w:rsidR="00485B45" w:rsidRPr="00485B45" w:rsidRDefault="00485B45" w:rsidP="00485B45">
            <w:pPr>
              <w:jc w:val="center"/>
              <w:rPr>
                <w:sz w:val="22"/>
                <w:szCs w:val="22"/>
                <w:lang w:val="ru-RU" w:eastAsia="ru-RU"/>
              </w:rPr>
            </w:pPr>
            <w:r w:rsidRPr="00485B45">
              <w:rPr>
                <w:sz w:val="22"/>
                <w:szCs w:val="22"/>
                <w:lang w:val="ru-RU" w:eastAsia="ru-RU"/>
              </w:rPr>
              <w:t>9010</w:t>
            </w:r>
          </w:p>
        </w:tc>
        <w:tc>
          <w:tcPr>
            <w:tcW w:w="992"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10 249,4</w:t>
            </w:r>
          </w:p>
        </w:tc>
        <w:tc>
          <w:tcPr>
            <w:tcW w:w="1276"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11 979,7</w:t>
            </w:r>
          </w:p>
        </w:tc>
        <w:tc>
          <w:tcPr>
            <w:tcW w:w="992"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10 960,9</w:t>
            </w:r>
          </w:p>
        </w:tc>
        <w:tc>
          <w:tcPr>
            <w:tcW w:w="1276"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-1 018,8</w:t>
            </w:r>
          </w:p>
        </w:tc>
        <w:tc>
          <w:tcPr>
            <w:tcW w:w="1323" w:type="dxa"/>
            <w:shd w:val="clear" w:color="auto" w:fill="auto"/>
            <w:noWrap/>
            <w:vAlign w:val="bottom"/>
            <w:hideMark/>
          </w:tcPr>
          <w:p w:rsidR="00485B45" w:rsidRPr="00485B45" w:rsidRDefault="00485B45" w:rsidP="00485B45">
            <w:pPr>
              <w:rPr>
                <w:sz w:val="22"/>
                <w:szCs w:val="22"/>
                <w:lang w:val="ru-RU" w:eastAsia="ru-RU"/>
              </w:rPr>
            </w:pPr>
            <w:r w:rsidRPr="00485B45">
              <w:rPr>
                <w:sz w:val="22"/>
                <w:szCs w:val="22"/>
                <w:lang w:val="ru-RU" w:eastAsia="ru-RU"/>
              </w:rPr>
              <w:t xml:space="preserve">  91.5</w:t>
            </w:r>
          </w:p>
        </w:tc>
      </w:tr>
      <w:tr w:rsidR="00485B45" w:rsidRPr="00485B45" w:rsidTr="00485B45">
        <w:trPr>
          <w:trHeight w:val="600"/>
        </w:trPr>
        <w:tc>
          <w:tcPr>
            <w:tcW w:w="2567" w:type="dxa"/>
            <w:shd w:val="clear" w:color="auto" w:fill="auto"/>
            <w:vAlign w:val="bottom"/>
            <w:hideMark/>
          </w:tcPr>
          <w:p w:rsidR="00485B45" w:rsidRPr="00485B45" w:rsidRDefault="00485B45" w:rsidP="00485B45">
            <w:pPr>
              <w:rPr>
                <w:i/>
                <w:iCs/>
                <w:sz w:val="22"/>
                <w:szCs w:val="22"/>
                <w:lang w:val="ru-RU" w:eastAsia="ru-RU"/>
              </w:rPr>
            </w:pPr>
            <w:r w:rsidRPr="00485B45">
              <w:rPr>
                <w:i/>
                <w:iCs/>
                <w:sz w:val="22"/>
                <w:szCs w:val="22"/>
                <w:lang w:val="ru-RU" w:eastAsia="ru-RU"/>
              </w:rPr>
              <w:t>Sustinerea suplimentara a unor categorii de populatie</w:t>
            </w:r>
          </w:p>
        </w:tc>
        <w:tc>
          <w:tcPr>
            <w:tcW w:w="992" w:type="dxa"/>
            <w:shd w:val="clear" w:color="auto" w:fill="auto"/>
            <w:noWrap/>
            <w:vAlign w:val="bottom"/>
            <w:hideMark/>
          </w:tcPr>
          <w:p w:rsidR="00485B45" w:rsidRPr="00485B45" w:rsidRDefault="00485B45" w:rsidP="00485B45">
            <w:pPr>
              <w:jc w:val="center"/>
              <w:rPr>
                <w:sz w:val="22"/>
                <w:szCs w:val="22"/>
                <w:lang w:val="ru-RU" w:eastAsia="ru-RU"/>
              </w:rPr>
            </w:pPr>
            <w:r w:rsidRPr="00485B45">
              <w:rPr>
                <w:sz w:val="22"/>
                <w:szCs w:val="22"/>
                <w:lang w:val="ru-RU" w:eastAsia="ru-RU"/>
              </w:rPr>
              <w:t>9011</w:t>
            </w:r>
          </w:p>
        </w:tc>
        <w:tc>
          <w:tcPr>
            <w:tcW w:w="992" w:type="dxa"/>
            <w:shd w:val="clear" w:color="auto" w:fill="auto"/>
            <w:noWrap/>
            <w:vAlign w:val="bottom"/>
            <w:hideMark/>
          </w:tcPr>
          <w:p w:rsidR="00485B45" w:rsidRPr="00485B45" w:rsidRDefault="00485B45" w:rsidP="00485B45">
            <w:pPr>
              <w:rPr>
                <w:sz w:val="22"/>
                <w:szCs w:val="22"/>
                <w:lang w:val="ru-RU" w:eastAsia="ru-RU"/>
              </w:rPr>
            </w:pPr>
            <w:r w:rsidRPr="00485B45">
              <w:rPr>
                <w:sz w:val="22"/>
                <w:szCs w:val="22"/>
                <w:lang w:val="ru-RU" w:eastAsia="ru-RU"/>
              </w:rPr>
              <w:t> </w:t>
            </w:r>
          </w:p>
        </w:tc>
        <w:tc>
          <w:tcPr>
            <w:tcW w:w="1276"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203,5</w:t>
            </w:r>
          </w:p>
        </w:tc>
        <w:tc>
          <w:tcPr>
            <w:tcW w:w="992"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184,6</w:t>
            </w:r>
          </w:p>
        </w:tc>
        <w:tc>
          <w:tcPr>
            <w:tcW w:w="1276"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-18,9</w:t>
            </w:r>
          </w:p>
        </w:tc>
        <w:tc>
          <w:tcPr>
            <w:tcW w:w="1323" w:type="dxa"/>
            <w:shd w:val="clear" w:color="auto" w:fill="auto"/>
            <w:noWrap/>
            <w:vAlign w:val="bottom"/>
            <w:hideMark/>
          </w:tcPr>
          <w:p w:rsidR="00485B45" w:rsidRPr="00485B45" w:rsidRDefault="00485B45" w:rsidP="00485B45">
            <w:pPr>
              <w:rPr>
                <w:sz w:val="22"/>
                <w:szCs w:val="22"/>
                <w:lang w:val="ru-RU" w:eastAsia="ru-RU"/>
              </w:rPr>
            </w:pPr>
            <w:r w:rsidRPr="00485B45">
              <w:rPr>
                <w:sz w:val="22"/>
                <w:szCs w:val="22"/>
                <w:lang w:val="ru-RU" w:eastAsia="ru-RU"/>
              </w:rPr>
              <w:t xml:space="preserve">  90.7</w:t>
            </w:r>
          </w:p>
        </w:tc>
      </w:tr>
      <w:tr w:rsidR="00485B45" w:rsidRPr="00485B45" w:rsidTr="00485B45">
        <w:trPr>
          <w:trHeight w:val="300"/>
        </w:trPr>
        <w:tc>
          <w:tcPr>
            <w:tcW w:w="2567" w:type="dxa"/>
            <w:shd w:val="clear" w:color="auto" w:fill="auto"/>
            <w:vAlign w:val="bottom"/>
            <w:hideMark/>
          </w:tcPr>
          <w:p w:rsidR="00485B45" w:rsidRPr="00485B45" w:rsidRDefault="00485B45" w:rsidP="00485B45">
            <w:pPr>
              <w:rPr>
                <w:i/>
                <w:iCs/>
                <w:sz w:val="22"/>
                <w:szCs w:val="22"/>
                <w:lang w:val="ru-RU" w:eastAsia="ru-RU"/>
              </w:rPr>
            </w:pPr>
            <w:r w:rsidRPr="00485B45">
              <w:rPr>
                <w:i/>
                <w:iCs/>
                <w:sz w:val="22"/>
                <w:szCs w:val="22"/>
                <w:lang w:val="ru-RU" w:eastAsia="ru-RU"/>
              </w:rPr>
              <w:t>Protectie sociala in cazuri exceptionale</w:t>
            </w:r>
          </w:p>
        </w:tc>
        <w:tc>
          <w:tcPr>
            <w:tcW w:w="992" w:type="dxa"/>
            <w:shd w:val="clear" w:color="auto" w:fill="auto"/>
            <w:noWrap/>
            <w:vAlign w:val="bottom"/>
            <w:hideMark/>
          </w:tcPr>
          <w:p w:rsidR="00485B45" w:rsidRPr="00485B45" w:rsidRDefault="00485B45" w:rsidP="00485B45">
            <w:pPr>
              <w:jc w:val="center"/>
              <w:rPr>
                <w:sz w:val="22"/>
                <w:szCs w:val="22"/>
                <w:lang w:val="ru-RU" w:eastAsia="ru-RU"/>
              </w:rPr>
            </w:pPr>
            <w:r w:rsidRPr="00485B45">
              <w:rPr>
                <w:sz w:val="22"/>
                <w:szCs w:val="22"/>
                <w:lang w:val="ru-RU" w:eastAsia="ru-RU"/>
              </w:rPr>
              <w:t>9012</w:t>
            </w:r>
          </w:p>
        </w:tc>
        <w:tc>
          <w:tcPr>
            <w:tcW w:w="992"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1 035,2</w:t>
            </w:r>
          </w:p>
        </w:tc>
        <w:tc>
          <w:tcPr>
            <w:tcW w:w="1276"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445,6</w:t>
            </w:r>
          </w:p>
        </w:tc>
        <w:tc>
          <w:tcPr>
            <w:tcW w:w="992"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152,6</w:t>
            </w:r>
          </w:p>
        </w:tc>
        <w:tc>
          <w:tcPr>
            <w:tcW w:w="1276"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-293,0</w:t>
            </w:r>
          </w:p>
        </w:tc>
        <w:tc>
          <w:tcPr>
            <w:tcW w:w="1323" w:type="dxa"/>
            <w:shd w:val="clear" w:color="auto" w:fill="auto"/>
            <w:noWrap/>
            <w:vAlign w:val="bottom"/>
            <w:hideMark/>
          </w:tcPr>
          <w:p w:rsidR="00485B45" w:rsidRPr="00485B45" w:rsidRDefault="00485B45" w:rsidP="00485B45">
            <w:pPr>
              <w:rPr>
                <w:sz w:val="22"/>
                <w:szCs w:val="22"/>
                <w:lang w:val="ru-RU" w:eastAsia="ru-RU"/>
              </w:rPr>
            </w:pPr>
            <w:r w:rsidRPr="00485B45">
              <w:rPr>
                <w:sz w:val="22"/>
                <w:szCs w:val="22"/>
                <w:lang w:val="ru-RU" w:eastAsia="ru-RU"/>
              </w:rPr>
              <w:t xml:space="preserve">  34.2</w:t>
            </w:r>
          </w:p>
        </w:tc>
      </w:tr>
      <w:tr w:rsidR="00485B45" w:rsidRPr="00485B45" w:rsidTr="00485B45">
        <w:trPr>
          <w:trHeight w:val="300"/>
        </w:trPr>
        <w:tc>
          <w:tcPr>
            <w:tcW w:w="2567" w:type="dxa"/>
            <w:shd w:val="clear" w:color="auto" w:fill="auto"/>
            <w:vAlign w:val="bottom"/>
            <w:hideMark/>
          </w:tcPr>
          <w:p w:rsidR="00485B45" w:rsidRPr="00485B45" w:rsidRDefault="00485B45" w:rsidP="00485B45">
            <w:pPr>
              <w:rPr>
                <w:i/>
                <w:iCs/>
                <w:sz w:val="22"/>
                <w:szCs w:val="22"/>
                <w:lang w:val="ru-RU" w:eastAsia="ru-RU"/>
              </w:rPr>
            </w:pPr>
            <w:r w:rsidRPr="00485B45">
              <w:rPr>
                <w:i/>
                <w:iCs/>
                <w:sz w:val="22"/>
                <w:szCs w:val="22"/>
                <w:lang w:val="ru-RU" w:eastAsia="ru-RU"/>
              </w:rPr>
              <w:t>Asigurarea egalitatii de sanse intre femei si barbati</w:t>
            </w:r>
          </w:p>
        </w:tc>
        <w:tc>
          <w:tcPr>
            <w:tcW w:w="992" w:type="dxa"/>
            <w:shd w:val="clear" w:color="auto" w:fill="auto"/>
            <w:noWrap/>
            <w:vAlign w:val="bottom"/>
            <w:hideMark/>
          </w:tcPr>
          <w:p w:rsidR="00485B45" w:rsidRPr="00485B45" w:rsidRDefault="00485B45" w:rsidP="00485B45">
            <w:pPr>
              <w:jc w:val="center"/>
              <w:rPr>
                <w:sz w:val="22"/>
                <w:szCs w:val="22"/>
                <w:lang w:val="ru-RU" w:eastAsia="ru-RU"/>
              </w:rPr>
            </w:pPr>
            <w:r w:rsidRPr="00485B45">
              <w:rPr>
                <w:sz w:val="22"/>
                <w:szCs w:val="22"/>
                <w:lang w:val="ru-RU" w:eastAsia="ru-RU"/>
              </w:rPr>
              <w:t>9013</w:t>
            </w:r>
          </w:p>
        </w:tc>
        <w:tc>
          <w:tcPr>
            <w:tcW w:w="992"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50,0</w:t>
            </w:r>
          </w:p>
        </w:tc>
        <w:tc>
          <w:tcPr>
            <w:tcW w:w="1276"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50,0</w:t>
            </w:r>
          </w:p>
        </w:tc>
        <w:tc>
          <w:tcPr>
            <w:tcW w:w="992"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24,9</w:t>
            </w:r>
          </w:p>
        </w:tc>
        <w:tc>
          <w:tcPr>
            <w:tcW w:w="1276"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-25,1</w:t>
            </w:r>
          </w:p>
        </w:tc>
        <w:tc>
          <w:tcPr>
            <w:tcW w:w="1323" w:type="dxa"/>
            <w:shd w:val="clear" w:color="auto" w:fill="auto"/>
            <w:noWrap/>
            <w:vAlign w:val="bottom"/>
            <w:hideMark/>
          </w:tcPr>
          <w:p w:rsidR="00485B45" w:rsidRPr="00485B45" w:rsidRDefault="00485B45" w:rsidP="00485B45">
            <w:pPr>
              <w:rPr>
                <w:sz w:val="22"/>
                <w:szCs w:val="22"/>
                <w:lang w:val="ru-RU" w:eastAsia="ru-RU"/>
              </w:rPr>
            </w:pPr>
            <w:r w:rsidRPr="00485B45">
              <w:rPr>
                <w:sz w:val="22"/>
                <w:szCs w:val="22"/>
                <w:lang w:val="ru-RU" w:eastAsia="ru-RU"/>
              </w:rPr>
              <w:t xml:space="preserve">  49.8</w:t>
            </w:r>
          </w:p>
        </w:tc>
      </w:tr>
      <w:tr w:rsidR="00485B45" w:rsidRPr="00485B45" w:rsidTr="00485B45">
        <w:trPr>
          <w:trHeight w:val="300"/>
        </w:trPr>
        <w:tc>
          <w:tcPr>
            <w:tcW w:w="2567" w:type="dxa"/>
            <w:shd w:val="clear" w:color="auto" w:fill="auto"/>
            <w:vAlign w:val="bottom"/>
            <w:hideMark/>
          </w:tcPr>
          <w:p w:rsidR="00485B45" w:rsidRPr="00485B45" w:rsidRDefault="00485B45" w:rsidP="00485B45">
            <w:pPr>
              <w:rPr>
                <w:i/>
                <w:iCs/>
                <w:sz w:val="22"/>
                <w:szCs w:val="22"/>
                <w:lang w:val="ru-RU" w:eastAsia="ru-RU"/>
              </w:rPr>
            </w:pPr>
            <w:r w:rsidRPr="00485B45">
              <w:rPr>
                <w:i/>
                <w:iCs/>
                <w:sz w:val="22"/>
                <w:szCs w:val="22"/>
                <w:lang w:val="ru-RU" w:eastAsia="ru-RU"/>
              </w:rPr>
              <w:t>Protectie sociala a unor categorii de cetateni</w:t>
            </w:r>
          </w:p>
        </w:tc>
        <w:tc>
          <w:tcPr>
            <w:tcW w:w="992" w:type="dxa"/>
            <w:shd w:val="clear" w:color="auto" w:fill="auto"/>
            <w:noWrap/>
            <w:vAlign w:val="bottom"/>
            <w:hideMark/>
          </w:tcPr>
          <w:p w:rsidR="00485B45" w:rsidRPr="00485B45" w:rsidRDefault="00485B45" w:rsidP="00485B45">
            <w:pPr>
              <w:jc w:val="center"/>
              <w:rPr>
                <w:sz w:val="22"/>
                <w:szCs w:val="22"/>
                <w:lang w:val="ru-RU" w:eastAsia="ru-RU"/>
              </w:rPr>
            </w:pPr>
            <w:r w:rsidRPr="00485B45">
              <w:rPr>
                <w:sz w:val="22"/>
                <w:szCs w:val="22"/>
                <w:lang w:val="ru-RU" w:eastAsia="ru-RU"/>
              </w:rPr>
              <w:t>9019</w:t>
            </w:r>
          </w:p>
        </w:tc>
        <w:tc>
          <w:tcPr>
            <w:tcW w:w="992"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1 447,9</w:t>
            </w:r>
          </w:p>
        </w:tc>
        <w:tc>
          <w:tcPr>
            <w:tcW w:w="1276"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2 583,9</w:t>
            </w:r>
          </w:p>
        </w:tc>
        <w:tc>
          <w:tcPr>
            <w:tcW w:w="992"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1 569,0</w:t>
            </w:r>
          </w:p>
        </w:tc>
        <w:tc>
          <w:tcPr>
            <w:tcW w:w="1276"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-1 014,9</w:t>
            </w:r>
          </w:p>
        </w:tc>
        <w:tc>
          <w:tcPr>
            <w:tcW w:w="1323" w:type="dxa"/>
            <w:shd w:val="clear" w:color="auto" w:fill="auto"/>
            <w:noWrap/>
            <w:vAlign w:val="bottom"/>
            <w:hideMark/>
          </w:tcPr>
          <w:p w:rsidR="00485B45" w:rsidRPr="00485B45" w:rsidRDefault="00485B45" w:rsidP="00485B45">
            <w:pPr>
              <w:rPr>
                <w:sz w:val="22"/>
                <w:szCs w:val="22"/>
                <w:lang w:val="ru-RU" w:eastAsia="ru-RU"/>
              </w:rPr>
            </w:pPr>
            <w:r w:rsidRPr="00485B45">
              <w:rPr>
                <w:sz w:val="22"/>
                <w:szCs w:val="22"/>
                <w:lang w:val="ru-RU" w:eastAsia="ru-RU"/>
              </w:rPr>
              <w:t xml:space="preserve">  60.7</w:t>
            </w:r>
          </w:p>
        </w:tc>
      </w:tr>
      <w:tr w:rsidR="00485B45" w:rsidRPr="00485B45" w:rsidTr="00485B45">
        <w:trPr>
          <w:trHeight w:val="300"/>
        </w:trPr>
        <w:tc>
          <w:tcPr>
            <w:tcW w:w="2567" w:type="dxa"/>
            <w:shd w:val="clear" w:color="auto" w:fill="auto"/>
            <w:vAlign w:val="bottom"/>
            <w:hideMark/>
          </w:tcPr>
          <w:p w:rsidR="00485B45" w:rsidRPr="00485B45" w:rsidRDefault="00485B45" w:rsidP="00485B45">
            <w:pPr>
              <w:rPr>
                <w:i/>
                <w:iCs/>
                <w:sz w:val="22"/>
                <w:szCs w:val="22"/>
                <w:lang w:val="ru-RU" w:eastAsia="ru-RU"/>
              </w:rPr>
            </w:pPr>
            <w:r w:rsidRPr="00485B45">
              <w:rPr>
                <w:i/>
                <w:iCs/>
                <w:sz w:val="22"/>
                <w:szCs w:val="22"/>
                <w:lang w:val="ru-RU" w:eastAsia="ru-RU"/>
              </w:rPr>
              <w:t>Sustinerea activitatilor sistemului de protectie sociala</w:t>
            </w:r>
          </w:p>
        </w:tc>
        <w:tc>
          <w:tcPr>
            <w:tcW w:w="992" w:type="dxa"/>
            <w:shd w:val="clear" w:color="auto" w:fill="auto"/>
            <w:noWrap/>
            <w:vAlign w:val="bottom"/>
            <w:hideMark/>
          </w:tcPr>
          <w:p w:rsidR="00485B45" w:rsidRPr="00485B45" w:rsidRDefault="00485B45" w:rsidP="00485B45">
            <w:pPr>
              <w:jc w:val="center"/>
              <w:rPr>
                <w:sz w:val="22"/>
                <w:szCs w:val="22"/>
                <w:lang w:val="ru-RU" w:eastAsia="ru-RU"/>
              </w:rPr>
            </w:pPr>
            <w:r w:rsidRPr="00485B45">
              <w:rPr>
                <w:sz w:val="22"/>
                <w:szCs w:val="22"/>
                <w:lang w:val="ru-RU" w:eastAsia="ru-RU"/>
              </w:rPr>
              <w:t>9020</w:t>
            </w:r>
          </w:p>
        </w:tc>
        <w:tc>
          <w:tcPr>
            <w:tcW w:w="992" w:type="dxa"/>
            <w:shd w:val="clear" w:color="auto" w:fill="auto"/>
            <w:noWrap/>
            <w:vAlign w:val="bottom"/>
            <w:hideMark/>
          </w:tcPr>
          <w:p w:rsidR="00485B45" w:rsidRPr="00485B45" w:rsidRDefault="00485B45" w:rsidP="00485B45">
            <w:pPr>
              <w:rPr>
                <w:sz w:val="22"/>
                <w:szCs w:val="22"/>
                <w:lang w:val="ru-RU" w:eastAsia="ru-RU"/>
              </w:rPr>
            </w:pPr>
            <w:r w:rsidRPr="00485B45">
              <w:rPr>
                <w:sz w:val="22"/>
                <w:szCs w:val="22"/>
                <w:lang w:val="ru-RU" w:eastAsia="ru-RU"/>
              </w:rPr>
              <w:t> </w:t>
            </w:r>
          </w:p>
        </w:tc>
        <w:tc>
          <w:tcPr>
            <w:tcW w:w="1276"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70,5</w:t>
            </w:r>
          </w:p>
        </w:tc>
        <w:tc>
          <w:tcPr>
            <w:tcW w:w="992"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7,4</w:t>
            </w:r>
          </w:p>
        </w:tc>
        <w:tc>
          <w:tcPr>
            <w:tcW w:w="1276" w:type="dxa"/>
            <w:shd w:val="clear" w:color="auto" w:fill="auto"/>
            <w:noWrap/>
            <w:vAlign w:val="bottom"/>
            <w:hideMark/>
          </w:tcPr>
          <w:p w:rsidR="00485B45" w:rsidRPr="00485B45" w:rsidRDefault="00485B45" w:rsidP="00485B45">
            <w:pPr>
              <w:jc w:val="right"/>
              <w:rPr>
                <w:sz w:val="22"/>
                <w:szCs w:val="22"/>
                <w:lang w:val="ru-RU" w:eastAsia="ru-RU"/>
              </w:rPr>
            </w:pPr>
            <w:r w:rsidRPr="00485B45">
              <w:rPr>
                <w:sz w:val="22"/>
                <w:szCs w:val="22"/>
                <w:lang w:val="ru-RU" w:eastAsia="ru-RU"/>
              </w:rPr>
              <w:t>-63,1</w:t>
            </w:r>
          </w:p>
        </w:tc>
        <w:tc>
          <w:tcPr>
            <w:tcW w:w="1323" w:type="dxa"/>
            <w:shd w:val="clear" w:color="auto" w:fill="auto"/>
            <w:noWrap/>
            <w:vAlign w:val="bottom"/>
            <w:hideMark/>
          </w:tcPr>
          <w:p w:rsidR="00485B45" w:rsidRPr="00485B45" w:rsidRDefault="00485B45" w:rsidP="00485B45">
            <w:pPr>
              <w:rPr>
                <w:sz w:val="22"/>
                <w:szCs w:val="22"/>
                <w:lang w:val="ru-RU" w:eastAsia="ru-RU"/>
              </w:rPr>
            </w:pPr>
            <w:r w:rsidRPr="00485B45">
              <w:rPr>
                <w:sz w:val="22"/>
                <w:szCs w:val="22"/>
                <w:lang w:val="ru-RU" w:eastAsia="ru-RU"/>
              </w:rPr>
              <w:t xml:space="preserve">  10.5</w:t>
            </w:r>
          </w:p>
        </w:tc>
      </w:tr>
      <w:tr w:rsidR="00485B45" w:rsidRPr="00485B45" w:rsidTr="00485B45">
        <w:trPr>
          <w:trHeight w:val="255"/>
        </w:trPr>
        <w:tc>
          <w:tcPr>
            <w:tcW w:w="2567" w:type="dxa"/>
            <w:shd w:val="clear" w:color="auto" w:fill="auto"/>
            <w:vAlign w:val="bottom"/>
            <w:hideMark/>
          </w:tcPr>
          <w:p w:rsidR="00485B45" w:rsidRPr="00485B45" w:rsidRDefault="00485B45" w:rsidP="00485B45">
            <w:pPr>
              <w:rPr>
                <w:sz w:val="20"/>
                <w:szCs w:val="20"/>
                <w:lang w:val="ru-RU" w:eastAsia="ru-RU"/>
              </w:rPr>
            </w:pPr>
          </w:p>
        </w:tc>
        <w:tc>
          <w:tcPr>
            <w:tcW w:w="992" w:type="dxa"/>
            <w:shd w:val="clear" w:color="auto" w:fill="auto"/>
            <w:noWrap/>
            <w:vAlign w:val="bottom"/>
            <w:hideMark/>
          </w:tcPr>
          <w:p w:rsidR="00485B45" w:rsidRPr="00485B45" w:rsidRDefault="00485B45" w:rsidP="00485B45">
            <w:pPr>
              <w:jc w:val="center"/>
              <w:rPr>
                <w:sz w:val="20"/>
                <w:szCs w:val="20"/>
                <w:lang w:val="ru-RU" w:eastAsia="ru-RU"/>
              </w:rPr>
            </w:pPr>
          </w:p>
        </w:tc>
        <w:tc>
          <w:tcPr>
            <w:tcW w:w="992" w:type="dxa"/>
            <w:shd w:val="clear" w:color="auto" w:fill="auto"/>
            <w:noWrap/>
            <w:hideMark/>
          </w:tcPr>
          <w:p w:rsidR="00485B45" w:rsidRPr="00485B45" w:rsidRDefault="00485B45" w:rsidP="00485B45">
            <w:pPr>
              <w:jc w:val="center"/>
              <w:rPr>
                <w:sz w:val="16"/>
                <w:szCs w:val="16"/>
                <w:lang w:val="ru-RU" w:eastAsia="ru-RU"/>
              </w:rPr>
            </w:pPr>
          </w:p>
        </w:tc>
        <w:tc>
          <w:tcPr>
            <w:tcW w:w="1276" w:type="dxa"/>
            <w:shd w:val="clear" w:color="auto" w:fill="auto"/>
            <w:noWrap/>
            <w:vAlign w:val="bottom"/>
            <w:hideMark/>
          </w:tcPr>
          <w:p w:rsidR="00485B45" w:rsidRPr="00485B45" w:rsidRDefault="00485B45" w:rsidP="00485B45">
            <w:pPr>
              <w:rPr>
                <w:sz w:val="20"/>
                <w:szCs w:val="20"/>
                <w:lang w:val="ru-RU" w:eastAsia="ru-RU"/>
              </w:rPr>
            </w:pPr>
          </w:p>
        </w:tc>
        <w:tc>
          <w:tcPr>
            <w:tcW w:w="992" w:type="dxa"/>
            <w:shd w:val="clear" w:color="auto" w:fill="auto"/>
            <w:noWrap/>
            <w:hideMark/>
          </w:tcPr>
          <w:p w:rsidR="00485B45" w:rsidRPr="00485B45" w:rsidRDefault="00485B45" w:rsidP="00485B45">
            <w:pPr>
              <w:jc w:val="center"/>
              <w:rPr>
                <w:sz w:val="16"/>
                <w:szCs w:val="16"/>
                <w:lang w:val="ru-RU" w:eastAsia="ru-RU"/>
              </w:rPr>
            </w:pPr>
          </w:p>
        </w:tc>
        <w:tc>
          <w:tcPr>
            <w:tcW w:w="1276" w:type="dxa"/>
            <w:shd w:val="clear" w:color="auto" w:fill="auto"/>
            <w:noWrap/>
            <w:vAlign w:val="bottom"/>
            <w:hideMark/>
          </w:tcPr>
          <w:p w:rsidR="00485B45" w:rsidRPr="00485B45" w:rsidRDefault="00485B45" w:rsidP="00485B45">
            <w:pPr>
              <w:rPr>
                <w:sz w:val="20"/>
                <w:szCs w:val="20"/>
                <w:lang w:val="ru-RU" w:eastAsia="ru-RU"/>
              </w:rPr>
            </w:pPr>
          </w:p>
        </w:tc>
        <w:tc>
          <w:tcPr>
            <w:tcW w:w="1323" w:type="dxa"/>
            <w:shd w:val="clear" w:color="auto" w:fill="auto"/>
            <w:noWrap/>
            <w:vAlign w:val="bottom"/>
            <w:hideMark/>
          </w:tcPr>
          <w:p w:rsidR="00485B45" w:rsidRPr="00485B45" w:rsidRDefault="00485B45" w:rsidP="00485B45">
            <w:pPr>
              <w:rPr>
                <w:sz w:val="20"/>
                <w:szCs w:val="20"/>
                <w:lang w:val="ru-RU" w:eastAsia="ru-RU"/>
              </w:rPr>
            </w:pPr>
          </w:p>
        </w:tc>
      </w:tr>
    </w:tbl>
    <w:p w:rsidR="00485B45" w:rsidRDefault="00485B45" w:rsidP="00C03579">
      <w:pPr>
        <w:jc w:val="center"/>
        <w:rPr>
          <w:sz w:val="28"/>
          <w:szCs w:val="28"/>
        </w:rPr>
      </w:pPr>
    </w:p>
    <w:p w:rsidR="00485B45" w:rsidRDefault="00485B45" w:rsidP="00C03579">
      <w:pPr>
        <w:jc w:val="center"/>
        <w:rPr>
          <w:sz w:val="28"/>
          <w:szCs w:val="28"/>
        </w:rPr>
      </w:pPr>
    </w:p>
    <w:p w:rsidR="00485B45" w:rsidRDefault="00485B45" w:rsidP="00C03579">
      <w:pPr>
        <w:jc w:val="center"/>
        <w:rPr>
          <w:sz w:val="28"/>
          <w:szCs w:val="28"/>
        </w:rPr>
      </w:pPr>
    </w:p>
    <w:p w:rsidR="00485B45" w:rsidRDefault="00485B45" w:rsidP="00C03579">
      <w:pPr>
        <w:jc w:val="center"/>
        <w:rPr>
          <w:sz w:val="28"/>
          <w:szCs w:val="28"/>
        </w:rPr>
      </w:pPr>
    </w:p>
    <w:p w:rsidR="00485B45" w:rsidRDefault="00485B45" w:rsidP="00C03579">
      <w:pPr>
        <w:jc w:val="center"/>
        <w:rPr>
          <w:sz w:val="28"/>
          <w:szCs w:val="28"/>
        </w:rPr>
      </w:pPr>
    </w:p>
    <w:p w:rsidR="00485B45" w:rsidRPr="006E4AB7" w:rsidRDefault="00485B45" w:rsidP="00485B45">
      <w:pPr>
        <w:rPr>
          <w:b/>
          <w:sz w:val="28"/>
          <w:szCs w:val="28"/>
        </w:rPr>
      </w:pPr>
      <w:r w:rsidRPr="006E4AB7">
        <w:rPr>
          <w:b/>
          <w:sz w:val="28"/>
          <w:szCs w:val="28"/>
        </w:rPr>
        <w:t>Se</w:t>
      </w:r>
      <w:r>
        <w:rPr>
          <w:b/>
          <w:sz w:val="28"/>
          <w:szCs w:val="28"/>
        </w:rPr>
        <w:t>cretarul Consiliului raional</w:t>
      </w:r>
      <w:r>
        <w:rPr>
          <w:b/>
          <w:sz w:val="28"/>
          <w:szCs w:val="28"/>
        </w:rPr>
        <w:tab/>
      </w:r>
      <w:r>
        <w:rPr>
          <w:b/>
          <w:sz w:val="28"/>
          <w:szCs w:val="28"/>
        </w:rPr>
        <w:tab/>
      </w:r>
      <w:r>
        <w:rPr>
          <w:b/>
          <w:sz w:val="28"/>
          <w:szCs w:val="28"/>
        </w:rPr>
        <w:tab/>
      </w:r>
      <w:r>
        <w:rPr>
          <w:b/>
          <w:sz w:val="28"/>
          <w:szCs w:val="28"/>
        </w:rPr>
        <w:tab/>
      </w:r>
      <w:r>
        <w:rPr>
          <w:b/>
          <w:sz w:val="28"/>
          <w:szCs w:val="28"/>
        </w:rPr>
        <w:tab/>
      </w:r>
      <w:r w:rsidRPr="006E4AB7">
        <w:rPr>
          <w:b/>
          <w:sz w:val="28"/>
          <w:szCs w:val="28"/>
        </w:rPr>
        <w:t>Gobjilă Vasile</w:t>
      </w:r>
    </w:p>
    <w:p w:rsidR="00485B45" w:rsidRDefault="00485B45" w:rsidP="00C03579">
      <w:pPr>
        <w:jc w:val="center"/>
        <w:rPr>
          <w:sz w:val="28"/>
          <w:szCs w:val="28"/>
        </w:rPr>
      </w:pPr>
    </w:p>
    <w:p w:rsidR="00485B45" w:rsidRDefault="00485B45" w:rsidP="00C03579">
      <w:pPr>
        <w:jc w:val="center"/>
        <w:rPr>
          <w:sz w:val="28"/>
          <w:szCs w:val="28"/>
        </w:rPr>
      </w:pPr>
    </w:p>
    <w:p w:rsidR="00485B45" w:rsidRDefault="00485B45" w:rsidP="00C03579">
      <w:pPr>
        <w:jc w:val="center"/>
        <w:rPr>
          <w:sz w:val="28"/>
          <w:szCs w:val="28"/>
        </w:rPr>
      </w:pPr>
    </w:p>
    <w:p w:rsidR="00485B45" w:rsidRDefault="00485B45" w:rsidP="00C03579">
      <w:pPr>
        <w:jc w:val="center"/>
        <w:rPr>
          <w:sz w:val="28"/>
          <w:szCs w:val="28"/>
        </w:rPr>
      </w:pPr>
    </w:p>
    <w:p w:rsidR="00485B45" w:rsidRDefault="00485B45" w:rsidP="00C03579">
      <w:pPr>
        <w:jc w:val="center"/>
        <w:rPr>
          <w:sz w:val="28"/>
          <w:szCs w:val="28"/>
        </w:rPr>
      </w:pPr>
    </w:p>
    <w:p w:rsidR="00485B45" w:rsidRDefault="00485B45" w:rsidP="00C03579">
      <w:pPr>
        <w:jc w:val="center"/>
        <w:rPr>
          <w:sz w:val="28"/>
          <w:szCs w:val="28"/>
        </w:rPr>
      </w:pPr>
    </w:p>
    <w:p w:rsidR="00485B45" w:rsidRDefault="00485B45" w:rsidP="00C03579">
      <w:pPr>
        <w:jc w:val="center"/>
        <w:rPr>
          <w:sz w:val="28"/>
          <w:szCs w:val="28"/>
        </w:rPr>
      </w:pPr>
    </w:p>
    <w:p w:rsidR="00485B45" w:rsidRDefault="00485B45" w:rsidP="00C03579">
      <w:pPr>
        <w:jc w:val="center"/>
        <w:rPr>
          <w:sz w:val="28"/>
          <w:szCs w:val="28"/>
        </w:rPr>
      </w:pPr>
    </w:p>
    <w:p w:rsidR="00485B45" w:rsidRDefault="00485B45" w:rsidP="00C03579">
      <w:pPr>
        <w:jc w:val="center"/>
        <w:rPr>
          <w:sz w:val="28"/>
          <w:szCs w:val="28"/>
        </w:rPr>
      </w:pPr>
    </w:p>
    <w:p w:rsidR="00485B45" w:rsidRDefault="00485B45" w:rsidP="00C03579">
      <w:pPr>
        <w:jc w:val="center"/>
        <w:rPr>
          <w:sz w:val="28"/>
          <w:szCs w:val="28"/>
        </w:rPr>
      </w:pPr>
    </w:p>
    <w:p w:rsidR="00485B45" w:rsidRDefault="00485B45" w:rsidP="00C03579">
      <w:pPr>
        <w:jc w:val="center"/>
        <w:rPr>
          <w:sz w:val="28"/>
          <w:szCs w:val="28"/>
        </w:rPr>
      </w:pPr>
    </w:p>
    <w:p w:rsidR="00485B45" w:rsidRDefault="00485B45" w:rsidP="00C03579">
      <w:pPr>
        <w:jc w:val="center"/>
        <w:rPr>
          <w:sz w:val="28"/>
          <w:szCs w:val="28"/>
        </w:rPr>
      </w:pPr>
    </w:p>
    <w:p w:rsidR="00485B45" w:rsidRDefault="00485B45" w:rsidP="00C03579">
      <w:pPr>
        <w:jc w:val="center"/>
        <w:rPr>
          <w:sz w:val="28"/>
          <w:szCs w:val="28"/>
        </w:rPr>
      </w:pPr>
    </w:p>
    <w:p w:rsidR="00485B45" w:rsidRDefault="00485B45" w:rsidP="00C03579">
      <w:pPr>
        <w:jc w:val="center"/>
        <w:rPr>
          <w:sz w:val="28"/>
          <w:szCs w:val="28"/>
        </w:rPr>
      </w:pPr>
    </w:p>
    <w:p w:rsidR="00485B45" w:rsidRDefault="00485B45" w:rsidP="00C03579">
      <w:pPr>
        <w:jc w:val="center"/>
        <w:rPr>
          <w:sz w:val="28"/>
          <w:szCs w:val="28"/>
        </w:rPr>
      </w:pPr>
    </w:p>
    <w:p w:rsidR="00485B45" w:rsidRDefault="00485B45" w:rsidP="00C03579">
      <w:pPr>
        <w:jc w:val="center"/>
        <w:rPr>
          <w:sz w:val="28"/>
          <w:szCs w:val="28"/>
        </w:rPr>
      </w:pPr>
    </w:p>
    <w:p w:rsidR="00485B45" w:rsidRDefault="00485B45" w:rsidP="00C03579">
      <w:pPr>
        <w:jc w:val="center"/>
        <w:rPr>
          <w:sz w:val="28"/>
          <w:szCs w:val="28"/>
        </w:rPr>
      </w:pPr>
    </w:p>
    <w:p w:rsidR="00485B45" w:rsidRDefault="00485B45" w:rsidP="00C03579">
      <w:pPr>
        <w:jc w:val="center"/>
        <w:rPr>
          <w:sz w:val="28"/>
          <w:szCs w:val="28"/>
        </w:rPr>
      </w:pPr>
    </w:p>
    <w:p w:rsidR="00485B45" w:rsidRDefault="00485B45" w:rsidP="00C03579">
      <w:pPr>
        <w:jc w:val="center"/>
        <w:rPr>
          <w:sz w:val="28"/>
          <w:szCs w:val="28"/>
        </w:rPr>
      </w:pPr>
    </w:p>
    <w:p w:rsidR="00485B45" w:rsidRDefault="00485B45" w:rsidP="00C03579">
      <w:pPr>
        <w:jc w:val="center"/>
        <w:rPr>
          <w:sz w:val="28"/>
          <w:szCs w:val="28"/>
        </w:rPr>
      </w:pPr>
    </w:p>
    <w:p w:rsidR="00485B45" w:rsidRDefault="00485B45" w:rsidP="00C03579">
      <w:pPr>
        <w:jc w:val="center"/>
        <w:rPr>
          <w:sz w:val="28"/>
          <w:szCs w:val="28"/>
        </w:rPr>
      </w:pPr>
    </w:p>
    <w:p w:rsidR="00485B45" w:rsidRDefault="00485B45" w:rsidP="00C03579">
      <w:pPr>
        <w:jc w:val="center"/>
        <w:rPr>
          <w:sz w:val="28"/>
          <w:szCs w:val="28"/>
        </w:rPr>
      </w:pPr>
    </w:p>
    <w:p w:rsidR="00485B45" w:rsidRDefault="00485B45" w:rsidP="00C03579">
      <w:pPr>
        <w:jc w:val="center"/>
        <w:rPr>
          <w:sz w:val="28"/>
          <w:szCs w:val="28"/>
        </w:rPr>
      </w:pPr>
    </w:p>
    <w:p w:rsidR="00485B45" w:rsidRDefault="00485B45" w:rsidP="00C03579">
      <w:pPr>
        <w:jc w:val="center"/>
        <w:rPr>
          <w:sz w:val="28"/>
          <w:szCs w:val="28"/>
        </w:rPr>
      </w:pPr>
    </w:p>
    <w:p w:rsidR="00DA56C2" w:rsidRDefault="00DA56C2" w:rsidP="00C03579">
      <w:pPr>
        <w:jc w:val="center"/>
        <w:rPr>
          <w:sz w:val="28"/>
          <w:szCs w:val="28"/>
        </w:rPr>
      </w:pPr>
    </w:p>
    <w:p w:rsidR="00485B45" w:rsidRDefault="00485B45" w:rsidP="00C03579">
      <w:pPr>
        <w:jc w:val="center"/>
        <w:rPr>
          <w:sz w:val="28"/>
          <w:szCs w:val="28"/>
        </w:rPr>
      </w:pPr>
    </w:p>
    <w:p w:rsidR="00485B45" w:rsidRDefault="00485B45" w:rsidP="00C03579">
      <w:pPr>
        <w:jc w:val="center"/>
        <w:rPr>
          <w:sz w:val="28"/>
          <w:szCs w:val="28"/>
        </w:rPr>
      </w:pPr>
    </w:p>
    <w:p w:rsidR="00485B45" w:rsidRPr="000408A2" w:rsidRDefault="00485B45" w:rsidP="00485B45">
      <w:pPr>
        <w:jc w:val="right"/>
        <w:rPr>
          <w:i/>
          <w:sz w:val="22"/>
          <w:szCs w:val="22"/>
        </w:rPr>
      </w:pPr>
      <w:r w:rsidRPr="000408A2">
        <w:rPr>
          <w:i/>
          <w:sz w:val="22"/>
          <w:szCs w:val="22"/>
        </w:rPr>
        <w:lastRenderedPageBreak/>
        <w:t xml:space="preserve">Anexa nr. </w:t>
      </w:r>
      <w:r>
        <w:rPr>
          <w:i/>
          <w:sz w:val="22"/>
          <w:szCs w:val="22"/>
        </w:rPr>
        <w:t>4</w:t>
      </w:r>
      <w:r w:rsidRPr="000408A2">
        <w:rPr>
          <w:i/>
          <w:sz w:val="22"/>
          <w:szCs w:val="22"/>
        </w:rPr>
        <w:t xml:space="preserve"> la decizia </w:t>
      </w:r>
    </w:p>
    <w:p w:rsidR="00485B45" w:rsidRDefault="00485B45" w:rsidP="00485B45">
      <w:pPr>
        <w:jc w:val="right"/>
        <w:rPr>
          <w:i/>
          <w:sz w:val="22"/>
          <w:szCs w:val="22"/>
        </w:rPr>
      </w:pPr>
      <w:r w:rsidRPr="000408A2">
        <w:rPr>
          <w:i/>
          <w:sz w:val="22"/>
          <w:szCs w:val="22"/>
        </w:rPr>
        <w:t>nr. ___ din ___  _______ 2021</w:t>
      </w:r>
    </w:p>
    <w:p w:rsidR="00485B45" w:rsidRDefault="00485B45" w:rsidP="00485B45">
      <w:pPr>
        <w:jc w:val="right"/>
        <w:rPr>
          <w:i/>
          <w:sz w:val="22"/>
          <w:szCs w:val="22"/>
        </w:rPr>
      </w:pPr>
    </w:p>
    <w:p w:rsidR="00485B45" w:rsidRDefault="00485B45" w:rsidP="00485B45">
      <w:pPr>
        <w:jc w:val="right"/>
        <w:rPr>
          <w:i/>
          <w:sz w:val="22"/>
          <w:szCs w:val="22"/>
        </w:rPr>
      </w:pPr>
    </w:p>
    <w:tbl>
      <w:tblPr>
        <w:tblW w:w="9244" w:type="dxa"/>
        <w:tblLayout w:type="fixed"/>
        <w:tblCellMar>
          <w:left w:w="30" w:type="dxa"/>
          <w:right w:w="30" w:type="dxa"/>
        </w:tblCellMar>
        <w:tblLook w:val="0000" w:firstRow="0" w:lastRow="0" w:firstColumn="0" w:lastColumn="0" w:noHBand="0" w:noVBand="0"/>
      </w:tblPr>
      <w:tblGrid>
        <w:gridCol w:w="3716"/>
        <w:gridCol w:w="1417"/>
        <w:gridCol w:w="1418"/>
        <w:gridCol w:w="992"/>
        <w:gridCol w:w="851"/>
        <w:gridCol w:w="850"/>
      </w:tblGrid>
      <w:tr w:rsidR="00485B45" w:rsidTr="00485B45">
        <w:trPr>
          <w:trHeight w:val="475"/>
        </w:trPr>
        <w:tc>
          <w:tcPr>
            <w:tcW w:w="7543" w:type="dxa"/>
            <w:gridSpan w:val="4"/>
            <w:tcBorders>
              <w:top w:val="nil"/>
              <w:left w:val="nil"/>
              <w:bottom w:val="nil"/>
              <w:right w:val="nil"/>
            </w:tcBorders>
          </w:tcPr>
          <w:p w:rsidR="00485B45" w:rsidRDefault="00485B45" w:rsidP="00485B45">
            <w:pPr>
              <w:autoSpaceDE w:val="0"/>
              <w:autoSpaceDN w:val="0"/>
              <w:adjustRightInd w:val="0"/>
              <w:ind w:right="-1589"/>
              <w:jc w:val="center"/>
              <w:rPr>
                <w:rFonts w:eastAsiaTheme="minorHAnsi"/>
                <w:b/>
                <w:bCs/>
                <w:color w:val="000000"/>
                <w:lang w:val="ru-RU" w:eastAsia="en-US"/>
              </w:rPr>
            </w:pPr>
            <w:r>
              <w:rPr>
                <w:rFonts w:eastAsiaTheme="minorHAnsi"/>
                <w:b/>
                <w:bCs/>
                <w:color w:val="000000"/>
                <w:lang w:val="ru-RU" w:eastAsia="en-US"/>
              </w:rPr>
              <w:t>Raport privind executarea bugetului raional la situatia din 31.12.2020  mijloace colectate</w:t>
            </w:r>
          </w:p>
        </w:tc>
        <w:tc>
          <w:tcPr>
            <w:tcW w:w="851" w:type="dxa"/>
            <w:tcBorders>
              <w:top w:val="nil"/>
              <w:left w:val="nil"/>
              <w:bottom w:val="nil"/>
              <w:right w:val="nil"/>
            </w:tcBorders>
          </w:tcPr>
          <w:p w:rsidR="00485B45" w:rsidRDefault="00485B45">
            <w:pPr>
              <w:autoSpaceDE w:val="0"/>
              <w:autoSpaceDN w:val="0"/>
              <w:adjustRightInd w:val="0"/>
              <w:jc w:val="center"/>
              <w:rPr>
                <w:rFonts w:eastAsiaTheme="minorHAnsi"/>
                <w:b/>
                <w:bCs/>
                <w:color w:val="000000"/>
                <w:lang w:val="ru-RU" w:eastAsia="en-US"/>
              </w:rPr>
            </w:pPr>
          </w:p>
        </w:tc>
        <w:tc>
          <w:tcPr>
            <w:tcW w:w="850" w:type="dxa"/>
            <w:tcBorders>
              <w:top w:val="nil"/>
              <w:left w:val="nil"/>
              <w:bottom w:val="nil"/>
              <w:right w:val="nil"/>
            </w:tcBorders>
          </w:tcPr>
          <w:p w:rsidR="00485B45" w:rsidRDefault="00485B45">
            <w:pPr>
              <w:autoSpaceDE w:val="0"/>
              <w:autoSpaceDN w:val="0"/>
              <w:adjustRightInd w:val="0"/>
              <w:jc w:val="center"/>
              <w:rPr>
                <w:rFonts w:eastAsiaTheme="minorHAnsi"/>
                <w:b/>
                <w:bCs/>
                <w:color w:val="000000"/>
                <w:lang w:val="ru-RU" w:eastAsia="en-US"/>
              </w:rPr>
            </w:pPr>
          </w:p>
        </w:tc>
      </w:tr>
      <w:tr w:rsidR="00485B45" w:rsidTr="00485B45">
        <w:trPr>
          <w:trHeight w:val="286"/>
        </w:trPr>
        <w:tc>
          <w:tcPr>
            <w:tcW w:w="3716" w:type="dxa"/>
            <w:tcBorders>
              <w:top w:val="nil"/>
              <w:left w:val="nil"/>
              <w:bottom w:val="nil"/>
              <w:right w:val="nil"/>
            </w:tcBorders>
          </w:tcPr>
          <w:p w:rsidR="00485B45" w:rsidRDefault="00485B45">
            <w:pPr>
              <w:autoSpaceDE w:val="0"/>
              <w:autoSpaceDN w:val="0"/>
              <w:adjustRightInd w:val="0"/>
              <w:jc w:val="right"/>
              <w:rPr>
                <w:rFonts w:eastAsiaTheme="minorHAnsi"/>
                <w:color w:val="000000"/>
                <w:sz w:val="20"/>
                <w:szCs w:val="20"/>
                <w:lang w:val="ru-RU" w:eastAsia="en-US"/>
              </w:rPr>
            </w:pPr>
          </w:p>
        </w:tc>
        <w:tc>
          <w:tcPr>
            <w:tcW w:w="1417" w:type="dxa"/>
            <w:tcBorders>
              <w:top w:val="nil"/>
              <w:left w:val="nil"/>
              <w:bottom w:val="nil"/>
              <w:right w:val="nil"/>
            </w:tcBorders>
          </w:tcPr>
          <w:p w:rsidR="00485B45" w:rsidRDefault="00485B45">
            <w:pPr>
              <w:autoSpaceDE w:val="0"/>
              <w:autoSpaceDN w:val="0"/>
              <w:adjustRightInd w:val="0"/>
              <w:jc w:val="right"/>
              <w:rPr>
                <w:rFonts w:eastAsiaTheme="minorHAnsi"/>
                <w:color w:val="000000"/>
                <w:sz w:val="20"/>
                <w:szCs w:val="20"/>
                <w:lang w:val="ru-RU" w:eastAsia="en-US"/>
              </w:rPr>
            </w:pPr>
          </w:p>
        </w:tc>
        <w:tc>
          <w:tcPr>
            <w:tcW w:w="1418" w:type="dxa"/>
            <w:tcBorders>
              <w:top w:val="nil"/>
              <w:left w:val="nil"/>
              <w:bottom w:val="nil"/>
              <w:right w:val="nil"/>
            </w:tcBorders>
          </w:tcPr>
          <w:p w:rsidR="00485B45" w:rsidRDefault="00485B45">
            <w:pPr>
              <w:autoSpaceDE w:val="0"/>
              <w:autoSpaceDN w:val="0"/>
              <w:adjustRightInd w:val="0"/>
              <w:jc w:val="right"/>
              <w:rPr>
                <w:rFonts w:eastAsiaTheme="minorHAnsi"/>
                <w:color w:val="000000"/>
                <w:sz w:val="20"/>
                <w:szCs w:val="20"/>
                <w:lang w:val="ru-RU" w:eastAsia="en-US"/>
              </w:rPr>
            </w:pPr>
          </w:p>
        </w:tc>
        <w:tc>
          <w:tcPr>
            <w:tcW w:w="992" w:type="dxa"/>
            <w:tcBorders>
              <w:top w:val="nil"/>
              <w:left w:val="nil"/>
              <w:bottom w:val="nil"/>
              <w:right w:val="nil"/>
            </w:tcBorders>
          </w:tcPr>
          <w:p w:rsidR="00485B45" w:rsidRDefault="00485B45">
            <w:pPr>
              <w:autoSpaceDE w:val="0"/>
              <w:autoSpaceDN w:val="0"/>
              <w:adjustRightInd w:val="0"/>
              <w:jc w:val="right"/>
              <w:rPr>
                <w:rFonts w:eastAsiaTheme="minorHAnsi"/>
                <w:color w:val="000000"/>
                <w:sz w:val="20"/>
                <w:szCs w:val="20"/>
                <w:lang w:val="ru-RU" w:eastAsia="en-US"/>
              </w:rPr>
            </w:pPr>
          </w:p>
        </w:tc>
        <w:tc>
          <w:tcPr>
            <w:tcW w:w="851" w:type="dxa"/>
            <w:tcBorders>
              <w:top w:val="nil"/>
              <w:left w:val="nil"/>
              <w:bottom w:val="nil"/>
              <w:right w:val="nil"/>
            </w:tcBorders>
          </w:tcPr>
          <w:p w:rsidR="00485B45" w:rsidRDefault="00485B45">
            <w:pPr>
              <w:autoSpaceDE w:val="0"/>
              <w:autoSpaceDN w:val="0"/>
              <w:adjustRightInd w:val="0"/>
              <w:jc w:val="right"/>
              <w:rPr>
                <w:rFonts w:eastAsiaTheme="minorHAnsi"/>
                <w:color w:val="000000"/>
                <w:sz w:val="20"/>
                <w:szCs w:val="20"/>
                <w:lang w:val="ru-RU" w:eastAsia="en-US"/>
              </w:rPr>
            </w:pPr>
            <w:r>
              <w:rPr>
                <w:rFonts w:eastAsiaTheme="minorHAnsi"/>
                <w:color w:val="000000"/>
                <w:sz w:val="20"/>
                <w:szCs w:val="20"/>
                <w:lang w:val="ru-RU" w:eastAsia="en-US"/>
              </w:rPr>
              <w:t>(mii lei)</w:t>
            </w:r>
          </w:p>
        </w:tc>
        <w:tc>
          <w:tcPr>
            <w:tcW w:w="850" w:type="dxa"/>
            <w:tcBorders>
              <w:top w:val="nil"/>
              <w:left w:val="nil"/>
              <w:bottom w:val="nil"/>
              <w:right w:val="nil"/>
            </w:tcBorders>
          </w:tcPr>
          <w:p w:rsidR="00485B45" w:rsidRDefault="00485B45">
            <w:pPr>
              <w:autoSpaceDE w:val="0"/>
              <w:autoSpaceDN w:val="0"/>
              <w:adjustRightInd w:val="0"/>
              <w:jc w:val="right"/>
              <w:rPr>
                <w:rFonts w:eastAsiaTheme="minorHAnsi"/>
                <w:color w:val="000000"/>
                <w:sz w:val="20"/>
                <w:szCs w:val="20"/>
                <w:lang w:val="ru-RU" w:eastAsia="en-US"/>
              </w:rPr>
            </w:pPr>
          </w:p>
        </w:tc>
      </w:tr>
      <w:tr w:rsidR="00485B45" w:rsidTr="00485B45">
        <w:trPr>
          <w:trHeight w:val="125"/>
        </w:trPr>
        <w:tc>
          <w:tcPr>
            <w:tcW w:w="3716" w:type="dxa"/>
            <w:tcBorders>
              <w:top w:val="single" w:sz="6" w:space="0" w:color="auto"/>
              <w:left w:val="single" w:sz="6" w:space="0" w:color="auto"/>
              <w:bottom w:val="single" w:sz="6" w:space="0" w:color="auto"/>
              <w:right w:val="single" w:sz="6" w:space="0" w:color="auto"/>
            </w:tcBorders>
          </w:tcPr>
          <w:p w:rsidR="00485B45" w:rsidRDefault="00485B45">
            <w:pPr>
              <w:autoSpaceDE w:val="0"/>
              <w:autoSpaceDN w:val="0"/>
              <w:adjustRightInd w:val="0"/>
              <w:jc w:val="center"/>
              <w:rPr>
                <w:rFonts w:eastAsiaTheme="minorHAnsi"/>
                <w:color w:val="000000"/>
                <w:sz w:val="20"/>
                <w:szCs w:val="20"/>
                <w:lang w:val="ru-RU" w:eastAsia="en-US"/>
              </w:rPr>
            </w:pPr>
            <w:r>
              <w:rPr>
                <w:rFonts w:eastAsiaTheme="minorHAnsi"/>
                <w:color w:val="000000"/>
                <w:sz w:val="20"/>
                <w:szCs w:val="20"/>
                <w:lang w:val="ru-RU" w:eastAsia="en-US"/>
              </w:rPr>
              <w:t>Denumirea</w:t>
            </w:r>
          </w:p>
        </w:tc>
        <w:tc>
          <w:tcPr>
            <w:tcW w:w="1417" w:type="dxa"/>
            <w:tcBorders>
              <w:top w:val="single" w:sz="6" w:space="0" w:color="auto"/>
              <w:left w:val="single" w:sz="6" w:space="0" w:color="auto"/>
              <w:bottom w:val="single" w:sz="6" w:space="0" w:color="auto"/>
              <w:right w:val="single" w:sz="6" w:space="0" w:color="auto"/>
            </w:tcBorders>
          </w:tcPr>
          <w:p w:rsidR="00485B45" w:rsidRDefault="00485B45">
            <w:pPr>
              <w:autoSpaceDE w:val="0"/>
              <w:autoSpaceDN w:val="0"/>
              <w:adjustRightInd w:val="0"/>
              <w:jc w:val="center"/>
              <w:rPr>
                <w:rFonts w:eastAsiaTheme="minorHAnsi"/>
                <w:color w:val="000000"/>
                <w:sz w:val="20"/>
                <w:szCs w:val="20"/>
                <w:lang w:val="ru-RU" w:eastAsia="en-US"/>
              </w:rPr>
            </w:pPr>
          </w:p>
        </w:tc>
        <w:tc>
          <w:tcPr>
            <w:tcW w:w="1418" w:type="dxa"/>
            <w:tcBorders>
              <w:top w:val="single" w:sz="6" w:space="0" w:color="auto"/>
              <w:left w:val="single" w:sz="6" w:space="0" w:color="auto"/>
              <w:bottom w:val="single" w:sz="6" w:space="0" w:color="auto"/>
              <w:right w:val="single" w:sz="6" w:space="0" w:color="auto"/>
            </w:tcBorders>
          </w:tcPr>
          <w:p w:rsidR="00485B45" w:rsidRDefault="00485B45">
            <w:pPr>
              <w:autoSpaceDE w:val="0"/>
              <w:autoSpaceDN w:val="0"/>
              <w:adjustRightInd w:val="0"/>
              <w:jc w:val="center"/>
              <w:rPr>
                <w:rFonts w:eastAsiaTheme="minorHAnsi"/>
                <w:color w:val="000000"/>
                <w:sz w:val="20"/>
                <w:szCs w:val="20"/>
                <w:lang w:val="ru-RU" w:eastAsia="en-US"/>
              </w:rPr>
            </w:pPr>
          </w:p>
        </w:tc>
        <w:tc>
          <w:tcPr>
            <w:tcW w:w="992" w:type="dxa"/>
            <w:tcBorders>
              <w:top w:val="single" w:sz="6" w:space="0" w:color="auto"/>
              <w:left w:val="single" w:sz="6" w:space="0" w:color="auto"/>
              <w:bottom w:val="single" w:sz="6" w:space="0" w:color="auto"/>
              <w:right w:val="single" w:sz="6" w:space="0" w:color="auto"/>
            </w:tcBorders>
          </w:tcPr>
          <w:p w:rsidR="00485B45" w:rsidRDefault="00485B45">
            <w:pPr>
              <w:autoSpaceDE w:val="0"/>
              <w:autoSpaceDN w:val="0"/>
              <w:adjustRightInd w:val="0"/>
              <w:jc w:val="center"/>
              <w:rPr>
                <w:rFonts w:eastAsiaTheme="minorHAnsi"/>
                <w:color w:val="000000"/>
                <w:sz w:val="20"/>
                <w:szCs w:val="20"/>
                <w:lang w:val="ru-RU" w:eastAsia="en-US"/>
              </w:rPr>
            </w:pPr>
            <w:r>
              <w:rPr>
                <w:rFonts w:eastAsiaTheme="minorHAnsi"/>
                <w:color w:val="000000"/>
                <w:sz w:val="20"/>
                <w:szCs w:val="20"/>
                <w:lang w:val="ru-RU" w:eastAsia="en-US"/>
              </w:rPr>
              <w:t>Aprobat</w:t>
            </w:r>
          </w:p>
        </w:tc>
        <w:tc>
          <w:tcPr>
            <w:tcW w:w="851" w:type="dxa"/>
            <w:tcBorders>
              <w:top w:val="single" w:sz="6" w:space="0" w:color="auto"/>
              <w:left w:val="single" w:sz="6" w:space="0" w:color="auto"/>
              <w:bottom w:val="single" w:sz="6" w:space="0" w:color="auto"/>
              <w:right w:val="single" w:sz="6" w:space="0" w:color="auto"/>
            </w:tcBorders>
          </w:tcPr>
          <w:p w:rsidR="00485B45" w:rsidRDefault="00485B45">
            <w:pPr>
              <w:autoSpaceDE w:val="0"/>
              <w:autoSpaceDN w:val="0"/>
              <w:adjustRightInd w:val="0"/>
              <w:jc w:val="center"/>
              <w:rPr>
                <w:rFonts w:eastAsiaTheme="minorHAnsi"/>
                <w:color w:val="000000"/>
                <w:sz w:val="20"/>
                <w:szCs w:val="20"/>
                <w:lang w:val="ru-RU" w:eastAsia="en-US"/>
              </w:rPr>
            </w:pPr>
            <w:r>
              <w:rPr>
                <w:rFonts w:eastAsiaTheme="minorHAnsi"/>
                <w:color w:val="000000"/>
                <w:sz w:val="20"/>
                <w:szCs w:val="20"/>
                <w:lang w:val="ru-RU" w:eastAsia="en-US"/>
              </w:rPr>
              <w:t>Precizat</w:t>
            </w:r>
          </w:p>
        </w:tc>
        <w:tc>
          <w:tcPr>
            <w:tcW w:w="850" w:type="dxa"/>
            <w:tcBorders>
              <w:top w:val="single" w:sz="6" w:space="0" w:color="auto"/>
              <w:left w:val="single" w:sz="6" w:space="0" w:color="auto"/>
              <w:bottom w:val="single" w:sz="6" w:space="0" w:color="auto"/>
              <w:right w:val="single" w:sz="6" w:space="0" w:color="auto"/>
            </w:tcBorders>
          </w:tcPr>
          <w:p w:rsidR="00485B45" w:rsidRDefault="00485B45">
            <w:pPr>
              <w:autoSpaceDE w:val="0"/>
              <w:autoSpaceDN w:val="0"/>
              <w:adjustRightInd w:val="0"/>
              <w:jc w:val="center"/>
              <w:rPr>
                <w:rFonts w:eastAsiaTheme="minorHAnsi"/>
                <w:color w:val="000000"/>
                <w:sz w:val="20"/>
                <w:szCs w:val="20"/>
                <w:lang w:val="ru-RU" w:eastAsia="en-US"/>
              </w:rPr>
            </w:pPr>
            <w:r>
              <w:rPr>
                <w:rFonts w:eastAsiaTheme="minorHAnsi"/>
                <w:color w:val="000000"/>
                <w:sz w:val="20"/>
                <w:szCs w:val="20"/>
                <w:lang w:val="ru-RU" w:eastAsia="en-US"/>
              </w:rPr>
              <w:t>Executat</w:t>
            </w:r>
          </w:p>
        </w:tc>
      </w:tr>
      <w:tr w:rsidR="00485B45" w:rsidTr="00485B45">
        <w:trPr>
          <w:trHeight w:val="386"/>
        </w:trPr>
        <w:tc>
          <w:tcPr>
            <w:tcW w:w="3716" w:type="dxa"/>
            <w:tcBorders>
              <w:top w:val="single" w:sz="6" w:space="0" w:color="auto"/>
              <w:left w:val="single" w:sz="6" w:space="0" w:color="auto"/>
              <w:bottom w:val="single" w:sz="6" w:space="0" w:color="auto"/>
              <w:right w:val="single" w:sz="6" w:space="0" w:color="auto"/>
            </w:tcBorders>
          </w:tcPr>
          <w:p w:rsidR="00485B45" w:rsidRDefault="00485B45">
            <w:pPr>
              <w:autoSpaceDE w:val="0"/>
              <w:autoSpaceDN w:val="0"/>
              <w:adjustRightInd w:val="0"/>
              <w:jc w:val="center"/>
              <w:rPr>
                <w:rFonts w:eastAsiaTheme="minorHAnsi"/>
                <w:color w:val="000000"/>
                <w:sz w:val="20"/>
                <w:szCs w:val="20"/>
                <w:lang w:val="ru-RU" w:eastAsia="en-US"/>
              </w:rPr>
            </w:pPr>
          </w:p>
        </w:tc>
        <w:tc>
          <w:tcPr>
            <w:tcW w:w="1417" w:type="dxa"/>
            <w:tcBorders>
              <w:top w:val="single" w:sz="6" w:space="0" w:color="auto"/>
              <w:left w:val="single" w:sz="6" w:space="0" w:color="auto"/>
              <w:bottom w:val="single" w:sz="6" w:space="0" w:color="auto"/>
              <w:right w:val="single" w:sz="6" w:space="0" w:color="auto"/>
            </w:tcBorders>
          </w:tcPr>
          <w:p w:rsidR="00485B45" w:rsidRDefault="00485B45">
            <w:pPr>
              <w:autoSpaceDE w:val="0"/>
              <w:autoSpaceDN w:val="0"/>
              <w:adjustRightInd w:val="0"/>
              <w:jc w:val="center"/>
              <w:rPr>
                <w:rFonts w:eastAsiaTheme="minorHAnsi"/>
                <w:color w:val="000000"/>
                <w:sz w:val="20"/>
                <w:szCs w:val="20"/>
                <w:lang w:val="ru-RU" w:eastAsia="en-US"/>
              </w:rPr>
            </w:pPr>
            <w:r>
              <w:rPr>
                <w:rFonts w:eastAsiaTheme="minorHAnsi"/>
                <w:color w:val="000000"/>
                <w:sz w:val="20"/>
                <w:szCs w:val="20"/>
                <w:lang w:val="ru-RU" w:eastAsia="en-US"/>
              </w:rPr>
              <w:t>ORG2</w:t>
            </w:r>
          </w:p>
        </w:tc>
        <w:tc>
          <w:tcPr>
            <w:tcW w:w="2410" w:type="dxa"/>
            <w:gridSpan w:val="2"/>
            <w:tcBorders>
              <w:top w:val="single" w:sz="6" w:space="0" w:color="auto"/>
              <w:left w:val="single" w:sz="6" w:space="0" w:color="auto"/>
              <w:bottom w:val="single" w:sz="6" w:space="0" w:color="auto"/>
              <w:right w:val="single" w:sz="6" w:space="0" w:color="auto"/>
            </w:tcBorders>
          </w:tcPr>
          <w:p w:rsidR="00485B45" w:rsidRDefault="00485B45">
            <w:pPr>
              <w:autoSpaceDE w:val="0"/>
              <w:autoSpaceDN w:val="0"/>
              <w:adjustRightInd w:val="0"/>
              <w:jc w:val="center"/>
              <w:rPr>
                <w:rFonts w:eastAsiaTheme="minorHAnsi"/>
                <w:color w:val="000000"/>
                <w:sz w:val="20"/>
                <w:szCs w:val="20"/>
                <w:lang w:val="ru-RU" w:eastAsia="en-US"/>
              </w:rPr>
            </w:pPr>
            <w:r>
              <w:rPr>
                <w:rFonts w:eastAsiaTheme="minorHAnsi"/>
                <w:color w:val="000000"/>
                <w:sz w:val="20"/>
                <w:szCs w:val="20"/>
                <w:lang w:val="ru-RU" w:eastAsia="en-US"/>
              </w:rPr>
              <w:t>ECO</w:t>
            </w:r>
          </w:p>
          <w:p w:rsidR="00485B45" w:rsidRDefault="00485B45">
            <w:pPr>
              <w:autoSpaceDE w:val="0"/>
              <w:autoSpaceDN w:val="0"/>
              <w:adjustRightInd w:val="0"/>
              <w:jc w:val="center"/>
              <w:rPr>
                <w:rFonts w:eastAsiaTheme="minorHAnsi"/>
                <w:color w:val="000000"/>
                <w:sz w:val="20"/>
                <w:szCs w:val="20"/>
                <w:lang w:val="ru-RU" w:eastAsia="en-US"/>
              </w:rPr>
            </w:pPr>
          </w:p>
          <w:p w:rsidR="00485B45" w:rsidRDefault="00485B45">
            <w:pPr>
              <w:autoSpaceDE w:val="0"/>
              <w:autoSpaceDN w:val="0"/>
              <w:adjustRightInd w:val="0"/>
              <w:jc w:val="center"/>
              <w:rPr>
                <w:rFonts w:eastAsiaTheme="minorHAnsi"/>
                <w:color w:val="000000"/>
                <w:sz w:val="20"/>
                <w:szCs w:val="20"/>
                <w:lang w:val="ru-RU" w:eastAsia="en-US"/>
              </w:rPr>
            </w:pPr>
            <w:r>
              <w:rPr>
                <w:rFonts w:eastAsiaTheme="minorHAnsi"/>
                <w:color w:val="000000"/>
                <w:sz w:val="20"/>
                <w:szCs w:val="20"/>
                <w:lang w:val="ru-RU" w:eastAsia="en-US"/>
              </w:rPr>
              <w:t>K1-K6</w:t>
            </w:r>
          </w:p>
        </w:tc>
        <w:tc>
          <w:tcPr>
            <w:tcW w:w="851" w:type="dxa"/>
            <w:tcBorders>
              <w:top w:val="single" w:sz="6" w:space="0" w:color="auto"/>
              <w:left w:val="single" w:sz="6" w:space="0" w:color="auto"/>
              <w:bottom w:val="single" w:sz="6" w:space="0" w:color="auto"/>
              <w:right w:val="single" w:sz="6" w:space="0" w:color="auto"/>
            </w:tcBorders>
          </w:tcPr>
          <w:p w:rsidR="00485B45" w:rsidRDefault="00485B45">
            <w:pPr>
              <w:autoSpaceDE w:val="0"/>
              <w:autoSpaceDN w:val="0"/>
              <w:adjustRightInd w:val="0"/>
              <w:jc w:val="center"/>
              <w:rPr>
                <w:rFonts w:eastAsiaTheme="minorHAnsi"/>
                <w:color w:val="000000"/>
                <w:sz w:val="20"/>
                <w:szCs w:val="20"/>
                <w:lang w:val="ru-RU" w:eastAsia="en-US"/>
              </w:rPr>
            </w:pPr>
          </w:p>
        </w:tc>
        <w:tc>
          <w:tcPr>
            <w:tcW w:w="850" w:type="dxa"/>
            <w:tcBorders>
              <w:top w:val="single" w:sz="6" w:space="0" w:color="auto"/>
              <w:left w:val="single" w:sz="6" w:space="0" w:color="auto"/>
              <w:bottom w:val="single" w:sz="6" w:space="0" w:color="auto"/>
              <w:right w:val="single" w:sz="6" w:space="0" w:color="auto"/>
            </w:tcBorders>
          </w:tcPr>
          <w:p w:rsidR="00485B45" w:rsidRDefault="00485B45">
            <w:pPr>
              <w:autoSpaceDE w:val="0"/>
              <w:autoSpaceDN w:val="0"/>
              <w:adjustRightInd w:val="0"/>
              <w:jc w:val="center"/>
              <w:rPr>
                <w:rFonts w:eastAsiaTheme="minorHAnsi"/>
                <w:color w:val="000000"/>
                <w:sz w:val="20"/>
                <w:szCs w:val="20"/>
                <w:lang w:val="ru-RU" w:eastAsia="en-US"/>
              </w:rPr>
            </w:pPr>
          </w:p>
        </w:tc>
      </w:tr>
      <w:tr w:rsidR="00485B45" w:rsidTr="00485B45">
        <w:trPr>
          <w:trHeight w:val="190"/>
        </w:trPr>
        <w:tc>
          <w:tcPr>
            <w:tcW w:w="3716" w:type="dxa"/>
            <w:tcBorders>
              <w:top w:val="single" w:sz="6" w:space="0" w:color="auto"/>
              <w:left w:val="single" w:sz="6" w:space="0" w:color="auto"/>
              <w:bottom w:val="single" w:sz="6" w:space="0" w:color="auto"/>
              <w:right w:val="single" w:sz="6" w:space="0" w:color="auto"/>
            </w:tcBorders>
          </w:tcPr>
          <w:p w:rsidR="00485B45" w:rsidRDefault="00485B45">
            <w:pPr>
              <w:autoSpaceDE w:val="0"/>
              <w:autoSpaceDN w:val="0"/>
              <w:adjustRightInd w:val="0"/>
              <w:jc w:val="center"/>
              <w:rPr>
                <w:rFonts w:eastAsiaTheme="minorHAnsi"/>
                <w:color w:val="000000"/>
                <w:sz w:val="14"/>
                <w:szCs w:val="14"/>
                <w:lang w:val="ru-RU" w:eastAsia="en-US"/>
              </w:rPr>
            </w:pPr>
            <w:r>
              <w:rPr>
                <w:rFonts w:eastAsiaTheme="minorHAnsi"/>
                <w:color w:val="000000"/>
                <w:sz w:val="14"/>
                <w:szCs w:val="14"/>
                <w:lang w:val="ru-RU" w:eastAsia="en-US"/>
              </w:rPr>
              <w:t>1</w:t>
            </w:r>
          </w:p>
        </w:tc>
        <w:tc>
          <w:tcPr>
            <w:tcW w:w="1417" w:type="dxa"/>
            <w:tcBorders>
              <w:top w:val="single" w:sz="6" w:space="0" w:color="auto"/>
              <w:left w:val="single" w:sz="6" w:space="0" w:color="auto"/>
              <w:bottom w:val="single" w:sz="6" w:space="0" w:color="auto"/>
              <w:right w:val="single" w:sz="6" w:space="0" w:color="auto"/>
            </w:tcBorders>
          </w:tcPr>
          <w:p w:rsidR="00485B45" w:rsidRDefault="00485B45">
            <w:pPr>
              <w:autoSpaceDE w:val="0"/>
              <w:autoSpaceDN w:val="0"/>
              <w:adjustRightInd w:val="0"/>
              <w:jc w:val="center"/>
              <w:rPr>
                <w:rFonts w:eastAsiaTheme="minorHAnsi"/>
                <w:color w:val="000000"/>
                <w:sz w:val="14"/>
                <w:szCs w:val="14"/>
                <w:lang w:val="ru-RU" w:eastAsia="en-US"/>
              </w:rPr>
            </w:pPr>
            <w:r>
              <w:rPr>
                <w:rFonts w:eastAsiaTheme="minorHAnsi"/>
                <w:color w:val="000000"/>
                <w:sz w:val="14"/>
                <w:szCs w:val="14"/>
                <w:lang w:val="ru-RU" w:eastAsia="en-US"/>
              </w:rPr>
              <w:t>4</w:t>
            </w:r>
          </w:p>
        </w:tc>
        <w:tc>
          <w:tcPr>
            <w:tcW w:w="1418" w:type="dxa"/>
            <w:tcBorders>
              <w:top w:val="single" w:sz="6" w:space="0" w:color="auto"/>
              <w:left w:val="single" w:sz="6" w:space="0" w:color="auto"/>
              <w:bottom w:val="single" w:sz="6" w:space="0" w:color="auto"/>
              <w:right w:val="single" w:sz="6" w:space="0" w:color="auto"/>
            </w:tcBorders>
          </w:tcPr>
          <w:p w:rsidR="00485B45" w:rsidRDefault="00485B45">
            <w:pPr>
              <w:autoSpaceDE w:val="0"/>
              <w:autoSpaceDN w:val="0"/>
              <w:adjustRightInd w:val="0"/>
              <w:jc w:val="center"/>
              <w:rPr>
                <w:rFonts w:eastAsiaTheme="minorHAnsi"/>
                <w:color w:val="000000"/>
                <w:sz w:val="14"/>
                <w:szCs w:val="14"/>
                <w:lang w:val="ru-RU" w:eastAsia="en-US"/>
              </w:rPr>
            </w:pPr>
            <w:r>
              <w:rPr>
                <w:rFonts w:eastAsiaTheme="minorHAnsi"/>
                <w:color w:val="000000"/>
                <w:sz w:val="14"/>
                <w:szCs w:val="14"/>
                <w:lang w:val="ru-RU" w:eastAsia="en-US"/>
              </w:rPr>
              <w:t>8</w:t>
            </w:r>
          </w:p>
        </w:tc>
        <w:tc>
          <w:tcPr>
            <w:tcW w:w="992" w:type="dxa"/>
            <w:tcBorders>
              <w:top w:val="single" w:sz="6" w:space="0" w:color="auto"/>
              <w:left w:val="single" w:sz="6" w:space="0" w:color="auto"/>
              <w:bottom w:val="single" w:sz="6" w:space="0" w:color="auto"/>
              <w:right w:val="single" w:sz="6" w:space="0" w:color="auto"/>
            </w:tcBorders>
          </w:tcPr>
          <w:p w:rsidR="00485B45" w:rsidRDefault="00485B45">
            <w:pPr>
              <w:autoSpaceDE w:val="0"/>
              <w:autoSpaceDN w:val="0"/>
              <w:adjustRightInd w:val="0"/>
              <w:jc w:val="center"/>
              <w:rPr>
                <w:rFonts w:eastAsiaTheme="minorHAnsi"/>
                <w:color w:val="000000"/>
                <w:sz w:val="14"/>
                <w:szCs w:val="14"/>
                <w:lang w:val="ru-RU" w:eastAsia="en-US"/>
              </w:rPr>
            </w:pPr>
            <w:r>
              <w:rPr>
                <w:rFonts w:eastAsiaTheme="minorHAnsi"/>
                <w:color w:val="000000"/>
                <w:sz w:val="14"/>
                <w:szCs w:val="14"/>
                <w:lang w:val="ru-RU" w:eastAsia="en-US"/>
              </w:rPr>
              <w:t>9</w:t>
            </w:r>
          </w:p>
        </w:tc>
        <w:tc>
          <w:tcPr>
            <w:tcW w:w="851" w:type="dxa"/>
            <w:tcBorders>
              <w:top w:val="single" w:sz="6" w:space="0" w:color="auto"/>
              <w:left w:val="single" w:sz="6" w:space="0" w:color="auto"/>
              <w:bottom w:val="single" w:sz="6" w:space="0" w:color="auto"/>
              <w:right w:val="single" w:sz="6" w:space="0" w:color="auto"/>
            </w:tcBorders>
          </w:tcPr>
          <w:p w:rsidR="00485B45" w:rsidRDefault="00485B45">
            <w:pPr>
              <w:autoSpaceDE w:val="0"/>
              <w:autoSpaceDN w:val="0"/>
              <w:adjustRightInd w:val="0"/>
              <w:jc w:val="center"/>
              <w:rPr>
                <w:rFonts w:eastAsiaTheme="minorHAnsi"/>
                <w:color w:val="000000"/>
                <w:sz w:val="14"/>
                <w:szCs w:val="14"/>
                <w:lang w:val="ru-RU" w:eastAsia="en-US"/>
              </w:rPr>
            </w:pPr>
            <w:r>
              <w:rPr>
                <w:rFonts w:eastAsiaTheme="minorHAnsi"/>
                <w:color w:val="000000"/>
                <w:sz w:val="14"/>
                <w:szCs w:val="14"/>
                <w:lang w:val="ru-RU" w:eastAsia="en-US"/>
              </w:rPr>
              <w:t>10</w:t>
            </w:r>
          </w:p>
        </w:tc>
        <w:tc>
          <w:tcPr>
            <w:tcW w:w="850" w:type="dxa"/>
            <w:tcBorders>
              <w:top w:val="single" w:sz="6" w:space="0" w:color="auto"/>
              <w:left w:val="single" w:sz="6" w:space="0" w:color="auto"/>
              <w:bottom w:val="single" w:sz="6" w:space="0" w:color="auto"/>
              <w:right w:val="single" w:sz="6" w:space="0" w:color="auto"/>
            </w:tcBorders>
          </w:tcPr>
          <w:p w:rsidR="00485B45" w:rsidRDefault="00485B45">
            <w:pPr>
              <w:autoSpaceDE w:val="0"/>
              <w:autoSpaceDN w:val="0"/>
              <w:adjustRightInd w:val="0"/>
              <w:jc w:val="center"/>
              <w:rPr>
                <w:rFonts w:eastAsiaTheme="minorHAnsi"/>
                <w:color w:val="000000"/>
                <w:sz w:val="14"/>
                <w:szCs w:val="14"/>
                <w:lang w:val="ru-RU" w:eastAsia="en-US"/>
              </w:rPr>
            </w:pPr>
            <w:r>
              <w:rPr>
                <w:rFonts w:eastAsiaTheme="minorHAnsi"/>
                <w:color w:val="000000"/>
                <w:sz w:val="14"/>
                <w:szCs w:val="14"/>
                <w:lang w:val="ru-RU" w:eastAsia="en-US"/>
              </w:rPr>
              <w:t>11</w:t>
            </w:r>
          </w:p>
        </w:tc>
      </w:tr>
      <w:tr w:rsidR="00485B45" w:rsidTr="00485B45">
        <w:trPr>
          <w:trHeight w:val="511"/>
        </w:trPr>
        <w:tc>
          <w:tcPr>
            <w:tcW w:w="3716"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rPr>
                <w:rFonts w:eastAsiaTheme="minorHAnsi"/>
                <w:bCs/>
                <w:color w:val="000000"/>
                <w:sz w:val="20"/>
                <w:szCs w:val="20"/>
                <w:lang w:val="ru-RU" w:eastAsia="en-US"/>
              </w:rPr>
            </w:pPr>
            <w:r w:rsidRPr="00485B45">
              <w:rPr>
                <w:rFonts w:eastAsiaTheme="minorHAnsi"/>
                <w:bCs/>
                <w:color w:val="000000"/>
                <w:sz w:val="20"/>
                <w:szCs w:val="20"/>
                <w:lang w:val="ru-RU" w:eastAsia="en-US"/>
              </w:rPr>
              <w:t xml:space="preserve">Taxa la cumpararea valutei straine de catre persoanele fizice in casele de schimb valutar                                                             </w:t>
            </w:r>
          </w:p>
        </w:tc>
        <w:tc>
          <w:tcPr>
            <w:tcW w:w="1417"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 xml:space="preserve">     </w:t>
            </w:r>
          </w:p>
        </w:tc>
        <w:tc>
          <w:tcPr>
            <w:tcW w:w="1418"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142245</w:t>
            </w:r>
          </w:p>
        </w:tc>
        <w:tc>
          <w:tcPr>
            <w:tcW w:w="992"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115,2</w:t>
            </w:r>
          </w:p>
        </w:tc>
        <w:tc>
          <w:tcPr>
            <w:tcW w:w="851"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115,2</w:t>
            </w:r>
          </w:p>
        </w:tc>
        <w:tc>
          <w:tcPr>
            <w:tcW w:w="850"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91,4</w:t>
            </w:r>
          </w:p>
        </w:tc>
      </w:tr>
      <w:tr w:rsidR="00485B45" w:rsidTr="00485B45">
        <w:trPr>
          <w:trHeight w:val="319"/>
        </w:trPr>
        <w:tc>
          <w:tcPr>
            <w:tcW w:w="3716"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rPr>
                <w:rFonts w:eastAsiaTheme="minorHAnsi"/>
                <w:bCs/>
                <w:color w:val="000000"/>
                <w:sz w:val="20"/>
                <w:szCs w:val="20"/>
                <w:lang w:val="ru-RU" w:eastAsia="en-US"/>
              </w:rPr>
            </w:pPr>
            <w:r w:rsidRPr="00485B45">
              <w:rPr>
                <w:rFonts w:eastAsiaTheme="minorHAnsi"/>
                <w:bCs/>
                <w:color w:val="000000"/>
                <w:sz w:val="20"/>
                <w:szCs w:val="20"/>
                <w:lang w:val="ru-RU" w:eastAsia="en-US"/>
              </w:rPr>
              <w:t xml:space="preserve">Incasari de la prestarea serviciilor cu plata                                                                                                         </w:t>
            </w:r>
          </w:p>
        </w:tc>
        <w:tc>
          <w:tcPr>
            <w:tcW w:w="1417"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 xml:space="preserve">     </w:t>
            </w:r>
          </w:p>
        </w:tc>
        <w:tc>
          <w:tcPr>
            <w:tcW w:w="1418"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142310</w:t>
            </w:r>
          </w:p>
        </w:tc>
        <w:tc>
          <w:tcPr>
            <w:tcW w:w="992"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1 198,4</w:t>
            </w:r>
          </w:p>
        </w:tc>
        <w:tc>
          <w:tcPr>
            <w:tcW w:w="851"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1 255,9</w:t>
            </w:r>
          </w:p>
        </w:tc>
        <w:tc>
          <w:tcPr>
            <w:tcW w:w="850"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827,8</w:t>
            </w:r>
          </w:p>
        </w:tc>
      </w:tr>
      <w:tr w:rsidR="00485B45" w:rsidTr="00485B45">
        <w:trPr>
          <w:trHeight w:val="286"/>
        </w:trPr>
        <w:tc>
          <w:tcPr>
            <w:tcW w:w="3716"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rPr>
                <w:rFonts w:eastAsiaTheme="minorHAnsi"/>
                <w:bCs/>
                <w:color w:val="000000"/>
                <w:sz w:val="20"/>
                <w:szCs w:val="20"/>
                <w:lang w:val="ru-RU" w:eastAsia="en-US"/>
              </w:rPr>
            </w:pPr>
            <w:r w:rsidRPr="00485B45">
              <w:rPr>
                <w:rFonts w:eastAsiaTheme="minorHAnsi"/>
                <w:bCs/>
                <w:color w:val="000000"/>
                <w:sz w:val="20"/>
                <w:szCs w:val="20"/>
                <w:lang w:val="ru-RU" w:eastAsia="en-US"/>
              </w:rPr>
              <w:t xml:space="preserve">Plata pentru locatiunea bunurilor patrimoniului public                                                                                                </w:t>
            </w:r>
          </w:p>
        </w:tc>
        <w:tc>
          <w:tcPr>
            <w:tcW w:w="1417"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 xml:space="preserve">     </w:t>
            </w:r>
          </w:p>
        </w:tc>
        <w:tc>
          <w:tcPr>
            <w:tcW w:w="1418"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142320</w:t>
            </w:r>
          </w:p>
        </w:tc>
        <w:tc>
          <w:tcPr>
            <w:tcW w:w="992"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73,2</w:t>
            </w:r>
          </w:p>
        </w:tc>
        <w:tc>
          <w:tcPr>
            <w:tcW w:w="851"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116,7</w:t>
            </w:r>
          </w:p>
        </w:tc>
        <w:tc>
          <w:tcPr>
            <w:tcW w:w="850"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94,3</w:t>
            </w:r>
          </w:p>
        </w:tc>
      </w:tr>
      <w:tr w:rsidR="00485B45" w:rsidTr="00485B45">
        <w:trPr>
          <w:trHeight w:val="444"/>
        </w:trPr>
        <w:tc>
          <w:tcPr>
            <w:tcW w:w="3716" w:type="dxa"/>
            <w:tcBorders>
              <w:top w:val="single" w:sz="6" w:space="0" w:color="auto"/>
              <w:left w:val="single" w:sz="6" w:space="0" w:color="auto"/>
              <w:bottom w:val="single" w:sz="6" w:space="0" w:color="auto"/>
              <w:right w:val="single" w:sz="6" w:space="0" w:color="auto"/>
            </w:tcBorders>
            <w:shd w:val="solid" w:color="FFFF00" w:fill="auto"/>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TOTAL , inclusiv</w:t>
            </w:r>
          </w:p>
        </w:tc>
        <w:tc>
          <w:tcPr>
            <w:tcW w:w="1417" w:type="dxa"/>
            <w:tcBorders>
              <w:top w:val="single" w:sz="6" w:space="0" w:color="auto"/>
              <w:left w:val="single" w:sz="6" w:space="0" w:color="auto"/>
              <w:bottom w:val="single" w:sz="6" w:space="0" w:color="auto"/>
              <w:right w:val="single" w:sz="6" w:space="0" w:color="auto"/>
            </w:tcBorders>
            <w:shd w:val="solid" w:color="FFFF00" w:fill="auto"/>
          </w:tcPr>
          <w:p w:rsidR="00485B45" w:rsidRPr="00485B45" w:rsidRDefault="00485B45">
            <w:pPr>
              <w:autoSpaceDE w:val="0"/>
              <w:autoSpaceDN w:val="0"/>
              <w:adjustRightInd w:val="0"/>
              <w:jc w:val="center"/>
              <w:rPr>
                <w:rFonts w:eastAsiaTheme="minorHAnsi"/>
                <w:bCs/>
                <w:color w:val="000000"/>
                <w:sz w:val="20"/>
                <w:szCs w:val="20"/>
                <w:lang w:val="ru-RU" w:eastAsia="en-US"/>
              </w:rPr>
            </w:pPr>
          </w:p>
        </w:tc>
        <w:tc>
          <w:tcPr>
            <w:tcW w:w="1418" w:type="dxa"/>
            <w:tcBorders>
              <w:top w:val="single" w:sz="6" w:space="0" w:color="auto"/>
              <w:left w:val="single" w:sz="6" w:space="0" w:color="auto"/>
              <w:bottom w:val="single" w:sz="6" w:space="0" w:color="auto"/>
              <w:right w:val="single" w:sz="6" w:space="0" w:color="auto"/>
            </w:tcBorders>
            <w:shd w:val="solid" w:color="FFFF00" w:fill="auto"/>
          </w:tcPr>
          <w:p w:rsidR="00485B45" w:rsidRPr="00485B45" w:rsidRDefault="00485B45">
            <w:pPr>
              <w:autoSpaceDE w:val="0"/>
              <w:autoSpaceDN w:val="0"/>
              <w:adjustRightInd w:val="0"/>
              <w:jc w:val="center"/>
              <w:rPr>
                <w:rFonts w:eastAsiaTheme="minorHAnsi"/>
                <w:bCs/>
                <w:color w:val="000000"/>
                <w:sz w:val="20"/>
                <w:szCs w:val="20"/>
                <w:lang w:val="ru-RU" w:eastAsia="en-US"/>
              </w:rPr>
            </w:pPr>
          </w:p>
        </w:tc>
        <w:tc>
          <w:tcPr>
            <w:tcW w:w="992" w:type="dxa"/>
            <w:tcBorders>
              <w:top w:val="single" w:sz="6" w:space="0" w:color="auto"/>
              <w:left w:val="single" w:sz="6" w:space="0" w:color="auto"/>
              <w:bottom w:val="single" w:sz="6" w:space="0" w:color="auto"/>
              <w:right w:val="single" w:sz="6" w:space="0" w:color="auto"/>
            </w:tcBorders>
            <w:shd w:val="solid" w:color="FFFF00" w:fill="auto"/>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1 386,8</w:t>
            </w:r>
          </w:p>
        </w:tc>
        <w:tc>
          <w:tcPr>
            <w:tcW w:w="851" w:type="dxa"/>
            <w:tcBorders>
              <w:top w:val="single" w:sz="6" w:space="0" w:color="auto"/>
              <w:left w:val="single" w:sz="6" w:space="0" w:color="auto"/>
              <w:bottom w:val="single" w:sz="6" w:space="0" w:color="auto"/>
              <w:right w:val="single" w:sz="6" w:space="0" w:color="auto"/>
            </w:tcBorders>
            <w:shd w:val="solid" w:color="FFFF00" w:fill="auto"/>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1 487,8</w:t>
            </w:r>
          </w:p>
        </w:tc>
        <w:tc>
          <w:tcPr>
            <w:tcW w:w="850" w:type="dxa"/>
            <w:tcBorders>
              <w:top w:val="single" w:sz="6" w:space="0" w:color="auto"/>
              <w:left w:val="single" w:sz="6" w:space="0" w:color="auto"/>
              <w:bottom w:val="single" w:sz="6" w:space="0" w:color="auto"/>
              <w:right w:val="single" w:sz="6" w:space="0" w:color="auto"/>
            </w:tcBorders>
            <w:shd w:val="solid" w:color="FFFF00" w:fill="auto"/>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1 013,5</w:t>
            </w:r>
          </w:p>
        </w:tc>
      </w:tr>
      <w:tr w:rsidR="00485B45" w:rsidTr="00485B45">
        <w:trPr>
          <w:trHeight w:val="341"/>
        </w:trPr>
        <w:tc>
          <w:tcPr>
            <w:tcW w:w="3716"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rPr>
                <w:rFonts w:eastAsiaTheme="minorHAnsi"/>
                <w:bCs/>
                <w:i/>
                <w:iCs/>
                <w:color w:val="000000"/>
                <w:sz w:val="20"/>
                <w:szCs w:val="20"/>
                <w:lang w:val="ru-RU" w:eastAsia="en-US"/>
              </w:rPr>
            </w:pPr>
            <w:r w:rsidRPr="00485B45">
              <w:rPr>
                <w:rFonts w:eastAsiaTheme="minorHAnsi"/>
                <w:bCs/>
                <w:i/>
                <w:iCs/>
                <w:color w:val="000000"/>
                <w:sz w:val="20"/>
                <w:szCs w:val="20"/>
                <w:lang w:val="ru-RU" w:eastAsia="en-US"/>
              </w:rPr>
              <w:t xml:space="preserve">Aparatul Directie asistenta sociala si protectia familiei Rezina                                                                                      </w:t>
            </w:r>
          </w:p>
        </w:tc>
        <w:tc>
          <w:tcPr>
            <w:tcW w:w="1417"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03905</w:t>
            </w:r>
          </w:p>
        </w:tc>
        <w:tc>
          <w:tcPr>
            <w:tcW w:w="1418"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142245</w:t>
            </w:r>
          </w:p>
        </w:tc>
        <w:tc>
          <w:tcPr>
            <w:tcW w:w="992"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115,2</w:t>
            </w:r>
          </w:p>
        </w:tc>
        <w:tc>
          <w:tcPr>
            <w:tcW w:w="851"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115,2</w:t>
            </w:r>
          </w:p>
        </w:tc>
        <w:tc>
          <w:tcPr>
            <w:tcW w:w="850"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91,4</w:t>
            </w:r>
          </w:p>
        </w:tc>
      </w:tr>
      <w:tr w:rsidR="00485B45" w:rsidTr="00485B45">
        <w:trPr>
          <w:trHeight w:val="274"/>
        </w:trPr>
        <w:tc>
          <w:tcPr>
            <w:tcW w:w="3716"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rPr>
                <w:rFonts w:eastAsiaTheme="minorHAnsi"/>
                <w:bCs/>
                <w:i/>
                <w:iCs/>
                <w:color w:val="000000"/>
                <w:sz w:val="20"/>
                <w:szCs w:val="20"/>
                <w:lang w:val="ru-RU" w:eastAsia="en-US"/>
              </w:rPr>
            </w:pPr>
            <w:r w:rsidRPr="00485B45">
              <w:rPr>
                <w:rFonts w:eastAsiaTheme="minorHAnsi"/>
                <w:bCs/>
                <w:i/>
                <w:iCs/>
                <w:color w:val="000000"/>
                <w:sz w:val="20"/>
                <w:szCs w:val="20"/>
                <w:lang w:val="ru-RU" w:eastAsia="en-US"/>
              </w:rPr>
              <w:t xml:space="preserve">Aparatul Presedintelui raionului Rezina                                                                                                               </w:t>
            </w:r>
          </w:p>
        </w:tc>
        <w:tc>
          <w:tcPr>
            <w:tcW w:w="1417"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11612</w:t>
            </w:r>
          </w:p>
        </w:tc>
        <w:tc>
          <w:tcPr>
            <w:tcW w:w="1418"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142310</w:t>
            </w:r>
          </w:p>
        </w:tc>
        <w:tc>
          <w:tcPr>
            <w:tcW w:w="992"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19,0</w:t>
            </w:r>
          </w:p>
        </w:tc>
        <w:tc>
          <w:tcPr>
            <w:tcW w:w="851"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19,0</w:t>
            </w:r>
          </w:p>
        </w:tc>
        <w:tc>
          <w:tcPr>
            <w:tcW w:w="850"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45,9</w:t>
            </w:r>
          </w:p>
        </w:tc>
      </w:tr>
      <w:tr w:rsidR="00485B45" w:rsidTr="00485B45">
        <w:trPr>
          <w:trHeight w:val="250"/>
        </w:trPr>
        <w:tc>
          <w:tcPr>
            <w:tcW w:w="3716"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rPr>
                <w:rFonts w:eastAsiaTheme="minorHAnsi"/>
                <w:bCs/>
                <w:i/>
                <w:iCs/>
                <w:color w:val="000000"/>
                <w:sz w:val="20"/>
                <w:szCs w:val="20"/>
                <w:lang w:val="ru-RU" w:eastAsia="en-US"/>
              </w:rPr>
            </w:pPr>
            <w:r w:rsidRPr="00485B45">
              <w:rPr>
                <w:rFonts w:eastAsiaTheme="minorHAnsi"/>
                <w:bCs/>
                <w:i/>
                <w:iCs/>
                <w:color w:val="000000"/>
                <w:sz w:val="20"/>
                <w:szCs w:val="20"/>
                <w:lang w:val="ru-RU" w:eastAsia="en-US"/>
              </w:rPr>
              <w:t xml:space="preserve">Sectia constructii, gospodarie comunala si drumuri Rezina                                                                                             </w:t>
            </w:r>
          </w:p>
        </w:tc>
        <w:tc>
          <w:tcPr>
            <w:tcW w:w="1417"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11640</w:t>
            </w:r>
          </w:p>
        </w:tc>
        <w:tc>
          <w:tcPr>
            <w:tcW w:w="1418"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142310</w:t>
            </w:r>
          </w:p>
        </w:tc>
        <w:tc>
          <w:tcPr>
            <w:tcW w:w="992"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5,0</w:t>
            </w:r>
          </w:p>
        </w:tc>
        <w:tc>
          <w:tcPr>
            <w:tcW w:w="851"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5,0</w:t>
            </w:r>
          </w:p>
        </w:tc>
        <w:tc>
          <w:tcPr>
            <w:tcW w:w="850"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2,5</w:t>
            </w:r>
          </w:p>
        </w:tc>
      </w:tr>
      <w:tr w:rsidR="00485B45" w:rsidTr="00485B45">
        <w:trPr>
          <w:trHeight w:val="274"/>
        </w:trPr>
        <w:tc>
          <w:tcPr>
            <w:tcW w:w="3716"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rPr>
                <w:rFonts w:eastAsiaTheme="minorHAnsi"/>
                <w:bCs/>
                <w:i/>
                <w:iCs/>
                <w:color w:val="000000"/>
                <w:sz w:val="20"/>
                <w:szCs w:val="20"/>
                <w:lang w:val="ru-RU" w:eastAsia="en-US"/>
              </w:rPr>
            </w:pPr>
            <w:r w:rsidRPr="00485B45">
              <w:rPr>
                <w:rFonts w:eastAsiaTheme="minorHAnsi"/>
                <w:bCs/>
                <w:i/>
                <w:iCs/>
                <w:color w:val="000000"/>
                <w:sz w:val="20"/>
                <w:szCs w:val="20"/>
                <w:lang w:val="ru-RU" w:eastAsia="en-US"/>
              </w:rPr>
              <w:t xml:space="preserve">Azilul pentru persoane in etate si cu dizabilitati Rezina                                                                                             </w:t>
            </w:r>
          </w:p>
        </w:tc>
        <w:tc>
          <w:tcPr>
            <w:tcW w:w="1417"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12614</w:t>
            </w:r>
          </w:p>
        </w:tc>
        <w:tc>
          <w:tcPr>
            <w:tcW w:w="1418"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142310</w:t>
            </w:r>
          </w:p>
        </w:tc>
        <w:tc>
          <w:tcPr>
            <w:tcW w:w="992"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470,0</w:t>
            </w:r>
          </w:p>
        </w:tc>
        <w:tc>
          <w:tcPr>
            <w:tcW w:w="851"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527,5</w:t>
            </w:r>
          </w:p>
        </w:tc>
        <w:tc>
          <w:tcPr>
            <w:tcW w:w="850"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534,3</w:t>
            </w:r>
          </w:p>
        </w:tc>
      </w:tr>
      <w:tr w:rsidR="00485B45" w:rsidTr="00485B45">
        <w:trPr>
          <w:trHeight w:val="274"/>
        </w:trPr>
        <w:tc>
          <w:tcPr>
            <w:tcW w:w="3716"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rPr>
                <w:rFonts w:eastAsiaTheme="minorHAnsi"/>
                <w:bCs/>
                <w:i/>
                <w:iCs/>
                <w:color w:val="000000"/>
                <w:sz w:val="20"/>
                <w:szCs w:val="20"/>
                <w:lang w:val="ru-RU" w:eastAsia="en-US"/>
              </w:rPr>
            </w:pPr>
            <w:r w:rsidRPr="00485B45">
              <w:rPr>
                <w:rFonts w:eastAsiaTheme="minorHAnsi"/>
                <w:bCs/>
                <w:i/>
                <w:iCs/>
                <w:color w:val="000000"/>
                <w:sz w:val="20"/>
                <w:szCs w:val="20"/>
                <w:lang w:val="ru-RU" w:eastAsia="en-US"/>
              </w:rPr>
              <w:t xml:space="preserve">Palatul raional de cultura "Nicolae Lupov" Rezina                                                                                                     </w:t>
            </w:r>
          </w:p>
        </w:tc>
        <w:tc>
          <w:tcPr>
            <w:tcW w:w="1417"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13916</w:t>
            </w:r>
          </w:p>
        </w:tc>
        <w:tc>
          <w:tcPr>
            <w:tcW w:w="1418"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142320</w:t>
            </w:r>
          </w:p>
        </w:tc>
        <w:tc>
          <w:tcPr>
            <w:tcW w:w="992"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14,2</w:t>
            </w:r>
          </w:p>
        </w:tc>
        <w:tc>
          <w:tcPr>
            <w:tcW w:w="851"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34,7</w:t>
            </w:r>
          </w:p>
        </w:tc>
        <w:tc>
          <w:tcPr>
            <w:tcW w:w="850"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33,9</w:t>
            </w:r>
          </w:p>
        </w:tc>
      </w:tr>
      <w:tr w:rsidR="00485B45" w:rsidTr="00485B45">
        <w:trPr>
          <w:trHeight w:val="274"/>
        </w:trPr>
        <w:tc>
          <w:tcPr>
            <w:tcW w:w="3716"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rPr>
                <w:rFonts w:eastAsiaTheme="minorHAnsi"/>
                <w:bCs/>
                <w:i/>
                <w:iCs/>
                <w:color w:val="000000"/>
                <w:sz w:val="20"/>
                <w:szCs w:val="20"/>
                <w:lang w:val="ru-RU" w:eastAsia="en-US"/>
              </w:rPr>
            </w:pPr>
            <w:r w:rsidRPr="00485B45">
              <w:rPr>
                <w:rFonts w:eastAsiaTheme="minorHAnsi"/>
                <w:bCs/>
                <w:i/>
                <w:iCs/>
                <w:color w:val="000000"/>
                <w:sz w:val="20"/>
                <w:szCs w:val="20"/>
                <w:lang w:val="ru-RU" w:eastAsia="en-US"/>
              </w:rPr>
              <w:t xml:space="preserve">Biblioteca publica oraseneasca Rezina                                                                                                                 </w:t>
            </w:r>
          </w:p>
        </w:tc>
        <w:tc>
          <w:tcPr>
            <w:tcW w:w="1417"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13925</w:t>
            </w:r>
          </w:p>
        </w:tc>
        <w:tc>
          <w:tcPr>
            <w:tcW w:w="1418"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142310</w:t>
            </w:r>
          </w:p>
        </w:tc>
        <w:tc>
          <w:tcPr>
            <w:tcW w:w="992"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2,8</w:t>
            </w:r>
          </w:p>
        </w:tc>
        <w:tc>
          <w:tcPr>
            <w:tcW w:w="851"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2,8</w:t>
            </w:r>
          </w:p>
        </w:tc>
        <w:tc>
          <w:tcPr>
            <w:tcW w:w="850"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0,7</w:t>
            </w:r>
          </w:p>
        </w:tc>
      </w:tr>
      <w:tr w:rsidR="00485B45" w:rsidTr="00485B45">
        <w:trPr>
          <w:trHeight w:val="274"/>
        </w:trPr>
        <w:tc>
          <w:tcPr>
            <w:tcW w:w="3716"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rPr>
                <w:rFonts w:eastAsiaTheme="minorHAnsi"/>
                <w:bCs/>
                <w:i/>
                <w:iCs/>
                <w:color w:val="000000"/>
                <w:sz w:val="20"/>
                <w:szCs w:val="20"/>
                <w:lang w:val="ru-RU" w:eastAsia="en-US"/>
              </w:rPr>
            </w:pPr>
            <w:r w:rsidRPr="00485B45">
              <w:rPr>
                <w:rFonts w:eastAsiaTheme="minorHAnsi"/>
                <w:bCs/>
                <w:i/>
                <w:iCs/>
                <w:color w:val="000000"/>
                <w:sz w:val="20"/>
                <w:szCs w:val="20"/>
                <w:lang w:val="ru-RU" w:eastAsia="en-US"/>
              </w:rPr>
              <w:t xml:space="preserve">Scoala de arte plastice din or. Rezina </w:t>
            </w:r>
            <w:r w:rsidRPr="00485B45">
              <w:rPr>
                <w:rFonts w:eastAsiaTheme="minorHAnsi"/>
                <w:bCs/>
                <w:i/>
                <w:iCs/>
                <w:color w:val="000000"/>
                <w:sz w:val="20"/>
                <w:szCs w:val="20"/>
                <w:lang w:val="ru-RU" w:eastAsia="en-US"/>
              </w:rPr>
              <w:tab/>
              <w:t xml:space="preserve">0                                                                                                             </w:t>
            </w:r>
          </w:p>
        </w:tc>
        <w:tc>
          <w:tcPr>
            <w:tcW w:w="1417"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13928</w:t>
            </w:r>
          </w:p>
        </w:tc>
        <w:tc>
          <w:tcPr>
            <w:tcW w:w="1418"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142310</w:t>
            </w:r>
          </w:p>
        </w:tc>
        <w:tc>
          <w:tcPr>
            <w:tcW w:w="992"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54,0</w:t>
            </w:r>
          </w:p>
        </w:tc>
        <w:tc>
          <w:tcPr>
            <w:tcW w:w="851"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54,0</w:t>
            </w:r>
          </w:p>
        </w:tc>
        <w:tc>
          <w:tcPr>
            <w:tcW w:w="850"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58,9</w:t>
            </w:r>
          </w:p>
        </w:tc>
      </w:tr>
      <w:tr w:rsidR="00485B45" w:rsidTr="00485B45">
        <w:trPr>
          <w:trHeight w:val="274"/>
        </w:trPr>
        <w:tc>
          <w:tcPr>
            <w:tcW w:w="3716"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rPr>
                <w:rFonts w:eastAsiaTheme="minorHAnsi"/>
                <w:bCs/>
                <w:i/>
                <w:iCs/>
                <w:color w:val="000000"/>
                <w:sz w:val="20"/>
                <w:szCs w:val="20"/>
                <w:lang w:val="ru-RU" w:eastAsia="en-US"/>
              </w:rPr>
            </w:pPr>
            <w:r w:rsidRPr="00485B45">
              <w:rPr>
                <w:rFonts w:eastAsiaTheme="minorHAnsi"/>
                <w:bCs/>
                <w:i/>
                <w:iCs/>
                <w:color w:val="000000"/>
                <w:sz w:val="20"/>
                <w:szCs w:val="20"/>
                <w:lang w:val="ru-RU" w:eastAsia="en-US"/>
              </w:rPr>
              <w:t xml:space="preserve">Scoala muzicala pentru copii din or. Rezina                                                                                                           </w:t>
            </w:r>
          </w:p>
        </w:tc>
        <w:tc>
          <w:tcPr>
            <w:tcW w:w="1417"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13932</w:t>
            </w:r>
          </w:p>
        </w:tc>
        <w:tc>
          <w:tcPr>
            <w:tcW w:w="1418"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142310</w:t>
            </w:r>
          </w:p>
        </w:tc>
        <w:tc>
          <w:tcPr>
            <w:tcW w:w="992"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50,4</w:t>
            </w:r>
          </w:p>
        </w:tc>
        <w:tc>
          <w:tcPr>
            <w:tcW w:w="851"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50,4</w:t>
            </w:r>
          </w:p>
        </w:tc>
        <w:tc>
          <w:tcPr>
            <w:tcW w:w="850"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45,4</w:t>
            </w:r>
          </w:p>
        </w:tc>
      </w:tr>
      <w:tr w:rsidR="00485B45" w:rsidTr="00485B45">
        <w:trPr>
          <w:trHeight w:val="274"/>
        </w:trPr>
        <w:tc>
          <w:tcPr>
            <w:tcW w:w="3716"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rPr>
                <w:rFonts w:eastAsiaTheme="minorHAnsi"/>
                <w:bCs/>
                <w:i/>
                <w:iCs/>
                <w:color w:val="000000"/>
                <w:sz w:val="20"/>
                <w:szCs w:val="20"/>
                <w:lang w:val="ru-RU" w:eastAsia="en-US"/>
              </w:rPr>
            </w:pPr>
            <w:r w:rsidRPr="00485B45">
              <w:rPr>
                <w:rFonts w:eastAsiaTheme="minorHAnsi"/>
                <w:bCs/>
                <w:i/>
                <w:iCs/>
                <w:color w:val="000000"/>
                <w:sz w:val="20"/>
                <w:szCs w:val="20"/>
                <w:lang w:val="ru-RU" w:eastAsia="en-US"/>
              </w:rPr>
              <w:t xml:space="preserve">Aparatul Directiei invatamint, tineret si sport Rezina                                                                                                </w:t>
            </w:r>
          </w:p>
        </w:tc>
        <w:tc>
          <w:tcPr>
            <w:tcW w:w="1417"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14000</w:t>
            </w:r>
          </w:p>
        </w:tc>
        <w:tc>
          <w:tcPr>
            <w:tcW w:w="1418"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142310</w:t>
            </w:r>
          </w:p>
        </w:tc>
        <w:tc>
          <w:tcPr>
            <w:tcW w:w="992"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10,0</w:t>
            </w:r>
          </w:p>
        </w:tc>
        <w:tc>
          <w:tcPr>
            <w:tcW w:w="851"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10,0</w:t>
            </w:r>
          </w:p>
        </w:tc>
        <w:tc>
          <w:tcPr>
            <w:tcW w:w="850"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12,7</w:t>
            </w:r>
          </w:p>
        </w:tc>
      </w:tr>
      <w:tr w:rsidR="00485B45" w:rsidTr="00485B45">
        <w:trPr>
          <w:trHeight w:val="274"/>
        </w:trPr>
        <w:tc>
          <w:tcPr>
            <w:tcW w:w="3716"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rPr>
                <w:rFonts w:eastAsiaTheme="minorHAnsi"/>
                <w:bCs/>
                <w:i/>
                <w:iCs/>
                <w:color w:val="000000"/>
                <w:sz w:val="20"/>
                <w:szCs w:val="20"/>
                <w:lang w:val="ru-RU" w:eastAsia="en-US"/>
              </w:rPr>
            </w:pPr>
            <w:r w:rsidRPr="00485B45">
              <w:rPr>
                <w:rFonts w:eastAsiaTheme="minorHAnsi"/>
                <w:bCs/>
                <w:i/>
                <w:iCs/>
                <w:color w:val="000000"/>
                <w:sz w:val="20"/>
                <w:szCs w:val="20"/>
                <w:lang w:val="ru-RU" w:eastAsia="en-US"/>
              </w:rPr>
              <w:t xml:space="preserve">Tabara de odihna "Nistru" Saharna                                                                                                                     </w:t>
            </w:r>
          </w:p>
        </w:tc>
        <w:tc>
          <w:tcPr>
            <w:tcW w:w="1417"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14001</w:t>
            </w:r>
          </w:p>
        </w:tc>
        <w:tc>
          <w:tcPr>
            <w:tcW w:w="1418"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142310</w:t>
            </w:r>
          </w:p>
        </w:tc>
        <w:tc>
          <w:tcPr>
            <w:tcW w:w="992"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134,4</w:t>
            </w:r>
          </w:p>
        </w:tc>
        <w:tc>
          <w:tcPr>
            <w:tcW w:w="851"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134,4</w:t>
            </w:r>
          </w:p>
        </w:tc>
        <w:tc>
          <w:tcPr>
            <w:tcW w:w="850"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p>
        </w:tc>
      </w:tr>
      <w:tr w:rsidR="00485B45" w:rsidTr="00485B45">
        <w:trPr>
          <w:trHeight w:val="274"/>
        </w:trPr>
        <w:tc>
          <w:tcPr>
            <w:tcW w:w="3716"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rPr>
                <w:rFonts w:eastAsiaTheme="minorHAnsi"/>
                <w:bCs/>
                <w:i/>
                <w:iCs/>
                <w:color w:val="000000"/>
                <w:sz w:val="20"/>
                <w:szCs w:val="20"/>
                <w:lang w:val="ru-RU" w:eastAsia="en-US"/>
              </w:rPr>
            </w:pPr>
            <w:r w:rsidRPr="00485B45">
              <w:rPr>
                <w:rFonts w:eastAsiaTheme="minorHAnsi"/>
                <w:bCs/>
                <w:i/>
                <w:iCs/>
                <w:color w:val="000000"/>
                <w:sz w:val="20"/>
                <w:szCs w:val="20"/>
                <w:lang w:val="ru-RU" w:eastAsia="en-US"/>
              </w:rPr>
              <w:t xml:space="preserve">Tabara de odihna Ignatei                                                                                                                              </w:t>
            </w:r>
          </w:p>
        </w:tc>
        <w:tc>
          <w:tcPr>
            <w:tcW w:w="1417"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14003</w:t>
            </w:r>
          </w:p>
        </w:tc>
        <w:tc>
          <w:tcPr>
            <w:tcW w:w="1418"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142310</w:t>
            </w:r>
          </w:p>
        </w:tc>
        <w:tc>
          <w:tcPr>
            <w:tcW w:w="992"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25,6</w:t>
            </w:r>
          </w:p>
        </w:tc>
        <w:tc>
          <w:tcPr>
            <w:tcW w:w="851"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25,6</w:t>
            </w:r>
          </w:p>
        </w:tc>
        <w:tc>
          <w:tcPr>
            <w:tcW w:w="850"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p>
        </w:tc>
      </w:tr>
      <w:tr w:rsidR="00485B45" w:rsidTr="00485B45">
        <w:trPr>
          <w:trHeight w:val="274"/>
        </w:trPr>
        <w:tc>
          <w:tcPr>
            <w:tcW w:w="3716"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rPr>
                <w:rFonts w:eastAsiaTheme="minorHAnsi"/>
                <w:bCs/>
                <w:i/>
                <w:iCs/>
                <w:color w:val="000000"/>
                <w:sz w:val="20"/>
                <w:szCs w:val="20"/>
                <w:lang w:val="ru-RU" w:eastAsia="en-US"/>
              </w:rPr>
            </w:pPr>
            <w:r w:rsidRPr="00485B45">
              <w:rPr>
                <w:rFonts w:eastAsiaTheme="minorHAnsi"/>
                <w:bCs/>
                <w:i/>
                <w:iCs/>
                <w:color w:val="000000"/>
                <w:sz w:val="20"/>
                <w:szCs w:val="20"/>
                <w:lang w:val="ru-RU" w:eastAsia="en-US"/>
              </w:rPr>
              <w:t xml:space="preserve">Scoala primara-gradinita Roscanii de sus                                                                                                              </w:t>
            </w:r>
          </w:p>
        </w:tc>
        <w:tc>
          <w:tcPr>
            <w:tcW w:w="1417"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14059</w:t>
            </w:r>
          </w:p>
        </w:tc>
        <w:tc>
          <w:tcPr>
            <w:tcW w:w="1418"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142310</w:t>
            </w:r>
          </w:p>
        </w:tc>
        <w:tc>
          <w:tcPr>
            <w:tcW w:w="992"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40,5</w:t>
            </w:r>
          </w:p>
        </w:tc>
        <w:tc>
          <w:tcPr>
            <w:tcW w:w="851"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40,5</w:t>
            </w:r>
          </w:p>
        </w:tc>
        <w:tc>
          <w:tcPr>
            <w:tcW w:w="850"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10,1</w:t>
            </w:r>
          </w:p>
        </w:tc>
      </w:tr>
      <w:tr w:rsidR="00485B45" w:rsidTr="00485B45">
        <w:trPr>
          <w:trHeight w:val="274"/>
        </w:trPr>
        <w:tc>
          <w:tcPr>
            <w:tcW w:w="3716"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rPr>
                <w:rFonts w:eastAsiaTheme="minorHAnsi"/>
                <w:bCs/>
                <w:i/>
                <w:iCs/>
                <w:color w:val="000000"/>
                <w:sz w:val="20"/>
                <w:szCs w:val="20"/>
                <w:lang w:val="ru-RU" w:eastAsia="en-US"/>
              </w:rPr>
            </w:pPr>
            <w:r w:rsidRPr="00485B45">
              <w:rPr>
                <w:rFonts w:eastAsiaTheme="minorHAnsi"/>
                <w:bCs/>
                <w:i/>
                <w:iCs/>
                <w:color w:val="000000"/>
                <w:sz w:val="20"/>
                <w:szCs w:val="20"/>
                <w:lang w:val="ru-RU" w:eastAsia="en-US"/>
              </w:rPr>
              <w:t xml:space="preserve">Scoala primara-gradinita Slobozia-Horodiste                                                                                                           </w:t>
            </w:r>
          </w:p>
        </w:tc>
        <w:tc>
          <w:tcPr>
            <w:tcW w:w="1417"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14062</w:t>
            </w:r>
          </w:p>
        </w:tc>
        <w:tc>
          <w:tcPr>
            <w:tcW w:w="1418"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142310</w:t>
            </w:r>
          </w:p>
        </w:tc>
        <w:tc>
          <w:tcPr>
            <w:tcW w:w="992"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30,8</w:t>
            </w:r>
          </w:p>
        </w:tc>
        <w:tc>
          <w:tcPr>
            <w:tcW w:w="851"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30,8</w:t>
            </w:r>
          </w:p>
        </w:tc>
        <w:tc>
          <w:tcPr>
            <w:tcW w:w="850"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8,6</w:t>
            </w:r>
          </w:p>
        </w:tc>
      </w:tr>
      <w:tr w:rsidR="00485B45" w:rsidTr="00485B45">
        <w:trPr>
          <w:trHeight w:val="274"/>
        </w:trPr>
        <w:tc>
          <w:tcPr>
            <w:tcW w:w="3716"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rPr>
                <w:rFonts w:eastAsiaTheme="minorHAnsi"/>
                <w:bCs/>
                <w:i/>
                <w:iCs/>
                <w:color w:val="000000"/>
                <w:sz w:val="20"/>
                <w:szCs w:val="20"/>
                <w:lang w:val="ru-RU" w:eastAsia="en-US"/>
              </w:rPr>
            </w:pPr>
            <w:r w:rsidRPr="00485B45">
              <w:rPr>
                <w:rFonts w:eastAsiaTheme="minorHAnsi"/>
                <w:bCs/>
                <w:i/>
                <w:iCs/>
                <w:color w:val="000000"/>
                <w:sz w:val="20"/>
                <w:szCs w:val="20"/>
                <w:lang w:val="ru-RU" w:eastAsia="en-US"/>
              </w:rPr>
              <w:t xml:space="preserve">Scoala primara-gradinita Mincenii de sus                                                                                                              </w:t>
            </w:r>
          </w:p>
        </w:tc>
        <w:tc>
          <w:tcPr>
            <w:tcW w:w="1417"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14063</w:t>
            </w:r>
          </w:p>
        </w:tc>
        <w:tc>
          <w:tcPr>
            <w:tcW w:w="1418"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142310</w:t>
            </w:r>
          </w:p>
        </w:tc>
        <w:tc>
          <w:tcPr>
            <w:tcW w:w="992"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29,1</w:t>
            </w:r>
          </w:p>
        </w:tc>
        <w:tc>
          <w:tcPr>
            <w:tcW w:w="851"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29,1</w:t>
            </w:r>
          </w:p>
        </w:tc>
        <w:tc>
          <w:tcPr>
            <w:tcW w:w="850"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5,3</w:t>
            </w:r>
          </w:p>
        </w:tc>
      </w:tr>
      <w:tr w:rsidR="00485B45" w:rsidTr="00485B45">
        <w:trPr>
          <w:trHeight w:val="274"/>
        </w:trPr>
        <w:tc>
          <w:tcPr>
            <w:tcW w:w="3716"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rPr>
                <w:rFonts w:eastAsiaTheme="minorHAnsi"/>
                <w:bCs/>
                <w:i/>
                <w:iCs/>
                <w:color w:val="000000"/>
                <w:sz w:val="20"/>
                <w:szCs w:val="20"/>
                <w:lang w:val="ru-RU" w:eastAsia="en-US"/>
              </w:rPr>
            </w:pPr>
            <w:r w:rsidRPr="00485B45">
              <w:rPr>
                <w:rFonts w:eastAsiaTheme="minorHAnsi"/>
                <w:bCs/>
                <w:i/>
                <w:iCs/>
                <w:color w:val="000000"/>
                <w:sz w:val="20"/>
                <w:szCs w:val="20"/>
                <w:lang w:val="ru-RU" w:eastAsia="en-US"/>
              </w:rPr>
              <w:t xml:space="preserve">Scoala primara-gradinita Piscaresti din com.Sircova                                                                                                   </w:t>
            </w:r>
          </w:p>
        </w:tc>
        <w:tc>
          <w:tcPr>
            <w:tcW w:w="1417"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14076</w:t>
            </w:r>
          </w:p>
        </w:tc>
        <w:tc>
          <w:tcPr>
            <w:tcW w:w="1418"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142310</w:t>
            </w:r>
          </w:p>
        </w:tc>
        <w:tc>
          <w:tcPr>
            <w:tcW w:w="992"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12,4</w:t>
            </w:r>
          </w:p>
        </w:tc>
        <w:tc>
          <w:tcPr>
            <w:tcW w:w="851"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12,4</w:t>
            </w:r>
          </w:p>
        </w:tc>
        <w:tc>
          <w:tcPr>
            <w:tcW w:w="850"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1,6</w:t>
            </w:r>
          </w:p>
        </w:tc>
      </w:tr>
      <w:tr w:rsidR="00485B45" w:rsidTr="00485B45">
        <w:trPr>
          <w:trHeight w:val="274"/>
        </w:trPr>
        <w:tc>
          <w:tcPr>
            <w:tcW w:w="3716"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rPr>
                <w:rFonts w:eastAsiaTheme="minorHAnsi"/>
                <w:bCs/>
                <w:i/>
                <w:iCs/>
                <w:color w:val="000000"/>
                <w:sz w:val="20"/>
                <w:szCs w:val="20"/>
                <w:lang w:val="ru-RU" w:eastAsia="en-US"/>
              </w:rPr>
            </w:pPr>
            <w:r w:rsidRPr="00485B45">
              <w:rPr>
                <w:rFonts w:eastAsiaTheme="minorHAnsi"/>
                <w:bCs/>
                <w:i/>
                <w:iCs/>
                <w:color w:val="000000"/>
                <w:sz w:val="20"/>
                <w:szCs w:val="20"/>
                <w:lang w:val="ru-RU" w:eastAsia="en-US"/>
              </w:rPr>
              <w:t xml:space="preserve">Gimnaziul din s.Meseni                                                                                                                                </w:t>
            </w:r>
          </w:p>
        </w:tc>
        <w:tc>
          <w:tcPr>
            <w:tcW w:w="1417"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14116</w:t>
            </w:r>
          </w:p>
        </w:tc>
        <w:tc>
          <w:tcPr>
            <w:tcW w:w="1418"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142310</w:t>
            </w:r>
          </w:p>
        </w:tc>
        <w:tc>
          <w:tcPr>
            <w:tcW w:w="992"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10,0</w:t>
            </w:r>
          </w:p>
        </w:tc>
        <w:tc>
          <w:tcPr>
            <w:tcW w:w="851"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10,0</w:t>
            </w:r>
          </w:p>
        </w:tc>
        <w:tc>
          <w:tcPr>
            <w:tcW w:w="850"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4,1</w:t>
            </w:r>
          </w:p>
        </w:tc>
      </w:tr>
      <w:tr w:rsidR="00485B45" w:rsidTr="00485B45">
        <w:trPr>
          <w:trHeight w:val="286"/>
        </w:trPr>
        <w:tc>
          <w:tcPr>
            <w:tcW w:w="3716"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rPr>
                <w:rFonts w:eastAsiaTheme="minorHAnsi"/>
                <w:bCs/>
                <w:i/>
                <w:iCs/>
                <w:color w:val="000000"/>
                <w:sz w:val="20"/>
                <w:szCs w:val="20"/>
                <w:lang w:val="ru-RU" w:eastAsia="en-US"/>
              </w:rPr>
            </w:pPr>
            <w:r w:rsidRPr="00485B45">
              <w:rPr>
                <w:rFonts w:eastAsiaTheme="minorHAnsi"/>
                <w:bCs/>
                <w:i/>
                <w:iCs/>
                <w:color w:val="000000"/>
                <w:sz w:val="20"/>
                <w:szCs w:val="20"/>
                <w:lang w:val="ru-RU" w:eastAsia="en-US"/>
              </w:rPr>
              <w:t xml:space="preserve">Aparatul Directiei invatamint, tineret si sport Rezina                                                                                                </w:t>
            </w:r>
          </w:p>
        </w:tc>
        <w:tc>
          <w:tcPr>
            <w:tcW w:w="1417"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14000</w:t>
            </w:r>
          </w:p>
        </w:tc>
        <w:tc>
          <w:tcPr>
            <w:tcW w:w="1418"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142320</w:t>
            </w:r>
          </w:p>
        </w:tc>
        <w:tc>
          <w:tcPr>
            <w:tcW w:w="992"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p>
        </w:tc>
        <w:tc>
          <w:tcPr>
            <w:tcW w:w="851"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23,0</w:t>
            </w:r>
          </w:p>
        </w:tc>
        <w:tc>
          <w:tcPr>
            <w:tcW w:w="850"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20,8</w:t>
            </w:r>
          </w:p>
        </w:tc>
      </w:tr>
      <w:tr w:rsidR="00485B45" w:rsidTr="00485B45">
        <w:trPr>
          <w:trHeight w:val="274"/>
        </w:trPr>
        <w:tc>
          <w:tcPr>
            <w:tcW w:w="3716"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rPr>
                <w:rFonts w:eastAsiaTheme="minorHAnsi"/>
                <w:bCs/>
                <w:i/>
                <w:iCs/>
                <w:color w:val="000000"/>
                <w:sz w:val="20"/>
                <w:szCs w:val="20"/>
                <w:lang w:val="ru-RU" w:eastAsia="en-US"/>
              </w:rPr>
            </w:pPr>
            <w:r w:rsidRPr="00485B45">
              <w:rPr>
                <w:rFonts w:eastAsiaTheme="minorHAnsi"/>
                <w:bCs/>
                <w:i/>
                <w:iCs/>
                <w:color w:val="000000"/>
                <w:sz w:val="20"/>
                <w:szCs w:val="20"/>
                <w:lang w:val="ru-RU" w:eastAsia="en-US"/>
              </w:rPr>
              <w:t xml:space="preserve">Gimnaziul Sircova                                                                                                                                     </w:t>
            </w:r>
          </w:p>
        </w:tc>
        <w:tc>
          <w:tcPr>
            <w:tcW w:w="1417"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14125</w:t>
            </w:r>
          </w:p>
        </w:tc>
        <w:tc>
          <w:tcPr>
            <w:tcW w:w="1418"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142320</w:t>
            </w:r>
          </w:p>
        </w:tc>
        <w:tc>
          <w:tcPr>
            <w:tcW w:w="992"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15,0</w:t>
            </w:r>
          </w:p>
        </w:tc>
        <w:tc>
          <w:tcPr>
            <w:tcW w:w="851"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15,0</w:t>
            </w:r>
          </w:p>
        </w:tc>
        <w:tc>
          <w:tcPr>
            <w:tcW w:w="850"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18,7</w:t>
            </w:r>
          </w:p>
        </w:tc>
      </w:tr>
      <w:tr w:rsidR="00485B45" w:rsidTr="00485B45">
        <w:trPr>
          <w:trHeight w:val="274"/>
        </w:trPr>
        <w:tc>
          <w:tcPr>
            <w:tcW w:w="3716"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rPr>
                <w:rFonts w:eastAsiaTheme="minorHAnsi"/>
                <w:bCs/>
                <w:i/>
                <w:iCs/>
                <w:color w:val="000000"/>
                <w:sz w:val="20"/>
                <w:szCs w:val="20"/>
                <w:lang w:val="ru-RU" w:eastAsia="en-US"/>
              </w:rPr>
            </w:pPr>
            <w:r w:rsidRPr="00485B45">
              <w:rPr>
                <w:rFonts w:eastAsiaTheme="minorHAnsi"/>
                <w:bCs/>
                <w:i/>
                <w:iCs/>
                <w:color w:val="000000"/>
                <w:sz w:val="20"/>
                <w:szCs w:val="20"/>
                <w:lang w:val="ru-RU" w:eastAsia="en-US"/>
              </w:rPr>
              <w:t xml:space="preserve">Gimnaziul Saharna Noua                                                                                                                                </w:t>
            </w:r>
          </w:p>
        </w:tc>
        <w:tc>
          <w:tcPr>
            <w:tcW w:w="1417"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14160</w:t>
            </w:r>
          </w:p>
        </w:tc>
        <w:tc>
          <w:tcPr>
            <w:tcW w:w="1418"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142320</w:t>
            </w:r>
          </w:p>
        </w:tc>
        <w:tc>
          <w:tcPr>
            <w:tcW w:w="992"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40,0</w:t>
            </w:r>
          </w:p>
        </w:tc>
        <w:tc>
          <w:tcPr>
            <w:tcW w:w="851"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40,0</w:t>
            </w:r>
          </w:p>
        </w:tc>
        <w:tc>
          <w:tcPr>
            <w:tcW w:w="850"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21,0</w:t>
            </w:r>
          </w:p>
        </w:tc>
      </w:tr>
      <w:tr w:rsidR="00485B45" w:rsidTr="00485B45">
        <w:trPr>
          <w:trHeight w:val="286"/>
        </w:trPr>
        <w:tc>
          <w:tcPr>
            <w:tcW w:w="3716"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rPr>
                <w:rFonts w:eastAsiaTheme="minorHAnsi"/>
                <w:bCs/>
                <w:i/>
                <w:iCs/>
                <w:color w:val="000000"/>
                <w:sz w:val="20"/>
                <w:szCs w:val="20"/>
                <w:lang w:val="ru-RU" w:eastAsia="en-US"/>
              </w:rPr>
            </w:pPr>
            <w:r w:rsidRPr="00485B45">
              <w:rPr>
                <w:rFonts w:eastAsiaTheme="minorHAnsi"/>
                <w:bCs/>
                <w:i/>
                <w:iCs/>
                <w:color w:val="000000"/>
                <w:sz w:val="20"/>
                <w:szCs w:val="20"/>
                <w:lang w:val="ru-RU" w:eastAsia="en-US"/>
              </w:rPr>
              <w:t xml:space="preserve">Liceul Teoretic Ignatei                                                                                                                               </w:t>
            </w:r>
          </w:p>
        </w:tc>
        <w:tc>
          <w:tcPr>
            <w:tcW w:w="1417"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14166</w:t>
            </w:r>
          </w:p>
        </w:tc>
        <w:tc>
          <w:tcPr>
            <w:tcW w:w="1418"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142320</w:t>
            </w:r>
          </w:p>
        </w:tc>
        <w:tc>
          <w:tcPr>
            <w:tcW w:w="992"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4,0</w:t>
            </w:r>
          </w:p>
        </w:tc>
        <w:tc>
          <w:tcPr>
            <w:tcW w:w="851"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4,0</w:t>
            </w:r>
          </w:p>
        </w:tc>
        <w:tc>
          <w:tcPr>
            <w:tcW w:w="850"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p>
        </w:tc>
      </w:tr>
      <w:tr w:rsidR="00485B45" w:rsidTr="00485B45">
        <w:trPr>
          <w:trHeight w:val="286"/>
        </w:trPr>
        <w:tc>
          <w:tcPr>
            <w:tcW w:w="3716"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rPr>
                <w:rFonts w:eastAsiaTheme="minorHAnsi"/>
                <w:bCs/>
                <w:i/>
                <w:iCs/>
                <w:color w:val="000000"/>
                <w:sz w:val="20"/>
                <w:szCs w:val="20"/>
                <w:lang w:val="ru-RU" w:eastAsia="en-US"/>
              </w:rPr>
            </w:pPr>
            <w:r w:rsidRPr="00485B45">
              <w:rPr>
                <w:rFonts w:eastAsiaTheme="minorHAnsi"/>
                <w:bCs/>
                <w:i/>
                <w:iCs/>
                <w:color w:val="000000"/>
                <w:sz w:val="20"/>
                <w:szCs w:val="20"/>
                <w:lang w:val="ru-RU" w:eastAsia="en-US"/>
              </w:rPr>
              <w:t xml:space="preserve">Scoala primara-gradinita Trifesti                                                                                                                     </w:t>
            </w:r>
          </w:p>
        </w:tc>
        <w:tc>
          <w:tcPr>
            <w:tcW w:w="1417"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15265</w:t>
            </w:r>
          </w:p>
        </w:tc>
        <w:tc>
          <w:tcPr>
            <w:tcW w:w="1418"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142310</w:t>
            </w:r>
          </w:p>
        </w:tc>
        <w:tc>
          <w:tcPr>
            <w:tcW w:w="992"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45,3</w:t>
            </w:r>
          </w:p>
        </w:tc>
        <w:tc>
          <w:tcPr>
            <w:tcW w:w="851"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45,3</w:t>
            </w:r>
          </w:p>
        </w:tc>
        <w:tc>
          <w:tcPr>
            <w:tcW w:w="850"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14,1</w:t>
            </w:r>
          </w:p>
        </w:tc>
      </w:tr>
      <w:tr w:rsidR="00485B45" w:rsidTr="00485B45">
        <w:trPr>
          <w:trHeight w:val="286"/>
        </w:trPr>
        <w:tc>
          <w:tcPr>
            <w:tcW w:w="3716"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rPr>
                <w:rFonts w:eastAsiaTheme="minorHAnsi"/>
                <w:bCs/>
                <w:i/>
                <w:iCs/>
                <w:color w:val="000000"/>
                <w:sz w:val="20"/>
                <w:szCs w:val="20"/>
                <w:lang w:val="ru-RU" w:eastAsia="en-US"/>
              </w:rPr>
            </w:pPr>
            <w:r w:rsidRPr="00485B45">
              <w:rPr>
                <w:rFonts w:eastAsiaTheme="minorHAnsi"/>
                <w:bCs/>
                <w:i/>
                <w:iCs/>
                <w:color w:val="000000"/>
                <w:sz w:val="20"/>
                <w:szCs w:val="20"/>
                <w:lang w:val="ru-RU" w:eastAsia="en-US"/>
              </w:rPr>
              <w:t xml:space="preserve">Scoala primara-gradinita Ciorna                                                                                                                       </w:t>
            </w:r>
          </w:p>
        </w:tc>
        <w:tc>
          <w:tcPr>
            <w:tcW w:w="1417"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15266</w:t>
            </w:r>
          </w:p>
        </w:tc>
        <w:tc>
          <w:tcPr>
            <w:tcW w:w="1418"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142310</w:t>
            </w:r>
          </w:p>
        </w:tc>
        <w:tc>
          <w:tcPr>
            <w:tcW w:w="992"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59,9</w:t>
            </w:r>
          </w:p>
        </w:tc>
        <w:tc>
          <w:tcPr>
            <w:tcW w:w="851"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59,9</w:t>
            </w:r>
          </w:p>
        </w:tc>
        <w:tc>
          <w:tcPr>
            <w:tcW w:w="850"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21,5</w:t>
            </w:r>
          </w:p>
        </w:tc>
      </w:tr>
      <w:tr w:rsidR="00485B45" w:rsidTr="00485B45">
        <w:trPr>
          <w:trHeight w:val="286"/>
        </w:trPr>
        <w:tc>
          <w:tcPr>
            <w:tcW w:w="3716"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rPr>
                <w:rFonts w:eastAsiaTheme="minorHAnsi"/>
                <w:bCs/>
                <w:i/>
                <w:iCs/>
                <w:color w:val="000000"/>
                <w:sz w:val="20"/>
                <w:szCs w:val="20"/>
                <w:lang w:val="ru-RU" w:eastAsia="en-US"/>
              </w:rPr>
            </w:pPr>
            <w:r w:rsidRPr="00485B45">
              <w:rPr>
                <w:rFonts w:eastAsiaTheme="minorHAnsi"/>
                <w:bCs/>
                <w:i/>
                <w:iCs/>
                <w:color w:val="000000"/>
                <w:sz w:val="20"/>
                <w:szCs w:val="20"/>
                <w:lang w:val="ru-RU" w:eastAsia="en-US"/>
              </w:rPr>
              <w:t xml:space="preserve">Scoala primara-gradinita Tarasova                                                                                                                     </w:t>
            </w:r>
          </w:p>
        </w:tc>
        <w:tc>
          <w:tcPr>
            <w:tcW w:w="1417"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15268</w:t>
            </w:r>
          </w:p>
        </w:tc>
        <w:tc>
          <w:tcPr>
            <w:tcW w:w="1418"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142310</w:t>
            </w:r>
          </w:p>
        </w:tc>
        <w:tc>
          <w:tcPr>
            <w:tcW w:w="992"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51,8</w:t>
            </w:r>
          </w:p>
        </w:tc>
        <w:tc>
          <w:tcPr>
            <w:tcW w:w="851"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51,8</w:t>
            </w:r>
          </w:p>
        </w:tc>
        <w:tc>
          <w:tcPr>
            <w:tcW w:w="850"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9,9</w:t>
            </w:r>
          </w:p>
        </w:tc>
      </w:tr>
      <w:tr w:rsidR="00485B45" w:rsidTr="00485B45">
        <w:trPr>
          <w:trHeight w:val="286"/>
        </w:trPr>
        <w:tc>
          <w:tcPr>
            <w:tcW w:w="3716"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rPr>
                <w:rFonts w:eastAsiaTheme="minorHAnsi"/>
                <w:bCs/>
                <w:i/>
                <w:iCs/>
                <w:color w:val="000000"/>
                <w:sz w:val="20"/>
                <w:szCs w:val="20"/>
                <w:lang w:val="ru-RU" w:eastAsia="en-US"/>
              </w:rPr>
            </w:pPr>
            <w:r w:rsidRPr="00485B45">
              <w:rPr>
                <w:rFonts w:eastAsiaTheme="minorHAnsi"/>
                <w:bCs/>
                <w:i/>
                <w:iCs/>
                <w:color w:val="000000"/>
                <w:sz w:val="20"/>
                <w:szCs w:val="20"/>
                <w:lang w:val="ru-RU" w:eastAsia="en-US"/>
              </w:rPr>
              <w:t xml:space="preserve">Scoala primara-gradinita Mincenii de Jos                                                                                                              </w:t>
            </w:r>
          </w:p>
        </w:tc>
        <w:tc>
          <w:tcPr>
            <w:tcW w:w="1417"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15681</w:t>
            </w:r>
          </w:p>
        </w:tc>
        <w:tc>
          <w:tcPr>
            <w:tcW w:w="1418"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142310</w:t>
            </w:r>
          </w:p>
        </w:tc>
        <w:tc>
          <w:tcPr>
            <w:tcW w:w="992"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14,6</w:t>
            </w:r>
          </w:p>
        </w:tc>
        <w:tc>
          <w:tcPr>
            <w:tcW w:w="851"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14,6</w:t>
            </w:r>
          </w:p>
        </w:tc>
        <w:tc>
          <w:tcPr>
            <w:tcW w:w="850"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5,8</w:t>
            </w:r>
          </w:p>
        </w:tc>
      </w:tr>
      <w:tr w:rsidR="00485B45" w:rsidTr="00485B45">
        <w:trPr>
          <w:trHeight w:val="286"/>
        </w:trPr>
        <w:tc>
          <w:tcPr>
            <w:tcW w:w="3716"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rPr>
                <w:rFonts w:eastAsiaTheme="minorHAnsi"/>
                <w:bCs/>
                <w:i/>
                <w:iCs/>
                <w:color w:val="000000"/>
                <w:sz w:val="20"/>
                <w:szCs w:val="20"/>
                <w:lang w:val="ru-RU" w:eastAsia="en-US"/>
              </w:rPr>
            </w:pPr>
            <w:r w:rsidRPr="00485B45">
              <w:rPr>
                <w:rFonts w:eastAsiaTheme="minorHAnsi"/>
                <w:bCs/>
                <w:i/>
                <w:iCs/>
                <w:color w:val="000000"/>
                <w:sz w:val="20"/>
                <w:szCs w:val="20"/>
                <w:lang w:val="ru-RU" w:eastAsia="en-US"/>
              </w:rPr>
              <w:t xml:space="preserve">Gimnaziu-gradinita Busauca                                                                                                                            </w:t>
            </w:r>
          </w:p>
        </w:tc>
        <w:tc>
          <w:tcPr>
            <w:tcW w:w="1417"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15682</w:t>
            </w:r>
          </w:p>
        </w:tc>
        <w:tc>
          <w:tcPr>
            <w:tcW w:w="1418"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142310</w:t>
            </w:r>
          </w:p>
        </w:tc>
        <w:tc>
          <w:tcPr>
            <w:tcW w:w="992"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68,0</w:t>
            </w:r>
          </w:p>
        </w:tc>
        <w:tc>
          <w:tcPr>
            <w:tcW w:w="851"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68,0</w:t>
            </w:r>
          </w:p>
        </w:tc>
        <w:tc>
          <w:tcPr>
            <w:tcW w:w="850"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24,0</w:t>
            </w:r>
          </w:p>
        </w:tc>
      </w:tr>
      <w:tr w:rsidR="00485B45" w:rsidTr="00485B45">
        <w:trPr>
          <w:trHeight w:val="286"/>
        </w:trPr>
        <w:tc>
          <w:tcPr>
            <w:tcW w:w="3716"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rPr>
                <w:rFonts w:eastAsiaTheme="minorHAnsi"/>
                <w:bCs/>
                <w:i/>
                <w:iCs/>
                <w:color w:val="000000"/>
                <w:sz w:val="20"/>
                <w:szCs w:val="20"/>
                <w:lang w:val="ru-RU" w:eastAsia="en-US"/>
              </w:rPr>
            </w:pPr>
            <w:r w:rsidRPr="00485B45">
              <w:rPr>
                <w:rFonts w:eastAsiaTheme="minorHAnsi"/>
                <w:bCs/>
                <w:i/>
                <w:iCs/>
                <w:color w:val="000000"/>
                <w:sz w:val="20"/>
                <w:szCs w:val="20"/>
                <w:lang w:val="ru-RU" w:eastAsia="en-US"/>
              </w:rPr>
              <w:t xml:space="preserve">Scoala primara-gradinita Ghiduleni                                                                                                                    </w:t>
            </w:r>
          </w:p>
        </w:tc>
        <w:tc>
          <w:tcPr>
            <w:tcW w:w="1417"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15683</w:t>
            </w:r>
          </w:p>
        </w:tc>
        <w:tc>
          <w:tcPr>
            <w:tcW w:w="1418"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142310</w:t>
            </w:r>
          </w:p>
        </w:tc>
        <w:tc>
          <w:tcPr>
            <w:tcW w:w="992"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64,8</w:t>
            </w:r>
          </w:p>
        </w:tc>
        <w:tc>
          <w:tcPr>
            <w:tcW w:w="851"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64,8</w:t>
            </w:r>
          </w:p>
        </w:tc>
        <w:tc>
          <w:tcPr>
            <w:tcW w:w="850" w:type="dxa"/>
            <w:tcBorders>
              <w:top w:val="single" w:sz="6" w:space="0" w:color="auto"/>
              <w:left w:val="single" w:sz="6" w:space="0" w:color="auto"/>
              <w:bottom w:val="single" w:sz="6" w:space="0" w:color="auto"/>
              <w:right w:val="single" w:sz="6" w:space="0" w:color="auto"/>
            </w:tcBorders>
          </w:tcPr>
          <w:p w:rsidR="00485B45" w:rsidRPr="00485B45" w:rsidRDefault="00485B45">
            <w:pPr>
              <w:autoSpaceDE w:val="0"/>
              <w:autoSpaceDN w:val="0"/>
              <w:adjustRightInd w:val="0"/>
              <w:jc w:val="center"/>
              <w:rPr>
                <w:rFonts w:eastAsiaTheme="minorHAnsi"/>
                <w:bCs/>
                <w:color w:val="000000"/>
                <w:sz w:val="20"/>
                <w:szCs w:val="20"/>
                <w:lang w:val="ru-RU" w:eastAsia="en-US"/>
              </w:rPr>
            </w:pPr>
            <w:r w:rsidRPr="00485B45">
              <w:rPr>
                <w:rFonts w:eastAsiaTheme="minorHAnsi"/>
                <w:bCs/>
                <w:color w:val="000000"/>
                <w:sz w:val="20"/>
                <w:szCs w:val="20"/>
                <w:lang w:val="ru-RU" w:eastAsia="en-US"/>
              </w:rPr>
              <w:t>22,3</w:t>
            </w:r>
          </w:p>
        </w:tc>
      </w:tr>
    </w:tbl>
    <w:p w:rsidR="00485B45" w:rsidRDefault="00485B45" w:rsidP="00485B45">
      <w:pPr>
        <w:jc w:val="right"/>
        <w:rPr>
          <w:i/>
          <w:sz w:val="22"/>
          <w:szCs w:val="22"/>
        </w:rPr>
      </w:pPr>
    </w:p>
    <w:p w:rsidR="00485B45" w:rsidRPr="006E4AB7" w:rsidRDefault="00485B45" w:rsidP="00485B45">
      <w:pPr>
        <w:rPr>
          <w:b/>
          <w:sz w:val="28"/>
          <w:szCs w:val="28"/>
        </w:rPr>
      </w:pPr>
      <w:r w:rsidRPr="006E4AB7">
        <w:rPr>
          <w:b/>
          <w:sz w:val="28"/>
          <w:szCs w:val="28"/>
        </w:rPr>
        <w:t>Se</w:t>
      </w:r>
      <w:r>
        <w:rPr>
          <w:b/>
          <w:sz w:val="28"/>
          <w:szCs w:val="28"/>
        </w:rPr>
        <w:t>cretarul Consiliului raional</w:t>
      </w:r>
      <w:r>
        <w:rPr>
          <w:b/>
          <w:sz w:val="28"/>
          <w:szCs w:val="28"/>
        </w:rPr>
        <w:tab/>
      </w:r>
      <w:r>
        <w:rPr>
          <w:b/>
          <w:sz w:val="28"/>
          <w:szCs w:val="28"/>
        </w:rPr>
        <w:tab/>
      </w:r>
      <w:r>
        <w:rPr>
          <w:b/>
          <w:sz w:val="28"/>
          <w:szCs w:val="28"/>
        </w:rPr>
        <w:tab/>
      </w:r>
      <w:r>
        <w:rPr>
          <w:b/>
          <w:sz w:val="28"/>
          <w:szCs w:val="28"/>
        </w:rPr>
        <w:tab/>
      </w:r>
      <w:r>
        <w:rPr>
          <w:b/>
          <w:sz w:val="28"/>
          <w:szCs w:val="28"/>
        </w:rPr>
        <w:tab/>
      </w:r>
      <w:r w:rsidRPr="006E4AB7">
        <w:rPr>
          <w:b/>
          <w:sz w:val="28"/>
          <w:szCs w:val="28"/>
        </w:rPr>
        <w:t>Gobjilă Vasile</w:t>
      </w:r>
    </w:p>
    <w:p w:rsidR="00485B45" w:rsidRDefault="00485B45" w:rsidP="00C03579">
      <w:pPr>
        <w:jc w:val="center"/>
        <w:rPr>
          <w:sz w:val="28"/>
          <w:szCs w:val="28"/>
        </w:rPr>
      </w:pPr>
    </w:p>
    <w:p w:rsidR="00C03579" w:rsidRDefault="00C03579" w:rsidP="00C03579">
      <w:pPr>
        <w:jc w:val="center"/>
        <w:rPr>
          <w:sz w:val="28"/>
          <w:szCs w:val="28"/>
        </w:rPr>
      </w:pPr>
      <w:r>
        <w:rPr>
          <w:sz w:val="28"/>
          <w:szCs w:val="28"/>
        </w:rPr>
        <w:object w:dxaOrig="1440" w:dyaOrig="1545">
          <v:shape id="_x0000_i1026" type="#_x0000_t75" style="width:1in;height:76.95pt" o:ole="" fillcolor="window">
            <v:imagedata r:id="rId9" o:title=""/>
          </v:shape>
          <o:OLEObject Type="Embed" ProgID="Unknown" ShapeID="_x0000_i1026" DrawAspect="Content" ObjectID="_1679468889" r:id="rId11"/>
        </w:object>
      </w:r>
    </w:p>
    <w:p w:rsidR="00C03579" w:rsidRDefault="00C03579" w:rsidP="00C03579">
      <w:pPr>
        <w:pStyle w:val="a3"/>
        <w:jc w:val="center"/>
        <w:rPr>
          <w:rFonts w:ascii="Times New Roman" w:hAnsi="Times New Roman"/>
          <w:b/>
          <w:sz w:val="28"/>
          <w:szCs w:val="28"/>
          <w:u w:val="single"/>
          <w:lang w:val="ro-RO"/>
        </w:rPr>
      </w:pPr>
      <w:r>
        <w:rPr>
          <w:rFonts w:ascii="Times New Roman" w:hAnsi="Times New Roman"/>
          <w:b/>
          <w:sz w:val="28"/>
          <w:szCs w:val="28"/>
          <w:u w:val="single"/>
          <w:lang w:val="ro-RO"/>
        </w:rPr>
        <w:t>REPUBLICA MOLDOVA CONSILIUL RAIONAL  REZINA</w:t>
      </w:r>
    </w:p>
    <w:p w:rsidR="00C03579" w:rsidRDefault="00C03579" w:rsidP="00C03579">
      <w:pPr>
        <w:pStyle w:val="a3"/>
        <w:jc w:val="center"/>
        <w:rPr>
          <w:rFonts w:ascii="Times New Roman" w:hAnsi="Times New Roman"/>
          <w:b/>
          <w:sz w:val="20"/>
          <w:szCs w:val="20"/>
          <w:u w:val="single"/>
          <w:lang w:val="ro-RO"/>
        </w:rPr>
      </w:pPr>
      <w:r>
        <w:rPr>
          <w:rFonts w:ascii="Times New Roman" w:hAnsi="Times New Roman"/>
          <w:b/>
          <w:sz w:val="20"/>
          <w:szCs w:val="20"/>
          <w:u w:val="single"/>
          <w:lang w:val="ro-RO"/>
        </w:rPr>
        <w:t xml:space="preserve">MD  </w:t>
      </w:r>
      <w:r>
        <w:rPr>
          <w:rFonts w:ascii="Times New Roman" w:hAnsi="Times New Roman"/>
          <w:b/>
          <w:sz w:val="18"/>
          <w:szCs w:val="20"/>
          <w:u w:val="single"/>
          <w:lang w:val="ro-RO"/>
        </w:rPr>
        <w:t>5400</w:t>
      </w:r>
      <w:r>
        <w:rPr>
          <w:rFonts w:ascii="Times New Roman" w:hAnsi="Times New Roman"/>
          <w:b/>
          <w:sz w:val="20"/>
          <w:szCs w:val="20"/>
          <w:u w:val="single"/>
          <w:lang w:val="ro-RO"/>
        </w:rPr>
        <w:t>, or. Rezina, str. 27 August, nr. 1 Tel. 2-20-58; tel./fax 2-57-40</w:t>
      </w:r>
    </w:p>
    <w:p w:rsidR="00C03579" w:rsidRDefault="00C03579" w:rsidP="00C03579">
      <w:pPr>
        <w:pStyle w:val="a3"/>
        <w:jc w:val="right"/>
        <w:rPr>
          <w:rFonts w:ascii="Times New Roman" w:hAnsi="Times New Roman"/>
          <w:b/>
          <w:sz w:val="28"/>
          <w:szCs w:val="28"/>
          <w:lang w:val="ro-RO"/>
        </w:rPr>
      </w:pPr>
      <w:r>
        <w:rPr>
          <w:rFonts w:ascii="Times New Roman" w:hAnsi="Times New Roman"/>
          <w:b/>
          <w:sz w:val="28"/>
          <w:szCs w:val="28"/>
          <w:lang w:val="ro-RO"/>
        </w:rPr>
        <w:t>Proiect</w:t>
      </w:r>
    </w:p>
    <w:p w:rsidR="00C03579" w:rsidRDefault="00C03579" w:rsidP="00C03579">
      <w:pPr>
        <w:pStyle w:val="a3"/>
        <w:jc w:val="center"/>
        <w:rPr>
          <w:rFonts w:ascii="Times New Roman" w:hAnsi="Times New Roman"/>
          <w:b/>
          <w:sz w:val="28"/>
          <w:szCs w:val="28"/>
          <w:lang w:val="ro-RO"/>
        </w:rPr>
      </w:pPr>
      <w:r>
        <w:rPr>
          <w:rFonts w:ascii="Times New Roman" w:hAnsi="Times New Roman"/>
          <w:b/>
          <w:sz w:val="28"/>
          <w:szCs w:val="28"/>
          <w:lang w:val="ro-RO"/>
        </w:rPr>
        <w:t>DECIZIE Nr. 2/</w:t>
      </w:r>
      <w:r w:rsidR="001540C3">
        <w:rPr>
          <w:rFonts w:ascii="Times New Roman" w:hAnsi="Times New Roman"/>
          <w:b/>
          <w:sz w:val="28"/>
          <w:szCs w:val="28"/>
          <w:lang w:val="ro-RO"/>
        </w:rPr>
        <w:t>2</w:t>
      </w:r>
    </w:p>
    <w:p w:rsidR="00C03579" w:rsidRDefault="00C03579" w:rsidP="00C03579">
      <w:pPr>
        <w:pStyle w:val="a3"/>
        <w:jc w:val="center"/>
        <w:rPr>
          <w:rFonts w:ascii="Times New Roman" w:hAnsi="Times New Roman"/>
          <w:b/>
          <w:sz w:val="28"/>
          <w:szCs w:val="28"/>
          <w:lang w:val="ro-RO"/>
        </w:rPr>
      </w:pPr>
      <w:r>
        <w:rPr>
          <w:rFonts w:ascii="Times New Roman" w:hAnsi="Times New Roman"/>
          <w:b/>
          <w:sz w:val="28"/>
          <w:szCs w:val="28"/>
          <w:lang w:val="ro-RO"/>
        </w:rPr>
        <w:t>din ___  _______ 2021</w:t>
      </w:r>
    </w:p>
    <w:p w:rsidR="00C03579" w:rsidRDefault="00C03579" w:rsidP="00C03579">
      <w:pPr>
        <w:pStyle w:val="a3"/>
        <w:jc w:val="center"/>
        <w:rPr>
          <w:rFonts w:ascii="Times New Roman" w:hAnsi="Times New Roman"/>
          <w:b/>
          <w:sz w:val="28"/>
          <w:szCs w:val="28"/>
          <w:lang w:val="ro-RO"/>
        </w:rPr>
      </w:pPr>
      <w:r>
        <w:rPr>
          <w:rFonts w:ascii="Times New Roman" w:hAnsi="Times New Roman"/>
          <w:b/>
          <w:sz w:val="28"/>
          <w:szCs w:val="28"/>
          <w:lang w:val="ro-RO"/>
        </w:rPr>
        <w:t>or. Rezina</w:t>
      </w:r>
    </w:p>
    <w:p w:rsidR="001C792B" w:rsidRPr="00C47994" w:rsidRDefault="001C792B" w:rsidP="001C792B">
      <w:pPr>
        <w:jc w:val="both"/>
        <w:rPr>
          <w:b/>
          <w:sz w:val="28"/>
          <w:szCs w:val="28"/>
        </w:rPr>
      </w:pPr>
      <w:r w:rsidRPr="00C47994">
        <w:rPr>
          <w:b/>
          <w:sz w:val="28"/>
          <w:szCs w:val="28"/>
        </w:rPr>
        <w:t xml:space="preserve">„Cu  privire la modificarea        </w:t>
      </w:r>
      <w:r w:rsidRPr="00C47994">
        <w:rPr>
          <w:b/>
          <w:sz w:val="28"/>
          <w:szCs w:val="28"/>
        </w:rPr>
        <w:tab/>
      </w:r>
      <w:r w:rsidRPr="00C47994">
        <w:rPr>
          <w:b/>
          <w:sz w:val="28"/>
          <w:szCs w:val="28"/>
        </w:rPr>
        <w:tab/>
      </w:r>
      <w:r w:rsidRPr="00C47994">
        <w:rPr>
          <w:b/>
          <w:sz w:val="28"/>
          <w:szCs w:val="28"/>
        </w:rPr>
        <w:tab/>
      </w:r>
      <w:r w:rsidRPr="00C47994">
        <w:rPr>
          <w:b/>
          <w:sz w:val="28"/>
          <w:szCs w:val="28"/>
        </w:rPr>
        <w:tab/>
      </w:r>
      <w:r w:rsidRPr="00C47994">
        <w:rPr>
          <w:b/>
          <w:sz w:val="28"/>
          <w:szCs w:val="28"/>
        </w:rPr>
        <w:tab/>
      </w:r>
      <w:r w:rsidRPr="00C47994">
        <w:rPr>
          <w:b/>
          <w:sz w:val="28"/>
          <w:szCs w:val="28"/>
        </w:rPr>
        <w:tab/>
      </w:r>
    </w:p>
    <w:p w:rsidR="001C792B" w:rsidRPr="00C47994" w:rsidRDefault="001C792B" w:rsidP="001C792B">
      <w:pPr>
        <w:rPr>
          <w:b/>
          <w:sz w:val="28"/>
          <w:szCs w:val="28"/>
        </w:rPr>
      </w:pPr>
      <w:r w:rsidRPr="00C47994">
        <w:rPr>
          <w:b/>
          <w:sz w:val="28"/>
          <w:szCs w:val="28"/>
        </w:rPr>
        <w:t>bugetului  raional pentru anul 2021”</w:t>
      </w:r>
    </w:p>
    <w:p w:rsidR="001C792B" w:rsidRPr="00C47994" w:rsidRDefault="001C792B" w:rsidP="001C792B">
      <w:pPr>
        <w:tabs>
          <w:tab w:val="left" w:pos="9540"/>
        </w:tabs>
        <w:rPr>
          <w:sz w:val="28"/>
          <w:szCs w:val="28"/>
        </w:rPr>
      </w:pPr>
    </w:p>
    <w:p w:rsidR="001C792B" w:rsidRPr="00C47994" w:rsidRDefault="001C792B" w:rsidP="001C792B">
      <w:pPr>
        <w:pStyle w:val="a6"/>
        <w:ind w:firstLine="540"/>
        <w:rPr>
          <w:szCs w:val="28"/>
        </w:rPr>
      </w:pPr>
      <w:r w:rsidRPr="00C47994">
        <w:rPr>
          <w:szCs w:val="28"/>
        </w:rPr>
        <w:t>În baza art.43 alin.(1), lit.b) al Legii nr. 436/2006 privind administrația publică locala, art.8, art.26 ale Legii privind finanțele publice locale nr.397/2003,  Consiliul raional Rezina</w:t>
      </w:r>
    </w:p>
    <w:p w:rsidR="001C792B" w:rsidRPr="00C47994" w:rsidRDefault="001C792B" w:rsidP="001C792B">
      <w:pPr>
        <w:pStyle w:val="a6"/>
        <w:ind w:firstLine="540"/>
        <w:rPr>
          <w:szCs w:val="28"/>
        </w:rPr>
      </w:pPr>
    </w:p>
    <w:p w:rsidR="001C792B" w:rsidRPr="00C47994" w:rsidRDefault="001C792B" w:rsidP="001C792B">
      <w:pPr>
        <w:pStyle w:val="a6"/>
        <w:rPr>
          <w:b/>
          <w:szCs w:val="28"/>
        </w:rPr>
      </w:pPr>
      <w:r w:rsidRPr="00C47994">
        <w:rPr>
          <w:b/>
          <w:szCs w:val="28"/>
        </w:rPr>
        <w:t>DECIDE:</w:t>
      </w:r>
    </w:p>
    <w:p w:rsidR="00272E74" w:rsidRPr="00C47994" w:rsidRDefault="00272E74" w:rsidP="00272E74">
      <w:pPr>
        <w:pStyle w:val="a3"/>
        <w:tabs>
          <w:tab w:val="left" w:pos="993"/>
          <w:tab w:val="left" w:pos="1276"/>
        </w:tabs>
        <w:ind w:firstLine="567"/>
        <w:jc w:val="both"/>
        <w:rPr>
          <w:rFonts w:ascii="Times New Roman" w:hAnsi="Times New Roman"/>
          <w:sz w:val="28"/>
          <w:szCs w:val="28"/>
          <w:lang w:val="ro-RO"/>
        </w:rPr>
      </w:pPr>
      <w:r w:rsidRPr="00C47994">
        <w:rPr>
          <w:rFonts w:ascii="Times New Roman" w:hAnsi="Times New Roman"/>
          <w:sz w:val="28"/>
          <w:szCs w:val="28"/>
          <w:lang w:val="ro-RO"/>
        </w:rPr>
        <w:t>Se stabilește drept sursă de modificare a bugetului raional soldul de mijloace financiare constituit în urma executării bugetului raional pentru anul 2020.</w:t>
      </w:r>
    </w:p>
    <w:p w:rsidR="00272E74" w:rsidRPr="00C47994" w:rsidRDefault="00272E74" w:rsidP="00347EF5">
      <w:pPr>
        <w:pStyle w:val="a3"/>
        <w:numPr>
          <w:ilvl w:val="1"/>
          <w:numId w:val="26"/>
        </w:numPr>
        <w:tabs>
          <w:tab w:val="left" w:pos="851"/>
          <w:tab w:val="left" w:pos="1134"/>
          <w:tab w:val="left" w:pos="1276"/>
        </w:tabs>
        <w:ind w:left="0" w:firstLine="567"/>
        <w:jc w:val="both"/>
        <w:rPr>
          <w:rFonts w:ascii="Times New Roman" w:hAnsi="Times New Roman"/>
          <w:sz w:val="28"/>
          <w:szCs w:val="28"/>
          <w:lang w:val="ro-RO"/>
        </w:rPr>
      </w:pPr>
      <w:r w:rsidRPr="00C47994">
        <w:rPr>
          <w:rFonts w:ascii="Times New Roman" w:hAnsi="Times New Roman"/>
          <w:sz w:val="28"/>
          <w:szCs w:val="28"/>
          <w:lang w:val="ro-RO"/>
        </w:rPr>
        <w:t xml:space="preserve">Se majorează partea de cheltuieli a bugetului raional pentru anul 2021 cu suma de </w:t>
      </w:r>
      <w:r w:rsidR="00790036" w:rsidRPr="00790036">
        <w:rPr>
          <w:rFonts w:ascii="Times New Roman" w:hAnsi="Times New Roman"/>
          <w:b/>
          <w:sz w:val="28"/>
          <w:szCs w:val="28"/>
          <w:lang w:val="ro-RO"/>
        </w:rPr>
        <w:t>308</w:t>
      </w:r>
      <w:r w:rsidR="00D36F28">
        <w:rPr>
          <w:rFonts w:ascii="Times New Roman" w:hAnsi="Times New Roman"/>
          <w:b/>
          <w:sz w:val="28"/>
          <w:szCs w:val="28"/>
          <w:lang w:val="ro-RO"/>
        </w:rPr>
        <w:t>7165</w:t>
      </w:r>
      <w:r w:rsidR="00CF23FC" w:rsidRPr="00C47994">
        <w:rPr>
          <w:rFonts w:ascii="Times New Roman" w:hAnsi="Times New Roman"/>
          <w:b/>
          <w:sz w:val="28"/>
          <w:szCs w:val="28"/>
          <w:lang w:val="ro-RO"/>
        </w:rPr>
        <w:t xml:space="preserve"> </w:t>
      </w:r>
      <w:r w:rsidRPr="00C47994">
        <w:rPr>
          <w:rFonts w:ascii="Times New Roman" w:hAnsi="Times New Roman"/>
          <w:b/>
          <w:sz w:val="28"/>
          <w:szCs w:val="28"/>
          <w:lang w:val="ro-RO"/>
        </w:rPr>
        <w:t>lei,</w:t>
      </w:r>
      <w:r w:rsidRPr="00C47994">
        <w:rPr>
          <w:rFonts w:ascii="Times New Roman" w:hAnsi="Times New Roman"/>
          <w:sz w:val="28"/>
          <w:szCs w:val="28"/>
          <w:lang w:val="ro-RO"/>
        </w:rPr>
        <w:t xml:space="preserve"> după cum urmează:</w:t>
      </w:r>
    </w:p>
    <w:p w:rsidR="00272E74" w:rsidRPr="00C47994" w:rsidRDefault="00272E74" w:rsidP="00CF23FC">
      <w:pPr>
        <w:pStyle w:val="a3"/>
        <w:numPr>
          <w:ilvl w:val="1"/>
          <w:numId w:val="27"/>
        </w:numPr>
        <w:tabs>
          <w:tab w:val="left" w:pos="851"/>
          <w:tab w:val="left" w:pos="1134"/>
          <w:tab w:val="left" w:pos="1276"/>
        </w:tabs>
        <w:ind w:left="0" w:firstLine="567"/>
        <w:jc w:val="both"/>
        <w:rPr>
          <w:rFonts w:ascii="Times New Roman" w:hAnsi="Times New Roman"/>
          <w:sz w:val="28"/>
          <w:szCs w:val="28"/>
          <w:lang w:val="ro-RO"/>
        </w:rPr>
      </w:pPr>
      <w:r w:rsidRPr="00C47994">
        <w:rPr>
          <w:rFonts w:ascii="Times New Roman" w:hAnsi="Times New Roman"/>
          <w:sz w:val="28"/>
          <w:szCs w:val="28"/>
          <w:lang w:val="ro-RO"/>
        </w:rPr>
        <w:t xml:space="preserve">Aparatul Președintelui raionului cu suma de </w:t>
      </w:r>
      <w:r w:rsidR="00790036" w:rsidRPr="00790036">
        <w:rPr>
          <w:rFonts w:ascii="Times New Roman" w:hAnsi="Times New Roman"/>
          <w:b/>
          <w:sz w:val="28"/>
          <w:szCs w:val="28"/>
          <w:lang w:val="ro-RO"/>
        </w:rPr>
        <w:t>19</w:t>
      </w:r>
      <w:r w:rsidR="00D36F28">
        <w:rPr>
          <w:rFonts w:ascii="Times New Roman" w:hAnsi="Times New Roman"/>
          <w:b/>
          <w:sz w:val="28"/>
          <w:szCs w:val="28"/>
          <w:lang w:val="ro-RO"/>
        </w:rPr>
        <w:t>23985</w:t>
      </w:r>
      <w:r w:rsidR="00AA435C" w:rsidRPr="00790036">
        <w:rPr>
          <w:rFonts w:ascii="Times New Roman" w:hAnsi="Times New Roman"/>
          <w:b/>
          <w:sz w:val="28"/>
          <w:szCs w:val="28"/>
          <w:lang w:val="ro-RO"/>
        </w:rPr>
        <w:t xml:space="preserve"> </w:t>
      </w:r>
      <w:r w:rsidRPr="00790036">
        <w:rPr>
          <w:rFonts w:ascii="Times New Roman" w:hAnsi="Times New Roman"/>
          <w:b/>
          <w:sz w:val="28"/>
          <w:szCs w:val="28"/>
          <w:lang w:val="ro-RO"/>
        </w:rPr>
        <w:t>lei</w:t>
      </w:r>
      <w:r w:rsidRPr="00C47994">
        <w:rPr>
          <w:rFonts w:ascii="Times New Roman" w:hAnsi="Times New Roman"/>
          <w:sz w:val="28"/>
          <w:szCs w:val="28"/>
          <w:lang w:val="ro-RO"/>
        </w:rPr>
        <w:t xml:space="preserve"> inclusiv pentru:</w:t>
      </w:r>
    </w:p>
    <w:p w:rsidR="00902B26" w:rsidRPr="00C47994" w:rsidRDefault="00902B26" w:rsidP="00902B26">
      <w:pPr>
        <w:pStyle w:val="a4"/>
        <w:numPr>
          <w:ilvl w:val="2"/>
          <w:numId w:val="27"/>
        </w:numPr>
        <w:tabs>
          <w:tab w:val="left" w:pos="709"/>
          <w:tab w:val="left" w:pos="993"/>
        </w:tabs>
        <w:spacing w:line="276" w:lineRule="auto"/>
        <w:ind w:left="0" w:firstLine="567"/>
        <w:jc w:val="both"/>
        <w:rPr>
          <w:b/>
          <w:sz w:val="28"/>
          <w:szCs w:val="28"/>
        </w:rPr>
      </w:pPr>
      <w:r w:rsidRPr="00C47994">
        <w:rPr>
          <w:sz w:val="28"/>
          <w:szCs w:val="28"/>
        </w:rPr>
        <w:t>Pentru achitarea creditului la BC ,,Moldoinconbank” SA ca contribuție financiară în scopul finalizării proiectului ,,Construția locuințelor sociale</w:t>
      </w:r>
      <w:r w:rsidRPr="00C47994">
        <w:rPr>
          <w:b/>
          <w:sz w:val="28"/>
          <w:szCs w:val="28"/>
        </w:rPr>
        <w:t xml:space="preserve"> pentru </w:t>
      </w:r>
      <w:r w:rsidRPr="00C47994">
        <w:rPr>
          <w:sz w:val="28"/>
          <w:szCs w:val="28"/>
        </w:rPr>
        <w:t>păturile socialmente vulnerabile din or. Rezina str. 1 Mai 6</w:t>
      </w:r>
      <w:r w:rsidRPr="00C47994">
        <w:rPr>
          <w:b/>
          <w:sz w:val="28"/>
          <w:szCs w:val="28"/>
        </w:rPr>
        <w:t xml:space="preserve"> – </w:t>
      </w:r>
      <w:r w:rsidR="00875F5E">
        <w:rPr>
          <w:b/>
          <w:sz w:val="28"/>
          <w:szCs w:val="28"/>
        </w:rPr>
        <w:t>15</w:t>
      </w:r>
      <w:r w:rsidR="00D36F28">
        <w:rPr>
          <w:b/>
          <w:sz w:val="28"/>
          <w:szCs w:val="28"/>
        </w:rPr>
        <w:t>42485</w:t>
      </w:r>
      <w:r w:rsidRPr="00C47994">
        <w:rPr>
          <w:b/>
          <w:sz w:val="28"/>
          <w:szCs w:val="28"/>
        </w:rPr>
        <w:t xml:space="preserve"> lei</w:t>
      </w:r>
      <w:r w:rsidRPr="00C47994">
        <w:rPr>
          <w:sz w:val="28"/>
          <w:szCs w:val="28"/>
        </w:rPr>
        <w:t xml:space="preserve"> (inclusiv credit – </w:t>
      </w:r>
      <w:r w:rsidRPr="00C47994">
        <w:rPr>
          <w:b/>
          <w:sz w:val="28"/>
          <w:szCs w:val="28"/>
        </w:rPr>
        <w:t>1</w:t>
      </w:r>
      <w:r w:rsidR="00875F5E">
        <w:rPr>
          <w:b/>
          <w:sz w:val="28"/>
          <w:szCs w:val="28"/>
        </w:rPr>
        <w:t>2</w:t>
      </w:r>
      <w:r w:rsidR="00D36F28">
        <w:rPr>
          <w:b/>
          <w:sz w:val="28"/>
          <w:szCs w:val="28"/>
        </w:rPr>
        <w:t>3200</w:t>
      </w:r>
      <w:r w:rsidR="00875F5E">
        <w:rPr>
          <w:b/>
          <w:sz w:val="28"/>
          <w:szCs w:val="28"/>
        </w:rPr>
        <w:t>0</w:t>
      </w:r>
      <w:r w:rsidRPr="00C47994">
        <w:rPr>
          <w:b/>
          <w:sz w:val="28"/>
          <w:szCs w:val="28"/>
        </w:rPr>
        <w:t xml:space="preserve"> lei</w:t>
      </w:r>
      <w:r w:rsidRPr="00C47994">
        <w:rPr>
          <w:sz w:val="28"/>
          <w:szCs w:val="28"/>
        </w:rPr>
        <w:t xml:space="preserve">, dobînda – </w:t>
      </w:r>
      <w:r w:rsidRPr="00C47994">
        <w:rPr>
          <w:b/>
          <w:sz w:val="28"/>
          <w:szCs w:val="28"/>
        </w:rPr>
        <w:t>2</w:t>
      </w:r>
      <w:r w:rsidR="00875F5E">
        <w:rPr>
          <w:b/>
          <w:sz w:val="28"/>
          <w:szCs w:val="28"/>
        </w:rPr>
        <w:t>62</w:t>
      </w:r>
      <w:r w:rsidR="00D36F28">
        <w:rPr>
          <w:b/>
          <w:sz w:val="28"/>
          <w:szCs w:val="28"/>
        </w:rPr>
        <w:t>480</w:t>
      </w:r>
      <w:r w:rsidRPr="00C47994">
        <w:rPr>
          <w:b/>
          <w:sz w:val="28"/>
          <w:szCs w:val="28"/>
        </w:rPr>
        <w:t xml:space="preserve"> lei</w:t>
      </w:r>
      <w:r w:rsidRPr="00C47994">
        <w:rPr>
          <w:sz w:val="28"/>
          <w:szCs w:val="28"/>
        </w:rPr>
        <w:t xml:space="preserve">, comision – </w:t>
      </w:r>
      <w:r w:rsidRPr="00C47994">
        <w:rPr>
          <w:b/>
          <w:sz w:val="28"/>
          <w:szCs w:val="28"/>
        </w:rPr>
        <w:t>48005 lei</w:t>
      </w:r>
      <w:r w:rsidRPr="00C47994">
        <w:rPr>
          <w:sz w:val="28"/>
          <w:szCs w:val="28"/>
        </w:rPr>
        <w:t>)</w:t>
      </w:r>
      <w:r w:rsidRPr="00C47994">
        <w:rPr>
          <w:b/>
          <w:sz w:val="28"/>
          <w:szCs w:val="28"/>
        </w:rPr>
        <w:t>.</w:t>
      </w:r>
    </w:p>
    <w:p w:rsidR="00AA435C" w:rsidRPr="00C47994" w:rsidRDefault="00AA435C" w:rsidP="00902B26">
      <w:pPr>
        <w:pStyle w:val="a3"/>
        <w:numPr>
          <w:ilvl w:val="2"/>
          <w:numId w:val="27"/>
        </w:numPr>
        <w:tabs>
          <w:tab w:val="left" w:pos="851"/>
          <w:tab w:val="left" w:pos="1134"/>
          <w:tab w:val="left" w:pos="1276"/>
        </w:tabs>
        <w:ind w:left="0" w:firstLine="567"/>
        <w:jc w:val="both"/>
        <w:rPr>
          <w:rFonts w:ascii="Times New Roman" w:hAnsi="Times New Roman"/>
          <w:sz w:val="28"/>
          <w:szCs w:val="28"/>
          <w:lang w:val="ro-RO"/>
        </w:rPr>
      </w:pPr>
      <w:r w:rsidRPr="00C47994">
        <w:rPr>
          <w:rFonts w:ascii="Times New Roman" w:hAnsi="Times New Roman"/>
          <w:sz w:val="28"/>
          <w:szCs w:val="28"/>
          <w:lang w:val="ro-RO"/>
        </w:rPr>
        <w:t>Elaborarea expertizei tehnice și a studiului de fiziabilitate în proiectul Dezvoltarea cap</w:t>
      </w:r>
      <w:r w:rsidR="009C0A36">
        <w:rPr>
          <w:rFonts w:ascii="Times New Roman" w:hAnsi="Times New Roman"/>
          <w:sz w:val="28"/>
          <w:szCs w:val="28"/>
          <w:lang w:val="ro-RO"/>
        </w:rPr>
        <w:t>ac</w:t>
      </w:r>
      <w:r w:rsidRPr="00C47994">
        <w:rPr>
          <w:rFonts w:ascii="Times New Roman" w:hAnsi="Times New Roman"/>
          <w:sz w:val="28"/>
          <w:szCs w:val="28"/>
          <w:lang w:val="ro-RO"/>
        </w:rPr>
        <w:t>ității Instituției Publice ,,Incubatorul de Afaceri Rezina” – 72000 lei.</w:t>
      </w:r>
    </w:p>
    <w:p w:rsidR="00AA435C" w:rsidRPr="00C47994" w:rsidRDefault="00AA435C" w:rsidP="00CF23FC">
      <w:pPr>
        <w:pStyle w:val="a3"/>
        <w:numPr>
          <w:ilvl w:val="2"/>
          <w:numId w:val="27"/>
        </w:numPr>
        <w:tabs>
          <w:tab w:val="left" w:pos="851"/>
          <w:tab w:val="left" w:pos="1134"/>
          <w:tab w:val="left" w:pos="1276"/>
        </w:tabs>
        <w:ind w:left="0" w:firstLine="567"/>
        <w:jc w:val="both"/>
        <w:rPr>
          <w:rFonts w:ascii="Times New Roman" w:hAnsi="Times New Roman"/>
          <w:sz w:val="28"/>
          <w:szCs w:val="28"/>
          <w:lang w:val="ro-RO"/>
        </w:rPr>
      </w:pPr>
      <w:r w:rsidRPr="00C47994">
        <w:rPr>
          <w:rFonts w:ascii="Times New Roman" w:hAnsi="Times New Roman"/>
          <w:sz w:val="28"/>
          <w:szCs w:val="28"/>
          <w:lang w:val="ro-RO"/>
        </w:rPr>
        <w:t>Elaborarea proiectului tehnic în proiectul Dezvoltarea cap</w:t>
      </w:r>
      <w:r w:rsidR="009C0A36">
        <w:rPr>
          <w:rFonts w:ascii="Times New Roman" w:hAnsi="Times New Roman"/>
          <w:sz w:val="28"/>
          <w:szCs w:val="28"/>
          <w:lang w:val="ro-RO"/>
        </w:rPr>
        <w:t>ac</w:t>
      </w:r>
      <w:r w:rsidRPr="00C47994">
        <w:rPr>
          <w:rFonts w:ascii="Times New Roman" w:hAnsi="Times New Roman"/>
          <w:sz w:val="28"/>
          <w:szCs w:val="28"/>
          <w:lang w:val="ro-RO"/>
        </w:rPr>
        <w:t>ității Instituției Publice ,,Incubatorul de Afaceri Rezina” – 239500 lei.</w:t>
      </w:r>
    </w:p>
    <w:p w:rsidR="00AA435C" w:rsidRPr="00C47994" w:rsidRDefault="00AA435C" w:rsidP="00CF23FC">
      <w:pPr>
        <w:pStyle w:val="a3"/>
        <w:numPr>
          <w:ilvl w:val="2"/>
          <w:numId w:val="27"/>
        </w:numPr>
        <w:tabs>
          <w:tab w:val="left" w:pos="851"/>
          <w:tab w:val="left" w:pos="1134"/>
          <w:tab w:val="left" w:pos="1276"/>
        </w:tabs>
        <w:ind w:left="0" w:firstLine="567"/>
        <w:jc w:val="both"/>
        <w:rPr>
          <w:rFonts w:ascii="Times New Roman" w:hAnsi="Times New Roman"/>
          <w:sz w:val="28"/>
          <w:szCs w:val="28"/>
          <w:lang w:val="ro-RO"/>
        </w:rPr>
      </w:pPr>
      <w:r w:rsidRPr="00C47994">
        <w:rPr>
          <w:rFonts w:ascii="Times New Roman" w:hAnsi="Times New Roman"/>
          <w:sz w:val="28"/>
          <w:szCs w:val="28"/>
          <w:lang w:val="ro-RO"/>
        </w:rPr>
        <w:t>Desfășurarea actvităților comune cu Uniunea Veteranilor Războiului din Afganistan – 20000 lei.</w:t>
      </w:r>
    </w:p>
    <w:p w:rsidR="00AA435C" w:rsidRPr="00C47994" w:rsidRDefault="00AA435C" w:rsidP="00CF23FC">
      <w:pPr>
        <w:pStyle w:val="a3"/>
        <w:numPr>
          <w:ilvl w:val="2"/>
          <w:numId w:val="27"/>
        </w:numPr>
        <w:tabs>
          <w:tab w:val="left" w:pos="851"/>
          <w:tab w:val="left" w:pos="1134"/>
          <w:tab w:val="left" w:pos="1276"/>
        </w:tabs>
        <w:ind w:left="0" w:firstLine="567"/>
        <w:jc w:val="both"/>
        <w:rPr>
          <w:rFonts w:ascii="Times New Roman" w:hAnsi="Times New Roman"/>
          <w:sz w:val="28"/>
          <w:szCs w:val="28"/>
          <w:lang w:val="ro-RO"/>
        </w:rPr>
      </w:pPr>
      <w:r w:rsidRPr="00C47994">
        <w:rPr>
          <w:rFonts w:ascii="Times New Roman" w:hAnsi="Times New Roman"/>
          <w:sz w:val="28"/>
          <w:szCs w:val="28"/>
          <w:lang w:val="ro-RO"/>
        </w:rPr>
        <w:t>Desfășurarea actvităților comune cu Uniunea Veteranilor Războiului pentru integritatea Republicii Moldova – 20000 lei.</w:t>
      </w:r>
    </w:p>
    <w:p w:rsidR="00AA435C" w:rsidRPr="00C47994" w:rsidRDefault="00AA435C" w:rsidP="00CF23FC">
      <w:pPr>
        <w:pStyle w:val="a3"/>
        <w:numPr>
          <w:ilvl w:val="2"/>
          <w:numId w:val="27"/>
        </w:numPr>
        <w:tabs>
          <w:tab w:val="left" w:pos="851"/>
          <w:tab w:val="left" w:pos="1134"/>
          <w:tab w:val="left" w:pos="1276"/>
        </w:tabs>
        <w:ind w:left="0" w:firstLine="567"/>
        <w:jc w:val="both"/>
        <w:rPr>
          <w:rFonts w:ascii="Times New Roman" w:hAnsi="Times New Roman"/>
          <w:sz w:val="28"/>
          <w:szCs w:val="28"/>
          <w:lang w:val="ro-RO"/>
        </w:rPr>
      </w:pPr>
      <w:r w:rsidRPr="00C47994">
        <w:rPr>
          <w:rFonts w:ascii="Times New Roman" w:hAnsi="Times New Roman"/>
          <w:sz w:val="28"/>
          <w:szCs w:val="28"/>
          <w:lang w:val="ro-RO"/>
        </w:rPr>
        <w:t>Organizarea și desfășurarea sărbătorii profesionale ,,Ziua Agricultorului” – 30000 lei.</w:t>
      </w:r>
    </w:p>
    <w:p w:rsidR="00272E74" w:rsidRPr="00C47994" w:rsidRDefault="00272E74" w:rsidP="00CF23FC">
      <w:pPr>
        <w:pStyle w:val="a6"/>
        <w:numPr>
          <w:ilvl w:val="1"/>
          <w:numId w:val="27"/>
        </w:numPr>
        <w:tabs>
          <w:tab w:val="left" w:pos="1134"/>
        </w:tabs>
        <w:ind w:left="0" w:firstLine="567"/>
        <w:rPr>
          <w:b/>
          <w:szCs w:val="28"/>
        </w:rPr>
      </w:pPr>
      <w:r w:rsidRPr="00C47994">
        <w:rPr>
          <w:szCs w:val="28"/>
        </w:rPr>
        <w:t>Direcția Asistență Socială și Protecția Familiei suma</w:t>
      </w:r>
      <w:r w:rsidR="00C622A6" w:rsidRPr="00C47994">
        <w:rPr>
          <w:szCs w:val="28"/>
        </w:rPr>
        <w:t xml:space="preserve"> 285180 lei</w:t>
      </w:r>
      <w:r w:rsidRPr="00C47994">
        <w:rPr>
          <w:szCs w:val="28"/>
        </w:rPr>
        <w:t>, inclusiv pentru:</w:t>
      </w:r>
    </w:p>
    <w:p w:rsidR="00C622A6" w:rsidRPr="00C47994" w:rsidRDefault="00C622A6" w:rsidP="00CF23FC">
      <w:pPr>
        <w:pStyle w:val="a6"/>
        <w:numPr>
          <w:ilvl w:val="2"/>
          <w:numId w:val="27"/>
        </w:numPr>
        <w:tabs>
          <w:tab w:val="left" w:pos="1134"/>
        </w:tabs>
        <w:ind w:left="0" w:firstLine="567"/>
        <w:rPr>
          <w:szCs w:val="28"/>
        </w:rPr>
      </w:pPr>
      <w:r w:rsidRPr="00C47994">
        <w:rPr>
          <w:szCs w:val="28"/>
        </w:rPr>
        <w:t xml:space="preserve">Reparația capitală a trei saloane și a băii amplasate în aripa stîngă a primului etaj al Azilului pentru persoanele în etate și cu dezabilități din or. Rezina – </w:t>
      </w:r>
      <w:r w:rsidRPr="00C47994">
        <w:rPr>
          <w:b/>
          <w:szCs w:val="28"/>
        </w:rPr>
        <w:t>283310 lei.</w:t>
      </w:r>
      <w:r w:rsidRPr="00C47994">
        <w:rPr>
          <w:szCs w:val="28"/>
        </w:rPr>
        <w:t xml:space="preserve"> </w:t>
      </w:r>
    </w:p>
    <w:p w:rsidR="00272E74" w:rsidRPr="00C47994" w:rsidRDefault="00272E74" w:rsidP="00CF23FC">
      <w:pPr>
        <w:pStyle w:val="a6"/>
        <w:numPr>
          <w:ilvl w:val="2"/>
          <w:numId w:val="27"/>
        </w:numPr>
        <w:tabs>
          <w:tab w:val="left" w:pos="1134"/>
        </w:tabs>
        <w:ind w:left="0" w:firstLine="567"/>
        <w:rPr>
          <w:szCs w:val="28"/>
        </w:rPr>
      </w:pPr>
      <w:r w:rsidRPr="00C47994">
        <w:rPr>
          <w:szCs w:val="28"/>
        </w:rPr>
        <w:lastRenderedPageBreak/>
        <w:t>Majorarea CodEcoK6 273200 cu 1870 lei pentru  plata indemnizației unice la demisionarea funcționarului public Caraman Elena.</w:t>
      </w:r>
    </w:p>
    <w:p w:rsidR="00CF23FC" w:rsidRPr="00C47994" w:rsidRDefault="00CF23FC" w:rsidP="00CF23FC">
      <w:pPr>
        <w:pStyle w:val="a6"/>
        <w:numPr>
          <w:ilvl w:val="1"/>
          <w:numId w:val="27"/>
        </w:numPr>
        <w:tabs>
          <w:tab w:val="left" w:pos="1134"/>
        </w:tabs>
        <w:ind w:left="0" w:firstLine="567"/>
        <w:rPr>
          <w:szCs w:val="28"/>
        </w:rPr>
      </w:pPr>
      <w:r w:rsidRPr="00C47994">
        <w:rPr>
          <w:szCs w:val="28"/>
        </w:rPr>
        <w:t>Instituției Publice ,,Incubatorul de Afaceri Rezina” suma de 208000 lei pentru susținerea activității, pentru anul 2021.</w:t>
      </w:r>
    </w:p>
    <w:p w:rsidR="00CF23FC" w:rsidRPr="00C47994" w:rsidRDefault="00CF23FC" w:rsidP="00CF23FC">
      <w:pPr>
        <w:pStyle w:val="a6"/>
        <w:numPr>
          <w:ilvl w:val="1"/>
          <w:numId w:val="27"/>
        </w:numPr>
        <w:tabs>
          <w:tab w:val="left" w:pos="1134"/>
        </w:tabs>
        <w:ind w:left="0" w:firstLine="567"/>
        <w:rPr>
          <w:szCs w:val="28"/>
        </w:rPr>
      </w:pPr>
      <w:r w:rsidRPr="00C47994">
        <w:rPr>
          <w:szCs w:val="28"/>
        </w:rPr>
        <w:t xml:space="preserve">IMSP Centrul de Sănătate Rezina, suma de 50000 lei pentru procurarea amestecurilor lactate adoptate pentru hrana copiilor primului an de viață, care se află la alimentație artificială și mixtă din grupa social vulnerabilă. </w:t>
      </w:r>
    </w:p>
    <w:p w:rsidR="00937ACE" w:rsidRPr="00C47994" w:rsidRDefault="00937ACE" w:rsidP="00CF23FC">
      <w:pPr>
        <w:pStyle w:val="a6"/>
        <w:numPr>
          <w:ilvl w:val="1"/>
          <w:numId w:val="27"/>
        </w:numPr>
        <w:tabs>
          <w:tab w:val="left" w:pos="1134"/>
        </w:tabs>
        <w:ind w:left="0" w:firstLine="567"/>
        <w:rPr>
          <w:szCs w:val="28"/>
        </w:rPr>
      </w:pPr>
      <w:r w:rsidRPr="00C47994">
        <w:rPr>
          <w:szCs w:val="28"/>
        </w:rPr>
        <w:t>Instituțiilor</w:t>
      </w:r>
      <w:r w:rsidR="000C72A3" w:rsidRPr="00C47994">
        <w:rPr>
          <w:szCs w:val="28"/>
        </w:rPr>
        <w:t xml:space="preserve"> de învățămînt pentru acoperirea deficitului cheltuielilor salariale pentru anul de învățămînt 2020-2021</w:t>
      </w:r>
      <w:r w:rsidR="006061AC" w:rsidRPr="00C47994">
        <w:rPr>
          <w:szCs w:val="28"/>
        </w:rPr>
        <w:t xml:space="preserve"> suma de 620000 lei inclusiv pentru:</w:t>
      </w:r>
    </w:p>
    <w:p w:rsidR="006061AC" w:rsidRPr="00C47994" w:rsidRDefault="006061AC" w:rsidP="00CF23FC">
      <w:pPr>
        <w:pStyle w:val="a6"/>
        <w:numPr>
          <w:ilvl w:val="2"/>
          <w:numId w:val="27"/>
        </w:numPr>
        <w:tabs>
          <w:tab w:val="left" w:pos="1134"/>
        </w:tabs>
        <w:ind w:left="0" w:firstLine="567"/>
        <w:rPr>
          <w:szCs w:val="28"/>
        </w:rPr>
      </w:pPr>
      <w:r w:rsidRPr="00C47994">
        <w:rPr>
          <w:szCs w:val="28"/>
        </w:rPr>
        <w:t>IP Gimnaziul Meșeni suma de 253000 lei;</w:t>
      </w:r>
    </w:p>
    <w:p w:rsidR="006061AC" w:rsidRPr="00C47994" w:rsidRDefault="006061AC" w:rsidP="00CF23FC">
      <w:pPr>
        <w:pStyle w:val="a6"/>
        <w:numPr>
          <w:ilvl w:val="2"/>
          <w:numId w:val="27"/>
        </w:numPr>
        <w:tabs>
          <w:tab w:val="left" w:pos="1134"/>
        </w:tabs>
        <w:ind w:left="0" w:firstLine="567"/>
        <w:rPr>
          <w:szCs w:val="28"/>
        </w:rPr>
      </w:pPr>
      <w:r w:rsidRPr="00C47994">
        <w:rPr>
          <w:szCs w:val="28"/>
        </w:rPr>
        <w:t>IP Gimnaziul Lalova suma de 250000 lei;</w:t>
      </w:r>
    </w:p>
    <w:p w:rsidR="006061AC" w:rsidRPr="00C47994" w:rsidRDefault="006061AC" w:rsidP="00CF23FC">
      <w:pPr>
        <w:pStyle w:val="a6"/>
        <w:numPr>
          <w:ilvl w:val="2"/>
          <w:numId w:val="27"/>
        </w:numPr>
        <w:tabs>
          <w:tab w:val="left" w:pos="1134"/>
        </w:tabs>
        <w:ind w:left="0" w:firstLine="567"/>
        <w:rPr>
          <w:szCs w:val="28"/>
        </w:rPr>
      </w:pPr>
      <w:r w:rsidRPr="00C47994">
        <w:rPr>
          <w:szCs w:val="28"/>
        </w:rPr>
        <w:t>IP Gimnaziu Solonceni suma de 117000 lei.</w:t>
      </w:r>
    </w:p>
    <w:p w:rsidR="001C792B" w:rsidRPr="00C47994" w:rsidRDefault="001C792B" w:rsidP="00347EF5">
      <w:pPr>
        <w:pStyle w:val="a4"/>
        <w:numPr>
          <w:ilvl w:val="0"/>
          <w:numId w:val="27"/>
        </w:numPr>
        <w:tabs>
          <w:tab w:val="left" w:pos="851"/>
          <w:tab w:val="left" w:pos="993"/>
          <w:tab w:val="left" w:pos="1134"/>
        </w:tabs>
        <w:spacing w:after="200"/>
        <w:ind w:left="0" w:firstLine="567"/>
        <w:jc w:val="both"/>
        <w:rPr>
          <w:rFonts w:eastAsia="Calibri"/>
          <w:sz w:val="28"/>
          <w:szCs w:val="28"/>
          <w:lang w:val="en-US" w:eastAsia="en-US"/>
        </w:rPr>
      </w:pPr>
      <w:r w:rsidRPr="00C47994">
        <w:rPr>
          <w:rFonts w:eastAsia="Calibri"/>
          <w:sz w:val="28"/>
          <w:szCs w:val="28"/>
          <w:lang w:val="en-US" w:eastAsia="en-US"/>
        </w:rPr>
        <w:t>Se majorează partea de venituri a bugetului raional  ,,Transferuri curente prim</w:t>
      </w:r>
      <w:r w:rsidR="005807E3">
        <w:rPr>
          <w:rFonts w:eastAsia="Calibri"/>
          <w:sz w:val="28"/>
          <w:szCs w:val="28"/>
          <w:lang w:val="en-US" w:eastAsia="en-US"/>
        </w:rPr>
        <w:t>i</w:t>
      </w:r>
      <w:r w:rsidRPr="00C47994">
        <w:rPr>
          <w:rFonts w:eastAsia="Calibri"/>
          <w:sz w:val="28"/>
          <w:szCs w:val="28"/>
          <w:lang w:val="en-US" w:eastAsia="en-US"/>
        </w:rPr>
        <w:t>te cu destinație specială între bugetele locale de nivelul II și bugetele locale de nivelul I în cadrul unei unitati administrativ-teritoriale” (Eco193111)   cu suma de  32680 lei și anume:</w:t>
      </w:r>
    </w:p>
    <w:p w:rsidR="001C792B" w:rsidRPr="00C47994" w:rsidRDefault="001C792B" w:rsidP="00347EF5">
      <w:pPr>
        <w:pStyle w:val="a4"/>
        <w:numPr>
          <w:ilvl w:val="1"/>
          <w:numId w:val="27"/>
        </w:numPr>
        <w:tabs>
          <w:tab w:val="left" w:pos="851"/>
          <w:tab w:val="left" w:pos="993"/>
          <w:tab w:val="left" w:pos="1134"/>
          <w:tab w:val="left" w:pos="1701"/>
        </w:tabs>
        <w:spacing w:after="200"/>
        <w:ind w:left="0" w:firstLine="567"/>
        <w:jc w:val="both"/>
        <w:rPr>
          <w:rFonts w:eastAsia="Calibri"/>
          <w:sz w:val="28"/>
          <w:szCs w:val="28"/>
          <w:lang w:val="en-US" w:eastAsia="en-US"/>
        </w:rPr>
      </w:pPr>
      <w:r w:rsidRPr="00C47994">
        <w:rPr>
          <w:rFonts w:eastAsia="Calibri"/>
          <w:sz w:val="28"/>
          <w:szCs w:val="28"/>
          <w:lang w:val="en-US" w:eastAsia="en-US"/>
        </w:rPr>
        <w:t>Alocații de la primăria Horodiște în sumă de 18000 lei și se majorează volumul bugetul IP Gimnaziului Horodiște la parte de cheltuieli pentru alimentația elevilor (Eco 333110) claselor V-IX .</w:t>
      </w:r>
    </w:p>
    <w:p w:rsidR="001C792B" w:rsidRPr="00C47994" w:rsidRDefault="001C792B" w:rsidP="00347EF5">
      <w:pPr>
        <w:pStyle w:val="a4"/>
        <w:numPr>
          <w:ilvl w:val="1"/>
          <w:numId w:val="27"/>
        </w:numPr>
        <w:tabs>
          <w:tab w:val="left" w:pos="851"/>
          <w:tab w:val="left" w:pos="993"/>
          <w:tab w:val="left" w:pos="1134"/>
          <w:tab w:val="left" w:pos="1701"/>
        </w:tabs>
        <w:spacing w:after="200"/>
        <w:ind w:left="0" w:firstLine="567"/>
        <w:jc w:val="both"/>
        <w:rPr>
          <w:rFonts w:eastAsia="Calibri"/>
          <w:sz w:val="28"/>
          <w:szCs w:val="28"/>
          <w:lang w:val="en-US" w:eastAsia="en-US"/>
        </w:rPr>
      </w:pPr>
      <w:r w:rsidRPr="00C47994">
        <w:rPr>
          <w:rFonts w:eastAsia="Calibri"/>
          <w:sz w:val="28"/>
          <w:szCs w:val="28"/>
          <w:lang w:val="en-US" w:eastAsia="en-US"/>
        </w:rPr>
        <w:t>Alocații de la primăria Lalova în sumă de 5000 lei  și se majorează volumul bugetului IP Gimnaziului Lalova la partea de cheltuieli  pentru alimentația elevilor claselor V-IX. Suma de 5000 lei.</w:t>
      </w:r>
    </w:p>
    <w:p w:rsidR="001C792B" w:rsidRPr="00C47994" w:rsidRDefault="001C792B" w:rsidP="00347EF5">
      <w:pPr>
        <w:pStyle w:val="a4"/>
        <w:numPr>
          <w:ilvl w:val="1"/>
          <w:numId w:val="27"/>
        </w:numPr>
        <w:tabs>
          <w:tab w:val="left" w:pos="851"/>
          <w:tab w:val="left" w:pos="993"/>
          <w:tab w:val="left" w:pos="1134"/>
          <w:tab w:val="left" w:pos="1701"/>
        </w:tabs>
        <w:ind w:left="0" w:firstLine="567"/>
        <w:jc w:val="both"/>
        <w:rPr>
          <w:rFonts w:eastAsia="Calibri"/>
          <w:sz w:val="28"/>
          <w:szCs w:val="28"/>
          <w:lang w:val="en-US" w:eastAsia="en-US"/>
        </w:rPr>
      </w:pPr>
      <w:r w:rsidRPr="00C47994">
        <w:rPr>
          <w:rFonts w:eastAsia="Calibri"/>
          <w:sz w:val="28"/>
          <w:szCs w:val="28"/>
          <w:lang w:val="en-US" w:eastAsia="en-US"/>
        </w:rPr>
        <w:t>Alocații de la primăria G</w:t>
      </w:r>
      <w:r w:rsidR="000E68B9" w:rsidRPr="00C47994">
        <w:rPr>
          <w:rFonts w:eastAsia="Calibri"/>
          <w:sz w:val="28"/>
          <w:szCs w:val="28"/>
          <w:lang w:val="en-US" w:eastAsia="en-US"/>
        </w:rPr>
        <w:t>h</w:t>
      </w:r>
      <w:r w:rsidRPr="00C47994">
        <w:rPr>
          <w:rFonts w:eastAsia="Calibri"/>
          <w:sz w:val="28"/>
          <w:szCs w:val="28"/>
          <w:lang w:val="en-US" w:eastAsia="en-US"/>
        </w:rPr>
        <w:t>iduleni în sumă de 9680 lei și se majorează volumul bugetului  IP școlii-grădiniță Ghiduleni la partea de cheltuieli cu 9680 lei pentru construcția haznalei.</w:t>
      </w:r>
    </w:p>
    <w:p w:rsidR="001C792B" w:rsidRPr="00C47994" w:rsidRDefault="001C792B" w:rsidP="00347EF5">
      <w:pPr>
        <w:numPr>
          <w:ilvl w:val="1"/>
          <w:numId w:val="27"/>
        </w:numPr>
        <w:tabs>
          <w:tab w:val="left" w:pos="851"/>
        </w:tabs>
        <w:ind w:left="0" w:firstLine="720"/>
        <w:contextualSpacing/>
        <w:jc w:val="both"/>
        <w:rPr>
          <w:rFonts w:eastAsia="Calibri"/>
          <w:sz w:val="28"/>
          <w:szCs w:val="28"/>
          <w:lang w:val="en-US" w:eastAsia="en-US"/>
        </w:rPr>
      </w:pPr>
      <w:r w:rsidRPr="00C47994">
        <w:rPr>
          <w:rFonts w:eastAsia="Calibri"/>
          <w:sz w:val="28"/>
          <w:szCs w:val="28"/>
          <w:lang w:val="en-US" w:eastAsia="en-US"/>
        </w:rPr>
        <w:t>Se majorează bugetul IP Gimnaziul Lalova la partea de venituri - încasări de la prestarea serviciilor cu plată (Eco 142310) și la partea de cheltuieli pentru energia electrică (Eco 222110). cu suma de 3000 lei.</w:t>
      </w:r>
    </w:p>
    <w:p w:rsidR="001C792B" w:rsidRPr="00C47994" w:rsidRDefault="001C792B" w:rsidP="00347EF5">
      <w:pPr>
        <w:numPr>
          <w:ilvl w:val="0"/>
          <w:numId w:val="27"/>
        </w:numPr>
        <w:tabs>
          <w:tab w:val="left" w:pos="851"/>
        </w:tabs>
        <w:ind w:left="0" w:firstLine="567"/>
        <w:jc w:val="both"/>
        <w:rPr>
          <w:sz w:val="28"/>
          <w:szCs w:val="28"/>
        </w:rPr>
      </w:pPr>
      <w:r w:rsidRPr="00C47994">
        <w:rPr>
          <w:sz w:val="28"/>
          <w:szCs w:val="28"/>
        </w:rPr>
        <w:t>Responsabil pentru executarea prezentei decizii se desemnează șeful Direcției Finanțe dna Cuzuioc Angela.</w:t>
      </w:r>
    </w:p>
    <w:p w:rsidR="00902B26" w:rsidRDefault="00902B26" w:rsidP="001540C3">
      <w:pPr>
        <w:rPr>
          <w:b/>
          <w:sz w:val="28"/>
          <w:szCs w:val="28"/>
        </w:rPr>
      </w:pPr>
    </w:p>
    <w:p w:rsidR="00902B26" w:rsidRDefault="00902B26" w:rsidP="001540C3">
      <w:pPr>
        <w:rPr>
          <w:b/>
          <w:sz w:val="28"/>
          <w:szCs w:val="28"/>
        </w:rPr>
      </w:pPr>
    </w:p>
    <w:p w:rsidR="00902B26" w:rsidRDefault="00902B26" w:rsidP="001540C3">
      <w:pPr>
        <w:rPr>
          <w:b/>
          <w:sz w:val="28"/>
          <w:szCs w:val="28"/>
        </w:rPr>
      </w:pPr>
    </w:p>
    <w:p w:rsidR="00902B26" w:rsidRDefault="00902B26" w:rsidP="001540C3">
      <w:pPr>
        <w:rPr>
          <w:b/>
          <w:sz w:val="28"/>
          <w:szCs w:val="28"/>
        </w:rPr>
      </w:pPr>
    </w:p>
    <w:p w:rsidR="00902B26" w:rsidRDefault="00902B26" w:rsidP="001540C3">
      <w:pPr>
        <w:rPr>
          <w:b/>
          <w:sz w:val="28"/>
          <w:szCs w:val="28"/>
        </w:rPr>
      </w:pPr>
    </w:p>
    <w:p w:rsidR="00902B26" w:rsidRDefault="00902B26" w:rsidP="001540C3">
      <w:pPr>
        <w:rPr>
          <w:b/>
          <w:sz w:val="28"/>
          <w:szCs w:val="28"/>
        </w:rPr>
      </w:pPr>
    </w:p>
    <w:p w:rsidR="00902B26" w:rsidRDefault="00902B26" w:rsidP="001540C3">
      <w:pPr>
        <w:rPr>
          <w:b/>
          <w:sz w:val="28"/>
          <w:szCs w:val="28"/>
        </w:rPr>
      </w:pPr>
    </w:p>
    <w:p w:rsidR="00902B26" w:rsidRDefault="00902B26" w:rsidP="001540C3">
      <w:pPr>
        <w:rPr>
          <w:b/>
          <w:sz w:val="28"/>
          <w:szCs w:val="28"/>
        </w:rPr>
      </w:pPr>
    </w:p>
    <w:p w:rsidR="00902B26" w:rsidRDefault="00902B26" w:rsidP="001540C3">
      <w:pPr>
        <w:rPr>
          <w:b/>
          <w:sz w:val="28"/>
          <w:szCs w:val="28"/>
        </w:rPr>
      </w:pPr>
    </w:p>
    <w:p w:rsidR="001540C3" w:rsidRPr="006E4AB7" w:rsidRDefault="001540C3" w:rsidP="001540C3">
      <w:pPr>
        <w:rPr>
          <w:b/>
          <w:sz w:val="28"/>
          <w:szCs w:val="28"/>
        </w:rPr>
      </w:pPr>
      <w:r w:rsidRPr="006E4AB7">
        <w:rPr>
          <w:b/>
          <w:sz w:val="28"/>
          <w:szCs w:val="28"/>
        </w:rPr>
        <w:t>Avizat:</w:t>
      </w:r>
    </w:p>
    <w:p w:rsidR="001540C3" w:rsidRPr="006E4AB7" w:rsidRDefault="001540C3" w:rsidP="001540C3">
      <w:pPr>
        <w:rPr>
          <w:b/>
          <w:sz w:val="28"/>
          <w:szCs w:val="28"/>
        </w:rPr>
      </w:pPr>
      <w:r w:rsidRPr="006E4AB7">
        <w:rPr>
          <w:b/>
          <w:sz w:val="28"/>
          <w:szCs w:val="28"/>
        </w:rPr>
        <w:t>Secretarul Consiliului raional</w:t>
      </w:r>
      <w:r w:rsidRPr="006E4AB7">
        <w:rPr>
          <w:b/>
          <w:sz w:val="28"/>
          <w:szCs w:val="28"/>
        </w:rPr>
        <w:tab/>
      </w:r>
      <w:r w:rsidRPr="006E4AB7">
        <w:rPr>
          <w:b/>
          <w:sz w:val="28"/>
          <w:szCs w:val="28"/>
        </w:rPr>
        <w:tab/>
      </w:r>
      <w:r w:rsidRPr="006E4AB7">
        <w:rPr>
          <w:b/>
          <w:sz w:val="28"/>
          <w:szCs w:val="28"/>
        </w:rPr>
        <w:tab/>
        <w:t>________Gobjilă Vasile</w:t>
      </w:r>
    </w:p>
    <w:p w:rsidR="001540C3" w:rsidRDefault="001540C3" w:rsidP="001540C3">
      <w:pPr>
        <w:rPr>
          <w:b/>
          <w:sz w:val="28"/>
          <w:szCs w:val="28"/>
        </w:rPr>
      </w:pPr>
      <w:r w:rsidRPr="006E4AB7">
        <w:rPr>
          <w:b/>
          <w:sz w:val="28"/>
          <w:szCs w:val="28"/>
        </w:rPr>
        <w:t>Coordonat:</w:t>
      </w:r>
      <w:r w:rsidRPr="006E4AB7">
        <w:rPr>
          <w:b/>
          <w:sz w:val="28"/>
          <w:szCs w:val="28"/>
        </w:rPr>
        <w:tab/>
      </w:r>
      <w:r w:rsidRPr="006E4AB7">
        <w:rPr>
          <w:b/>
          <w:sz w:val="28"/>
          <w:szCs w:val="28"/>
        </w:rPr>
        <w:tab/>
      </w:r>
      <w:r w:rsidRPr="006E4AB7">
        <w:rPr>
          <w:b/>
          <w:sz w:val="28"/>
          <w:szCs w:val="28"/>
        </w:rPr>
        <w:tab/>
      </w:r>
      <w:r w:rsidRPr="006E4AB7">
        <w:rPr>
          <w:b/>
          <w:sz w:val="28"/>
          <w:szCs w:val="28"/>
        </w:rPr>
        <w:tab/>
      </w:r>
      <w:r w:rsidRPr="006E4AB7">
        <w:rPr>
          <w:b/>
          <w:sz w:val="28"/>
          <w:szCs w:val="28"/>
        </w:rPr>
        <w:tab/>
      </w:r>
      <w:r w:rsidRPr="006E4AB7">
        <w:rPr>
          <w:b/>
          <w:sz w:val="28"/>
          <w:szCs w:val="28"/>
        </w:rPr>
        <w:tab/>
      </w:r>
      <w:r w:rsidRPr="006E4AB7">
        <w:rPr>
          <w:b/>
          <w:sz w:val="28"/>
          <w:szCs w:val="28"/>
        </w:rPr>
        <w:tab/>
        <w:t>________Ciobanu Ghenadie</w:t>
      </w:r>
    </w:p>
    <w:p w:rsidR="001C792B" w:rsidRDefault="001C792B" w:rsidP="001C792B">
      <w:pPr>
        <w:tabs>
          <w:tab w:val="left" w:pos="5670"/>
        </w:tabs>
        <w:jc w:val="both"/>
        <w:rPr>
          <w:b/>
          <w:sz w:val="28"/>
          <w:szCs w:val="28"/>
        </w:rPr>
      </w:pPr>
      <w:r w:rsidRPr="00686635">
        <w:rPr>
          <w:b/>
          <w:sz w:val="26"/>
          <w:szCs w:val="26"/>
        </w:rPr>
        <w:tab/>
        <w:t>______</w:t>
      </w:r>
      <w:r w:rsidR="000A5042">
        <w:rPr>
          <w:b/>
          <w:sz w:val="26"/>
          <w:szCs w:val="26"/>
        </w:rPr>
        <w:t>_</w:t>
      </w:r>
      <w:r w:rsidRPr="00686635">
        <w:rPr>
          <w:b/>
          <w:sz w:val="26"/>
          <w:szCs w:val="26"/>
        </w:rPr>
        <w:t>__</w:t>
      </w:r>
      <w:r w:rsidRPr="001540C3">
        <w:rPr>
          <w:b/>
          <w:sz w:val="28"/>
          <w:szCs w:val="28"/>
        </w:rPr>
        <w:t>Cuzuioc Angela</w:t>
      </w:r>
    </w:p>
    <w:p w:rsidR="00902B26" w:rsidRDefault="00902B26" w:rsidP="001C792B">
      <w:pPr>
        <w:tabs>
          <w:tab w:val="left" w:pos="5670"/>
        </w:tabs>
        <w:jc w:val="both"/>
        <w:rPr>
          <w:b/>
          <w:sz w:val="28"/>
          <w:szCs w:val="28"/>
        </w:rPr>
      </w:pPr>
    </w:p>
    <w:p w:rsidR="00902B26" w:rsidRDefault="00902B26" w:rsidP="001C792B">
      <w:pPr>
        <w:tabs>
          <w:tab w:val="left" w:pos="5670"/>
        </w:tabs>
        <w:jc w:val="both"/>
        <w:rPr>
          <w:b/>
          <w:sz w:val="28"/>
          <w:szCs w:val="28"/>
        </w:rPr>
      </w:pPr>
    </w:p>
    <w:p w:rsidR="00902B26" w:rsidRDefault="00902B26" w:rsidP="001C792B">
      <w:pPr>
        <w:tabs>
          <w:tab w:val="left" w:pos="5670"/>
        </w:tabs>
        <w:jc w:val="both"/>
        <w:rPr>
          <w:b/>
          <w:sz w:val="28"/>
          <w:szCs w:val="28"/>
        </w:rPr>
      </w:pPr>
    </w:p>
    <w:p w:rsidR="006919F7" w:rsidRDefault="006919F7" w:rsidP="006919F7">
      <w:pPr>
        <w:jc w:val="center"/>
        <w:rPr>
          <w:sz w:val="28"/>
          <w:szCs w:val="28"/>
        </w:rPr>
      </w:pPr>
      <w:r>
        <w:rPr>
          <w:sz w:val="28"/>
          <w:szCs w:val="28"/>
        </w:rPr>
        <w:object w:dxaOrig="1440" w:dyaOrig="1545">
          <v:shape id="_x0000_i1027" type="#_x0000_t75" style="width:1in;height:76.95pt" o:ole="" fillcolor="window">
            <v:imagedata r:id="rId9" o:title=""/>
          </v:shape>
          <o:OLEObject Type="Embed" ProgID="Unknown" ShapeID="_x0000_i1027" DrawAspect="Content" ObjectID="_1679468890" r:id="rId12"/>
        </w:object>
      </w:r>
    </w:p>
    <w:p w:rsidR="006919F7" w:rsidRDefault="006919F7" w:rsidP="006919F7">
      <w:pPr>
        <w:pStyle w:val="a3"/>
        <w:jc w:val="center"/>
        <w:rPr>
          <w:rFonts w:ascii="Times New Roman" w:hAnsi="Times New Roman"/>
          <w:b/>
          <w:sz w:val="28"/>
          <w:szCs w:val="28"/>
          <w:u w:val="single"/>
          <w:lang w:val="ro-RO"/>
        </w:rPr>
      </w:pPr>
      <w:r>
        <w:rPr>
          <w:rFonts w:ascii="Times New Roman" w:hAnsi="Times New Roman"/>
          <w:b/>
          <w:sz w:val="28"/>
          <w:szCs w:val="28"/>
          <w:u w:val="single"/>
          <w:lang w:val="ro-RO"/>
        </w:rPr>
        <w:t>REPUBLICA MOLDOVA CONSILIUL RAIONAL  REZINA</w:t>
      </w:r>
    </w:p>
    <w:p w:rsidR="006919F7" w:rsidRDefault="006919F7" w:rsidP="006919F7">
      <w:pPr>
        <w:pStyle w:val="a3"/>
        <w:jc w:val="center"/>
        <w:rPr>
          <w:rFonts w:ascii="Times New Roman" w:hAnsi="Times New Roman"/>
          <w:b/>
          <w:sz w:val="20"/>
          <w:szCs w:val="20"/>
          <w:u w:val="single"/>
          <w:lang w:val="ro-RO"/>
        </w:rPr>
      </w:pPr>
      <w:r>
        <w:rPr>
          <w:rFonts w:ascii="Times New Roman" w:hAnsi="Times New Roman"/>
          <w:b/>
          <w:sz w:val="20"/>
          <w:szCs w:val="20"/>
          <w:u w:val="single"/>
          <w:lang w:val="ro-RO"/>
        </w:rPr>
        <w:t xml:space="preserve">MD  </w:t>
      </w:r>
      <w:r>
        <w:rPr>
          <w:rFonts w:ascii="Times New Roman" w:hAnsi="Times New Roman"/>
          <w:b/>
          <w:sz w:val="18"/>
          <w:szCs w:val="20"/>
          <w:u w:val="single"/>
          <w:lang w:val="ro-RO"/>
        </w:rPr>
        <w:t>5400</w:t>
      </w:r>
      <w:r>
        <w:rPr>
          <w:rFonts w:ascii="Times New Roman" w:hAnsi="Times New Roman"/>
          <w:b/>
          <w:sz w:val="20"/>
          <w:szCs w:val="20"/>
          <w:u w:val="single"/>
          <w:lang w:val="ro-RO"/>
        </w:rPr>
        <w:t>, or. Rezina, str. 27 August, nr. 1 Tel. 2-20-58; tel./fax 2-57-40</w:t>
      </w:r>
    </w:p>
    <w:p w:rsidR="006919F7" w:rsidRDefault="006919F7" w:rsidP="006919F7">
      <w:pPr>
        <w:pStyle w:val="a3"/>
        <w:jc w:val="right"/>
        <w:rPr>
          <w:rFonts w:ascii="Times New Roman" w:hAnsi="Times New Roman"/>
          <w:b/>
          <w:sz w:val="28"/>
          <w:szCs w:val="28"/>
          <w:lang w:val="ro-RO"/>
        </w:rPr>
      </w:pPr>
      <w:r>
        <w:rPr>
          <w:rFonts w:ascii="Times New Roman" w:hAnsi="Times New Roman"/>
          <w:b/>
          <w:sz w:val="28"/>
          <w:szCs w:val="28"/>
          <w:lang w:val="ro-RO"/>
        </w:rPr>
        <w:t>Proiect</w:t>
      </w:r>
    </w:p>
    <w:p w:rsidR="006919F7" w:rsidRDefault="006919F7" w:rsidP="006919F7">
      <w:pPr>
        <w:pStyle w:val="a3"/>
        <w:jc w:val="center"/>
        <w:rPr>
          <w:rFonts w:ascii="Times New Roman" w:hAnsi="Times New Roman"/>
          <w:b/>
          <w:sz w:val="28"/>
          <w:szCs w:val="28"/>
          <w:lang w:val="ro-RO"/>
        </w:rPr>
      </w:pPr>
      <w:r>
        <w:rPr>
          <w:rFonts w:ascii="Times New Roman" w:hAnsi="Times New Roman"/>
          <w:b/>
          <w:sz w:val="28"/>
          <w:szCs w:val="28"/>
          <w:lang w:val="ro-RO"/>
        </w:rPr>
        <w:t>DECIZIE Nr. 2/</w:t>
      </w:r>
      <w:r w:rsidR="001540C3">
        <w:rPr>
          <w:rFonts w:ascii="Times New Roman" w:hAnsi="Times New Roman"/>
          <w:b/>
          <w:sz w:val="28"/>
          <w:szCs w:val="28"/>
          <w:lang w:val="ro-RO"/>
        </w:rPr>
        <w:t>3</w:t>
      </w:r>
    </w:p>
    <w:p w:rsidR="006919F7" w:rsidRDefault="006919F7" w:rsidP="006919F7">
      <w:pPr>
        <w:pStyle w:val="a3"/>
        <w:jc w:val="center"/>
        <w:rPr>
          <w:rFonts w:ascii="Times New Roman" w:hAnsi="Times New Roman"/>
          <w:b/>
          <w:sz w:val="28"/>
          <w:szCs w:val="28"/>
          <w:lang w:val="ro-RO"/>
        </w:rPr>
      </w:pPr>
      <w:r>
        <w:rPr>
          <w:rFonts w:ascii="Times New Roman" w:hAnsi="Times New Roman"/>
          <w:b/>
          <w:sz w:val="28"/>
          <w:szCs w:val="28"/>
          <w:lang w:val="ro-RO"/>
        </w:rPr>
        <w:t>din ___  _______ 2021</w:t>
      </w:r>
    </w:p>
    <w:p w:rsidR="006919F7" w:rsidRDefault="006919F7" w:rsidP="006919F7">
      <w:pPr>
        <w:pStyle w:val="a3"/>
        <w:jc w:val="center"/>
        <w:rPr>
          <w:rFonts w:ascii="Times New Roman" w:hAnsi="Times New Roman"/>
          <w:b/>
          <w:sz w:val="28"/>
          <w:szCs w:val="28"/>
          <w:lang w:val="ro-RO"/>
        </w:rPr>
      </w:pPr>
      <w:r>
        <w:rPr>
          <w:rFonts w:ascii="Times New Roman" w:hAnsi="Times New Roman"/>
          <w:b/>
          <w:sz w:val="28"/>
          <w:szCs w:val="28"/>
          <w:lang w:val="ro-RO"/>
        </w:rPr>
        <w:t>or. Rezina</w:t>
      </w:r>
    </w:p>
    <w:p w:rsidR="006919F7" w:rsidRDefault="006919F7" w:rsidP="000E4017">
      <w:pPr>
        <w:jc w:val="center"/>
        <w:rPr>
          <w:sz w:val="28"/>
          <w:szCs w:val="28"/>
        </w:rPr>
      </w:pPr>
    </w:p>
    <w:p w:rsidR="006919F7" w:rsidRDefault="006919F7" w:rsidP="006919F7">
      <w:pPr>
        <w:jc w:val="both"/>
        <w:rPr>
          <w:b/>
          <w:sz w:val="28"/>
          <w:szCs w:val="28"/>
        </w:rPr>
      </w:pPr>
      <w:r w:rsidRPr="007F3369">
        <w:rPr>
          <w:b/>
          <w:sz w:val="28"/>
          <w:szCs w:val="28"/>
        </w:rPr>
        <w:t xml:space="preserve">„Cu  privire la </w:t>
      </w:r>
      <w:r>
        <w:rPr>
          <w:b/>
          <w:sz w:val="28"/>
          <w:szCs w:val="28"/>
        </w:rPr>
        <w:t>transmiterea unor</w:t>
      </w:r>
    </w:p>
    <w:p w:rsidR="006919F7" w:rsidRDefault="006919F7" w:rsidP="006919F7">
      <w:pPr>
        <w:jc w:val="both"/>
        <w:rPr>
          <w:b/>
          <w:sz w:val="28"/>
          <w:szCs w:val="28"/>
        </w:rPr>
      </w:pPr>
      <w:r>
        <w:rPr>
          <w:b/>
          <w:sz w:val="28"/>
          <w:szCs w:val="28"/>
        </w:rPr>
        <w:t xml:space="preserve"> bunuri din gestiunea Direcției Finanțe”</w:t>
      </w:r>
    </w:p>
    <w:p w:rsidR="006919F7" w:rsidRPr="007F3369" w:rsidRDefault="006919F7" w:rsidP="006919F7">
      <w:pPr>
        <w:jc w:val="both"/>
        <w:rPr>
          <w:b/>
          <w:sz w:val="28"/>
          <w:szCs w:val="28"/>
        </w:rPr>
      </w:pPr>
    </w:p>
    <w:p w:rsidR="006919F7" w:rsidRPr="003E07DC" w:rsidRDefault="006919F7" w:rsidP="006919F7">
      <w:pPr>
        <w:tabs>
          <w:tab w:val="left" w:pos="9540"/>
        </w:tabs>
        <w:jc w:val="both"/>
        <w:rPr>
          <w:sz w:val="28"/>
          <w:szCs w:val="28"/>
          <w:lang w:val="en-US"/>
        </w:rPr>
      </w:pPr>
      <w:r>
        <w:rPr>
          <w:sz w:val="28"/>
          <w:szCs w:val="28"/>
        </w:rPr>
        <w:t xml:space="preserve">          În baza art.43, alin.(1), lit.c), art.77 ale Legii privind administrația publică locală nr.436/2006,</w:t>
      </w:r>
      <w:r w:rsidRPr="00F06DB9">
        <w:rPr>
          <w:sz w:val="28"/>
          <w:szCs w:val="28"/>
        </w:rPr>
        <w:t xml:space="preserve"> art.14 alin.(7) din Legea nr.121</w:t>
      </w:r>
      <w:r>
        <w:rPr>
          <w:sz w:val="28"/>
          <w:szCs w:val="28"/>
        </w:rPr>
        <w:t>/</w:t>
      </w:r>
      <w:r w:rsidRPr="00F06DB9">
        <w:rPr>
          <w:sz w:val="28"/>
          <w:szCs w:val="28"/>
        </w:rPr>
        <w:t xml:space="preserve"> 2007 privind administrarea şi deetatizarea proprietăţii publice, Legii nr.523</w:t>
      </w:r>
      <w:r>
        <w:rPr>
          <w:sz w:val="28"/>
          <w:szCs w:val="28"/>
        </w:rPr>
        <w:t>/</w:t>
      </w:r>
      <w:r w:rsidRPr="00F06DB9">
        <w:rPr>
          <w:sz w:val="28"/>
          <w:szCs w:val="28"/>
        </w:rPr>
        <w:t>1999 cu privire la proprietatea publică a unităţilor administrativ-teritoriale</w:t>
      </w:r>
      <w:r>
        <w:rPr>
          <w:sz w:val="28"/>
          <w:szCs w:val="28"/>
        </w:rPr>
        <w:t xml:space="preserve">, </w:t>
      </w:r>
      <w:r w:rsidRPr="003E07DC">
        <w:rPr>
          <w:sz w:val="28"/>
          <w:szCs w:val="28"/>
          <w:lang w:val="en-US"/>
        </w:rPr>
        <w:t xml:space="preserve">Hotărîrii Guvernului RM pentru aprobarea Regulamentului cu privire la modul de transmitere a bunurilor proprietate publică nr.901 </w:t>
      </w:r>
      <w:r>
        <w:rPr>
          <w:sz w:val="28"/>
          <w:szCs w:val="28"/>
          <w:lang w:val="en-US"/>
        </w:rPr>
        <w:t>/</w:t>
      </w:r>
      <w:r w:rsidRPr="003E07DC">
        <w:rPr>
          <w:sz w:val="28"/>
          <w:szCs w:val="28"/>
          <w:lang w:val="en-US"/>
        </w:rPr>
        <w:t>20015, Consiliul raional Rezina</w:t>
      </w:r>
    </w:p>
    <w:p w:rsidR="006919F7" w:rsidRPr="003E07DC" w:rsidRDefault="006919F7" w:rsidP="006919F7">
      <w:pPr>
        <w:pStyle w:val="a6"/>
        <w:ind w:firstLine="540"/>
        <w:rPr>
          <w:szCs w:val="28"/>
        </w:rPr>
      </w:pPr>
    </w:p>
    <w:p w:rsidR="006919F7" w:rsidRDefault="006919F7" w:rsidP="006919F7">
      <w:pPr>
        <w:pStyle w:val="a6"/>
        <w:rPr>
          <w:b/>
          <w:szCs w:val="28"/>
        </w:rPr>
      </w:pPr>
      <w:r w:rsidRPr="007F3369">
        <w:rPr>
          <w:b/>
          <w:szCs w:val="28"/>
        </w:rPr>
        <w:t>DECIDE:</w:t>
      </w:r>
    </w:p>
    <w:p w:rsidR="006919F7" w:rsidRDefault="006919F7" w:rsidP="006919F7">
      <w:pPr>
        <w:pStyle w:val="a6"/>
        <w:ind w:firstLine="709"/>
        <w:rPr>
          <w:szCs w:val="28"/>
        </w:rPr>
      </w:pPr>
      <w:r>
        <w:rPr>
          <w:szCs w:val="28"/>
        </w:rPr>
        <w:t>1. Se transmite cu titlu gratuit urmatoarele bunuri din proprietatea publică a Consiliului raional Rezina, aflate în gestiunea Direcției Finanțe:</w:t>
      </w:r>
    </w:p>
    <w:p w:rsidR="006919F7" w:rsidRDefault="006919F7" w:rsidP="00347EF5">
      <w:pPr>
        <w:pStyle w:val="a6"/>
        <w:numPr>
          <w:ilvl w:val="1"/>
          <w:numId w:val="2"/>
        </w:numPr>
        <w:ind w:left="0" w:firstLine="709"/>
        <w:rPr>
          <w:szCs w:val="28"/>
        </w:rPr>
      </w:pPr>
      <w:r>
        <w:rPr>
          <w:szCs w:val="28"/>
        </w:rPr>
        <w:t>În gestiunea IP Gimnaziului Saharna Nouă – frigider Nord nr. de inventar 1360127-2881, valoarea inițială 2257,14 lei, valoarea uzurii 790,0 lei</w:t>
      </w:r>
      <w:r w:rsidR="001A6A2C">
        <w:rPr>
          <w:szCs w:val="28"/>
        </w:rPr>
        <w:t>.</w:t>
      </w:r>
    </w:p>
    <w:p w:rsidR="006919F7" w:rsidRDefault="006919F7" w:rsidP="00347EF5">
      <w:pPr>
        <w:pStyle w:val="a6"/>
        <w:numPr>
          <w:ilvl w:val="1"/>
          <w:numId w:val="2"/>
        </w:numPr>
        <w:ind w:left="0" w:firstLine="709"/>
        <w:rPr>
          <w:szCs w:val="28"/>
        </w:rPr>
      </w:pPr>
      <w:r>
        <w:rPr>
          <w:szCs w:val="28"/>
        </w:rPr>
        <w:t>În gestiunea IP Gimnaziul Pereni  microundă  nr. de inventar 0000031, valoarea 714,50 lei.</w:t>
      </w:r>
    </w:p>
    <w:p w:rsidR="006919F7" w:rsidRPr="006919F7" w:rsidRDefault="006919F7" w:rsidP="006919F7">
      <w:pPr>
        <w:ind w:firstLine="709"/>
        <w:jc w:val="both"/>
        <w:rPr>
          <w:sz w:val="28"/>
          <w:szCs w:val="28"/>
        </w:rPr>
      </w:pPr>
      <w:r w:rsidRPr="007F3369">
        <w:rPr>
          <w:sz w:val="28"/>
          <w:szCs w:val="28"/>
        </w:rPr>
        <w:t xml:space="preserve">2. </w:t>
      </w:r>
      <w:r>
        <w:rPr>
          <w:sz w:val="28"/>
          <w:szCs w:val="28"/>
        </w:rPr>
        <w:t xml:space="preserve">Responsabilitatea </w:t>
      </w:r>
      <w:r w:rsidRPr="007F3369">
        <w:rPr>
          <w:sz w:val="28"/>
          <w:szCs w:val="28"/>
        </w:rPr>
        <w:t xml:space="preserve">asupra executării prezentei decizii se pune în seama </w:t>
      </w:r>
      <w:r w:rsidRPr="006919F7">
        <w:rPr>
          <w:sz w:val="28"/>
          <w:szCs w:val="28"/>
        </w:rPr>
        <w:t>șefului Direcției Finanțe dnei Angela Cuzuioc.</w:t>
      </w:r>
    </w:p>
    <w:p w:rsidR="006919F7" w:rsidRDefault="006919F7" w:rsidP="000E4017">
      <w:pPr>
        <w:jc w:val="center"/>
        <w:rPr>
          <w:sz w:val="28"/>
          <w:szCs w:val="28"/>
        </w:rPr>
      </w:pPr>
    </w:p>
    <w:p w:rsidR="006919F7" w:rsidRDefault="006919F7" w:rsidP="000E4017">
      <w:pPr>
        <w:jc w:val="center"/>
        <w:rPr>
          <w:sz w:val="28"/>
          <w:szCs w:val="28"/>
        </w:rPr>
      </w:pPr>
    </w:p>
    <w:p w:rsidR="006919F7" w:rsidRDefault="006919F7" w:rsidP="000E4017">
      <w:pPr>
        <w:jc w:val="center"/>
        <w:rPr>
          <w:sz w:val="28"/>
          <w:szCs w:val="28"/>
        </w:rPr>
      </w:pPr>
    </w:p>
    <w:p w:rsidR="006919F7" w:rsidRDefault="006919F7" w:rsidP="000E4017">
      <w:pPr>
        <w:jc w:val="center"/>
        <w:rPr>
          <w:sz w:val="28"/>
          <w:szCs w:val="28"/>
        </w:rPr>
      </w:pPr>
    </w:p>
    <w:p w:rsidR="001540C3" w:rsidRPr="006E4AB7" w:rsidRDefault="001540C3" w:rsidP="001540C3">
      <w:pPr>
        <w:rPr>
          <w:b/>
          <w:sz w:val="28"/>
          <w:szCs w:val="28"/>
        </w:rPr>
      </w:pPr>
      <w:r w:rsidRPr="006E4AB7">
        <w:rPr>
          <w:b/>
          <w:sz w:val="28"/>
          <w:szCs w:val="28"/>
        </w:rPr>
        <w:t>Avizat:</w:t>
      </w:r>
    </w:p>
    <w:p w:rsidR="001540C3" w:rsidRPr="006E4AB7" w:rsidRDefault="001540C3" w:rsidP="001540C3">
      <w:pPr>
        <w:rPr>
          <w:b/>
          <w:sz w:val="28"/>
          <w:szCs w:val="28"/>
        </w:rPr>
      </w:pPr>
      <w:r w:rsidRPr="006E4AB7">
        <w:rPr>
          <w:b/>
          <w:sz w:val="28"/>
          <w:szCs w:val="28"/>
        </w:rPr>
        <w:t>Secretarul Consiliului raional</w:t>
      </w:r>
      <w:r w:rsidRPr="006E4AB7">
        <w:rPr>
          <w:b/>
          <w:sz w:val="28"/>
          <w:szCs w:val="28"/>
        </w:rPr>
        <w:tab/>
      </w:r>
      <w:r w:rsidRPr="006E4AB7">
        <w:rPr>
          <w:b/>
          <w:sz w:val="28"/>
          <w:szCs w:val="28"/>
        </w:rPr>
        <w:tab/>
      </w:r>
      <w:r w:rsidRPr="006E4AB7">
        <w:rPr>
          <w:b/>
          <w:sz w:val="28"/>
          <w:szCs w:val="28"/>
        </w:rPr>
        <w:tab/>
        <w:t>________Gobjilă Vasile</w:t>
      </w:r>
    </w:p>
    <w:p w:rsidR="001540C3" w:rsidRDefault="001540C3" w:rsidP="001540C3">
      <w:pPr>
        <w:rPr>
          <w:b/>
          <w:sz w:val="28"/>
          <w:szCs w:val="28"/>
        </w:rPr>
      </w:pPr>
      <w:r w:rsidRPr="006E4AB7">
        <w:rPr>
          <w:b/>
          <w:sz w:val="28"/>
          <w:szCs w:val="28"/>
        </w:rPr>
        <w:t>Coordonat:</w:t>
      </w:r>
      <w:r w:rsidRPr="006E4AB7">
        <w:rPr>
          <w:b/>
          <w:sz w:val="28"/>
          <w:szCs w:val="28"/>
        </w:rPr>
        <w:tab/>
      </w:r>
      <w:r w:rsidRPr="006E4AB7">
        <w:rPr>
          <w:b/>
          <w:sz w:val="28"/>
          <w:szCs w:val="28"/>
        </w:rPr>
        <w:tab/>
      </w:r>
      <w:r w:rsidRPr="006E4AB7">
        <w:rPr>
          <w:b/>
          <w:sz w:val="28"/>
          <w:szCs w:val="28"/>
        </w:rPr>
        <w:tab/>
      </w:r>
      <w:r w:rsidRPr="006E4AB7">
        <w:rPr>
          <w:b/>
          <w:sz w:val="28"/>
          <w:szCs w:val="28"/>
        </w:rPr>
        <w:tab/>
      </w:r>
      <w:r w:rsidRPr="006E4AB7">
        <w:rPr>
          <w:b/>
          <w:sz w:val="28"/>
          <w:szCs w:val="28"/>
        </w:rPr>
        <w:tab/>
      </w:r>
      <w:r w:rsidRPr="006E4AB7">
        <w:rPr>
          <w:b/>
          <w:sz w:val="28"/>
          <w:szCs w:val="28"/>
        </w:rPr>
        <w:tab/>
      </w:r>
      <w:r w:rsidRPr="006E4AB7">
        <w:rPr>
          <w:b/>
          <w:sz w:val="28"/>
          <w:szCs w:val="28"/>
        </w:rPr>
        <w:tab/>
        <w:t>________Ciobanu Ghenadie</w:t>
      </w:r>
    </w:p>
    <w:p w:rsidR="006919F7" w:rsidRPr="001540C3" w:rsidRDefault="006919F7" w:rsidP="006919F7">
      <w:pPr>
        <w:tabs>
          <w:tab w:val="left" w:pos="5670"/>
        </w:tabs>
        <w:jc w:val="both"/>
        <w:rPr>
          <w:b/>
          <w:sz w:val="28"/>
          <w:szCs w:val="28"/>
        </w:rPr>
      </w:pPr>
      <w:r w:rsidRPr="001540C3">
        <w:rPr>
          <w:b/>
          <w:sz w:val="28"/>
          <w:szCs w:val="28"/>
        </w:rPr>
        <w:tab/>
        <w:t>________Cuzuioc Angela</w:t>
      </w:r>
    </w:p>
    <w:p w:rsidR="006919F7" w:rsidRPr="00686635" w:rsidRDefault="006919F7" w:rsidP="006919F7">
      <w:pPr>
        <w:tabs>
          <w:tab w:val="left" w:pos="5670"/>
        </w:tabs>
        <w:jc w:val="both"/>
        <w:rPr>
          <w:b/>
          <w:sz w:val="26"/>
          <w:szCs w:val="26"/>
        </w:rPr>
      </w:pPr>
    </w:p>
    <w:p w:rsidR="006919F7" w:rsidRDefault="006919F7" w:rsidP="000E4017">
      <w:pPr>
        <w:jc w:val="center"/>
        <w:rPr>
          <w:sz w:val="28"/>
          <w:szCs w:val="28"/>
        </w:rPr>
      </w:pPr>
    </w:p>
    <w:p w:rsidR="006919F7" w:rsidRDefault="006919F7" w:rsidP="000E4017">
      <w:pPr>
        <w:jc w:val="center"/>
        <w:rPr>
          <w:sz w:val="28"/>
          <w:szCs w:val="28"/>
        </w:rPr>
      </w:pPr>
    </w:p>
    <w:p w:rsidR="001540C3" w:rsidRDefault="001540C3" w:rsidP="000E4017">
      <w:pPr>
        <w:jc w:val="center"/>
        <w:rPr>
          <w:sz w:val="28"/>
          <w:szCs w:val="28"/>
        </w:rPr>
      </w:pPr>
    </w:p>
    <w:p w:rsidR="000E4017" w:rsidRDefault="000E4017" w:rsidP="000E4017">
      <w:pPr>
        <w:jc w:val="center"/>
        <w:rPr>
          <w:sz w:val="28"/>
          <w:szCs w:val="28"/>
        </w:rPr>
      </w:pPr>
      <w:r>
        <w:rPr>
          <w:sz w:val="28"/>
          <w:szCs w:val="28"/>
        </w:rPr>
        <w:object w:dxaOrig="1440" w:dyaOrig="1545">
          <v:shape id="_x0000_i1028" type="#_x0000_t75" style="width:1in;height:76.95pt" o:ole="" fillcolor="window">
            <v:imagedata r:id="rId9" o:title=""/>
          </v:shape>
          <o:OLEObject Type="Embed" ProgID="Unknown" ShapeID="_x0000_i1028" DrawAspect="Content" ObjectID="_1679468891" r:id="rId13"/>
        </w:object>
      </w:r>
    </w:p>
    <w:p w:rsidR="000E4017" w:rsidRDefault="000E4017" w:rsidP="000E4017">
      <w:pPr>
        <w:pStyle w:val="a3"/>
        <w:jc w:val="center"/>
        <w:rPr>
          <w:rFonts w:ascii="Times New Roman" w:hAnsi="Times New Roman"/>
          <w:b/>
          <w:sz w:val="28"/>
          <w:szCs w:val="28"/>
          <w:u w:val="single"/>
          <w:lang w:val="ro-RO"/>
        </w:rPr>
      </w:pPr>
      <w:r>
        <w:rPr>
          <w:rFonts w:ascii="Times New Roman" w:hAnsi="Times New Roman"/>
          <w:b/>
          <w:sz w:val="28"/>
          <w:szCs w:val="28"/>
          <w:u w:val="single"/>
          <w:lang w:val="ro-RO"/>
        </w:rPr>
        <w:t>REPUBLICA MOLDOVA CONSILIUL RAIONAL  REZINA</w:t>
      </w:r>
    </w:p>
    <w:p w:rsidR="000E4017" w:rsidRDefault="000E4017" w:rsidP="000E4017">
      <w:pPr>
        <w:pStyle w:val="a3"/>
        <w:jc w:val="center"/>
        <w:rPr>
          <w:rFonts w:ascii="Times New Roman" w:hAnsi="Times New Roman"/>
          <w:b/>
          <w:sz w:val="20"/>
          <w:szCs w:val="20"/>
          <w:u w:val="single"/>
          <w:lang w:val="ro-RO"/>
        </w:rPr>
      </w:pPr>
      <w:r>
        <w:rPr>
          <w:rFonts w:ascii="Times New Roman" w:hAnsi="Times New Roman"/>
          <w:b/>
          <w:sz w:val="20"/>
          <w:szCs w:val="20"/>
          <w:u w:val="single"/>
          <w:lang w:val="ro-RO"/>
        </w:rPr>
        <w:t xml:space="preserve">MD  </w:t>
      </w:r>
      <w:r>
        <w:rPr>
          <w:rFonts w:ascii="Times New Roman" w:hAnsi="Times New Roman"/>
          <w:b/>
          <w:sz w:val="18"/>
          <w:szCs w:val="20"/>
          <w:u w:val="single"/>
          <w:lang w:val="ro-RO"/>
        </w:rPr>
        <w:t>5400</w:t>
      </w:r>
      <w:r>
        <w:rPr>
          <w:rFonts w:ascii="Times New Roman" w:hAnsi="Times New Roman"/>
          <w:b/>
          <w:sz w:val="20"/>
          <w:szCs w:val="20"/>
          <w:u w:val="single"/>
          <w:lang w:val="ro-RO"/>
        </w:rPr>
        <w:t>, or. Rezina, str. 27 August, nr. 1 Tel. 2-20-58; tel./fax 2-57-40</w:t>
      </w:r>
    </w:p>
    <w:p w:rsidR="000E4017" w:rsidRDefault="000E4017" w:rsidP="000E4017">
      <w:pPr>
        <w:pStyle w:val="a3"/>
        <w:jc w:val="right"/>
        <w:rPr>
          <w:rFonts w:ascii="Times New Roman" w:hAnsi="Times New Roman"/>
          <w:b/>
          <w:sz w:val="28"/>
          <w:szCs w:val="28"/>
          <w:lang w:val="ro-RO"/>
        </w:rPr>
      </w:pPr>
      <w:r>
        <w:rPr>
          <w:rFonts w:ascii="Times New Roman" w:hAnsi="Times New Roman"/>
          <w:b/>
          <w:sz w:val="28"/>
          <w:szCs w:val="28"/>
          <w:lang w:val="ro-RO"/>
        </w:rPr>
        <w:t>Proiect</w:t>
      </w:r>
    </w:p>
    <w:p w:rsidR="000E4017" w:rsidRDefault="00EF26A0" w:rsidP="000E4017">
      <w:pPr>
        <w:pStyle w:val="a3"/>
        <w:jc w:val="center"/>
        <w:rPr>
          <w:rFonts w:ascii="Times New Roman" w:hAnsi="Times New Roman"/>
          <w:b/>
          <w:sz w:val="28"/>
          <w:szCs w:val="28"/>
          <w:lang w:val="ro-RO"/>
        </w:rPr>
      </w:pPr>
      <w:r>
        <w:rPr>
          <w:rFonts w:ascii="Times New Roman" w:hAnsi="Times New Roman"/>
          <w:b/>
          <w:sz w:val="28"/>
          <w:szCs w:val="28"/>
          <w:lang w:val="ro-RO"/>
        </w:rPr>
        <w:t>DECIZIE Nr. 2/</w:t>
      </w:r>
      <w:r w:rsidR="001540C3">
        <w:rPr>
          <w:rFonts w:ascii="Times New Roman" w:hAnsi="Times New Roman"/>
          <w:b/>
          <w:sz w:val="28"/>
          <w:szCs w:val="28"/>
          <w:lang w:val="ro-RO"/>
        </w:rPr>
        <w:t>4</w:t>
      </w:r>
    </w:p>
    <w:p w:rsidR="000E4017" w:rsidRDefault="000E4017" w:rsidP="000E4017">
      <w:pPr>
        <w:pStyle w:val="a3"/>
        <w:jc w:val="center"/>
        <w:rPr>
          <w:rFonts w:ascii="Times New Roman" w:hAnsi="Times New Roman"/>
          <w:b/>
          <w:sz w:val="28"/>
          <w:szCs w:val="28"/>
          <w:lang w:val="ro-RO"/>
        </w:rPr>
      </w:pPr>
      <w:r>
        <w:rPr>
          <w:rFonts w:ascii="Times New Roman" w:hAnsi="Times New Roman"/>
          <w:b/>
          <w:sz w:val="28"/>
          <w:szCs w:val="28"/>
          <w:lang w:val="ro-RO"/>
        </w:rPr>
        <w:t>din ___  _______ 2021</w:t>
      </w:r>
    </w:p>
    <w:p w:rsidR="000E4017" w:rsidRDefault="000E4017" w:rsidP="000E4017">
      <w:pPr>
        <w:pStyle w:val="a3"/>
        <w:jc w:val="center"/>
        <w:rPr>
          <w:rFonts w:ascii="Times New Roman" w:hAnsi="Times New Roman"/>
          <w:b/>
          <w:sz w:val="28"/>
          <w:szCs w:val="28"/>
          <w:lang w:val="ro-RO"/>
        </w:rPr>
      </w:pPr>
      <w:r>
        <w:rPr>
          <w:rFonts w:ascii="Times New Roman" w:hAnsi="Times New Roman"/>
          <w:b/>
          <w:sz w:val="28"/>
          <w:szCs w:val="28"/>
          <w:lang w:val="ro-RO"/>
        </w:rPr>
        <w:t>or. Rezina</w:t>
      </w:r>
    </w:p>
    <w:p w:rsidR="00C47994" w:rsidRDefault="00C47994" w:rsidP="000E4017">
      <w:pPr>
        <w:pStyle w:val="a3"/>
        <w:jc w:val="center"/>
        <w:rPr>
          <w:rFonts w:ascii="Times New Roman" w:hAnsi="Times New Roman"/>
          <w:b/>
          <w:sz w:val="28"/>
          <w:szCs w:val="28"/>
          <w:lang w:val="ro-RO"/>
        </w:rPr>
      </w:pPr>
    </w:p>
    <w:p w:rsidR="000E4017" w:rsidRPr="001540C3" w:rsidRDefault="000E4017" w:rsidP="000E4017">
      <w:pPr>
        <w:jc w:val="both"/>
        <w:rPr>
          <w:b/>
          <w:sz w:val="28"/>
          <w:szCs w:val="28"/>
        </w:rPr>
      </w:pPr>
      <w:r w:rsidRPr="001540C3">
        <w:rPr>
          <w:b/>
          <w:sz w:val="28"/>
          <w:szCs w:val="28"/>
        </w:rPr>
        <w:t>,,Cu privire la alocarea mijloacelor</w:t>
      </w:r>
    </w:p>
    <w:p w:rsidR="000E4017" w:rsidRPr="001540C3" w:rsidRDefault="000E4017" w:rsidP="000E4017">
      <w:pPr>
        <w:jc w:val="both"/>
        <w:rPr>
          <w:b/>
          <w:sz w:val="28"/>
          <w:szCs w:val="28"/>
        </w:rPr>
      </w:pPr>
      <w:r w:rsidRPr="001540C3">
        <w:rPr>
          <w:b/>
          <w:sz w:val="28"/>
          <w:szCs w:val="28"/>
        </w:rPr>
        <w:t xml:space="preserve"> financiare din fondul de rezervă”</w:t>
      </w:r>
    </w:p>
    <w:p w:rsidR="000E4017" w:rsidRPr="001540C3" w:rsidRDefault="000E4017" w:rsidP="000E4017">
      <w:pPr>
        <w:jc w:val="both"/>
        <w:rPr>
          <w:b/>
          <w:sz w:val="28"/>
          <w:szCs w:val="28"/>
        </w:rPr>
      </w:pPr>
    </w:p>
    <w:p w:rsidR="000E4017" w:rsidRPr="001540C3" w:rsidRDefault="000E4017" w:rsidP="000E4017">
      <w:pPr>
        <w:jc w:val="both"/>
        <w:rPr>
          <w:sz w:val="28"/>
          <w:szCs w:val="28"/>
        </w:rPr>
      </w:pPr>
      <w:r w:rsidRPr="001540C3">
        <w:rPr>
          <w:sz w:val="28"/>
          <w:szCs w:val="28"/>
        </w:rPr>
        <w:t xml:space="preserve">            În baza  art. 43 alin. (1), lit. b), alin. (2) al Legii Republicii Moldova nr. 436/2006 privind administraţia publică locală, art. 8, art.26 ale Legii Republicii Moldova privind finanţele publice locale nr. 397/2003, Regulamentul privind alocarea mijloacelor financiare din fondul de rezervă,  Consiliul raional Rezina</w:t>
      </w:r>
    </w:p>
    <w:p w:rsidR="000E4017" w:rsidRPr="001540C3" w:rsidRDefault="000E4017" w:rsidP="000E4017">
      <w:pPr>
        <w:ind w:right="355"/>
        <w:jc w:val="both"/>
        <w:rPr>
          <w:sz w:val="28"/>
          <w:szCs w:val="28"/>
        </w:rPr>
      </w:pPr>
    </w:p>
    <w:p w:rsidR="000E4017" w:rsidRPr="001540C3" w:rsidRDefault="000E4017" w:rsidP="000E4017">
      <w:pPr>
        <w:jc w:val="both"/>
        <w:rPr>
          <w:b/>
          <w:sz w:val="28"/>
          <w:szCs w:val="28"/>
        </w:rPr>
      </w:pPr>
      <w:r w:rsidRPr="001540C3">
        <w:rPr>
          <w:b/>
          <w:sz w:val="28"/>
          <w:szCs w:val="28"/>
        </w:rPr>
        <w:t xml:space="preserve">DECIDE: </w:t>
      </w:r>
    </w:p>
    <w:p w:rsidR="000E4017" w:rsidRPr="001540C3" w:rsidRDefault="000E4017" w:rsidP="00347EF5">
      <w:pPr>
        <w:pStyle w:val="a4"/>
        <w:numPr>
          <w:ilvl w:val="0"/>
          <w:numId w:val="1"/>
        </w:numPr>
        <w:ind w:left="0" w:firstLine="690"/>
        <w:jc w:val="both"/>
        <w:rPr>
          <w:sz w:val="28"/>
          <w:szCs w:val="28"/>
        </w:rPr>
      </w:pPr>
      <w:r w:rsidRPr="001540C3">
        <w:rPr>
          <w:sz w:val="28"/>
          <w:szCs w:val="28"/>
        </w:rPr>
        <w:t xml:space="preserve">Se alocă din fondul de rezervă al Consiliului raional suma de </w:t>
      </w:r>
      <w:r w:rsidR="00783A56" w:rsidRPr="00783A56">
        <w:rPr>
          <w:b/>
          <w:sz w:val="28"/>
          <w:szCs w:val="28"/>
        </w:rPr>
        <w:t xml:space="preserve">186000 </w:t>
      </w:r>
      <w:r w:rsidRPr="001540C3">
        <w:rPr>
          <w:b/>
          <w:sz w:val="28"/>
          <w:szCs w:val="28"/>
        </w:rPr>
        <w:t>lei</w:t>
      </w:r>
      <w:r w:rsidRPr="001540C3">
        <w:rPr>
          <w:sz w:val="28"/>
          <w:szCs w:val="28"/>
        </w:rPr>
        <w:t xml:space="preserve"> după cum urmează:</w:t>
      </w:r>
    </w:p>
    <w:p w:rsidR="000E4017" w:rsidRPr="001540C3" w:rsidRDefault="000E4017" w:rsidP="00347EF5">
      <w:pPr>
        <w:pStyle w:val="a4"/>
        <w:numPr>
          <w:ilvl w:val="1"/>
          <w:numId w:val="5"/>
        </w:numPr>
        <w:ind w:left="0" w:firstLine="690"/>
        <w:jc w:val="both"/>
        <w:rPr>
          <w:sz w:val="28"/>
          <w:szCs w:val="28"/>
        </w:rPr>
      </w:pPr>
      <w:r w:rsidRPr="001540C3">
        <w:rPr>
          <w:sz w:val="28"/>
          <w:szCs w:val="28"/>
        </w:rPr>
        <w:t xml:space="preserve">Aparatului Președintelui raionului suma de </w:t>
      </w:r>
      <w:r w:rsidR="004346B1" w:rsidRPr="001540C3">
        <w:rPr>
          <w:b/>
          <w:sz w:val="28"/>
          <w:szCs w:val="28"/>
        </w:rPr>
        <w:t>10</w:t>
      </w:r>
      <w:r w:rsidRPr="001540C3">
        <w:rPr>
          <w:b/>
          <w:sz w:val="28"/>
          <w:szCs w:val="28"/>
        </w:rPr>
        <w:t>00 lei</w:t>
      </w:r>
      <w:r w:rsidRPr="001540C3">
        <w:rPr>
          <w:sz w:val="28"/>
          <w:szCs w:val="28"/>
        </w:rPr>
        <w:t xml:space="preserve"> </w:t>
      </w:r>
      <w:r w:rsidR="002A37E9">
        <w:rPr>
          <w:sz w:val="28"/>
          <w:szCs w:val="28"/>
        </w:rPr>
        <w:t xml:space="preserve">inclusiv </w:t>
      </w:r>
      <w:r w:rsidRPr="001540C3">
        <w:rPr>
          <w:sz w:val="28"/>
          <w:szCs w:val="28"/>
        </w:rPr>
        <w:t xml:space="preserve">pentru </w:t>
      </w:r>
      <w:r w:rsidRPr="00E01810">
        <w:rPr>
          <w:color w:val="000000" w:themeColor="text1"/>
          <w:sz w:val="28"/>
          <w:szCs w:val="28"/>
          <w:highlight w:val="black"/>
        </w:rPr>
        <w:t>dna Atamanenco Maria, s. Stohnaia, str. B. Marcu 7</w:t>
      </w:r>
      <w:r w:rsidRPr="00E01810">
        <w:rPr>
          <w:sz w:val="28"/>
          <w:szCs w:val="28"/>
        </w:rPr>
        <w:t xml:space="preserve">, </w:t>
      </w:r>
      <w:r w:rsidRPr="001540C3">
        <w:rPr>
          <w:sz w:val="28"/>
          <w:szCs w:val="28"/>
        </w:rPr>
        <w:t>(</w:t>
      </w:r>
      <w:r w:rsidRPr="001540C3">
        <w:rPr>
          <w:sz w:val="28"/>
          <w:szCs w:val="28"/>
          <w:lang w:val="en-US"/>
        </w:rPr>
        <w:t>veteran din sistemul de sănătate din raion</w:t>
      </w:r>
      <w:r w:rsidRPr="001540C3">
        <w:rPr>
          <w:sz w:val="28"/>
          <w:szCs w:val="28"/>
        </w:rPr>
        <w:t>)</w:t>
      </w:r>
      <w:r w:rsidR="004346B1" w:rsidRPr="001540C3">
        <w:rPr>
          <w:sz w:val="28"/>
          <w:szCs w:val="28"/>
        </w:rPr>
        <w:t xml:space="preserve"> – </w:t>
      </w:r>
      <w:r w:rsidR="004346B1" w:rsidRPr="00E01810">
        <w:rPr>
          <w:b/>
          <w:sz w:val="28"/>
          <w:szCs w:val="28"/>
          <w:highlight w:val="black"/>
        </w:rPr>
        <w:t xml:space="preserve">500 lei, </w:t>
      </w:r>
      <w:r w:rsidR="004346B1" w:rsidRPr="00E01810">
        <w:rPr>
          <w:sz w:val="28"/>
          <w:szCs w:val="28"/>
          <w:highlight w:val="black"/>
        </w:rPr>
        <w:t xml:space="preserve"> dna Zagorodniuc Lidia, str. Păcii 71,</w:t>
      </w:r>
      <w:r w:rsidR="004346B1" w:rsidRPr="00E01810">
        <w:rPr>
          <w:sz w:val="28"/>
          <w:szCs w:val="28"/>
        </w:rPr>
        <w:t xml:space="preserve"> ap. 6 </w:t>
      </w:r>
      <w:r w:rsidR="004346B1" w:rsidRPr="001540C3">
        <w:rPr>
          <w:sz w:val="28"/>
          <w:szCs w:val="28"/>
        </w:rPr>
        <w:t>(</w:t>
      </w:r>
      <w:r w:rsidR="004346B1" w:rsidRPr="001540C3">
        <w:rPr>
          <w:sz w:val="28"/>
          <w:szCs w:val="28"/>
          <w:lang w:val="en-US"/>
        </w:rPr>
        <w:t>veteran din sistemul de sănătate din raion</w:t>
      </w:r>
      <w:r w:rsidR="004346B1" w:rsidRPr="001540C3">
        <w:rPr>
          <w:sz w:val="28"/>
          <w:szCs w:val="28"/>
        </w:rPr>
        <w:t xml:space="preserve">) – </w:t>
      </w:r>
      <w:r w:rsidR="004346B1" w:rsidRPr="00E01810">
        <w:rPr>
          <w:b/>
          <w:sz w:val="28"/>
          <w:szCs w:val="28"/>
          <w:highlight w:val="black"/>
        </w:rPr>
        <w:t>500 lei</w:t>
      </w:r>
      <w:bookmarkStart w:id="0" w:name="_GoBack"/>
      <w:bookmarkEnd w:id="0"/>
      <w:r w:rsidRPr="001540C3">
        <w:rPr>
          <w:sz w:val="28"/>
          <w:szCs w:val="28"/>
        </w:rPr>
        <w:t>.</w:t>
      </w:r>
    </w:p>
    <w:p w:rsidR="00C772AA" w:rsidRPr="001540C3" w:rsidRDefault="00C772AA" w:rsidP="00347EF5">
      <w:pPr>
        <w:pStyle w:val="a4"/>
        <w:numPr>
          <w:ilvl w:val="1"/>
          <w:numId w:val="5"/>
        </w:numPr>
        <w:tabs>
          <w:tab w:val="left" w:pos="1276"/>
          <w:tab w:val="left" w:pos="1418"/>
        </w:tabs>
        <w:ind w:left="0" w:firstLine="690"/>
        <w:jc w:val="both"/>
        <w:rPr>
          <w:sz w:val="28"/>
          <w:szCs w:val="28"/>
        </w:rPr>
      </w:pPr>
      <w:r w:rsidRPr="001540C3">
        <w:rPr>
          <w:sz w:val="28"/>
          <w:szCs w:val="28"/>
        </w:rPr>
        <w:t>IMSP Spitalul raional Rezina pentru procurarea</w:t>
      </w:r>
      <w:r w:rsidR="00783A56">
        <w:rPr>
          <w:sz w:val="28"/>
          <w:szCs w:val="28"/>
        </w:rPr>
        <w:t xml:space="preserve"> analizatorului echilibru acidobazic</w:t>
      </w:r>
      <w:r w:rsidRPr="001540C3">
        <w:rPr>
          <w:sz w:val="28"/>
          <w:szCs w:val="28"/>
        </w:rPr>
        <w:t xml:space="preserve"> în scopul sporirii calității servic</w:t>
      </w:r>
      <w:r w:rsidR="00783A56">
        <w:rPr>
          <w:sz w:val="28"/>
          <w:szCs w:val="28"/>
        </w:rPr>
        <w:t>i</w:t>
      </w:r>
      <w:r w:rsidRPr="001540C3">
        <w:rPr>
          <w:sz w:val="28"/>
          <w:szCs w:val="28"/>
        </w:rPr>
        <w:t xml:space="preserve">ilor medicale acordate pacienților cu forme severe /critice de COVID-19  suma de </w:t>
      </w:r>
      <w:r w:rsidR="00783A56" w:rsidRPr="00783A56">
        <w:rPr>
          <w:b/>
          <w:sz w:val="28"/>
          <w:szCs w:val="28"/>
        </w:rPr>
        <w:t>12000</w:t>
      </w:r>
      <w:r w:rsidRPr="001540C3">
        <w:rPr>
          <w:b/>
          <w:sz w:val="28"/>
          <w:szCs w:val="28"/>
        </w:rPr>
        <w:t>0 lei</w:t>
      </w:r>
      <w:r w:rsidR="00783A56">
        <w:rPr>
          <w:b/>
          <w:sz w:val="28"/>
          <w:szCs w:val="28"/>
        </w:rPr>
        <w:t>.</w:t>
      </w:r>
      <w:r w:rsidRPr="001540C3">
        <w:rPr>
          <w:sz w:val="28"/>
          <w:szCs w:val="28"/>
        </w:rPr>
        <w:t xml:space="preserve"> </w:t>
      </w:r>
    </w:p>
    <w:p w:rsidR="000E4017" w:rsidRPr="001540C3" w:rsidRDefault="000E4017" w:rsidP="000E4017">
      <w:pPr>
        <w:ind w:firstLine="690"/>
        <w:jc w:val="both"/>
        <w:rPr>
          <w:sz w:val="28"/>
          <w:szCs w:val="28"/>
        </w:rPr>
      </w:pPr>
      <w:r w:rsidRPr="001540C3">
        <w:rPr>
          <w:b/>
          <w:sz w:val="28"/>
          <w:szCs w:val="28"/>
        </w:rPr>
        <w:t>1.</w:t>
      </w:r>
      <w:r w:rsidR="00C772AA" w:rsidRPr="001540C3">
        <w:rPr>
          <w:b/>
          <w:sz w:val="28"/>
          <w:szCs w:val="28"/>
        </w:rPr>
        <w:t>3</w:t>
      </w:r>
      <w:r w:rsidRPr="001540C3">
        <w:rPr>
          <w:b/>
          <w:sz w:val="28"/>
          <w:szCs w:val="28"/>
        </w:rPr>
        <w:t>.</w:t>
      </w:r>
      <w:r w:rsidRPr="001540C3">
        <w:rPr>
          <w:sz w:val="28"/>
          <w:szCs w:val="28"/>
        </w:rPr>
        <w:t xml:space="preserve"> Direcției Asistență Socială și Protecția Familiei suma de </w:t>
      </w:r>
      <w:r w:rsidR="006B6409">
        <w:rPr>
          <w:b/>
          <w:sz w:val="28"/>
          <w:szCs w:val="28"/>
        </w:rPr>
        <w:t>6</w:t>
      </w:r>
      <w:r w:rsidR="00783A56">
        <w:rPr>
          <w:b/>
          <w:sz w:val="28"/>
          <w:szCs w:val="28"/>
        </w:rPr>
        <w:t>5</w:t>
      </w:r>
      <w:r w:rsidRPr="001540C3">
        <w:rPr>
          <w:b/>
          <w:sz w:val="28"/>
          <w:szCs w:val="28"/>
        </w:rPr>
        <w:t>000</w:t>
      </w:r>
      <w:r w:rsidRPr="001540C3">
        <w:rPr>
          <w:sz w:val="28"/>
          <w:szCs w:val="28"/>
        </w:rPr>
        <w:t xml:space="preserve"> </w:t>
      </w:r>
      <w:r w:rsidRPr="001540C3">
        <w:rPr>
          <w:b/>
          <w:sz w:val="28"/>
          <w:szCs w:val="28"/>
        </w:rPr>
        <w:t>lei</w:t>
      </w:r>
      <w:r w:rsidRPr="001540C3">
        <w:rPr>
          <w:sz w:val="28"/>
          <w:szCs w:val="28"/>
        </w:rPr>
        <w:t xml:space="preserve"> pentru acordarea ajutoarelor financiare inclusiv pentru:</w:t>
      </w:r>
    </w:p>
    <w:p w:rsidR="000E4017" w:rsidRPr="001540C3" w:rsidRDefault="00DC2D94" w:rsidP="000E4017">
      <w:pPr>
        <w:ind w:firstLine="690"/>
        <w:jc w:val="both"/>
        <w:rPr>
          <w:sz w:val="28"/>
          <w:szCs w:val="28"/>
        </w:rPr>
      </w:pPr>
      <w:r>
        <w:rPr>
          <w:b/>
          <w:sz w:val="28"/>
          <w:szCs w:val="28"/>
        </w:rPr>
        <w:t>1.3</w:t>
      </w:r>
      <w:r w:rsidR="000E4017" w:rsidRPr="001540C3">
        <w:rPr>
          <w:b/>
          <w:sz w:val="28"/>
          <w:szCs w:val="28"/>
        </w:rPr>
        <w:t xml:space="preserve">.1. </w:t>
      </w:r>
      <w:r w:rsidR="000E4017" w:rsidRPr="00E01810">
        <w:rPr>
          <w:b/>
          <w:sz w:val="28"/>
          <w:szCs w:val="28"/>
          <w:highlight w:val="black"/>
        </w:rPr>
        <w:t>Primăria Rezina</w:t>
      </w:r>
      <w:r w:rsidR="000E4017" w:rsidRPr="00E01810">
        <w:rPr>
          <w:sz w:val="28"/>
          <w:szCs w:val="28"/>
          <w:highlight w:val="black"/>
        </w:rPr>
        <w:t xml:space="preserve"> </w:t>
      </w:r>
      <w:r w:rsidR="000E4017" w:rsidRPr="001540C3">
        <w:rPr>
          <w:sz w:val="28"/>
          <w:szCs w:val="28"/>
        </w:rPr>
        <w:t xml:space="preserve">suma de </w:t>
      </w:r>
      <w:r w:rsidR="00281756" w:rsidRPr="00E01810">
        <w:rPr>
          <w:b/>
          <w:sz w:val="28"/>
          <w:szCs w:val="28"/>
          <w:highlight w:val="black"/>
        </w:rPr>
        <w:t>1</w:t>
      </w:r>
      <w:r w:rsidR="00A73E5E" w:rsidRPr="00E01810">
        <w:rPr>
          <w:b/>
          <w:sz w:val="28"/>
          <w:szCs w:val="28"/>
          <w:highlight w:val="black"/>
        </w:rPr>
        <w:t>3</w:t>
      </w:r>
      <w:r w:rsidR="000E4017" w:rsidRPr="00E01810">
        <w:rPr>
          <w:b/>
          <w:sz w:val="28"/>
          <w:szCs w:val="28"/>
          <w:highlight w:val="black"/>
        </w:rPr>
        <w:t>000 lei</w:t>
      </w:r>
      <w:r w:rsidR="000E4017" w:rsidRPr="00E01810">
        <w:rPr>
          <w:sz w:val="28"/>
          <w:szCs w:val="28"/>
          <w:highlight w:val="black"/>
        </w:rPr>
        <w:t xml:space="preserve"> </w:t>
      </w:r>
      <w:r w:rsidR="002A37E9">
        <w:rPr>
          <w:sz w:val="28"/>
          <w:szCs w:val="28"/>
        </w:rPr>
        <w:t>inclusiv</w:t>
      </w:r>
      <w:r w:rsidR="002A37E9" w:rsidRPr="001540C3">
        <w:rPr>
          <w:sz w:val="28"/>
          <w:szCs w:val="28"/>
        </w:rPr>
        <w:t xml:space="preserve"> </w:t>
      </w:r>
      <w:r w:rsidR="000E4017" w:rsidRPr="001540C3">
        <w:rPr>
          <w:sz w:val="28"/>
          <w:szCs w:val="28"/>
        </w:rPr>
        <w:t xml:space="preserve">pentru </w:t>
      </w:r>
      <w:r w:rsidR="000E4017" w:rsidRPr="00E01810">
        <w:rPr>
          <w:sz w:val="28"/>
          <w:szCs w:val="28"/>
          <w:highlight w:val="black"/>
        </w:rPr>
        <w:t xml:space="preserve">dna Rotari Ala, </w:t>
      </w:r>
      <w:r w:rsidR="000E4017" w:rsidRPr="001540C3">
        <w:rPr>
          <w:sz w:val="28"/>
          <w:szCs w:val="28"/>
        </w:rPr>
        <w:t>procurarea medicamentelor pentru feciorul ei care a suportata două intervenții chirurgicale</w:t>
      </w:r>
      <w:r w:rsidR="00A8573B" w:rsidRPr="001540C3">
        <w:rPr>
          <w:sz w:val="28"/>
          <w:szCs w:val="28"/>
        </w:rPr>
        <w:t xml:space="preserve"> – </w:t>
      </w:r>
      <w:r w:rsidR="00A8573B" w:rsidRPr="00E01810">
        <w:rPr>
          <w:b/>
          <w:sz w:val="28"/>
          <w:szCs w:val="28"/>
          <w:highlight w:val="black"/>
        </w:rPr>
        <w:t>1000 l</w:t>
      </w:r>
      <w:r w:rsidR="00A8573B" w:rsidRPr="001540C3">
        <w:rPr>
          <w:b/>
          <w:sz w:val="28"/>
          <w:szCs w:val="28"/>
        </w:rPr>
        <w:t xml:space="preserve">ei, </w:t>
      </w:r>
      <w:r w:rsidR="00A8573B" w:rsidRPr="001540C3">
        <w:rPr>
          <w:sz w:val="28"/>
          <w:szCs w:val="28"/>
        </w:rPr>
        <w:t xml:space="preserve"> </w:t>
      </w:r>
      <w:r w:rsidR="00A8573B" w:rsidRPr="00E01810">
        <w:rPr>
          <w:sz w:val="28"/>
          <w:szCs w:val="28"/>
          <w:highlight w:val="black"/>
        </w:rPr>
        <w:t xml:space="preserve">dl Gheorghiță Nicolae (s. Ciorna, str. Gagarin), </w:t>
      </w:r>
      <w:r w:rsidR="00A8573B" w:rsidRPr="001540C3">
        <w:rPr>
          <w:sz w:val="28"/>
          <w:szCs w:val="28"/>
        </w:rPr>
        <w:t xml:space="preserve">necesită tratament costisitor – </w:t>
      </w:r>
      <w:r w:rsidR="00A8573B" w:rsidRPr="00E01810">
        <w:rPr>
          <w:b/>
          <w:sz w:val="28"/>
          <w:szCs w:val="28"/>
          <w:highlight w:val="black"/>
        </w:rPr>
        <w:t xml:space="preserve">1000 lei, </w:t>
      </w:r>
      <w:r w:rsidR="00A8573B" w:rsidRPr="00E01810">
        <w:rPr>
          <w:sz w:val="28"/>
          <w:szCs w:val="28"/>
          <w:highlight w:val="black"/>
        </w:rPr>
        <w:t xml:space="preserve"> dna Lazari Maria (str. 27 August 44/36), </w:t>
      </w:r>
      <w:r w:rsidR="00A8573B" w:rsidRPr="001540C3">
        <w:rPr>
          <w:sz w:val="28"/>
          <w:szCs w:val="28"/>
        </w:rPr>
        <w:t xml:space="preserve">necesită tratament (tratament costisitor  din categoria bolilor incurabile) – </w:t>
      </w:r>
      <w:r w:rsidR="00A8573B" w:rsidRPr="00E01810">
        <w:rPr>
          <w:b/>
          <w:sz w:val="28"/>
          <w:szCs w:val="28"/>
          <w:highlight w:val="black"/>
        </w:rPr>
        <w:t>1000 lei</w:t>
      </w:r>
      <w:r w:rsidR="00A8573B" w:rsidRPr="001540C3">
        <w:rPr>
          <w:b/>
          <w:sz w:val="28"/>
          <w:szCs w:val="28"/>
        </w:rPr>
        <w:t xml:space="preserve">, </w:t>
      </w:r>
      <w:r w:rsidR="00D778E2" w:rsidRPr="00E01810">
        <w:rPr>
          <w:sz w:val="28"/>
          <w:szCs w:val="28"/>
          <w:highlight w:val="black"/>
        </w:rPr>
        <w:t>dna</w:t>
      </w:r>
      <w:r w:rsidR="00D778E2" w:rsidRPr="00E01810">
        <w:rPr>
          <w:sz w:val="28"/>
          <w:szCs w:val="28"/>
        </w:rPr>
        <w:t xml:space="preserve"> </w:t>
      </w:r>
      <w:r w:rsidR="00D778E2" w:rsidRPr="00E01810">
        <w:rPr>
          <w:sz w:val="28"/>
          <w:szCs w:val="28"/>
          <w:highlight w:val="black"/>
        </w:rPr>
        <w:t>Zaharia  Elena</w:t>
      </w:r>
      <w:r w:rsidR="00D778E2" w:rsidRPr="001540C3">
        <w:rPr>
          <w:sz w:val="28"/>
          <w:szCs w:val="28"/>
        </w:rPr>
        <w:t xml:space="preserve">, </w:t>
      </w:r>
      <w:r w:rsidR="00356235" w:rsidRPr="001540C3">
        <w:rPr>
          <w:sz w:val="28"/>
          <w:szCs w:val="28"/>
        </w:rPr>
        <w:t xml:space="preserve">acoperirea cheltuielilor pentru tratamentul </w:t>
      </w:r>
      <w:r w:rsidR="00D778E2" w:rsidRPr="001540C3">
        <w:rPr>
          <w:sz w:val="28"/>
          <w:szCs w:val="28"/>
        </w:rPr>
        <w:t>soțul</w:t>
      </w:r>
      <w:r w:rsidR="00356235" w:rsidRPr="001540C3">
        <w:rPr>
          <w:sz w:val="28"/>
          <w:szCs w:val="28"/>
        </w:rPr>
        <w:t>ui</w:t>
      </w:r>
      <w:r w:rsidR="00A8573B" w:rsidRPr="001540C3">
        <w:rPr>
          <w:sz w:val="28"/>
          <w:szCs w:val="28"/>
        </w:rPr>
        <w:t xml:space="preserve"> (tratament costisitor  din categoria bolilor incurabile) – </w:t>
      </w:r>
      <w:r w:rsidR="00A8573B" w:rsidRPr="00E01810">
        <w:rPr>
          <w:b/>
          <w:sz w:val="28"/>
          <w:szCs w:val="28"/>
          <w:highlight w:val="black"/>
        </w:rPr>
        <w:t>1000 lei</w:t>
      </w:r>
      <w:r w:rsidR="00DC0456" w:rsidRPr="00E01810">
        <w:rPr>
          <w:b/>
          <w:sz w:val="28"/>
          <w:szCs w:val="28"/>
          <w:highlight w:val="black"/>
        </w:rPr>
        <w:t xml:space="preserve">, </w:t>
      </w:r>
      <w:r w:rsidR="00DC0456" w:rsidRPr="00E01810">
        <w:rPr>
          <w:sz w:val="28"/>
          <w:szCs w:val="28"/>
          <w:highlight w:val="black"/>
        </w:rPr>
        <w:t xml:space="preserve">dna Mărjinean Vera (str. 1 Mai 15/45), </w:t>
      </w:r>
      <w:r w:rsidR="00DC0456" w:rsidRPr="001540C3">
        <w:rPr>
          <w:sz w:val="28"/>
          <w:szCs w:val="28"/>
        </w:rPr>
        <w:t>necesită tratament costisitor –</w:t>
      </w:r>
      <w:r w:rsidR="00DC0456" w:rsidRPr="001540C3">
        <w:rPr>
          <w:b/>
          <w:sz w:val="28"/>
          <w:szCs w:val="28"/>
        </w:rPr>
        <w:t xml:space="preserve"> </w:t>
      </w:r>
      <w:r w:rsidR="00DC0456" w:rsidRPr="00E01810">
        <w:rPr>
          <w:b/>
          <w:sz w:val="28"/>
          <w:szCs w:val="28"/>
          <w:highlight w:val="black"/>
        </w:rPr>
        <w:t>1000 lei</w:t>
      </w:r>
      <w:r w:rsidR="0099092C" w:rsidRPr="00E01810">
        <w:rPr>
          <w:sz w:val="28"/>
          <w:szCs w:val="28"/>
          <w:highlight w:val="black"/>
        </w:rPr>
        <w:t xml:space="preserve">, dna Sîli Galina (str. Vasile Lupu 18), </w:t>
      </w:r>
      <w:r w:rsidR="0099092C" w:rsidRPr="001540C3">
        <w:rPr>
          <w:sz w:val="28"/>
          <w:szCs w:val="28"/>
        </w:rPr>
        <w:t xml:space="preserve">a acoperirea cheltuielilor pentru tratament – </w:t>
      </w:r>
      <w:r w:rsidR="0099092C" w:rsidRPr="00E01810">
        <w:rPr>
          <w:b/>
          <w:sz w:val="28"/>
          <w:szCs w:val="28"/>
          <w:highlight w:val="black"/>
        </w:rPr>
        <w:t>1000 lei</w:t>
      </w:r>
      <w:r w:rsidR="006B5EF5" w:rsidRPr="00E01810">
        <w:rPr>
          <w:b/>
          <w:sz w:val="28"/>
          <w:szCs w:val="28"/>
          <w:highlight w:val="black"/>
        </w:rPr>
        <w:t xml:space="preserve">, </w:t>
      </w:r>
      <w:r w:rsidR="006B5EF5" w:rsidRPr="00E01810">
        <w:rPr>
          <w:sz w:val="28"/>
          <w:szCs w:val="28"/>
          <w:highlight w:val="black"/>
        </w:rPr>
        <w:t xml:space="preserve"> dna Pîslaru Elena (str. Basarabia 8/68), </w:t>
      </w:r>
      <w:r w:rsidR="006B5EF5" w:rsidRPr="001540C3">
        <w:rPr>
          <w:sz w:val="28"/>
          <w:szCs w:val="28"/>
        </w:rPr>
        <w:t xml:space="preserve">a suportat intervenție chirurgicală – </w:t>
      </w:r>
      <w:r w:rsidR="006B5EF5" w:rsidRPr="00E01810">
        <w:rPr>
          <w:b/>
          <w:sz w:val="28"/>
          <w:szCs w:val="28"/>
          <w:highlight w:val="black"/>
        </w:rPr>
        <w:t>1000 lei</w:t>
      </w:r>
      <w:r w:rsidR="00FA782E" w:rsidRPr="00E01810">
        <w:rPr>
          <w:b/>
          <w:sz w:val="28"/>
          <w:szCs w:val="28"/>
          <w:highlight w:val="black"/>
        </w:rPr>
        <w:t xml:space="preserve">, </w:t>
      </w:r>
      <w:r w:rsidR="00FA782E" w:rsidRPr="00E01810">
        <w:rPr>
          <w:sz w:val="28"/>
          <w:szCs w:val="28"/>
          <w:highlight w:val="black"/>
        </w:rPr>
        <w:t>dlui</w:t>
      </w:r>
      <w:r w:rsidR="00FA782E" w:rsidRPr="00E01810">
        <w:rPr>
          <w:b/>
          <w:sz w:val="28"/>
          <w:szCs w:val="28"/>
          <w:highlight w:val="black"/>
        </w:rPr>
        <w:t xml:space="preserve"> </w:t>
      </w:r>
      <w:r w:rsidR="00FA782E" w:rsidRPr="00E01810">
        <w:rPr>
          <w:sz w:val="28"/>
          <w:szCs w:val="28"/>
          <w:highlight w:val="black"/>
        </w:rPr>
        <w:t>Cebotari Ștefan (or. Rezina</w:t>
      </w:r>
      <w:r w:rsidR="00FA782E" w:rsidRPr="001540C3">
        <w:rPr>
          <w:sz w:val="28"/>
          <w:szCs w:val="28"/>
        </w:rPr>
        <w:t>), repatrierea mamei sale Cebotari Lidia</w:t>
      </w:r>
      <w:r w:rsidR="00FA782E" w:rsidRPr="001540C3">
        <w:rPr>
          <w:b/>
          <w:sz w:val="28"/>
          <w:szCs w:val="28"/>
        </w:rPr>
        <w:t xml:space="preserve"> – </w:t>
      </w:r>
      <w:r w:rsidR="00FA782E" w:rsidRPr="00E01810">
        <w:rPr>
          <w:b/>
          <w:sz w:val="28"/>
          <w:szCs w:val="28"/>
          <w:highlight w:val="black"/>
        </w:rPr>
        <w:t>1000 lei</w:t>
      </w:r>
      <w:r w:rsidR="00813774" w:rsidRPr="00E01810">
        <w:rPr>
          <w:b/>
          <w:sz w:val="28"/>
          <w:szCs w:val="28"/>
          <w:highlight w:val="black"/>
        </w:rPr>
        <w:t xml:space="preserve">, </w:t>
      </w:r>
      <w:r w:rsidR="00813774" w:rsidRPr="00E01810">
        <w:rPr>
          <w:sz w:val="28"/>
          <w:szCs w:val="28"/>
          <w:highlight w:val="black"/>
        </w:rPr>
        <w:t xml:space="preserve">dna Teut Elena (str. Mateevici 37), </w:t>
      </w:r>
      <w:r w:rsidR="00813774" w:rsidRPr="001540C3">
        <w:rPr>
          <w:sz w:val="28"/>
          <w:szCs w:val="28"/>
        </w:rPr>
        <w:t>necesită tratament costisitor –</w:t>
      </w:r>
      <w:r w:rsidR="00813774" w:rsidRPr="001540C3">
        <w:rPr>
          <w:b/>
          <w:sz w:val="28"/>
          <w:szCs w:val="28"/>
        </w:rPr>
        <w:t xml:space="preserve"> </w:t>
      </w:r>
      <w:r w:rsidR="00813774" w:rsidRPr="00E01810">
        <w:rPr>
          <w:b/>
          <w:sz w:val="28"/>
          <w:szCs w:val="28"/>
          <w:highlight w:val="black"/>
        </w:rPr>
        <w:t>1000 l</w:t>
      </w:r>
      <w:r w:rsidR="00813774" w:rsidRPr="001540C3">
        <w:rPr>
          <w:b/>
          <w:sz w:val="28"/>
          <w:szCs w:val="28"/>
        </w:rPr>
        <w:t>ei</w:t>
      </w:r>
      <w:r w:rsidR="00813774" w:rsidRPr="001540C3">
        <w:rPr>
          <w:sz w:val="28"/>
          <w:szCs w:val="28"/>
        </w:rPr>
        <w:t xml:space="preserve">, </w:t>
      </w:r>
      <w:r w:rsidR="00813774" w:rsidRPr="00E01810">
        <w:rPr>
          <w:sz w:val="28"/>
          <w:szCs w:val="28"/>
          <w:highlight w:val="black"/>
        </w:rPr>
        <w:t xml:space="preserve">dna Ceban Valentina (str. 27 august 48/16), </w:t>
      </w:r>
      <w:r w:rsidR="00813774" w:rsidRPr="001540C3">
        <w:rPr>
          <w:sz w:val="28"/>
          <w:szCs w:val="28"/>
        </w:rPr>
        <w:t xml:space="preserve">a suportat intervenție chirurgicală – </w:t>
      </w:r>
      <w:r w:rsidR="00813774" w:rsidRPr="00E01810">
        <w:rPr>
          <w:b/>
          <w:sz w:val="28"/>
          <w:szCs w:val="28"/>
          <w:highlight w:val="black"/>
        </w:rPr>
        <w:t>1000 lei</w:t>
      </w:r>
      <w:r w:rsidR="00B903CB" w:rsidRPr="00E01810">
        <w:rPr>
          <w:b/>
          <w:sz w:val="28"/>
          <w:szCs w:val="28"/>
          <w:highlight w:val="black"/>
        </w:rPr>
        <w:t xml:space="preserve">, </w:t>
      </w:r>
      <w:r w:rsidR="00B903CB" w:rsidRPr="00E01810">
        <w:rPr>
          <w:sz w:val="28"/>
          <w:szCs w:val="28"/>
          <w:highlight w:val="black"/>
        </w:rPr>
        <w:t>dna</w:t>
      </w:r>
      <w:r w:rsidR="00B903CB" w:rsidRPr="00B903CB">
        <w:rPr>
          <w:sz w:val="28"/>
          <w:szCs w:val="28"/>
        </w:rPr>
        <w:t xml:space="preserve"> </w:t>
      </w:r>
      <w:r w:rsidR="00B903CB" w:rsidRPr="00E01810">
        <w:rPr>
          <w:sz w:val="28"/>
          <w:szCs w:val="28"/>
          <w:highlight w:val="black"/>
        </w:rPr>
        <w:t>Slonovschi Elena (str. Păcii, 23/3</w:t>
      </w:r>
      <w:r w:rsidR="00B903CB" w:rsidRPr="00B903CB">
        <w:rPr>
          <w:sz w:val="28"/>
          <w:szCs w:val="28"/>
        </w:rPr>
        <w:t>), a suportat intervenție chirurgicală la ochi</w:t>
      </w:r>
      <w:r w:rsidR="00B903CB">
        <w:rPr>
          <w:b/>
          <w:sz w:val="28"/>
          <w:szCs w:val="28"/>
        </w:rPr>
        <w:t xml:space="preserve"> – 1000 lei</w:t>
      </w:r>
      <w:r w:rsidR="00281756">
        <w:rPr>
          <w:b/>
          <w:sz w:val="28"/>
          <w:szCs w:val="28"/>
        </w:rPr>
        <w:t xml:space="preserve">, </w:t>
      </w:r>
      <w:r w:rsidR="00281756" w:rsidRPr="00E01810">
        <w:rPr>
          <w:sz w:val="28"/>
          <w:szCs w:val="28"/>
          <w:highlight w:val="black"/>
        </w:rPr>
        <w:t xml:space="preserve">dna Hanganu Zoia (str. BP. Hajdeu nr. 49), </w:t>
      </w:r>
      <w:r w:rsidR="00281756">
        <w:rPr>
          <w:sz w:val="28"/>
          <w:szCs w:val="28"/>
        </w:rPr>
        <w:t xml:space="preserve">necesită tratament costisitor – </w:t>
      </w:r>
      <w:r w:rsidR="00281756" w:rsidRPr="00E01810">
        <w:rPr>
          <w:b/>
          <w:sz w:val="28"/>
          <w:szCs w:val="28"/>
          <w:highlight w:val="black"/>
        </w:rPr>
        <w:lastRenderedPageBreak/>
        <w:t>1000 lei</w:t>
      </w:r>
      <w:r w:rsidR="00A73E5E">
        <w:rPr>
          <w:b/>
          <w:sz w:val="28"/>
          <w:szCs w:val="28"/>
        </w:rPr>
        <w:t xml:space="preserve">, </w:t>
      </w:r>
      <w:r w:rsidR="00A73E5E">
        <w:rPr>
          <w:sz w:val="28"/>
          <w:szCs w:val="28"/>
        </w:rPr>
        <w:t xml:space="preserve"> </w:t>
      </w:r>
      <w:r w:rsidR="00A73E5E" w:rsidRPr="00E01810">
        <w:rPr>
          <w:sz w:val="28"/>
          <w:szCs w:val="28"/>
          <w:highlight w:val="black"/>
        </w:rPr>
        <w:t>dna Țurcan Lidia (str. Șciusev 11/39</w:t>
      </w:r>
      <w:r w:rsidR="00A73E5E">
        <w:rPr>
          <w:sz w:val="28"/>
          <w:szCs w:val="28"/>
        </w:rPr>
        <w:t xml:space="preserve">), necesită intervenție chirurgicală -  </w:t>
      </w:r>
      <w:r w:rsidR="00A73E5E">
        <w:rPr>
          <w:b/>
          <w:sz w:val="28"/>
          <w:szCs w:val="28"/>
        </w:rPr>
        <w:t xml:space="preserve"> </w:t>
      </w:r>
      <w:r w:rsidR="00A73E5E" w:rsidRPr="00E01810">
        <w:rPr>
          <w:b/>
          <w:sz w:val="28"/>
          <w:szCs w:val="28"/>
          <w:highlight w:val="black"/>
        </w:rPr>
        <w:t>1000 lei</w:t>
      </w:r>
      <w:r w:rsidR="00B903CB">
        <w:rPr>
          <w:b/>
          <w:sz w:val="28"/>
          <w:szCs w:val="28"/>
        </w:rPr>
        <w:t>.</w:t>
      </w:r>
    </w:p>
    <w:p w:rsidR="000E4017" w:rsidRPr="001540C3" w:rsidRDefault="000E4017" w:rsidP="000E4017">
      <w:pPr>
        <w:tabs>
          <w:tab w:val="left" w:pos="1134"/>
          <w:tab w:val="left" w:pos="1418"/>
        </w:tabs>
        <w:ind w:firstLine="690"/>
        <w:jc w:val="both"/>
        <w:rPr>
          <w:sz w:val="28"/>
          <w:szCs w:val="28"/>
        </w:rPr>
      </w:pPr>
      <w:r w:rsidRPr="001540C3">
        <w:rPr>
          <w:b/>
          <w:sz w:val="28"/>
          <w:szCs w:val="28"/>
        </w:rPr>
        <w:t>1.</w:t>
      </w:r>
      <w:r w:rsidR="00DC2D94">
        <w:rPr>
          <w:b/>
          <w:sz w:val="28"/>
          <w:szCs w:val="28"/>
        </w:rPr>
        <w:t>3</w:t>
      </w:r>
      <w:r w:rsidRPr="001540C3">
        <w:rPr>
          <w:b/>
          <w:sz w:val="28"/>
          <w:szCs w:val="28"/>
        </w:rPr>
        <w:t xml:space="preserve">.2. </w:t>
      </w:r>
      <w:r w:rsidRPr="00E01810">
        <w:rPr>
          <w:b/>
          <w:sz w:val="28"/>
          <w:szCs w:val="28"/>
          <w:highlight w:val="black"/>
        </w:rPr>
        <w:t>Primăria Bușăuca</w:t>
      </w:r>
      <w:r w:rsidRPr="00E01810">
        <w:rPr>
          <w:sz w:val="28"/>
          <w:szCs w:val="28"/>
          <w:highlight w:val="black"/>
        </w:rPr>
        <w:t xml:space="preserve"> </w:t>
      </w:r>
      <w:r w:rsidRPr="001540C3">
        <w:rPr>
          <w:sz w:val="28"/>
          <w:szCs w:val="28"/>
        </w:rPr>
        <w:t xml:space="preserve">suma de </w:t>
      </w:r>
      <w:r w:rsidR="001D0A9C" w:rsidRPr="00E01810">
        <w:rPr>
          <w:b/>
          <w:sz w:val="28"/>
          <w:szCs w:val="28"/>
          <w:highlight w:val="black"/>
        </w:rPr>
        <w:t>3</w:t>
      </w:r>
      <w:r w:rsidRPr="00E01810">
        <w:rPr>
          <w:b/>
          <w:sz w:val="28"/>
          <w:szCs w:val="28"/>
          <w:highlight w:val="black"/>
        </w:rPr>
        <w:t>000 l</w:t>
      </w:r>
      <w:r w:rsidRPr="001540C3">
        <w:rPr>
          <w:b/>
          <w:sz w:val="28"/>
          <w:szCs w:val="28"/>
        </w:rPr>
        <w:t>ei</w:t>
      </w:r>
      <w:r w:rsidRPr="001540C3">
        <w:rPr>
          <w:sz w:val="28"/>
          <w:szCs w:val="28"/>
        </w:rPr>
        <w:t xml:space="preserve"> </w:t>
      </w:r>
      <w:r w:rsidR="002A37E9">
        <w:rPr>
          <w:sz w:val="28"/>
          <w:szCs w:val="28"/>
        </w:rPr>
        <w:t>inclusiv</w:t>
      </w:r>
      <w:r w:rsidR="002A37E9" w:rsidRPr="001540C3">
        <w:rPr>
          <w:sz w:val="28"/>
          <w:szCs w:val="28"/>
        </w:rPr>
        <w:t xml:space="preserve"> </w:t>
      </w:r>
      <w:r w:rsidRPr="001540C3">
        <w:rPr>
          <w:sz w:val="28"/>
          <w:szCs w:val="28"/>
        </w:rPr>
        <w:t xml:space="preserve">pentru </w:t>
      </w:r>
      <w:r w:rsidRPr="00E01810">
        <w:rPr>
          <w:sz w:val="28"/>
          <w:szCs w:val="28"/>
          <w:highlight w:val="black"/>
        </w:rPr>
        <w:t>dna Stolearenco Lidia</w:t>
      </w:r>
      <w:r w:rsidRPr="001540C3">
        <w:rPr>
          <w:sz w:val="28"/>
          <w:szCs w:val="28"/>
        </w:rPr>
        <w:t xml:space="preserve">, necesită tratament (tratament costisitor  din categoria bolilor incurabile) – </w:t>
      </w:r>
      <w:r w:rsidRPr="00E01810">
        <w:rPr>
          <w:b/>
          <w:sz w:val="28"/>
          <w:szCs w:val="28"/>
          <w:highlight w:val="black"/>
        </w:rPr>
        <w:t>1000 lei,</w:t>
      </w:r>
      <w:r w:rsidRPr="00E01810">
        <w:rPr>
          <w:sz w:val="28"/>
          <w:szCs w:val="28"/>
          <w:highlight w:val="black"/>
        </w:rPr>
        <w:t xml:space="preserve"> dna Zagorodniuc Olga, </w:t>
      </w:r>
      <w:r w:rsidRPr="001540C3">
        <w:rPr>
          <w:sz w:val="28"/>
          <w:szCs w:val="28"/>
        </w:rPr>
        <w:t xml:space="preserve">a suportat intervenție chirurgicală – </w:t>
      </w:r>
      <w:r w:rsidRPr="00E01810">
        <w:rPr>
          <w:b/>
          <w:sz w:val="28"/>
          <w:szCs w:val="28"/>
          <w:highlight w:val="black"/>
        </w:rPr>
        <w:t>1000 lei</w:t>
      </w:r>
      <w:r w:rsidR="001D0A9C" w:rsidRPr="001540C3">
        <w:rPr>
          <w:b/>
          <w:sz w:val="28"/>
          <w:szCs w:val="28"/>
        </w:rPr>
        <w:t xml:space="preserve">, </w:t>
      </w:r>
      <w:r w:rsidR="001D0A9C" w:rsidRPr="00E01810">
        <w:rPr>
          <w:sz w:val="28"/>
          <w:szCs w:val="28"/>
          <w:highlight w:val="black"/>
        </w:rPr>
        <w:t>dne</w:t>
      </w:r>
      <w:r w:rsidR="001D0A9C" w:rsidRPr="001540C3">
        <w:rPr>
          <w:sz w:val="28"/>
          <w:szCs w:val="28"/>
        </w:rPr>
        <w:t xml:space="preserve">i </w:t>
      </w:r>
      <w:r w:rsidR="001D0A9C" w:rsidRPr="00E01810">
        <w:rPr>
          <w:sz w:val="28"/>
          <w:szCs w:val="28"/>
          <w:highlight w:val="black"/>
        </w:rPr>
        <w:t>Marchitan Mariana</w:t>
      </w:r>
      <w:r w:rsidR="001D0A9C" w:rsidRPr="001540C3">
        <w:rPr>
          <w:sz w:val="28"/>
          <w:szCs w:val="28"/>
        </w:rPr>
        <w:t>, procurarea protezei la picior pentru feciorul său</w:t>
      </w:r>
      <w:r w:rsidR="001D0A9C" w:rsidRPr="001540C3">
        <w:rPr>
          <w:b/>
          <w:sz w:val="28"/>
          <w:szCs w:val="28"/>
        </w:rPr>
        <w:t xml:space="preserve"> – </w:t>
      </w:r>
      <w:r w:rsidR="001D0A9C" w:rsidRPr="00E01810">
        <w:rPr>
          <w:b/>
          <w:sz w:val="28"/>
          <w:szCs w:val="28"/>
          <w:highlight w:val="black"/>
        </w:rPr>
        <w:t>1000 lei</w:t>
      </w:r>
      <w:r w:rsidRPr="00E01810">
        <w:rPr>
          <w:sz w:val="28"/>
          <w:szCs w:val="28"/>
          <w:highlight w:val="black"/>
        </w:rPr>
        <w:t>.</w:t>
      </w:r>
    </w:p>
    <w:p w:rsidR="000E4017" w:rsidRPr="001540C3" w:rsidRDefault="000E4017" w:rsidP="00347EF5">
      <w:pPr>
        <w:pStyle w:val="a4"/>
        <w:numPr>
          <w:ilvl w:val="2"/>
          <w:numId w:val="32"/>
        </w:numPr>
        <w:tabs>
          <w:tab w:val="left" w:pos="1134"/>
          <w:tab w:val="left" w:pos="1418"/>
          <w:tab w:val="left" w:pos="1560"/>
        </w:tabs>
        <w:spacing w:after="200"/>
        <w:ind w:left="0" w:firstLine="690"/>
        <w:jc w:val="both"/>
        <w:rPr>
          <w:sz w:val="28"/>
          <w:szCs w:val="28"/>
        </w:rPr>
      </w:pPr>
      <w:r w:rsidRPr="00E01810">
        <w:rPr>
          <w:b/>
          <w:sz w:val="28"/>
          <w:szCs w:val="28"/>
          <w:highlight w:val="black"/>
        </w:rPr>
        <w:t xml:space="preserve">Primăria Meșeni </w:t>
      </w:r>
      <w:r w:rsidRPr="001540C3">
        <w:rPr>
          <w:sz w:val="28"/>
          <w:szCs w:val="28"/>
        </w:rPr>
        <w:t xml:space="preserve">suma de </w:t>
      </w:r>
      <w:r w:rsidRPr="00E01810">
        <w:rPr>
          <w:b/>
          <w:sz w:val="28"/>
          <w:szCs w:val="28"/>
          <w:highlight w:val="black"/>
        </w:rPr>
        <w:t>2000 lei</w:t>
      </w:r>
      <w:r w:rsidRPr="00E01810">
        <w:rPr>
          <w:sz w:val="28"/>
          <w:szCs w:val="28"/>
          <w:highlight w:val="black"/>
        </w:rPr>
        <w:t xml:space="preserve"> </w:t>
      </w:r>
      <w:r w:rsidR="002A37E9">
        <w:rPr>
          <w:sz w:val="28"/>
          <w:szCs w:val="28"/>
        </w:rPr>
        <w:t>inclusiv</w:t>
      </w:r>
      <w:r w:rsidR="002A37E9" w:rsidRPr="001540C3">
        <w:rPr>
          <w:sz w:val="28"/>
          <w:szCs w:val="28"/>
        </w:rPr>
        <w:t xml:space="preserve"> </w:t>
      </w:r>
      <w:r w:rsidRPr="001540C3">
        <w:rPr>
          <w:sz w:val="28"/>
          <w:szCs w:val="28"/>
        </w:rPr>
        <w:t xml:space="preserve">pentru </w:t>
      </w:r>
      <w:r w:rsidRPr="00E01810">
        <w:rPr>
          <w:sz w:val="28"/>
          <w:szCs w:val="28"/>
          <w:highlight w:val="black"/>
        </w:rPr>
        <w:t>dl Varzari Ion</w:t>
      </w:r>
      <w:r w:rsidRPr="001540C3">
        <w:rPr>
          <w:sz w:val="28"/>
          <w:szCs w:val="28"/>
        </w:rPr>
        <w:t xml:space="preserve">, a suportat intervenție chirurgicală – </w:t>
      </w:r>
      <w:r w:rsidRPr="00E01810">
        <w:rPr>
          <w:b/>
          <w:sz w:val="28"/>
          <w:szCs w:val="28"/>
          <w:highlight w:val="black"/>
        </w:rPr>
        <w:t>1000 lei,</w:t>
      </w:r>
      <w:r w:rsidRPr="00E01810">
        <w:rPr>
          <w:sz w:val="28"/>
          <w:szCs w:val="28"/>
          <w:highlight w:val="black"/>
        </w:rPr>
        <w:t xml:space="preserve"> dna Cebotari Ioana</w:t>
      </w:r>
      <w:r w:rsidRPr="001540C3">
        <w:rPr>
          <w:sz w:val="28"/>
          <w:szCs w:val="28"/>
        </w:rPr>
        <w:t xml:space="preserve">, a suportat intervenție chirurgicală </w:t>
      </w:r>
      <w:r w:rsidRPr="00E01810">
        <w:rPr>
          <w:sz w:val="28"/>
          <w:szCs w:val="28"/>
          <w:highlight w:val="black"/>
        </w:rPr>
        <w:t xml:space="preserve">– </w:t>
      </w:r>
      <w:r w:rsidRPr="00E01810">
        <w:rPr>
          <w:b/>
          <w:sz w:val="28"/>
          <w:szCs w:val="28"/>
          <w:highlight w:val="black"/>
        </w:rPr>
        <w:t>1000 lei</w:t>
      </w:r>
      <w:r w:rsidRPr="00E01810">
        <w:rPr>
          <w:sz w:val="28"/>
          <w:szCs w:val="28"/>
          <w:highlight w:val="black"/>
        </w:rPr>
        <w:t>.</w:t>
      </w:r>
    </w:p>
    <w:p w:rsidR="000E4017" w:rsidRPr="001540C3" w:rsidRDefault="000E4017" w:rsidP="00347EF5">
      <w:pPr>
        <w:pStyle w:val="a4"/>
        <w:numPr>
          <w:ilvl w:val="2"/>
          <w:numId w:val="32"/>
        </w:numPr>
        <w:tabs>
          <w:tab w:val="left" w:pos="1134"/>
          <w:tab w:val="left" w:pos="1418"/>
          <w:tab w:val="left" w:pos="1560"/>
        </w:tabs>
        <w:spacing w:after="200"/>
        <w:ind w:left="0" w:firstLine="690"/>
        <w:jc w:val="both"/>
        <w:rPr>
          <w:sz w:val="28"/>
          <w:szCs w:val="28"/>
        </w:rPr>
      </w:pPr>
      <w:r w:rsidRPr="00E01810">
        <w:rPr>
          <w:b/>
          <w:sz w:val="28"/>
          <w:szCs w:val="28"/>
          <w:highlight w:val="black"/>
        </w:rPr>
        <w:t xml:space="preserve">Primăria Peciște </w:t>
      </w:r>
      <w:r w:rsidRPr="001540C3">
        <w:rPr>
          <w:sz w:val="28"/>
          <w:szCs w:val="28"/>
        </w:rPr>
        <w:t xml:space="preserve">suma de </w:t>
      </w:r>
      <w:r w:rsidRPr="00E01810">
        <w:rPr>
          <w:b/>
          <w:sz w:val="28"/>
          <w:szCs w:val="28"/>
          <w:highlight w:val="black"/>
        </w:rPr>
        <w:t xml:space="preserve">1000 lei </w:t>
      </w:r>
      <w:r w:rsidRPr="00E01810">
        <w:rPr>
          <w:sz w:val="28"/>
          <w:szCs w:val="28"/>
          <w:highlight w:val="black"/>
        </w:rPr>
        <w:t xml:space="preserve"> </w:t>
      </w:r>
      <w:r w:rsidRPr="001540C3">
        <w:rPr>
          <w:sz w:val="28"/>
          <w:szCs w:val="28"/>
        </w:rPr>
        <w:t xml:space="preserve">pentru </w:t>
      </w:r>
      <w:r w:rsidRPr="00E01810">
        <w:rPr>
          <w:sz w:val="28"/>
          <w:szCs w:val="28"/>
          <w:highlight w:val="black"/>
        </w:rPr>
        <w:t>dna Gherciu Tamara</w:t>
      </w:r>
      <w:r w:rsidRPr="001540C3">
        <w:rPr>
          <w:sz w:val="28"/>
          <w:szCs w:val="28"/>
        </w:rPr>
        <w:t>, soțul a suportat intervenție chirurgicală.</w:t>
      </w:r>
    </w:p>
    <w:p w:rsidR="00CB1305" w:rsidRPr="001540C3" w:rsidRDefault="000E4017" w:rsidP="00347EF5">
      <w:pPr>
        <w:pStyle w:val="a4"/>
        <w:numPr>
          <w:ilvl w:val="2"/>
          <w:numId w:val="32"/>
        </w:numPr>
        <w:tabs>
          <w:tab w:val="left" w:pos="1134"/>
          <w:tab w:val="left" w:pos="1418"/>
          <w:tab w:val="left" w:pos="1560"/>
        </w:tabs>
        <w:spacing w:after="200"/>
        <w:ind w:left="0" w:firstLine="690"/>
        <w:jc w:val="both"/>
        <w:rPr>
          <w:sz w:val="28"/>
          <w:szCs w:val="28"/>
        </w:rPr>
      </w:pPr>
      <w:r w:rsidRPr="00E01810">
        <w:rPr>
          <w:b/>
          <w:sz w:val="28"/>
          <w:szCs w:val="28"/>
          <w:highlight w:val="black"/>
        </w:rPr>
        <w:t xml:space="preserve">Primăria Țareuca </w:t>
      </w:r>
      <w:r w:rsidRPr="00E01810">
        <w:rPr>
          <w:sz w:val="28"/>
          <w:szCs w:val="28"/>
          <w:highlight w:val="black"/>
        </w:rPr>
        <w:t xml:space="preserve"> </w:t>
      </w:r>
      <w:r w:rsidRPr="001540C3">
        <w:rPr>
          <w:sz w:val="28"/>
          <w:szCs w:val="28"/>
        </w:rPr>
        <w:t xml:space="preserve">suma de </w:t>
      </w:r>
      <w:r w:rsidR="00B903CB" w:rsidRPr="00E01810">
        <w:rPr>
          <w:b/>
          <w:sz w:val="28"/>
          <w:szCs w:val="28"/>
          <w:highlight w:val="black"/>
        </w:rPr>
        <w:t>7</w:t>
      </w:r>
      <w:r w:rsidRPr="00E01810">
        <w:rPr>
          <w:b/>
          <w:sz w:val="28"/>
          <w:szCs w:val="28"/>
          <w:highlight w:val="black"/>
        </w:rPr>
        <w:t>000 lei</w:t>
      </w:r>
      <w:r w:rsidRPr="00E01810">
        <w:rPr>
          <w:sz w:val="28"/>
          <w:szCs w:val="28"/>
          <w:highlight w:val="black"/>
        </w:rPr>
        <w:t xml:space="preserve"> </w:t>
      </w:r>
      <w:r w:rsidR="002A37E9">
        <w:rPr>
          <w:sz w:val="28"/>
          <w:szCs w:val="28"/>
        </w:rPr>
        <w:t>inclusiv</w:t>
      </w:r>
      <w:r w:rsidR="002A37E9" w:rsidRPr="001540C3">
        <w:rPr>
          <w:sz w:val="28"/>
          <w:szCs w:val="28"/>
        </w:rPr>
        <w:t xml:space="preserve"> </w:t>
      </w:r>
      <w:r w:rsidRPr="001540C3">
        <w:rPr>
          <w:sz w:val="28"/>
          <w:szCs w:val="28"/>
        </w:rPr>
        <w:t xml:space="preserve">pentru </w:t>
      </w:r>
      <w:r w:rsidRPr="00E01810">
        <w:rPr>
          <w:sz w:val="28"/>
          <w:szCs w:val="28"/>
          <w:highlight w:val="black"/>
        </w:rPr>
        <w:t xml:space="preserve">dl Andronic Alexei, </w:t>
      </w:r>
      <w:r w:rsidRPr="001540C3">
        <w:rPr>
          <w:sz w:val="28"/>
          <w:szCs w:val="28"/>
        </w:rPr>
        <w:t>a suportat intervenție chirurgicală</w:t>
      </w:r>
      <w:r w:rsidR="00A8573B" w:rsidRPr="001540C3">
        <w:rPr>
          <w:sz w:val="28"/>
          <w:szCs w:val="28"/>
        </w:rPr>
        <w:t xml:space="preserve"> – </w:t>
      </w:r>
      <w:r w:rsidR="00A8573B" w:rsidRPr="00E01810">
        <w:rPr>
          <w:b/>
          <w:sz w:val="28"/>
          <w:szCs w:val="28"/>
          <w:highlight w:val="black"/>
        </w:rPr>
        <w:t>1000 lei</w:t>
      </w:r>
      <w:r w:rsidR="00A8573B" w:rsidRPr="001540C3">
        <w:rPr>
          <w:b/>
          <w:sz w:val="28"/>
          <w:szCs w:val="28"/>
        </w:rPr>
        <w:t xml:space="preserve">, </w:t>
      </w:r>
      <w:r w:rsidR="00A8573B" w:rsidRPr="001540C3">
        <w:rPr>
          <w:sz w:val="28"/>
          <w:szCs w:val="28"/>
        </w:rPr>
        <w:t xml:space="preserve"> </w:t>
      </w:r>
      <w:r w:rsidR="00A8573B" w:rsidRPr="00E01810">
        <w:rPr>
          <w:sz w:val="28"/>
          <w:szCs w:val="28"/>
          <w:highlight w:val="black"/>
        </w:rPr>
        <w:t>dna Rusu Dora</w:t>
      </w:r>
      <w:r w:rsidR="00A8573B" w:rsidRPr="001540C3">
        <w:rPr>
          <w:sz w:val="28"/>
          <w:szCs w:val="28"/>
        </w:rPr>
        <w:t xml:space="preserve">, necesită tratament (tratament costisitor  din categoria bolilor incurabile) – </w:t>
      </w:r>
      <w:r w:rsidR="00A8573B" w:rsidRPr="00E01810">
        <w:rPr>
          <w:b/>
          <w:sz w:val="28"/>
          <w:szCs w:val="28"/>
          <w:highlight w:val="black"/>
        </w:rPr>
        <w:t>1000 lei</w:t>
      </w:r>
      <w:r w:rsidR="00CB1305" w:rsidRPr="001540C3">
        <w:rPr>
          <w:b/>
          <w:sz w:val="28"/>
          <w:szCs w:val="28"/>
        </w:rPr>
        <w:t xml:space="preserve">, </w:t>
      </w:r>
      <w:r w:rsidR="00CB1305" w:rsidRPr="00E01810">
        <w:rPr>
          <w:sz w:val="28"/>
          <w:szCs w:val="28"/>
          <w:highlight w:val="black"/>
        </w:rPr>
        <w:t>dna</w:t>
      </w:r>
      <w:r w:rsidR="00CB1305" w:rsidRPr="001540C3">
        <w:rPr>
          <w:sz w:val="28"/>
          <w:szCs w:val="28"/>
        </w:rPr>
        <w:t xml:space="preserve"> </w:t>
      </w:r>
      <w:r w:rsidR="00CB1305" w:rsidRPr="00E01810">
        <w:rPr>
          <w:sz w:val="28"/>
          <w:szCs w:val="28"/>
          <w:highlight w:val="black"/>
        </w:rPr>
        <w:t>Ciorba Aurelia</w:t>
      </w:r>
      <w:r w:rsidR="00CB1305" w:rsidRPr="001540C3">
        <w:rPr>
          <w:sz w:val="28"/>
          <w:szCs w:val="28"/>
        </w:rPr>
        <w:t xml:space="preserve">, compensarea prejudiciului cauzat în urma incendiului – </w:t>
      </w:r>
      <w:r w:rsidR="00CB1305" w:rsidRPr="00E01810">
        <w:rPr>
          <w:b/>
          <w:sz w:val="28"/>
          <w:szCs w:val="28"/>
          <w:highlight w:val="black"/>
        </w:rPr>
        <w:t>3000 lei</w:t>
      </w:r>
      <w:r w:rsidR="00722CD3" w:rsidRPr="001540C3">
        <w:rPr>
          <w:b/>
          <w:sz w:val="28"/>
          <w:szCs w:val="28"/>
        </w:rPr>
        <w:t xml:space="preserve">, </w:t>
      </w:r>
      <w:r w:rsidR="00722CD3" w:rsidRPr="00E01810">
        <w:rPr>
          <w:sz w:val="28"/>
          <w:szCs w:val="28"/>
          <w:highlight w:val="black"/>
        </w:rPr>
        <w:t>dna Olari Svetlana (s. Țahnăuți</w:t>
      </w:r>
      <w:r w:rsidR="00722CD3" w:rsidRPr="001540C3">
        <w:rPr>
          <w:sz w:val="28"/>
          <w:szCs w:val="28"/>
        </w:rPr>
        <w:t xml:space="preserve">), a suportat intervenție chirurgicală – </w:t>
      </w:r>
      <w:r w:rsidR="00722CD3" w:rsidRPr="00E01810">
        <w:rPr>
          <w:b/>
          <w:sz w:val="28"/>
          <w:szCs w:val="28"/>
          <w:highlight w:val="black"/>
        </w:rPr>
        <w:t>1000 lei</w:t>
      </w:r>
      <w:r w:rsidR="00B903CB">
        <w:rPr>
          <w:b/>
          <w:sz w:val="28"/>
          <w:szCs w:val="28"/>
        </w:rPr>
        <w:t xml:space="preserve">, </w:t>
      </w:r>
      <w:r w:rsidR="00B903CB" w:rsidRPr="00E01810">
        <w:rPr>
          <w:sz w:val="28"/>
          <w:szCs w:val="28"/>
          <w:highlight w:val="black"/>
        </w:rPr>
        <w:t>dl</w:t>
      </w:r>
      <w:r w:rsidR="00B903CB">
        <w:rPr>
          <w:sz w:val="28"/>
          <w:szCs w:val="28"/>
        </w:rPr>
        <w:t xml:space="preserve"> </w:t>
      </w:r>
      <w:r w:rsidR="00B903CB" w:rsidRPr="00E01810">
        <w:rPr>
          <w:sz w:val="28"/>
          <w:szCs w:val="28"/>
          <w:highlight w:val="black"/>
        </w:rPr>
        <w:t>Lașcu Serafim</w:t>
      </w:r>
      <w:r w:rsidR="00B903CB">
        <w:rPr>
          <w:sz w:val="28"/>
          <w:szCs w:val="28"/>
        </w:rPr>
        <w:t xml:space="preserve">, a suportat intervenție chirurgicală </w:t>
      </w:r>
      <w:r w:rsidR="00B903CB" w:rsidRPr="00E01810">
        <w:rPr>
          <w:sz w:val="28"/>
          <w:szCs w:val="28"/>
          <w:highlight w:val="black"/>
        </w:rPr>
        <w:t xml:space="preserve">– </w:t>
      </w:r>
      <w:r w:rsidR="00B903CB" w:rsidRPr="00E01810">
        <w:rPr>
          <w:b/>
          <w:sz w:val="28"/>
          <w:szCs w:val="28"/>
          <w:highlight w:val="black"/>
        </w:rPr>
        <w:t>1000 lei</w:t>
      </w:r>
      <w:r w:rsidR="00CB1305" w:rsidRPr="001540C3">
        <w:rPr>
          <w:sz w:val="28"/>
          <w:szCs w:val="28"/>
        </w:rPr>
        <w:t>.</w:t>
      </w:r>
    </w:p>
    <w:p w:rsidR="000E4017" w:rsidRPr="001540C3" w:rsidRDefault="000E4017" w:rsidP="00347EF5">
      <w:pPr>
        <w:pStyle w:val="a4"/>
        <w:numPr>
          <w:ilvl w:val="2"/>
          <w:numId w:val="32"/>
        </w:numPr>
        <w:tabs>
          <w:tab w:val="left" w:pos="1134"/>
          <w:tab w:val="left" w:pos="1418"/>
          <w:tab w:val="left" w:pos="1560"/>
        </w:tabs>
        <w:spacing w:after="200"/>
        <w:ind w:left="0" w:firstLine="690"/>
        <w:jc w:val="both"/>
        <w:rPr>
          <w:sz w:val="28"/>
          <w:szCs w:val="28"/>
        </w:rPr>
      </w:pPr>
      <w:r w:rsidRPr="00E01810">
        <w:rPr>
          <w:b/>
          <w:sz w:val="28"/>
          <w:szCs w:val="28"/>
          <w:highlight w:val="black"/>
        </w:rPr>
        <w:t xml:space="preserve">Primăria Pripiceni-Răzeși </w:t>
      </w:r>
      <w:r w:rsidRPr="00E01810">
        <w:rPr>
          <w:sz w:val="28"/>
          <w:szCs w:val="28"/>
          <w:highlight w:val="black"/>
        </w:rPr>
        <w:t xml:space="preserve"> </w:t>
      </w:r>
      <w:r w:rsidRPr="001540C3">
        <w:rPr>
          <w:sz w:val="28"/>
          <w:szCs w:val="28"/>
        </w:rPr>
        <w:t xml:space="preserve">suma de </w:t>
      </w:r>
      <w:r w:rsidRPr="00E01810">
        <w:rPr>
          <w:b/>
          <w:sz w:val="28"/>
          <w:szCs w:val="28"/>
          <w:highlight w:val="black"/>
        </w:rPr>
        <w:t>2000 lei</w:t>
      </w:r>
      <w:r w:rsidRPr="00E01810">
        <w:rPr>
          <w:sz w:val="28"/>
          <w:szCs w:val="28"/>
          <w:highlight w:val="black"/>
        </w:rPr>
        <w:t xml:space="preserve"> </w:t>
      </w:r>
      <w:r w:rsidRPr="001540C3">
        <w:rPr>
          <w:sz w:val="28"/>
          <w:szCs w:val="28"/>
        </w:rPr>
        <w:t xml:space="preserve">inclusiv pentru dna </w:t>
      </w:r>
      <w:r w:rsidRPr="00E01810">
        <w:rPr>
          <w:sz w:val="28"/>
          <w:szCs w:val="28"/>
          <w:highlight w:val="black"/>
        </w:rPr>
        <w:t>Frunză Stepanida</w:t>
      </w:r>
      <w:r w:rsidRPr="001540C3">
        <w:rPr>
          <w:sz w:val="28"/>
          <w:szCs w:val="28"/>
        </w:rPr>
        <w:t xml:space="preserve">, a suportat intervenție chirurgicală – </w:t>
      </w:r>
      <w:r w:rsidRPr="00E01810">
        <w:rPr>
          <w:b/>
          <w:sz w:val="28"/>
          <w:szCs w:val="28"/>
          <w:highlight w:val="black"/>
        </w:rPr>
        <w:t>1000 lei</w:t>
      </w:r>
      <w:r w:rsidRPr="001540C3">
        <w:rPr>
          <w:sz w:val="28"/>
          <w:szCs w:val="28"/>
        </w:rPr>
        <w:t xml:space="preserve">, </w:t>
      </w:r>
      <w:r w:rsidRPr="00E01810">
        <w:rPr>
          <w:sz w:val="28"/>
          <w:szCs w:val="28"/>
          <w:highlight w:val="black"/>
        </w:rPr>
        <w:t>dna Perciun Alexandra,</w:t>
      </w:r>
      <w:r w:rsidRPr="001540C3">
        <w:rPr>
          <w:sz w:val="28"/>
          <w:szCs w:val="28"/>
        </w:rPr>
        <w:t xml:space="preserve"> a suportat accident vascular celebral - </w:t>
      </w:r>
      <w:r w:rsidRPr="001540C3">
        <w:rPr>
          <w:b/>
          <w:sz w:val="28"/>
          <w:szCs w:val="28"/>
        </w:rPr>
        <w:t xml:space="preserve"> </w:t>
      </w:r>
      <w:r w:rsidRPr="00E01810">
        <w:rPr>
          <w:b/>
          <w:sz w:val="28"/>
          <w:szCs w:val="28"/>
          <w:highlight w:val="black"/>
        </w:rPr>
        <w:t>1000 lei.</w:t>
      </w:r>
    </w:p>
    <w:p w:rsidR="00A8573B" w:rsidRPr="001540C3" w:rsidRDefault="00A8573B" w:rsidP="00347EF5">
      <w:pPr>
        <w:pStyle w:val="a4"/>
        <w:numPr>
          <w:ilvl w:val="2"/>
          <w:numId w:val="32"/>
        </w:numPr>
        <w:tabs>
          <w:tab w:val="left" w:pos="1134"/>
          <w:tab w:val="left" w:pos="1418"/>
          <w:tab w:val="left" w:pos="1560"/>
        </w:tabs>
        <w:spacing w:after="200"/>
        <w:ind w:left="0" w:firstLine="690"/>
        <w:jc w:val="both"/>
        <w:rPr>
          <w:sz w:val="28"/>
          <w:szCs w:val="28"/>
        </w:rPr>
      </w:pPr>
      <w:r w:rsidRPr="00E01810">
        <w:rPr>
          <w:b/>
          <w:sz w:val="28"/>
          <w:szCs w:val="28"/>
          <w:highlight w:val="black"/>
        </w:rPr>
        <w:t xml:space="preserve">Primăria Otac </w:t>
      </w:r>
      <w:r w:rsidRPr="001540C3">
        <w:rPr>
          <w:sz w:val="28"/>
          <w:szCs w:val="28"/>
        </w:rPr>
        <w:t xml:space="preserve">suma de </w:t>
      </w:r>
      <w:r w:rsidR="009D7018" w:rsidRPr="00E01810">
        <w:rPr>
          <w:b/>
          <w:sz w:val="28"/>
          <w:szCs w:val="28"/>
          <w:highlight w:val="black"/>
        </w:rPr>
        <w:t>2</w:t>
      </w:r>
      <w:r w:rsidRPr="00E01810">
        <w:rPr>
          <w:b/>
          <w:sz w:val="28"/>
          <w:szCs w:val="28"/>
          <w:highlight w:val="black"/>
        </w:rPr>
        <w:t>000 lei</w:t>
      </w:r>
      <w:r w:rsidRPr="00E01810">
        <w:rPr>
          <w:sz w:val="28"/>
          <w:szCs w:val="28"/>
          <w:highlight w:val="black"/>
        </w:rPr>
        <w:t xml:space="preserve"> </w:t>
      </w:r>
      <w:r w:rsidR="002A37E9">
        <w:rPr>
          <w:sz w:val="28"/>
          <w:szCs w:val="28"/>
        </w:rPr>
        <w:t>inclusiv</w:t>
      </w:r>
      <w:r w:rsidR="002A37E9" w:rsidRPr="001540C3">
        <w:rPr>
          <w:sz w:val="28"/>
          <w:szCs w:val="28"/>
        </w:rPr>
        <w:t xml:space="preserve"> </w:t>
      </w:r>
      <w:r w:rsidRPr="001540C3">
        <w:rPr>
          <w:sz w:val="28"/>
          <w:szCs w:val="28"/>
        </w:rPr>
        <w:t xml:space="preserve">pentru </w:t>
      </w:r>
      <w:r w:rsidRPr="00E01810">
        <w:rPr>
          <w:sz w:val="28"/>
          <w:szCs w:val="28"/>
          <w:highlight w:val="black"/>
        </w:rPr>
        <w:t>dl Fronea Anatol</w:t>
      </w:r>
      <w:r w:rsidR="00B533DE" w:rsidRPr="001540C3">
        <w:rPr>
          <w:sz w:val="28"/>
          <w:szCs w:val="28"/>
        </w:rPr>
        <w:t>,</w:t>
      </w:r>
      <w:r w:rsidRPr="001540C3">
        <w:rPr>
          <w:sz w:val="28"/>
          <w:szCs w:val="28"/>
        </w:rPr>
        <w:t xml:space="preserve">  necesită tratament (tratament costisitor  din categoria bolilor incurabile)</w:t>
      </w:r>
      <w:r w:rsidR="009D7018">
        <w:rPr>
          <w:sz w:val="28"/>
          <w:szCs w:val="28"/>
        </w:rPr>
        <w:t xml:space="preserve"> – </w:t>
      </w:r>
      <w:r w:rsidR="009D7018" w:rsidRPr="00E01810">
        <w:rPr>
          <w:b/>
          <w:sz w:val="28"/>
          <w:szCs w:val="28"/>
          <w:highlight w:val="black"/>
        </w:rPr>
        <w:t>1000 lei</w:t>
      </w:r>
      <w:r w:rsidR="009D7018">
        <w:rPr>
          <w:b/>
          <w:sz w:val="28"/>
          <w:szCs w:val="28"/>
        </w:rPr>
        <w:t xml:space="preserve">, </w:t>
      </w:r>
      <w:r w:rsidR="009D7018">
        <w:rPr>
          <w:sz w:val="28"/>
          <w:szCs w:val="28"/>
        </w:rPr>
        <w:t xml:space="preserve"> </w:t>
      </w:r>
      <w:r w:rsidR="009D7018" w:rsidRPr="00E01810">
        <w:rPr>
          <w:sz w:val="28"/>
          <w:szCs w:val="28"/>
          <w:highlight w:val="black"/>
        </w:rPr>
        <w:t>dl Deleu Ilie</w:t>
      </w:r>
      <w:r w:rsidR="009D7018">
        <w:rPr>
          <w:sz w:val="28"/>
          <w:szCs w:val="28"/>
        </w:rPr>
        <w:t>,</w:t>
      </w:r>
      <w:r w:rsidR="009D7018" w:rsidRPr="009D7018">
        <w:rPr>
          <w:sz w:val="28"/>
          <w:szCs w:val="28"/>
        </w:rPr>
        <w:t xml:space="preserve"> </w:t>
      </w:r>
      <w:r w:rsidR="009D7018" w:rsidRPr="001540C3">
        <w:rPr>
          <w:sz w:val="28"/>
          <w:szCs w:val="28"/>
        </w:rPr>
        <w:t xml:space="preserve">a suportat intervenție chirurgicală – </w:t>
      </w:r>
      <w:r w:rsidR="009D7018" w:rsidRPr="00E01810">
        <w:rPr>
          <w:b/>
          <w:sz w:val="28"/>
          <w:szCs w:val="28"/>
          <w:highlight w:val="black"/>
        </w:rPr>
        <w:t>1000 lei</w:t>
      </w:r>
      <w:r w:rsidRPr="001540C3">
        <w:rPr>
          <w:sz w:val="28"/>
          <w:szCs w:val="28"/>
        </w:rPr>
        <w:t xml:space="preserve">. </w:t>
      </w:r>
    </w:p>
    <w:p w:rsidR="000F4A06" w:rsidRDefault="00257A56" w:rsidP="00347EF5">
      <w:pPr>
        <w:pStyle w:val="a4"/>
        <w:numPr>
          <w:ilvl w:val="2"/>
          <w:numId w:val="32"/>
        </w:numPr>
        <w:tabs>
          <w:tab w:val="left" w:pos="1134"/>
          <w:tab w:val="left" w:pos="1418"/>
          <w:tab w:val="left" w:pos="1560"/>
        </w:tabs>
        <w:spacing w:after="200"/>
        <w:ind w:left="0" w:firstLine="690"/>
        <w:jc w:val="both"/>
        <w:rPr>
          <w:sz w:val="28"/>
          <w:szCs w:val="28"/>
        </w:rPr>
      </w:pPr>
      <w:r w:rsidRPr="00E01810">
        <w:rPr>
          <w:b/>
          <w:sz w:val="28"/>
          <w:szCs w:val="28"/>
          <w:highlight w:val="black"/>
        </w:rPr>
        <w:t xml:space="preserve">Primăria Echimăuți </w:t>
      </w:r>
      <w:r w:rsidRPr="00E01810">
        <w:rPr>
          <w:sz w:val="28"/>
          <w:szCs w:val="28"/>
          <w:highlight w:val="black"/>
        </w:rPr>
        <w:t xml:space="preserve"> </w:t>
      </w:r>
      <w:r w:rsidRPr="000F4A06">
        <w:rPr>
          <w:sz w:val="28"/>
          <w:szCs w:val="28"/>
        </w:rPr>
        <w:t xml:space="preserve">suma de </w:t>
      </w:r>
      <w:r w:rsidR="000F4A06" w:rsidRPr="00E01810">
        <w:rPr>
          <w:b/>
          <w:sz w:val="28"/>
          <w:szCs w:val="28"/>
          <w:highlight w:val="black"/>
        </w:rPr>
        <w:t>3</w:t>
      </w:r>
      <w:r w:rsidRPr="00E01810">
        <w:rPr>
          <w:b/>
          <w:sz w:val="28"/>
          <w:szCs w:val="28"/>
          <w:highlight w:val="black"/>
        </w:rPr>
        <w:t>000 lei</w:t>
      </w:r>
      <w:r w:rsidRPr="00E01810">
        <w:rPr>
          <w:sz w:val="28"/>
          <w:szCs w:val="28"/>
          <w:highlight w:val="black"/>
        </w:rPr>
        <w:t xml:space="preserve"> </w:t>
      </w:r>
      <w:r w:rsidRPr="000F4A06">
        <w:rPr>
          <w:sz w:val="28"/>
          <w:szCs w:val="28"/>
        </w:rPr>
        <w:t xml:space="preserve">pentru dna </w:t>
      </w:r>
      <w:r w:rsidRPr="00E01810">
        <w:rPr>
          <w:sz w:val="28"/>
          <w:szCs w:val="28"/>
          <w:highlight w:val="black"/>
        </w:rPr>
        <w:t>Supostat Maria</w:t>
      </w:r>
      <w:r w:rsidRPr="000F4A06">
        <w:rPr>
          <w:sz w:val="28"/>
          <w:szCs w:val="28"/>
        </w:rPr>
        <w:t>, compensarea prejudiciului cauzat în urma incendiului</w:t>
      </w:r>
      <w:r w:rsidR="000F4A06">
        <w:rPr>
          <w:sz w:val="28"/>
          <w:szCs w:val="28"/>
        </w:rPr>
        <w:t>.</w:t>
      </w:r>
      <w:r w:rsidR="00035A11" w:rsidRPr="000F4A06">
        <w:rPr>
          <w:sz w:val="28"/>
          <w:szCs w:val="28"/>
        </w:rPr>
        <w:t xml:space="preserve"> </w:t>
      </w:r>
      <w:r w:rsidR="00035A11" w:rsidRPr="000F4A06">
        <w:rPr>
          <w:b/>
          <w:sz w:val="28"/>
          <w:szCs w:val="28"/>
        </w:rPr>
        <w:t xml:space="preserve"> </w:t>
      </w:r>
      <w:r w:rsidR="00035A11" w:rsidRPr="000F4A06">
        <w:rPr>
          <w:sz w:val="28"/>
          <w:szCs w:val="28"/>
        </w:rPr>
        <w:t xml:space="preserve"> </w:t>
      </w:r>
    </w:p>
    <w:p w:rsidR="00257A56" w:rsidRPr="000F4A06" w:rsidRDefault="00257A56" w:rsidP="00347EF5">
      <w:pPr>
        <w:pStyle w:val="a4"/>
        <w:numPr>
          <w:ilvl w:val="2"/>
          <w:numId w:val="32"/>
        </w:numPr>
        <w:tabs>
          <w:tab w:val="left" w:pos="1134"/>
          <w:tab w:val="left" w:pos="1418"/>
          <w:tab w:val="left" w:pos="1560"/>
        </w:tabs>
        <w:spacing w:after="200"/>
        <w:ind w:left="0" w:firstLine="690"/>
        <w:jc w:val="both"/>
        <w:rPr>
          <w:sz w:val="28"/>
          <w:szCs w:val="28"/>
        </w:rPr>
      </w:pPr>
      <w:r w:rsidRPr="00E01810">
        <w:rPr>
          <w:b/>
          <w:sz w:val="28"/>
          <w:szCs w:val="28"/>
          <w:highlight w:val="black"/>
        </w:rPr>
        <w:t>Primăria Sîrcova</w:t>
      </w:r>
      <w:r w:rsidRPr="00E01810">
        <w:rPr>
          <w:sz w:val="28"/>
          <w:szCs w:val="28"/>
          <w:highlight w:val="black"/>
        </w:rPr>
        <w:t xml:space="preserve"> </w:t>
      </w:r>
      <w:r w:rsidRPr="000F4A06">
        <w:rPr>
          <w:sz w:val="28"/>
          <w:szCs w:val="28"/>
        </w:rPr>
        <w:t xml:space="preserve">suma de </w:t>
      </w:r>
      <w:r w:rsidR="002A37E9" w:rsidRPr="00E01810">
        <w:rPr>
          <w:b/>
          <w:sz w:val="28"/>
          <w:szCs w:val="28"/>
          <w:highlight w:val="black"/>
        </w:rPr>
        <w:t>3</w:t>
      </w:r>
      <w:r w:rsidRPr="00E01810">
        <w:rPr>
          <w:b/>
          <w:sz w:val="28"/>
          <w:szCs w:val="28"/>
          <w:highlight w:val="black"/>
        </w:rPr>
        <w:t>000</w:t>
      </w:r>
      <w:r w:rsidRPr="000F4A06">
        <w:rPr>
          <w:b/>
          <w:sz w:val="28"/>
          <w:szCs w:val="28"/>
        </w:rPr>
        <w:t xml:space="preserve"> lei</w:t>
      </w:r>
      <w:r w:rsidRPr="000F4A06">
        <w:rPr>
          <w:sz w:val="28"/>
          <w:szCs w:val="28"/>
        </w:rPr>
        <w:t xml:space="preserve"> </w:t>
      </w:r>
      <w:r w:rsidR="002A37E9">
        <w:rPr>
          <w:sz w:val="28"/>
          <w:szCs w:val="28"/>
        </w:rPr>
        <w:t>inclusiv</w:t>
      </w:r>
      <w:r w:rsidR="002A37E9" w:rsidRPr="000F4A06">
        <w:rPr>
          <w:sz w:val="28"/>
          <w:szCs w:val="28"/>
        </w:rPr>
        <w:t xml:space="preserve"> </w:t>
      </w:r>
      <w:r w:rsidRPr="000F4A06">
        <w:rPr>
          <w:sz w:val="28"/>
          <w:szCs w:val="28"/>
        </w:rPr>
        <w:t xml:space="preserve">pentru </w:t>
      </w:r>
      <w:r w:rsidRPr="00E01810">
        <w:rPr>
          <w:sz w:val="28"/>
          <w:szCs w:val="28"/>
          <w:highlight w:val="black"/>
        </w:rPr>
        <w:t xml:space="preserve">dna Ciobanu Nadejda, soțul Ciobanu Ștefan </w:t>
      </w:r>
      <w:r w:rsidRPr="000F4A06">
        <w:rPr>
          <w:sz w:val="28"/>
          <w:szCs w:val="28"/>
        </w:rPr>
        <w:t>a suportat intervenție chirurgicală</w:t>
      </w:r>
      <w:r w:rsidR="004C0CA2" w:rsidRPr="000F4A06">
        <w:rPr>
          <w:sz w:val="28"/>
          <w:szCs w:val="28"/>
        </w:rPr>
        <w:t xml:space="preserve"> – </w:t>
      </w:r>
      <w:r w:rsidR="004C0CA2" w:rsidRPr="00E01810">
        <w:rPr>
          <w:b/>
          <w:sz w:val="28"/>
          <w:szCs w:val="28"/>
          <w:highlight w:val="black"/>
        </w:rPr>
        <w:t xml:space="preserve">1000 lei, </w:t>
      </w:r>
      <w:r w:rsidR="004C0CA2" w:rsidRPr="00E01810">
        <w:rPr>
          <w:sz w:val="28"/>
          <w:szCs w:val="28"/>
          <w:highlight w:val="black"/>
        </w:rPr>
        <w:t xml:space="preserve"> dna Gavriliuc Lidia</w:t>
      </w:r>
      <w:r w:rsidR="004C0CA2" w:rsidRPr="000F4A06">
        <w:rPr>
          <w:sz w:val="28"/>
          <w:szCs w:val="28"/>
        </w:rPr>
        <w:t xml:space="preserve">,soțul necesită tratament – </w:t>
      </w:r>
      <w:r w:rsidR="004C0CA2" w:rsidRPr="00E01810">
        <w:rPr>
          <w:b/>
          <w:sz w:val="28"/>
          <w:szCs w:val="28"/>
          <w:highlight w:val="black"/>
        </w:rPr>
        <w:t>1000 lei</w:t>
      </w:r>
      <w:r w:rsidR="002A37E9">
        <w:rPr>
          <w:b/>
          <w:sz w:val="28"/>
          <w:szCs w:val="28"/>
        </w:rPr>
        <w:t xml:space="preserve">, </w:t>
      </w:r>
      <w:r w:rsidR="002A37E9" w:rsidRPr="00E01810">
        <w:rPr>
          <w:sz w:val="28"/>
          <w:szCs w:val="28"/>
          <w:highlight w:val="black"/>
        </w:rPr>
        <w:t>dl Muntean Nicolae (s. Piscărești)</w:t>
      </w:r>
      <w:r w:rsidR="002A37E9" w:rsidRPr="001540C3">
        <w:rPr>
          <w:sz w:val="28"/>
          <w:szCs w:val="28"/>
        </w:rPr>
        <w:t>, necesită tratament (tratament costisitor di</w:t>
      </w:r>
      <w:r w:rsidR="002A37E9">
        <w:rPr>
          <w:sz w:val="28"/>
          <w:szCs w:val="28"/>
        </w:rPr>
        <w:t xml:space="preserve">n categoria bolilor incurabile) – </w:t>
      </w:r>
      <w:r w:rsidR="002A37E9">
        <w:rPr>
          <w:b/>
          <w:sz w:val="28"/>
          <w:szCs w:val="28"/>
        </w:rPr>
        <w:t>1000 lei</w:t>
      </w:r>
      <w:r w:rsidRPr="000F4A06">
        <w:rPr>
          <w:sz w:val="28"/>
          <w:szCs w:val="28"/>
        </w:rPr>
        <w:t>.</w:t>
      </w:r>
    </w:p>
    <w:p w:rsidR="00257A56" w:rsidRPr="001540C3" w:rsidRDefault="00257A56" w:rsidP="00347EF5">
      <w:pPr>
        <w:pStyle w:val="a4"/>
        <w:numPr>
          <w:ilvl w:val="2"/>
          <w:numId w:val="32"/>
        </w:numPr>
        <w:tabs>
          <w:tab w:val="left" w:pos="1134"/>
          <w:tab w:val="left" w:pos="1418"/>
          <w:tab w:val="left" w:pos="1560"/>
        </w:tabs>
        <w:spacing w:after="200"/>
        <w:ind w:left="0" w:firstLine="690"/>
        <w:jc w:val="both"/>
        <w:rPr>
          <w:sz w:val="28"/>
          <w:szCs w:val="28"/>
        </w:rPr>
      </w:pPr>
      <w:r w:rsidRPr="00E01810">
        <w:rPr>
          <w:b/>
          <w:sz w:val="28"/>
          <w:szCs w:val="28"/>
          <w:highlight w:val="black"/>
        </w:rPr>
        <w:t xml:space="preserve">Primăria Horodiște </w:t>
      </w:r>
      <w:r w:rsidRPr="00E01810">
        <w:rPr>
          <w:sz w:val="28"/>
          <w:szCs w:val="28"/>
          <w:highlight w:val="black"/>
        </w:rPr>
        <w:t xml:space="preserve"> </w:t>
      </w:r>
      <w:r w:rsidRPr="001540C3">
        <w:rPr>
          <w:sz w:val="28"/>
          <w:szCs w:val="28"/>
        </w:rPr>
        <w:t xml:space="preserve">suma de </w:t>
      </w:r>
      <w:r w:rsidR="00A708BB" w:rsidRPr="00E01810">
        <w:rPr>
          <w:b/>
          <w:sz w:val="28"/>
          <w:szCs w:val="28"/>
          <w:highlight w:val="black"/>
        </w:rPr>
        <w:t>3</w:t>
      </w:r>
      <w:r w:rsidRPr="00E01810">
        <w:rPr>
          <w:b/>
          <w:sz w:val="28"/>
          <w:szCs w:val="28"/>
          <w:highlight w:val="black"/>
        </w:rPr>
        <w:t>000 lei</w:t>
      </w:r>
      <w:r w:rsidRPr="00E01810">
        <w:rPr>
          <w:sz w:val="28"/>
          <w:szCs w:val="28"/>
          <w:highlight w:val="black"/>
        </w:rPr>
        <w:t xml:space="preserve"> </w:t>
      </w:r>
      <w:r w:rsidR="002A37E9">
        <w:rPr>
          <w:sz w:val="28"/>
          <w:szCs w:val="28"/>
        </w:rPr>
        <w:t>inclusiv</w:t>
      </w:r>
      <w:r w:rsidR="002A37E9" w:rsidRPr="001540C3">
        <w:rPr>
          <w:sz w:val="28"/>
          <w:szCs w:val="28"/>
        </w:rPr>
        <w:t xml:space="preserve"> </w:t>
      </w:r>
      <w:r w:rsidRPr="001540C3">
        <w:rPr>
          <w:sz w:val="28"/>
          <w:szCs w:val="28"/>
        </w:rPr>
        <w:t xml:space="preserve">pentru </w:t>
      </w:r>
      <w:r w:rsidRPr="00E01810">
        <w:rPr>
          <w:sz w:val="28"/>
          <w:szCs w:val="28"/>
          <w:highlight w:val="black"/>
        </w:rPr>
        <w:t>dna Zaharia Valia,</w:t>
      </w:r>
      <w:r w:rsidRPr="001540C3">
        <w:rPr>
          <w:sz w:val="28"/>
          <w:szCs w:val="28"/>
        </w:rPr>
        <w:t xml:space="preserve"> a suportat intervenție chirurgicală</w:t>
      </w:r>
      <w:r w:rsidR="00DC0456" w:rsidRPr="001540C3">
        <w:rPr>
          <w:sz w:val="28"/>
          <w:szCs w:val="28"/>
        </w:rPr>
        <w:t xml:space="preserve"> – </w:t>
      </w:r>
      <w:r w:rsidR="00DC0456" w:rsidRPr="00E01810">
        <w:rPr>
          <w:b/>
          <w:sz w:val="28"/>
          <w:szCs w:val="28"/>
          <w:highlight w:val="black"/>
        </w:rPr>
        <w:t>1000 lei</w:t>
      </w:r>
      <w:r w:rsidR="00DC0456" w:rsidRPr="001540C3">
        <w:rPr>
          <w:b/>
          <w:sz w:val="28"/>
          <w:szCs w:val="28"/>
        </w:rPr>
        <w:t xml:space="preserve">, </w:t>
      </w:r>
      <w:r w:rsidR="00DC0456" w:rsidRPr="00E01810">
        <w:rPr>
          <w:sz w:val="28"/>
          <w:szCs w:val="28"/>
          <w:highlight w:val="black"/>
        </w:rPr>
        <w:t xml:space="preserve">dna Iavorscaia Galina </w:t>
      </w:r>
      <w:r w:rsidR="00DC0456" w:rsidRPr="001540C3">
        <w:rPr>
          <w:sz w:val="28"/>
          <w:szCs w:val="28"/>
        </w:rPr>
        <w:t>(</w:t>
      </w:r>
      <w:r w:rsidR="00DC0456" w:rsidRPr="00E01810">
        <w:rPr>
          <w:sz w:val="28"/>
          <w:szCs w:val="28"/>
          <w:highlight w:val="black"/>
        </w:rPr>
        <w:t>Slobozia Horodiște</w:t>
      </w:r>
      <w:r w:rsidR="00DC0456" w:rsidRPr="001540C3">
        <w:rPr>
          <w:sz w:val="28"/>
          <w:szCs w:val="28"/>
        </w:rPr>
        <w:t xml:space="preserve">), necesită intervenție chirurgicală – </w:t>
      </w:r>
      <w:r w:rsidR="00DC0456" w:rsidRPr="00E01810">
        <w:rPr>
          <w:b/>
          <w:sz w:val="28"/>
          <w:szCs w:val="28"/>
          <w:highlight w:val="black"/>
        </w:rPr>
        <w:t>1000 lei</w:t>
      </w:r>
      <w:r w:rsidR="00A708BB" w:rsidRPr="001540C3">
        <w:rPr>
          <w:b/>
          <w:sz w:val="28"/>
          <w:szCs w:val="28"/>
        </w:rPr>
        <w:t xml:space="preserve">, </w:t>
      </w:r>
      <w:r w:rsidR="00A708BB" w:rsidRPr="00E01810">
        <w:rPr>
          <w:sz w:val="28"/>
          <w:szCs w:val="28"/>
          <w:highlight w:val="black"/>
        </w:rPr>
        <w:t>dna Mojîlovschii Feodor</w:t>
      </w:r>
      <w:r w:rsidR="00A708BB" w:rsidRPr="001540C3">
        <w:rPr>
          <w:sz w:val="28"/>
          <w:szCs w:val="28"/>
        </w:rPr>
        <w:t xml:space="preserve">a, necesită tratament – </w:t>
      </w:r>
      <w:r w:rsidR="00A708BB" w:rsidRPr="00E01810">
        <w:rPr>
          <w:b/>
          <w:sz w:val="28"/>
          <w:szCs w:val="28"/>
          <w:highlight w:val="black"/>
        </w:rPr>
        <w:t>1000 lei</w:t>
      </w:r>
      <w:r w:rsidR="00A708BB" w:rsidRPr="001540C3">
        <w:rPr>
          <w:b/>
          <w:sz w:val="28"/>
          <w:szCs w:val="28"/>
        </w:rPr>
        <w:t>.</w:t>
      </w:r>
    </w:p>
    <w:p w:rsidR="00257A56" w:rsidRPr="001540C3" w:rsidRDefault="00257A56" w:rsidP="00347EF5">
      <w:pPr>
        <w:pStyle w:val="a4"/>
        <w:numPr>
          <w:ilvl w:val="2"/>
          <w:numId w:val="32"/>
        </w:numPr>
        <w:tabs>
          <w:tab w:val="left" w:pos="1134"/>
          <w:tab w:val="left" w:pos="1418"/>
          <w:tab w:val="left" w:pos="1560"/>
        </w:tabs>
        <w:spacing w:after="200"/>
        <w:ind w:left="0" w:firstLine="690"/>
        <w:jc w:val="both"/>
        <w:rPr>
          <w:sz w:val="28"/>
          <w:szCs w:val="28"/>
        </w:rPr>
      </w:pPr>
      <w:r w:rsidRPr="00E01810">
        <w:rPr>
          <w:b/>
          <w:sz w:val="28"/>
          <w:szCs w:val="28"/>
          <w:highlight w:val="black"/>
        </w:rPr>
        <w:t xml:space="preserve">Primăria Pereni </w:t>
      </w:r>
      <w:r w:rsidRPr="00E01810">
        <w:rPr>
          <w:sz w:val="28"/>
          <w:szCs w:val="28"/>
          <w:highlight w:val="black"/>
        </w:rPr>
        <w:t xml:space="preserve"> </w:t>
      </w:r>
      <w:r w:rsidRPr="001540C3">
        <w:rPr>
          <w:sz w:val="28"/>
          <w:szCs w:val="28"/>
        </w:rPr>
        <w:t xml:space="preserve">suma de </w:t>
      </w:r>
      <w:r w:rsidRPr="00E01810">
        <w:rPr>
          <w:b/>
          <w:sz w:val="28"/>
          <w:szCs w:val="28"/>
          <w:highlight w:val="black"/>
        </w:rPr>
        <w:t xml:space="preserve">1000 lei </w:t>
      </w:r>
      <w:r w:rsidRPr="00E01810">
        <w:rPr>
          <w:sz w:val="28"/>
          <w:szCs w:val="28"/>
          <w:highlight w:val="black"/>
        </w:rPr>
        <w:t xml:space="preserve"> </w:t>
      </w:r>
      <w:r w:rsidRPr="001540C3">
        <w:rPr>
          <w:sz w:val="28"/>
          <w:szCs w:val="28"/>
        </w:rPr>
        <w:t xml:space="preserve">pentru </w:t>
      </w:r>
      <w:r w:rsidRPr="00E01810">
        <w:rPr>
          <w:sz w:val="28"/>
          <w:szCs w:val="28"/>
          <w:highlight w:val="black"/>
        </w:rPr>
        <w:t>dl Colesnic Viorel</w:t>
      </w:r>
      <w:r w:rsidRPr="001540C3">
        <w:rPr>
          <w:sz w:val="28"/>
          <w:szCs w:val="28"/>
        </w:rPr>
        <w:t>, a suportat intervenție chirurgicală la ochi.</w:t>
      </w:r>
    </w:p>
    <w:p w:rsidR="004E2557" w:rsidRPr="001540C3" w:rsidRDefault="00B533DE" w:rsidP="00347EF5">
      <w:pPr>
        <w:pStyle w:val="a4"/>
        <w:numPr>
          <w:ilvl w:val="2"/>
          <w:numId w:val="32"/>
        </w:numPr>
        <w:tabs>
          <w:tab w:val="left" w:pos="1134"/>
          <w:tab w:val="left" w:pos="1418"/>
          <w:tab w:val="left" w:pos="1560"/>
        </w:tabs>
        <w:spacing w:after="200"/>
        <w:ind w:left="0" w:firstLine="690"/>
        <w:jc w:val="both"/>
        <w:rPr>
          <w:sz w:val="28"/>
          <w:szCs w:val="28"/>
        </w:rPr>
      </w:pPr>
      <w:r w:rsidRPr="00E01810">
        <w:rPr>
          <w:b/>
          <w:sz w:val="28"/>
          <w:szCs w:val="28"/>
          <w:highlight w:val="black"/>
        </w:rPr>
        <w:t xml:space="preserve">Primăria Solonceni </w:t>
      </w:r>
      <w:r w:rsidRPr="00E01810">
        <w:rPr>
          <w:sz w:val="28"/>
          <w:szCs w:val="28"/>
          <w:highlight w:val="black"/>
        </w:rPr>
        <w:t xml:space="preserve"> </w:t>
      </w:r>
      <w:r w:rsidRPr="001540C3">
        <w:rPr>
          <w:sz w:val="28"/>
          <w:szCs w:val="28"/>
        </w:rPr>
        <w:t xml:space="preserve">suma de </w:t>
      </w:r>
      <w:r w:rsidR="00783A56" w:rsidRPr="00E01810">
        <w:rPr>
          <w:b/>
          <w:sz w:val="28"/>
          <w:szCs w:val="28"/>
          <w:highlight w:val="black"/>
        </w:rPr>
        <w:t>10</w:t>
      </w:r>
      <w:r w:rsidRPr="00E01810">
        <w:rPr>
          <w:b/>
          <w:sz w:val="28"/>
          <w:szCs w:val="28"/>
          <w:highlight w:val="black"/>
        </w:rPr>
        <w:t xml:space="preserve">000 lei </w:t>
      </w:r>
      <w:r w:rsidRPr="00E01810">
        <w:rPr>
          <w:sz w:val="28"/>
          <w:szCs w:val="28"/>
          <w:highlight w:val="black"/>
        </w:rPr>
        <w:t xml:space="preserve"> </w:t>
      </w:r>
      <w:r w:rsidR="002A37E9">
        <w:rPr>
          <w:sz w:val="28"/>
          <w:szCs w:val="28"/>
        </w:rPr>
        <w:t>inclusiv</w:t>
      </w:r>
      <w:r w:rsidR="002A37E9" w:rsidRPr="001540C3">
        <w:rPr>
          <w:sz w:val="28"/>
          <w:szCs w:val="28"/>
        </w:rPr>
        <w:t xml:space="preserve"> </w:t>
      </w:r>
      <w:r w:rsidRPr="001540C3">
        <w:rPr>
          <w:sz w:val="28"/>
          <w:szCs w:val="28"/>
        </w:rPr>
        <w:t xml:space="preserve">pentru </w:t>
      </w:r>
      <w:r w:rsidRPr="00E01810">
        <w:rPr>
          <w:sz w:val="28"/>
          <w:szCs w:val="28"/>
          <w:highlight w:val="black"/>
        </w:rPr>
        <w:t>dl Grigoriu Nicolai</w:t>
      </w:r>
      <w:r w:rsidRPr="001540C3">
        <w:rPr>
          <w:sz w:val="28"/>
          <w:szCs w:val="28"/>
        </w:rPr>
        <w:t>, necesită tratament (tratament costisitor  din categoria bolilor incurabile)</w:t>
      </w:r>
      <w:r w:rsidR="00DC0456" w:rsidRPr="001540C3">
        <w:rPr>
          <w:sz w:val="28"/>
          <w:szCs w:val="28"/>
        </w:rPr>
        <w:t xml:space="preserve"> – </w:t>
      </w:r>
      <w:r w:rsidR="00DC0456" w:rsidRPr="001540C3">
        <w:rPr>
          <w:b/>
          <w:sz w:val="28"/>
          <w:szCs w:val="28"/>
        </w:rPr>
        <w:t xml:space="preserve">1000 lei, </w:t>
      </w:r>
      <w:r w:rsidR="00DC0456" w:rsidRPr="001540C3">
        <w:rPr>
          <w:sz w:val="28"/>
          <w:szCs w:val="28"/>
        </w:rPr>
        <w:t xml:space="preserve"> </w:t>
      </w:r>
      <w:r w:rsidR="00DC0456" w:rsidRPr="00E01810">
        <w:rPr>
          <w:sz w:val="28"/>
          <w:szCs w:val="28"/>
          <w:highlight w:val="black"/>
        </w:rPr>
        <w:t>dna Pascari Galina (s. Tarasova</w:t>
      </w:r>
      <w:r w:rsidR="00DC0456" w:rsidRPr="001540C3">
        <w:rPr>
          <w:sz w:val="28"/>
          <w:szCs w:val="28"/>
        </w:rPr>
        <w:t xml:space="preserve">), necesită tratament – </w:t>
      </w:r>
      <w:r w:rsidR="00DC0456" w:rsidRPr="00E01810">
        <w:rPr>
          <w:b/>
          <w:sz w:val="28"/>
          <w:szCs w:val="28"/>
          <w:highlight w:val="black"/>
        </w:rPr>
        <w:t>1000 lei</w:t>
      </w:r>
      <w:r w:rsidR="004E2557" w:rsidRPr="001540C3">
        <w:rPr>
          <w:b/>
          <w:sz w:val="28"/>
          <w:szCs w:val="28"/>
        </w:rPr>
        <w:t xml:space="preserve">, </w:t>
      </w:r>
      <w:r w:rsidR="004E2557" w:rsidRPr="00E01810">
        <w:rPr>
          <w:sz w:val="28"/>
          <w:szCs w:val="28"/>
          <w:highlight w:val="black"/>
        </w:rPr>
        <w:t>dna</w:t>
      </w:r>
      <w:r w:rsidR="004E2557" w:rsidRPr="001540C3">
        <w:rPr>
          <w:sz w:val="28"/>
          <w:szCs w:val="28"/>
        </w:rPr>
        <w:t xml:space="preserve"> </w:t>
      </w:r>
      <w:r w:rsidR="004240D1" w:rsidRPr="001540C3">
        <w:rPr>
          <w:sz w:val="28"/>
          <w:szCs w:val="28"/>
        </w:rPr>
        <w:t xml:space="preserve"> </w:t>
      </w:r>
      <w:r w:rsidR="004E2557" w:rsidRPr="00E01810">
        <w:rPr>
          <w:sz w:val="28"/>
          <w:szCs w:val="28"/>
          <w:highlight w:val="black"/>
        </w:rPr>
        <w:t>Chirtoca Maria</w:t>
      </w:r>
      <w:r w:rsidR="004E2557" w:rsidRPr="001540C3">
        <w:rPr>
          <w:sz w:val="28"/>
          <w:szCs w:val="28"/>
        </w:rPr>
        <w:t xml:space="preserve">, compensarea prejudiciului cauzat în urma incendiului - </w:t>
      </w:r>
      <w:r w:rsidR="004E2557" w:rsidRPr="001540C3">
        <w:rPr>
          <w:b/>
          <w:sz w:val="28"/>
          <w:szCs w:val="28"/>
        </w:rPr>
        <w:t xml:space="preserve"> </w:t>
      </w:r>
      <w:r w:rsidR="004E2557" w:rsidRPr="00E01810">
        <w:rPr>
          <w:b/>
          <w:sz w:val="28"/>
          <w:szCs w:val="28"/>
          <w:highlight w:val="black"/>
        </w:rPr>
        <w:t>3000 lei</w:t>
      </w:r>
      <w:r w:rsidR="004346B1" w:rsidRPr="00E01810">
        <w:rPr>
          <w:b/>
          <w:sz w:val="28"/>
          <w:szCs w:val="28"/>
          <w:highlight w:val="black"/>
        </w:rPr>
        <w:t xml:space="preserve">, </w:t>
      </w:r>
      <w:r w:rsidR="004346B1" w:rsidRPr="00E01810">
        <w:rPr>
          <w:sz w:val="28"/>
          <w:szCs w:val="28"/>
          <w:highlight w:val="black"/>
        </w:rPr>
        <w:t>dna David Valentina</w:t>
      </w:r>
      <w:r w:rsidR="004346B1" w:rsidRPr="001540C3">
        <w:rPr>
          <w:sz w:val="28"/>
          <w:szCs w:val="28"/>
        </w:rPr>
        <w:t xml:space="preserve">, necesită tratament costisitor – </w:t>
      </w:r>
      <w:r w:rsidR="004346B1" w:rsidRPr="00E01810">
        <w:rPr>
          <w:b/>
          <w:sz w:val="28"/>
          <w:szCs w:val="28"/>
          <w:highlight w:val="black"/>
        </w:rPr>
        <w:t>1000 lei</w:t>
      </w:r>
      <w:r w:rsidR="005410AB" w:rsidRPr="00E01810">
        <w:rPr>
          <w:b/>
          <w:sz w:val="28"/>
          <w:szCs w:val="28"/>
          <w:highlight w:val="black"/>
        </w:rPr>
        <w:t xml:space="preserve">, </w:t>
      </w:r>
      <w:r w:rsidR="005410AB" w:rsidRPr="00E01810">
        <w:rPr>
          <w:sz w:val="28"/>
          <w:szCs w:val="28"/>
          <w:highlight w:val="black"/>
        </w:rPr>
        <w:t xml:space="preserve"> dna Orgheev Olga</w:t>
      </w:r>
      <w:r w:rsidR="005410AB" w:rsidRPr="001540C3">
        <w:rPr>
          <w:sz w:val="28"/>
          <w:szCs w:val="28"/>
        </w:rPr>
        <w:t xml:space="preserve">, a suportat intervenție chirurgicală – </w:t>
      </w:r>
      <w:r w:rsidR="005410AB" w:rsidRPr="00E01810">
        <w:rPr>
          <w:b/>
          <w:sz w:val="28"/>
          <w:szCs w:val="28"/>
          <w:highlight w:val="black"/>
        </w:rPr>
        <w:t>1000 lei</w:t>
      </w:r>
      <w:r w:rsidR="006B6409">
        <w:rPr>
          <w:b/>
          <w:sz w:val="28"/>
          <w:szCs w:val="28"/>
        </w:rPr>
        <w:t xml:space="preserve">, </w:t>
      </w:r>
      <w:r w:rsidR="006B6409" w:rsidRPr="00E01810">
        <w:rPr>
          <w:sz w:val="28"/>
          <w:szCs w:val="28"/>
          <w:highlight w:val="black"/>
        </w:rPr>
        <w:t>dna Josan Natalia</w:t>
      </w:r>
      <w:r w:rsidR="00532D86" w:rsidRPr="00E01810">
        <w:rPr>
          <w:sz w:val="28"/>
          <w:szCs w:val="28"/>
          <w:highlight w:val="black"/>
        </w:rPr>
        <w:t xml:space="preserve"> (s. Tarasova</w:t>
      </w:r>
      <w:r w:rsidR="00532D86">
        <w:rPr>
          <w:sz w:val="28"/>
          <w:szCs w:val="28"/>
        </w:rPr>
        <w:t>)</w:t>
      </w:r>
      <w:r w:rsidR="006B6409" w:rsidRPr="006B6409">
        <w:rPr>
          <w:sz w:val="28"/>
          <w:szCs w:val="28"/>
        </w:rPr>
        <w:t>,</w:t>
      </w:r>
      <w:r w:rsidR="006B6409">
        <w:rPr>
          <w:b/>
          <w:sz w:val="28"/>
          <w:szCs w:val="28"/>
        </w:rPr>
        <w:t xml:space="preserve"> </w:t>
      </w:r>
      <w:r w:rsidR="006B6409" w:rsidRPr="001540C3">
        <w:rPr>
          <w:sz w:val="28"/>
          <w:szCs w:val="28"/>
        </w:rPr>
        <w:t xml:space="preserve">compensarea prejudiciului cauzat în urma incendiului </w:t>
      </w:r>
      <w:r w:rsidR="006B6409" w:rsidRPr="00E01810">
        <w:rPr>
          <w:sz w:val="28"/>
          <w:szCs w:val="28"/>
          <w:highlight w:val="black"/>
        </w:rPr>
        <w:t xml:space="preserve">– </w:t>
      </w:r>
      <w:r w:rsidR="006B6409" w:rsidRPr="00E01810">
        <w:rPr>
          <w:b/>
          <w:sz w:val="28"/>
          <w:szCs w:val="28"/>
          <w:highlight w:val="black"/>
        </w:rPr>
        <w:t>3000 lei</w:t>
      </w:r>
      <w:r w:rsidR="004E2557" w:rsidRPr="001540C3">
        <w:rPr>
          <w:sz w:val="28"/>
          <w:szCs w:val="28"/>
        </w:rPr>
        <w:t>.</w:t>
      </w:r>
    </w:p>
    <w:p w:rsidR="00B533DE" w:rsidRPr="001540C3" w:rsidRDefault="00B533DE" w:rsidP="00347EF5">
      <w:pPr>
        <w:pStyle w:val="a4"/>
        <w:numPr>
          <w:ilvl w:val="2"/>
          <w:numId w:val="32"/>
        </w:numPr>
        <w:tabs>
          <w:tab w:val="left" w:pos="1134"/>
          <w:tab w:val="left" w:pos="1418"/>
          <w:tab w:val="left" w:pos="1560"/>
        </w:tabs>
        <w:spacing w:after="200"/>
        <w:ind w:left="0" w:firstLine="690"/>
        <w:jc w:val="both"/>
        <w:rPr>
          <w:sz w:val="28"/>
          <w:szCs w:val="28"/>
        </w:rPr>
      </w:pPr>
      <w:r w:rsidRPr="00E01810">
        <w:rPr>
          <w:b/>
          <w:sz w:val="28"/>
          <w:szCs w:val="28"/>
          <w:highlight w:val="black"/>
        </w:rPr>
        <w:t>Primăria Cuizăuca</w:t>
      </w:r>
      <w:r w:rsidRPr="00E01810">
        <w:rPr>
          <w:sz w:val="28"/>
          <w:szCs w:val="28"/>
          <w:highlight w:val="black"/>
        </w:rPr>
        <w:t xml:space="preserve"> </w:t>
      </w:r>
      <w:r w:rsidRPr="001540C3">
        <w:rPr>
          <w:sz w:val="28"/>
          <w:szCs w:val="28"/>
        </w:rPr>
        <w:t xml:space="preserve">suma </w:t>
      </w:r>
      <w:r w:rsidRPr="00E01810">
        <w:rPr>
          <w:sz w:val="28"/>
          <w:szCs w:val="28"/>
          <w:highlight w:val="black"/>
        </w:rPr>
        <w:t xml:space="preserve">de </w:t>
      </w:r>
      <w:r w:rsidR="006B5EF5" w:rsidRPr="00E01810">
        <w:rPr>
          <w:b/>
          <w:sz w:val="28"/>
          <w:szCs w:val="28"/>
          <w:highlight w:val="black"/>
        </w:rPr>
        <w:t>2</w:t>
      </w:r>
      <w:r w:rsidRPr="00E01810">
        <w:rPr>
          <w:b/>
          <w:sz w:val="28"/>
          <w:szCs w:val="28"/>
          <w:highlight w:val="black"/>
        </w:rPr>
        <w:t xml:space="preserve">000 lei </w:t>
      </w:r>
      <w:r w:rsidRPr="00E01810">
        <w:rPr>
          <w:sz w:val="28"/>
          <w:szCs w:val="28"/>
          <w:highlight w:val="black"/>
        </w:rPr>
        <w:t xml:space="preserve"> </w:t>
      </w:r>
      <w:r w:rsidR="002A37E9">
        <w:rPr>
          <w:sz w:val="28"/>
          <w:szCs w:val="28"/>
        </w:rPr>
        <w:t>inclusiv</w:t>
      </w:r>
      <w:r w:rsidR="002A37E9" w:rsidRPr="001540C3">
        <w:rPr>
          <w:sz w:val="28"/>
          <w:szCs w:val="28"/>
        </w:rPr>
        <w:t xml:space="preserve"> </w:t>
      </w:r>
      <w:r w:rsidRPr="001540C3">
        <w:rPr>
          <w:sz w:val="28"/>
          <w:szCs w:val="28"/>
        </w:rPr>
        <w:t xml:space="preserve">pentru  </w:t>
      </w:r>
      <w:r w:rsidRPr="00E01810">
        <w:rPr>
          <w:sz w:val="28"/>
          <w:szCs w:val="28"/>
          <w:highlight w:val="black"/>
        </w:rPr>
        <w:t>dna Ciolan Claudia</w:t>
      </w:r>
      <w:r w:rsidRPr="001540C3">
        <w:rPr>
          <w:sz w:val="28"/>
          <w:szCs w:val="28"/>
        </w:rPr>
        <w:t>, necesită intervenție chirurgicală</w:t>
      </w:r>
      <w:r w:rsidR="006B5EF5" w:rsidRPr="001540C3">
        <w:rPr>
          <w:sz w:val="28"/>
          <w:szCs w:val="28"/>
        </w:rPr>
        <w:t xml:space="preserve"> – </w:t>
      </w:r>
      <w:r w:rsidR="006B5EF5" w:rsidRPr="00E01810">
        <w:rPr>
          <w:b/>
          <w:sz w:val="28"/>
          <w:szCs w:val="28"/>
          <w:highlight w:val="black"/>
        </w:rPr>
        <w:t>1000 lei</w:t>
      </w:r>
      <w:r w:rsidR="006B5EF5" w:rsidRPr="001540C3">
        <w:rPr>
          <w:b/>
          <w:sz w:val="28"/>
          <w:szCs w:val="28"/>
        </w:rPr>
        <w:t xml:space="preserve">, </w:t>
      </w:r>
      <w:r w:rsidR="006B5EF5" w:rsidRPr="00E01810">
        <w:rPr>
          <w:sz w:val="28"/>
          <w:szCs w:val="28"/>
          <w:highlight w:val="black"/>
        </w:rPr>
        <w:t>dna Luchian Nina</w:t>
      </w:r>
      <w:r w:rsidR="006B5EF5" w:rsidRPr="001540C3">
        <w:rPr>
          <w:sz w:val="28"/>
          <w:szCs w:val="28"/>
        </w:rPr>
        <w:t xml:space="preserve">, necesită tratament – </w:t>
      </w:r>
      <w:r w:rsidR="00D35B30" w:rsidRPr="00E01810">
        <w:rPr>
          <w:b/>
          <w:sz w:val="28"/>
          <w:szCs w:val="28"/>
          <w:highlight w:val="black"/>
        </w:rPr>
        <w:t>1000 lei</w:t>
      </w:r>
      <w:r w:rsidRPr="00E01810">
        <w:rPr>
          <w:sz w:val="28"/>
          <w:szCs w:val="28"/>
          <w:highlight w:val="black"/>
        </w:rPr>
        <w:t>.</w:t>
      </w:r>
    </w:p>
    <w:p w:rsidR="004C0CA2" w:rsidRPr="001540C3" w:rsidRDefault="004C0CA2" w:rsidP="00347EF5">
      <w:pPr>
        <w:pStyle w:val="a4"/>
        <w:numPr>
          <w:ilvl w:val="2"/>
          <w:numId w:val="32"/>
        </w:numPr>
        <w:tabs>
          <w:tab w:val="left" w:pos="1134"/>
          <w:tab w:val="left" w:pos="1418"/>
          <w:tab w:val="left" w:pos="1560"/>
        </w:tabs>
        <w:spacing w:after="200"/>
        <w:ind w:left="0" w:firstLine="690"/>
        <w:jc w:val="both"/>
        <w:rPr>
          <w:sz w:val="28"/>
          <w:szCs w:val="28"/>
        </w:rPr>
      </w:pPr>
      <w:r w:rsidRPr="00E01810">
        <w:rPr>
          <w:b/>
          <w:sz w:val="28"/>
          <w:szCs w:val="28"/>
          <w:highlight w:val="black"/>
        </w:rPr>
        <w:lastRenderedPageBreak/>
        <w:t xml:space="preserve">Primăria Lalova </w:t>
      </w:r>
      <w:r w:rsidRPr="001540C3">
        <w:rPr>
          <w:sz w:val="28"/>
          <w:szCs w:val="28"/>
        </w:rPr>
        <w:t>suma de</w:t>
      </w:r>
      <w:r w:rsidR="00D35B30">
        <w:rPr>
          <w:b/>
          <w:sz w:val="28"/>
          <w:szCs w:val="28"/>
        </w:rPr>
        <w:t xml:space="preserve"> </w:t>
      </w:r>
      <w:r w:rsidR="00D35B30" w:rsidRPr="00E01810">
        <w:rPr>
          <w:b/>
          <w:sz w:val="28"/>
          <w:szCs w:val="28"/>
          <w:highlight w:val="black"/>
        </w:rPr>
        <w:t>3</w:t>
      </w:r>
      <w:r w:rsidRPr="00E01810">
        <w:rPr>
          <w:b/>
          <w:sz w:val="28"/>
          <w:szCs w:val="28"/>
          <w:highlight w:val="black"/>
        </w:rPr>
        <w:t xml:space="preserve">000 lei </w:t>
      </w:r>
      <w:r w:rsidR="002A37E9">
        <w:rPr>
          <w:sz w:val="28"/>
          <w:szCs w:val="28"/>
        </w:rPr>
        <w:t>inclusiv</w:t>
      </w:r>
      <w:r w:rsidR="002A37E9" w:rsidRPr="001540C3">
        <w:rPr>
          <w:sz w:val="28"/>
          <w:szCs w:val="28"/>
        </w:rPr>
        <w:t xml:space="preserve"> </w:t>
      </w:r>
      <w:r w:rsidRPr="001540C3">
        <w:rPr>
          <w:sz w:val="28"/>
          <w:szCs w:val="28"/>
        </w:rPr>
        <w:t>pentru</w:t>
      </w:r>
      <w:r w:rsidRPr="001540C3">
        <w:rPr>
          <w:b/>
          <w:sz w:val="28"/>
          <w:szCs w:val="28"/>
        </w:rPr>
        <w:t xml:space="preserve"> </w:t>
      </w:r>
      <w:r w:rsidRPr="00E01810">
        <w:rPr>
          <w:sz w:val="28"/>
          <w:szCs w:val="28"/>
          <w:highlight w:val="black"/>
        </w:rPr>
        <w:t>dl C</w:t>
      </w:r>
      <w:r w:rsidR="00BC22CB" w:rsidRPr="00E01810">
        <w:rPr>
          <w:sz w:val="28"/>
          <w:szCs w:val="28"/>
          <w:highlight w:val="black"/>
        </w:rPr>
        <w:t>i</w:t>
      </w:r>
      <w:r w:rsidRPr="00E01810">
        <w:rPr>
          <w:sz w:val="28"/>
          <w:szCs w:val="28"/>
          <w:highlight w:val="black"/>
        </w:rPr>
        <w:t>obanu Oleg</w:t>
      </w:r>
      <w:r w:rsidRPr="001540C3">
        <w:rPr>
          <w:b/>
          <w:sz w:val="28"/>
          <w:szCs w:val="28"/>
        </w:rPr>
        <w:t>,</w:t>
      </w:r>
      <w:r w:rsidR="00973340">
        <w:rPr>
          <w:b/>
          <w:sz w:val="28"/>
          <w:szCs w:val="28"/>
        </w:rPr>
        <w:t xml:space="preserve"> </w:t>
      </w:r>
      <w:r w:rsidRPr="001540C3">
        <w:rPr>
          <w:sz w:val="28"/>
          <w:szCs w:val="28"/>
        </w:rPr>
        <w:t>a</w:t>
      </w:r>
      <w:r w:rsidR="00973340">
        <w:rPr>
          <w:sz w:val="28"/>
          <w:szCs w:val="28"/>
        </w:rPr>
        <w:t xml:space="preserve"> </w:t>
      </w:r>
      <w:r w:rsidRPr="001540C3">
        <w:rPr>
          <w:sz w:val="28"/>
          <w:szCs w:val="28"/>
        </w:rPr>
        <w:t>suportat intervenție chirurgicală  la inimă</w:t>
      </w:r>
      <w:r w:rsidR="0099092C" w:rsidRPr="001540C3">
        <w:rPr>
          <w:sz w:val="28"/>
          <w:szCs w:val="28"/>
        </w:rPr>
        <w:t xml:space="preserve"> </w:t>
      </w:r>
      <w:r w:rsidR="0099092C" w:rsidRPr="00E01810">
        <w:rPr>
          <w:sz w:val="28"/>
          <w:szCs w:val="28"/>
          <w:highlight w:val="black"/>
        </w:rPr>
        <w:t xml:space="preserve">– </w:t>
      </w:r>
      <w:r w:rsidR="0099092C" w:rsidRPr="00E01810">
        <w:rPr>
          <w:b/>
          <w:sz w:val="28"/>
          <w:szCs w:val="28"/>
          <w:highlight w:val="black"/>
        </w:rPr>
        <w:t xml:space="preserve">1000 lei, </w:t>
      </w:r>
      <w:r w:rsidR="0099092C" w:rsidRPr="00E01810">
        <w:rPr>
          <w:sz w:val="28"/>
          <w:szCs w:val="28"/>
          <w:highlight w:val="black"/>
        </w:rPr>
        <w:t xml:space="preserve"> dl Pădureț Tudor</w:t>
      </w:r>
      <w:r w:rsidR="0099092C" w:rsidRPr="001540C3">
        <w:rPr>
          <w:sz w:val="28"/>
          <w:szCs w:val="28"/>
        </w:rPr>
        <w:t xml:space="preserve">, a suportat intervenție chirurgicală – </w:t>
      </w:r>
      <w:r w:rsidR="00D35B30" w:rsidRPr="00E01810">
        <w:rPr>
          <w:b/>
          <w:sz w:val="28"/>
          <w:szCs w:val="28"/>
          <w:highlight w:val="black"/>
        </w:rPr>
        <w:t xml:space="preserve">1000 lei, </w:t>
      </w:r>
      <w:r w:rsidR="00D35B30" w:rsidRPr="00E01810">
        <w:rPr>
          <w:sz w:val="28"/>
          <w:szCs w:val="28"/>
          <w:highlight w:val="black"/>
        </w:rPr>
        <w:t>dna Zlatan Diana</w:t>
      </w:r>
      <w:r w:rsidR="00D35B30" w:rsidRPr="00D35B30">
        <w:rPr>
          <w:sz w:val="28"/>
          <w:szCs w:val="28"/>
        </w:rPr>
        <w:t>,</w:t>
      </w:r>
      <w:r w:rsidR="00D35B30">
        <w:rPr>
          <w:b/>
          <w:sz w:val="28"/>
          <w:szCs w:val="28"/>
        </w:rPr>
        <w:t xml:space="preserve"> </w:t>
      </w:r>
      <w:r w:rsidR="00D35B30" w:rsidRPr="00D35B30">
        <w:rPr>
          <w:sz w:val="28"/>
          <w:szCs w:val="28"/>
        </w:rPr>
        <w:t>acoperirea cheltulilor pentru decesul mamei –</w:t>
      </w:r>
      <w:r w:rsidR="00D35B30">
        <w:rPr>
          <w:b/>
          <w:sz w:val="28"/>
          <w:szCs w:val="28"/>
        </w:rPr>
        <w:t xml:space="preserve"> </w:t>
      </w:r>
      <w:r w:rsidR="00D35B30" w:rsidRPr="00E01810">
        <w:rPr>
          <w:b/>
          <w:sz w:val="28"/>
          <w:szCs w:val="28"/>
          <w:highlight w:val="black"/>
        </w:rPr>
        <w:t>1000 lei</w:t>
      </w:r>
      <w:r w:rsidRPr="001540C3">
        <w:rPr>
          <w:sz w:val="28"/>
          <w:szCs w:val="28"/>
        </w:rPr>
        <w:t>.</w:t>
      </w:r>
    </w:p>
    <w:p w:rsidR="00E443DC" w:rsidRPr="001540C3" w:rsidRDefault="00E443DC" w:rsidP="00347EF5">
      <w:pPr>
        <w:pStyle w:val="a4"/>
        <w:numPr>
          <w:ilvl w:val="2"/>
          <w:numId w:val="32"/>
        </w:numPr>
        <w:tabs>
          <w:tab w:val="left" w:pos="1134"/>
          <w:tab w:val="left" w:pos="1418"/>
          <w:tab w:val="left" w:pos="1560"/>
        </w:tabs>
        <w:spacing w:after="200"/>
        <w:ind w:left="0" w:firstLine="690"/>
        <w:jc w:val="both"/>
        <w:rPr>
          <w:sz w:val="28"/>
          <w:szCs w:val="28"/>
        </w:rPr>
      </w:pPr>
      <w:r w:rsidRPr="00E01810">
        <w:rPr>
          <w:b/>
          <w:sz w:val="28"/>
          <w:szCs w:val="28"/>
          <w:highlight w:val="black"/>
        </w:rPr>
        <w:t xml:space="preserve">Primăria Saharna-Nouă </w:t>
      </w:r>
      <w:r w:rsidRPr="001540C3">
        <w:rPr>
          <w:sz w:val="28"/>
          <w:szCs w:val="28"/>
        </w:rPr>
        <w:t>suma de</w:t>
      </w:r>
      <w:r w:rsidRPr="001540C3">
        <w:rPr>
          <w:b/>
          <w:sz w:val="28"/>
          <w:szCs w:val="28"/>
        </w:rPr>
        <w:t xml:space="preserve"> </w:t>
      </w:r>
      <w:r w:rsidRPr="00E01810">
        <w:rPr>
          <w:b/>
          <w:sz w:val="28"/>
          <w:szCs w:val="28"/>
          <w:highlight w:val="black"/>
        </w:rPr>
        <w:t xml:space="preserve">2000 lei </w:t>
      </w:r>
      <w:r w:rsidRPr="001540C3">
        <w:rPr>
          <w:sz w:val="28"/>
          <w:szCs w:val="28"/>
        </w:rPr>
        <w:t xml:space="preserve">inclusiv pentru </w:t>
      </w:r>
      <w:r w:rsidRPr="00E01810">
        <w:rPr>
          <w:sz w:val="28"/>
          <w:szCs w:val="28"/>
          <w:highlight w:val="black"/>
        </w:rPr>
        <w:t xml:space="preserve">dna </w:t>
      </w:r>
      <w:r w:rsidR="002A37E9" w:rsidRPr="00E01810">
        <w:rPr>
          <w:sz w:val="28"/>
          <w:szCs w:val="28"/>
          <w:highlight w:val="black"/>
        </w:rPr>
        <w:t>P</w:t>
      </w:r>
      <w:r w:rsidRPr="00E01810">
        <w:rPr>
          <w:sz w:val="28"/>
          <w:szCs w:val="28"/>
          <w:highlight w:val="black"/>
        </w:rPr>
        <w:t>atic Doina</w:t>
      </w:r>
      <w:r w:rsidRPr="001540C3">
        <w:rPr>
          <w:sz w:val="28"/>
          <w:szCs w:val="28"/>
        </w:rPr>
        <w:t>, feciorul a suportat intervenție chirurgicală la picior</w:t>
      </w:r>
      <w:r w:rsidRPr="001540C3">
        <w:rPr>
          <w:b/>
          <w:sz w:val="28"/>
          <w:szCs w:val="28"/>
        </w:rPr>
        <w:t xml:space="preserve"> – </w:t>
      </w:r>
      <w:r w:rsidRPr="00E01810">
        <w:rPr>
          <w:b/>
          <w:sz w:val="28"/>
          <w:szCs w:val="28"/>
          <w:highlight w:val="black"/>
        </w:rPr>
        <w:t xml:space="preserve">1000 lei, </w:t>
      </w:r>
      <w:r w:rsidRPr="00E01810">
        <w:rPr>
          <w:sz w:val="28"/>
          <w:szCs w:val="28"/>
          <w:highlight w:val="black"/>
        </w:rPr>
        <w:t>dna Spatari Irina</w:t>
      </w:r>
      <w:r w:rsidRPr="001540C3">
        <w:rPr>
          <w:sz w:val="28"/>
          <w:szCs w:val="28"/>
        </w:rPr>
        <w:t xml:space="preserve"> a suportat intervenție chirurgical</w:t>
      </w:r>
      <w:r w:rsidRPr="001540C3">
        <w:rPr>
          <w:b/>
          <w:sz w:val="28"/>
          <w:szCs w:val="28"/>
        </w:rPr>
        <w:t xml:space="preserve">ă – </w:t>
      </w:r>
      <w:r w:rsidRPr="00E01810">
        <w:rPr>
          <w:b/>
          <w:sz w:val="28"/>
          <w:szCs w:val="28"/>
          <w:highlight w:val="black"/>
        </w:rPr>
        <w:t>1000 lei.</w:t>
      </w:r>
    </w:p>
    <w:p w:rsidR="001B0C4C" w:rsidRPr="000A5042" w:rsidRDefault="001B0C4C" w:rsidP="00347EF5">
      <w:pPr>
        <w:pStyle w:val="a4"/>
        <w:numPr>
          <w:ilvl w:val="2"/>
          <w:numId w:val="32"/>
        </w:numPr>
        <w:tabs>
          <w:tab w:val="left" w:pos="1134"/>
          <w:tab w:val="left" w:pos="1418"/>
          <w:tab w:val="left" w:pos="1560"/>
        </w:tabs>
        <w:spacing w:after="200"/>
        <w:ind w:left="0" w:firstLine="690"/>
        <w:jc w:val="both"/>
        <w:rPr>
          <w:sz w:val="28"/>
          <w:szCs w:val="28"/>
        </w:rPr>
      </w:pPr>
      <w:r w:rsidRPr="00E01810">
        <w:rPr>
          <w:b/>
          <w:sz w:val="28"/>
          <w:szCs w:val="28"/>
          <w:highlight w:val="black"/>
        </w:rPr>
        <w:t xml:space="preserve">Primăia Trifești </w:t>
      </w:r>
      <w:r w:rsidRPr="001540C3">
        <w:rPr>
          <w:sz w:val="28"/>
          <w:szCs w:val="28"/>
        </w:rPr>
        <w:t xml:space="preserve">suma de </w:t>
      </w:r>
      <w:r w:rsidR="00900665" w:rsidRPr="001540C3">
        <w:rPr>
          <w:b/>
          <w:sz w:val="28"/>
          <w:szCs w:val="28"/>
        </w:rPr>
        <w:t>2</w:t>
      </w:r>
      <w:r w:rsidRPr="001540C3">
        <w:rPr>
          <w:b/>
          <w:sz w:val="28"/>
          <w:szCs w:val="28"/>
        </w:rPr>
        <w:t>000 lei</w:t>
      </w:r>
      <w:r w:rsidRPr="001540C3">
        <w:rPr>
          <w:sz w:val="28"/>
          <w:szCs w:val="28"/>
        </w:rPr>
        <w:t xml:space="preserve"> </w:t>
      </w:r>
      <w:r w:rsidR="002A37E9">
        <w:rPr>
          <w:sz w:val="28"/>
          <w:szCs w:val="28"/>
        </w:rPr>
        <w:t>inclusiv</w:t>
      </w:r>
      <w:r w:rsidR="002A37E9" w:rsidRPr="001540C3">
        <w:rPr>
          <w:sz w:val="28"/>
          <w:szCs w:val="28"/>
        </w:rPr>
        <w:t xml:space="preserve"> </w:t>
      </w:r>
      <w:r w:rsidRPr="001540C3">
        <w:rPr>
          <w:sz w:val="28"/>
          <w:szCs w:val="28"/>
        </w:rPr>
        <w:t xml:space="preserve">pentru </w:t>
      </w:r>
      <w:r w:rsidRPr="00E01810">
        <w:rPr>
          <w:sz w:val="28"/>
          <w:szCs w:val="28"/>
          <w:highlight w:val="black"/>
        </w:rPr>
        <w:t>dna Budurin</w:t>
      </w:r>
      <w:r w:rsidRPr="001540C3">
        <w:rPr>
          <w:sz w:val="28"/>
          <w:szCs w:val="28"/>
        </w:rPr>
        <w:t>-</w:t>
      </w:r>
      <w:r w:rsidRPr="00E01810">
        <w:rPr>
          <w:sz w:val="28"/>
          <w:szCs w:val="28"/>
          <w:highlight w:val="black"/>
        </w:rPr>
        <w:t>Furdui Ana</w:t>
      </w:r>
      <w:r w:rsidRPr="001540C3">
        <w:rPr>
          <w:sz w:val="28"/>
          <w:szCs w:val="28"/>
        </w:rPr>
        <w:t>, a suportat intervenție chirurgicală</w:t>
      </w:r>
      <w:r w:rsidR="00900665" w:rsidRPr="001540C3">
        <w:rPr>
          <w:sz w:val="28"/>
          <w:szCs w:val="28"/>
        </w:rPr>
        <w:t xml:space="preserve"> – </w:t>
      </w:r>
      <w:r w:rsidR="00900665" w:rsidRPr="00E01810">
        <w:rPr>
          <w:b/>
          <w:sz w:val="28"/>
          <w:szCs w:val="28"/>
          <w:highlight w:val="black"/>
        </w:rPr>
        <w:t>1000 lei</w:t>
      </w:r>
      <w:r w:rsidR="00900665" w:rsidRPr="001540C3">
        <w:rPr>
          <w:sz w:val="28"/>
          <w:szCs w:val="28"/>
        </w:rPr>
        <w:t xml:space="preserve">, </w:t>
      </w:r>
      <w:r w:rsidR="00900665" w:rsidRPr="00E01810">
        <w:rPr>
          <w:sz w:val="28"/>
          <w:szCs w:val="28"/>
          <w:highlight w:val="black"/>
        </w:rPr>
        <w:t>dna Ceapă Valentina</w:t>
      </w:r>
      <w:r w:rsidR="00900665" w:rsidRPr="001540C3">
        <w:rPr>
          <w:sz w:val="28"/>
          <w:szCs w:val="28"/>
        </w:rPr>
        <w:t xml:space="preserve">, necesită tratament costisitor - </w:t>
      </w:r>
      <w:r w:rsidR="00900665" w:rsidRPr="001540C3">
        <w:rPr>
          <w:b/>
          <w:sz w:val="28"/>
          <w:szCs w:val="28"/>
        </w:rPr>
        <w:t xml:space="preserve"> </w:t>
      </w:r>
      <w:r w:rsidR="00900665" w:rsidRPr="00E01810">
        <w:rPr>
          <w:b/>
          <w:sz w:val="28"/>
          <w:szCs w:val="28"/>
          <w:highlight w:val="black"/>
        </w:rPr>
        <w:t>1000 lei</w:t>
      </w:r>
      <w:r w:rsidR="00900665" w:rsidRPr="001540C3">
        <w:rPr>
          <w:b/>
          <w:sz w:val="28"/>
          <w:szCs w:val="28"/>
        </w:rPr>
        <w:t>.</w:t>
      </w:r>
    </w:p>
    <w:p w:rsidR="000A5042" w:rsidRDefault="000A5042" w:rsidP="00347EF5">
      <w:pPr>
        <w:pStyle w:val="a4"/>
        <w:numPr>
          <w:ilvl w:val="2"/>
          <w:numId w:val="32"/>
        </w:numPr>
        <w:tabs>
          <w:tab w:val="left" w:pos="1134"/>
          <w:tab w:val="left" w:pos="1418"/>
          <w:tab w:val="left" w:pos="1560"/>
        </w:tabs>
        <w:spacing w:after="200"/>
        <w:ind w:left="0" w:firstLine="690"/>
        <w:jc w:val="both"/>
        <w:rPr>
          <w:sz w:val="28"/>
          <w:szCs w:val="28"/>
        </w:rPr>
      </w:pPr>
      <w:r w:rsidRPr="00E01810">
        <w:rPr>
          <w:b/>
          <w:sz w:val="28"/>
          <w:szCs w:val="28"/>
          <w:highlight w:val="black"/>
        </w:rPr>
        <w:t>Primăria Mincenii de Jos</w:t>
      </w:r>
      <w:r w:rsidRPr="00E01810">
        <w:rPr>
          <w:sz w:val="28"/>
          <w:szCs w:val="28"/>
          <w:highlight w:val="black"/>
        </w:rPr>
        <w:t xml:space="preserve"> </w:t>
      </w:r>
      <w:r>
        <w:rPr>
          <w:sz w:val="28"/>
          <w:szCs w:val="28"/>
        </w:rPr>
        <w:t xml:space="preserve">suma de </w:t>
      </w:r>
      <w:r w:rsidRPr="00E01810">
        <w:rPr>
          <w:b/>
          <w:sz w:val="28"/>
          <w:szCs w:val="28"/>
          <w:highlight w:val="black"/>
        </w:rPr>
        <w:t>1000 lei</w:t>
      </w:r>
      <w:r w:rsidRPr="00E01810">
        <w:rPr>
          <w:sz w:val="28"/>
          <w:szCs w:val="28"/>
          <w:highlight w:val="black"/>
        </w:rPr>
        <w:t xml:space="preserve"> </w:t>
      </w:r>
      <w:r>
        <w:rPr>
          <w:sz w:val="28"/>
          <w:szCs w:val="28"/>
        </w:rPr>
        <w:t xml:space="preserve">pentru </w:t>
      </w:r>
      <w:r w:rsidRPr="00E01810">
        <w:rPr>
          <w:sz w:val="28"/>
          <w:szCs w:val="28"/>
          <w:highlight w:val="black"/>
        </w:rPr>
        <w:t>dl Cuzuioc Ion</w:t>
      </w:r>
      <w:r>
        <w:rPr>
          <w:sz w:val="28"/>
          <w:szCs w:val="28"/>
        </w:rPr>
        <w:t xml:space="preserve">, </w:t>
      </w:r>
      <w:r w:rsidR="00FD7DF6">
        <w:rPr>
          <w:sz w:val="28"/>
          <w:szCs w:val="28"/>
        </w:rPr>
        <w:t>a suportat intervenție chirurgicală.</w:t>
      </w:r>
    </w:p>
    <w:p w:rsidR="00A73E5E" w:rsidRDefault="00A73E5E" w:rsidP="00347EF5">
      <w:pPr>
        <w:pStyle w:val="a4"/>
        <w:numPr>
          <w:ilvl w:val="2"/>
          <w:numId w:val="32"/>
        </w:numPr>
        <w:tabs>
          <w:tab w:val="left" w:pos="1134"/>
          <w:tab w:val="left" w:pos="1418"/>
          <w:tab w:val="left" w:pos="1560"/>
        </w:tabs>
        <w:spacing w:after="200"/>
        <w:ind w:left="0" w:firstLine="690"/>
        <w:jc w:val="both"/>
        <w:rPr>
          <w:sz w:val="28"/>
          <w:szCs w:val="28"/>
        </w:rPr>
      </w:pPr>
      <w:r>
        <w:rPr>
          <w:b/>
          <w:sz w:val="28"/>
          <w:szCs w:val="28"/>
        </w:rPr>
        <w:t xml:space="preserve">Primăria Ignăței </w:t>
      </w:r>
      <w:r>
        <w:rPr>
          <w:sz w:val="28"/>
          <w:szCs w:val="28"/>
        </w:rPr>
        <w:t xml:space="preserve"> suma de </w:t>
      </w:r>
      <w:r w:rsidR="006B6409" w:rsidRPr="00E01810">
        <w:rPr>
          <w:b/>
          <w:sz w:val="28"/>
          <w:szCs w:val="28"/>
          <w:highlight w:val="black"/>
        </w:rPr>
        <w:t>4</w:t>
      </w:r>
      <w:r w:rsidRPr="00E01810">
        <w:rPr>
          <w:b/>
          <w:sz w:val="28"/>
          <w:szCs w:val="28"/>
          <w:highlight w:val="black"/>
        </w:rPr>
        <w:t xml:space="preserve">000 lei </w:t>
      </w:r>
      <w:r w:rsidRPr="00E01810">
        <w:rPr>
          <w:sz w:val="28"/>
          <w:szCs w:val="28"/>
          <w:highlight w:val="black"/>
        </w:rPr>
        <w:t xml:space="preserve"> </w:t>
      </w:r>
      <w:r w:rsidR="002A37E9">
        <w:rPr>
          <w:sz w:val="28"/>
          <w:szCs w:val="28"/>
        </w:rPr>
        <w:t xml:space="preserve">inclusiv </w:t>
      </w:r>
      <w:r>
        <w:rPr>
          <w:sz w:val="28"/>
          <w:szCs w:val="28"/>
        </w:rPr>
        <w:t xml:space="preserve">pentru </w:t>
      </w:r>
      <w:r w:rsidRPr="00E01810">
        <w:rPr>
          <w:sz w:val="28"/>
          <w:szCs w:val="28"/>
          <w:highlight w:val="black"/>
        </w:rPr>
        <w:t>dna Frunză Tatiana</w:t>
      </w:r>
      <w:r>
        <w:rPr>
          <w:sz w:val="28"/>
          <w:szCs w:val="28"/>
        </w:rPr>
        <w:t>, necesită tratament costisitor</w:t>
      </w:r>
      <w:r w:rsidR="006B6409">
        <w:rPr>
          <w:sz w:val="28"/>
          <w:szCs w:val="28"/>
        </w:rPr>
        <w:t xml:space="preserve"> – </w:t>
      </w:r>
      <w:r w:rsidR="006B6409" w:rsidRPr="00E01810">
        <w:rPr>
          <w:b/>
          <w:sz w:val="28"/>
          <w:szCs w:val="28"/>
          <w:highlight w:val="black"/>
        </w:rPr>
        <w:t>1000 lei</w:t>
      </w:r>
      <w:r w:rsidR="006B6409">
        <w:rPr>
          <w:b/>
          <w:sz w:val="28"/>
          <w:szCs w:val="28"/>
        </w:rPr>
        <w:t xml:space="preserve">, </w:t>
      </w:r>
      <w:r w:rsidR="006B6409" w:rsidRPr="00E01810">
        <w:rPr>
          <w:sz w:val="28"/>
          <w:szCs w:val="28"/>
          <w:highlight w:val="black"/>
        </w:rPr>
        <w:t>dna Crangaci Liuba</w:t>
      </w:r>
      <w:r w:rsidR="006B6409">
        <w:rPr>
          <w:b/>
          <w:sz w:val="28"/>
          <w:szCs w:val="28"/>
        </w:rPr>
        <w:t xml:space="preserve">, </w:t>
      </w:r>
      <w:r w:rsidR="006B6409" w:rsidRPr="001540C3">
        <w:rPr>
          <w:sz w:val="28"/>
          <w:szCs w:val="28"/>
        </w:rPr>
        <w:t xml:space="preserve">compensarea prejudiciului cauzat în urma incendiului – </w:t>
      </w:r>
      <w:r w:rsidR="006B6409" w:rsidRPr="00E01810">
        <w:rPr>
          <w:b/>
          <w:sz w:val="28"/>
          <w:szCs w:val="28"/>
          <w:highlight w:val="black"/>
        </w:rPr>
        <w:t>3000 lei</w:t>
      </w:r>
      <w:r>
        <w:rPr>
          <w:sz w:val="28"/>
          <w:szCs w:val="28"/>
        </w:rPr>
        <w:t>.</w:t>
      </w:r>
    </w:p>
    <w:p w:rsidR="000F4A06" w:rsidRPr="001540C3" w:rsidRDefault="000F4A06" w:rsidP="000F4A06">
      <w:pPr>
        <w:pStyle w:val="a4"/>
        <w:numPr>
          <w:ilvl w:val="2"/>
          <w:numId w:val="32"/>
        </w:numPr>
        <w:tabs>
          <w:tab w:val="left" w:pos="1134"/>
          <w:tab w:val="left" w:pos="1418"/>
          <w:tab w:val="left" w:pos="1560"/>
        </w:tabs>
        <w:spacing w:after="200"/>
        <w:ind w:left="0" w:firstLine="690"/>
        <w:jc w:val="both"/>
        <w:rPr>
          <w:sz w:val="28"/>
          <w:szCs w:val="28"/>
        </w:rPr>
      </w:pPr>
      <w:r w:rsidRPr="00E01810">
        <w:rPr>
          <w:b/>
          <w:sz w:val="28"/>
          <w:szCs w:val="28"/>
          <w:highlight w:val="black"/>
        </w:rPr>
        <w:t>Primăria Cinișeuți</w:t>
      </w:r>
      <w:r w:rsidRPr="00E01810">
        <w:rPr>
          <w:sz w:val="28"/>
          <w:szCs w:val="28"/>
          <w:highlight w:val="black"/>
        </w:rPr>
        <w:t xml:space="preserve"> </w:t>
      </w:r>
      <w:r>
        <w:rPr>
          <w:sz w:val="28"/>
          <w:szCs w:val="28"/>
        </w:rPr>
        <w:t xml:space="preserve">suma de </w:t>
      </w:r>
      <w:r w:rsidRPr="00E01810">
        <w:rPr>
          <w:b/>
          <w:sz w:val="28"/>
          <w:szCs w:val="28"/>
          <w:highlight w:val="black"/>
        </w:rPr>
        <w:t>1000 lei</w:t>
      </w:r>
      <w:r w:rsidRPr="00E01810">
        <w:rPr>
          <w:sz w:val="28"/>
          <w:szCs w:val="28"/>
          <w:highlight w:val="black"/>
        </w:rPr>
        <w:t xml:space="preserve"> </w:t>
      </w:r>
      <w:r>
        <w:rPr>
          <w:sz w:val="28"/>
          <w:szCs w:val="28"/>
        </w:rPr>
        <w:t xml:space="preserve">pentru </w:t>
      </w:r>
      <w:r w:rsidRPr="00E01810">
        <w:rPr>
          <w:sz w:val="28"/>
          <w:szCs w:val="28"/>
          <w:highlight w:val="black"/>
        </w:rPr>
        <w:t>dna Josan Aliona</w:t>
      </w:r>
      <w:r>
        <w:rPr>
          <w:sz w:val="28"/>
          <w:szCs w:val="28"/>
        </w:rPr>
        <w:t xml:space="preserve">, </w:t>
      </w:r>
      <w:r w:rsidRPr="001540C3">
        <w:rPr>
          <w:sz w:val="28"/>
          <w:szCs w:val="28"/>
        </w:rPr>
        <w:t>a su</w:t>
      </w:r>
      <w:r>
        <w:rPr>
          <w:sz w:val="28"/>
          <w:szCs w:val="28"/>
        </w:rPr>
        <w:t>portat intervenție chirurgicală</w:t>
      </w:r>
      <w:r w:rsidRPr="001540C3">
        <w:rPr>
          <w:sz w:val="28"/>
          <w:szCs w:val="28"/>
        </w:rPr>
        <w:t>.</w:t>
      </w:r>
    </w:p>
    <w:p w:rsidR="000E4017" w:rsidRPr="001540C3" w:rsidRDefault="000E4017" w:rsidP="00347EF5">
      <w:pPr>
        <w:pStyle w:val="a4"/>
        <w:numPr>
          <w:ilvl w:val="0"/>
          <w:numId w:val="32"/>
        </w:numPr>
        <w:tabs>
          <w:tab w:val="left" w:pos="709"/>
          <w:tab w:val="left" w:pos="1134"/>
        </w:tabs>
        <w:ind w:left="0" w:firstLine="690"/>
        <w:jc w:val="both"/>
        <w:rPr>
          <w:sz w:val="28"/>
          <w:szCs w:val="28"/>
        </w:rPr>
      </w:pPr>
      <w:r w:rsidRPr="001540C3">
        <w:rPr>
          <w:sz w:val="28"/>
          <w:szCs w:val="28"/>
        </w:rPr>
        <w:t xml:space="preserve">Responsabil pentru executarea prezentei decizii se desemnează șeful direcției finanțe </w:t>
      </w:r>
      <w:r w:rsidRPr="00E01810">
        <w:rPr>
          <w:sz w:val="28"/>
          <w:szCs w:val="28"/>
          <w:highlight w:val="black"/>
        </w:rPr>
        <w:t>dna Cuzuioc Angela</w:t>
      </w:r>
      <w:r w:rsidRPr="001540C3">
        <w:rPr>
          <w:sz w:val="28"/>
          <w:szCs w:val="28"/>
        </w:rPr>
        <w:t>.</w:t>
      </w:r>
    </w:p>
    <w:p w:rsidR="000E4017" w:rsidRPr="001540C3" w:rsidRDefault="000E4017" w:rsidP="000E4017">
      <w:pPr>
        <w:rPr>
          <w:b/>
          <w:sz w:val="28"/>
          <w:szCs w:val="28"/>
        </w:rPr>
      </w:pPr>
    </w:p>
    <w:p w:rsidR="000E4017" w:rsidRDefault="000E4017" w:rsidP="000E4017">
      <w:pPr>
        <w:pStyle w:val="a3"/>
        <w:jc w:val="center"/>
        <w:rPr>
          <w:rFonts w:ascii="Times New Roman" w:hAnsi="Times New Roman"/>
          <w:sz w:val="28"/>
          <w:szCs w:val="28"/>
          <w:lang w:val="ro-RO"/>
        </w:rPr>
      </w:pPr>
    </w:p>
    <w:p w:rsidR="001540C3" w:rsidRDefault="001540C3" w:rsidP="000E4017">
      <w:pPr>
        <w:pStyle w:val="a3"/>
        <w:jc w:val="center"/>
        <w:rPr>
          <w:rFonts w:ascii="Times New Roman" w:hAnsi="Times New Roman"/>
          <w:sz w:val="28"/>
          <w:szCs w:val="28"/>
          <w:lang w:val="ro-RO"/>
        </w:rPr>
      </w:pPr>
    </w:p>
    <w:p w:rsidR="001540C3" w:rsidRDefault="001540C3" w:rsidP="000E4017">
      <w:pPr>
        <w:pStyle w:val="a3"/>
        <w:jc w:val="center"/>
        <w:rPr>
          <w:rFonts w:ascii="Times New Roman" w:hAnsi="Times New Roman"/>
          <w:sz w:val="28"/>
          <w:szCs w:val="28"/>
          <w:lang w:val="ro-RO"/>
        </w:rPr>
      </w:pPr>
    </w:p>
    <w:p w:rsidR="001540C3" w:rsidRDefault="001540C3" w:rsidP="000E4017">
      <w:pPr>
        <w:pStyle w:val="a3"/>
        <w:jc w:val="center"/>
        <w:rPr>
          <w:rFonts w:ascii="Times New Roman" w:hAnsi="Times New Roman"/>
          <w:sz w:val="28"/>
          <w:szCs w:val="28"/>
          <w:lang w:val="ro-RO"/>
        </w:rPr>
      </w:pPr>
    </w:p>
    <w:p w:rsidR="001540C3" w:rsidRDefault="001540C3" w:rsidP="000E4017">
      <w:pPr>
        <w:pStyle w:val="a3"/>
        <w:jc w:val="center"/>
        <w:rPr>
          <w:rFonts w:ascii="Times New Roman" w:hAnsi="Times New Roman"/>
          <w:sz w:val="28"/>
          <w:szCs w:val="28"/>
          <w:lang w:val="ro-RO"/>
        </w:rPr>
      </w:pPr>
    </w:p>
    <w:p w:rsidR="001540C3" w:rsidRPr="001540C3" w:rsidRDefault="001540C3" w:rsidP="000E4017">
      <w:pPr>
        <w:pStyle w:val="a3"/>
        <w:jc w:val="center"/>
        <w:rPr>
          <w:rFonts w:ascii="Times New Roman" w:hAnsi="Times New Roman"/>
          <w:sz w:val="28"/>
          <w:szCs w:val="28"/>
          <w:lang w:val="ro-RO"/>
        </w:rPr>
      </w:pPr>
    </w:p>
    <w:p w:rsidR="001540C3" w:rsidRPr="006E4AB7" w:rsidRDefault="001540C3" w:rsidP="001540C3">
      <w:pPr>
        <w:rPr>
          <w:b/>
          <w:sz w:val="28"/>
          <w:szCs w:val="28"/>
        </w:rPr>
      </w:pPr>
      <w:r w:rsidRPr="006E4AB7">
        <w:rPr>
          <w:b/>
          <w:sz w:val="28"/>
          <w:szCs w:val="28"/>
        </w:rPr>
        <w:t>Avizat:</w:t>
      </w:r>
    </w:p>
    <w:p w:rsidR="001540C3" w:rsidRPr="006E4AB7" w:rsidRDefault="001540C3" w:rsidP="001540C3">
      <w:pPr>
        <w:rPr>
          <w:b/>
          <w:sz w:val="28"/>
          <w:szCs w:val="28"/>
        </w:rPr>
      </w:pPr>
      <w:r w:rsidRPr="006E4AB7">
        <w:rPr>
          <w:b/>
          <w:sz w:val="28"/>
          <w:szCs w:val="28"/>
        </w:rPr>
        <w:t>Secretarul Consiliului raional</w:t>
      </w:r>
      <w:r w:rsidRPr="006E4AB7">
        <w:rPr>
          <w:b/>
          <w:sz w:val="28"/>
          <w:szCs w:val="28"/>
        </w:rPr>
        <w:tab/>
      </w:r>
      <w:r w:rsidRPr="006E4AB7">
        <w:rPr>
          <w:b/>
          <w:sz w:val="28"/>
          <w:szCs w:val="28"/>
        </w:rPr>
        <w:tab/>
      </w:r>
      <w:r w:rsidRPr="006E4AB7">
        <w:rPr>
          <w:b/>
          <w:sz w:val="28"/>
          <w:szCs w:val="28"/>
        </w:rPr>
        <w:tab/>
        <w:t>________Gobjilă Vasile</w:t>
      </w:r>
    </w:p>
    <w:p w:rsidR="001540C3" w:rsidRDefault="001540C3" w:rsidP="001540C3">
      <w:pPr>
        <w:rPr>
          <w:b/>
          <w:sz w:val="28"/>
          <w:szCs w:val="28"/>
        </w:rPr>
      </w:pPr>
      <w:r w:rsidRPr="006E4AB7">
        <w:rPr>
          <w:b/>
          <w:sz w:val="28"/>
          <w:szCs w:val="28"/>
        </w:rPr>
        <w:t>Coordonat:</w:t>
      </w:r>
      <w:r w:rsidRPr="006E4AB7">
        <w:rPr>
          <w:b/>
          <w:sz w:val="28"/>
          <w:szCs w:val="28"/>
        </w:rPr>
        <w:tab/>
      </w:r>
      <w:r w:rsidRPr="006E4AB7">
        <w:rPr>
          <w:b/>
          <w:sz w:val="28"/>
          <w:szCs w:val="28"/>
        </w:rPr>
        <w:tab/>
      </w:r>
      <w:r w:rsidRPr="006E4AB7">
        <w:rPr>
          <w:b/>
          <w:sz w:val="28"/>
          <w:szCs w:val="28"/>
        </w:rPr>
        <w:tab/>
      </w:r>
      <w:r w:rsidRPr="006E4AB7">
        <w:rPr>
          <w:b/>
          <w:sz w:val="28"/>
          <w:szCs w:val="28"/>
        </w:rPr>
        <w:tab/>
      </w:r>
      <w:r w:rsidRPr="006E4AB7">
        <w:rPr>
          <w:b/>
          <w:sz w:val="28"/>
          <w:szCs w:val="28"/>
        </w:rPr>
        <w:tab/>
      </w:r>
      <w:r w:rsidRPr="006E4AB7">
        <w:rPr>
          <w:b/>
          <w:sz w:val="28"/>
          <w:szCs w:val="28"/>
        </w:rPr>
        <w:tab/>
      </w:r>
      <w:r w:rsidRPr="006E4AB7">
        <w:rPr>
          <w:b/>
          <w:sz w:val="28"/>
          <w:szCs w:val="28"/>
        </w:rPr>
        <w:tab/>
        <w:t>________Ciobanu Ghenadie</w:t>
      </w:r>
    </w:p>
    <w:p w:rsidR="000E4017" w:rsidRPr="001540C3" w:rsidRDefault="000E4017" w:rsidP="000E4017">
      <w:pPr>
        <w:tabs>
          <w:tab w:val="left" w:pos="5670"/>
        </w:tabs>
        <w:jc w:val="both"/>
        <w:rPr>
          <w:b/>
          <w:sz w:val="28"/>
          <w:szCs w:val="28"/>
        </w:rPr>
      </w:pPr>
      <w:r w:rsidRPr="001540C3">
        <w:rPr>
          <w:b/>
          <w:sz w:val="28"/>
          <w:szCs w:val="28"/>
        </w:rPr>
        <w:tab/>
        <w:t>________Cuzuioc Angela</w:t>
      </w:r>
    </w:p>
    <w:p w:rsidR="000E4017" w:rsidRPr="001540C3" w:rsidRDefault="000E4017" w:rsidP="000E4017">
      <w:pPr>
        <w:tabs>
          <w:tab w:val="left" w:pos="5670"/>
        </w:tabs>
        <w:jc w:val="both"/>
        <w:rPr>
          <w:b/>
          <w:sz w:val="28"/>
          <w:szCs w:val="28"/>
        </w:rPr>
      </w:pPr>
      <w:r w:rsidRPr="001540C3">
        <w:rPr>
          <w:b/>
          <w:sz w:val="28"/>
          <w:szCs w:val="28"/>
        </w:rPr>
        <w:tab/>
        <w:t>________Artin Boris</w:t>
      </w:r>
    </w:p>
    <w:p w:rsidR="000E4017" w:rsidRPr="00686635" w:rsidRDefault="000E4017" w:rsidP="000E4017">
      <w:pPr>
        <w:rPr>
          <w:sz w:val="26"/>
          <w:szCs w:val="26"/>
        </w:rPr>
      </w:pPr>
    </w:p>
    <w:p w:rsidR="000E4017" w:rsidRDefault="000E4017" w:rsidP="000E4017">
      <w:pPr>
        <w:pStyle w:val="a3"/>
        <w:jc w:val="center"/>
        <w:rPr>
          <w:rFonts w:ascii="Times New Roman" w:hAnsi="Times New Roman"/>
          <w:sz w:val="26"/>
          <w:szCs w:val="26"/>
          <w:lang w:val="ro-RO"/>
        </w:rPr>
      </w:pPr>
    </w:p>
    <w:p w:rsidR="001540C3" w:rsidRDefault="001540C3" w:rsidP="000E4017">
      <w:pPr>
        <w:pStyle w:val="a3"/>
        <w:jc w:val="center"/>
        <w:rPr>
          <w:rFonts w:ascii="Times New Roman" w:hAnsi="Times New Roman"/>
          <w:sz w:val="26"/>
          <w:szCs w:val="26"/>
          <w:lang w:val="ro-RO"/>
        </w:rPr>
      </w:pPr>
    </w:p>
    <w:p w:rsidR="001540C3" w:rsidRDefault="001540C3" w:rsidP="000E4017">
      <w:pPr>
        <w:pStyle w:val="a3"/>
        <w:jc w:val="center"/>
        <w:rPr>
          <w:rFonts w:ascii="Times New Roman" w:hAnsi="Times New Roman"/>
          <w:sz w:val="26"/>
          <w:szCs w:val="26"/>
          <w:lang w:val="ro-RO"/>
        </w:rPr>
      </w:pPr>
    </w:p>
    <w:p w:rsidR="001540C3" w:rsidRDefault="001540C3" w:rsidP="000E4017">
      <w:pPr>
        <w:pStyle w:val="a3"/>
        <w:jc w:val="center"/>
        <w:rPr>
          <w:rFonts w:ascii="Times New Roman" w:hAnsi="Times New Roman"/>
          <w:sz w:val="26"/>
          <w:szCs w:val="26"/>
          <w:lang w:val="ro-RO"/>
        </w:rPr>
      </w:pPr>
    </w:p>
    <w:p w:rsidR="001540C3" w:rsidRDefault="001540C3" w:rsidP="000E4017">
      <w:pPr>
        <w:pStyle w:val="a3"/>
        <w:jc w:val="center"/>
        <w:rPr>
          <w:rFonts w:ascii="Times New Roman" w:hAnsi="Times New Roman"/>
          <w:sz w:val="26"/>
          <w:szCs w:val="26"/>
          <w:lang w:val="ro-RO"/>
        </w:rPr>
      </w:pPr>
    </w:p>
    <w:p w:rsidR="001540C3" w:rsidRDefault="001540C3" w:rsidP="000E4017">
      <w:pPr>
        <w:pStyle w:val="a3"/>
        <w:jc w:val="center"/>
        <w:rPr>
          <w:rFonts w:ascii="Times New Roman" w:hAnsi="Times New Roman"/>
          <w:sz w:val="26"/>
          <w:szCs w:val="26"/>
          <w:lang w:val="ro-RO"/>
        </w:rPr>
      </w:pPr>
    </w:p>
    <w:p w:rsidR="001540C3" w:rsidRDefault="001540C3" w:rsidP="000E4017">
      <w:pPr>
        <w:pStyle w:val="a3"/>
        <w:jc w:val="center"/>
        <w:rPr>
          <w:rFonts w:ascii="Times New Roman" w:hAnsi="Times New Roman"/>
          <w:sz w:val="26"/>
          <w:szCs w:val="26"/>
          <w:lang w:val="ro-RO"/>
        </w:rPr>
      </w:pPr>
    </w:p>
    <w:p w:rsidR="001540C3" w:rsidRDefault="001540C3" w:rsidP="000E4017">
      <w:pPr>
        <w:pStyle w:val="a3"/>
        <w:jc w:val="center"/>
        <w:rPr>
          <w:rFonts w:ascii="Times New Roman" w:hAnsi="Times New Roman"/>
          <w:sz w:val="26"/>
          <w:szCs w:val="26"/>
          <w:lang w:val="ro-RO"/>
        </w:rPr>
      </w:pPr>
    </w:p>
    <w:p w:rsidR="001540C3" w:rsidRDefault="001540C3" w:rsidP="000E4017">
      <w:pPr>
        <w:pStyle w:val="a3"/>
        <w:jc w:val="center"/>
        <w:rPr>
          <w:rFonts w:ascii="Times New Roman" w:hAnsi="Times New Roman"/>
          <w:sz w:val="26"/>
          <w:szCs w:val="26"/>
          <w:lang w:val="ro-RO"/>
        </w:rPr>
      </w:pPr>
    </w:p>
    <w:p w:rsidR="001540C3" w:rsidRDefault="001540C3" w:rsidP="000E4017">
      <w:pPr>
        <w:pStyle w:val="a3"/>
        <w:jc w:val="center"/>
        <w:rPr>
          <w:rFonts w:ascii="Times New Roman" w:hAnsi="Times New Roman"/>
          <w:sz w:val="26"/>
          <w:szCs w:val="26"/>
          <w:lang w:val="ro-RO"/>
        </w:rPr>
      </w:pPr>
    </w:p>
    <w:p w:rsidR="001540C3" w:rsidRDefault="001540C3" w:rsidP="000E4017">
      <w:pPr>
        <w:pStyle w:val="a3"/>
        <w:jc w:val="center"/>
        <w:rPr>
          <w:rFonts w:ascii="Times New Roman" w:hAnsi="Times New Roman"/>
          <w:sz w:val="26"/>
          <w:szCs w:val="26"/>
          <w:lang w:val="ro-RO"/>
        </w:rPr>
      </w:pPr>
    </w:p>
    <w:p w:rsidR="001540C3" w:rsidRDefault="001540C3" w:rsidP="000E4017">
      <w:pPr>
        <w:pStyle w:val="a3"/>
        <w:jc w:val="center"/>
        <w:rPr>
          <w:rFonts w:ascii="Times New Roman" w:hAnsi="Times New Roman"/>
          <w:sz w:val="26"/>
          <w:szCs w:val="26"/>
          <w:lang w:val="ro-RO"/>
        </w:rPr>
      </w:pPr>
    </w:p>
    <w:p w:rsidR="00D9336D" w:rsidRDefault="00D9336D" w:rsidP="00D9336D">
      <w:pPr>
        <w:pStyle w:val="a3"/>
        <w:jc w:val="center"/>
        <w:rPr>
          <w:rFonts w:ascii="Times New Roman" w:hAnsi="Times New Roman"/>
          <w:lang w:val="en-US"/>
        </w:rPr>
      </w:pPr>
      <w:r w:rsidRPr="00C92A94">
        <w:rPr>
          <w:rFonts w:ascii="Times New Roman" w:hAnsi="Times New Roman"/>
        </w:rPr>
        <w:object w:dxaOrig="5626" w:dyaOrig="6571">
          <v:shape id="_x0000_i1029" type="#_x0000_t75" style="width:76.95pt;height:79.45pt" o:ole="" fillcolor="window">
            <v:imagedata r:id="rId9" o:title=""/>
          </v:shape>
          <o:OLEObject Type="Embed" ProgID="MSPhotoEd.3" ShapeID="_x0000_i1029" DrawAspect="Content" ObjectID="_1679468892" r:id="rId14"/>
        </w:object>
      </w:r>
    </w:p>
    <w:p w:rsidR="00D9336D" w:rsidRDefault="00D9336D" w:rsidP="00D9336D">
      <w:pPr>
        <w:pStyle w:val="a3"/>
        <w:jc w:val="center"/>
        <w:rPr>
          <w:rFonts w:ascii="Times New Roman" w:hAnsi="Times New Roman"/>
          <w:b/>
          <w:sz w:val="28"/>
          <w:u w:val="single"/>
          <w:lang w:val="en-US"/>
        </w:rPr>
      </w:pPr>
      <w:r>
        <w:rPr>
          <w:rFonts w:ascii="Times New Roman" w:hAnsi="Times New Roman"/>
          <w:b/>
          <w:sz w:val="28"/>
          <w:u w:val="single"/>
          <w:lang w:val="en-US"/>
        </w:rPr>
        <w:t>REPUBLICA MOLDOVA CONSILIUL RAIONAL  REZINA</w:t>
      </w:r>
    </w:p>
    <w:p w:rsidR="00D9336D" w:rsidRDefault="00D9336D" w:rsidP="00D9336D">
      <w:pPr>
        <w:pStyle w:val="a3"/>
        <w:jc w:val="center"/>
        <w:rPr>
          <w:rFonts w:ascii="Times New Roman" w:hAnsi="Times New Roman"/>
          <w:b/>
          <w:sz w:val="16"/>
          <w:u w:val="single"/>
          <w:lang w:val="ro-RO"/>
        </w:rPr>
      </w:pPr>
      <w:r>
        <w:rPr>
          <w:rFonts w:ascii="Times New Roman" w:hAnsi="Times New Roman"/>
          <w:b/>
          <w:sz w:val="16"/>
          <w:u w:val="single"/>
          <w:lang w:val="ro-RO"/>
        </w:rPr>
        <w:t>MD  5400, or. Rezina, str. 27 August, nr. 1 Tel. 2-20-58; tel.</w:t>
      </w:r>
      <w:r>
        <w:rPr>
          <w:rFonts w:ascii="Times New Roman" w:hAnsi="Times New Roman"/>
          <w:b/>
          <w:sz w:val="16"/>
          <w:u w:val="single"/>
          <w:lang w:val="en-US"/>
        </w:rPr>
        <w:t>/</w:t>
      </w:r>
      <w:r>
        <w:rPr>
          <w:rFonts w:ascii="Times New Roman" w:hAnsi="Times New Roman"/>
          <w:b/>
          <w:sz w:val="16"/>
          <w:u w:val="single"/>
          <w:lang w:val="ro-RO"/>
        </w:rPr>
        <w:t>fax 2-20-58</w:t>
      </w:r>
    </w:p>
    <w:p w:rsidR="00D9336D" w:rsidRDefault="00D9336D" w:rsidP="00D9336D">
      <w:pPr>
        <w:pStyle w:val="a3"/>
        <w:jc w:val="right"/>
        <w:rPr>
          <w:rFonts w:ascii="Times New Roman" w:hAnsi="Times New Roman"/>
          <w:b/>
          <w:sz w:val="28"/>
          <w:szCs w:val="28"/>
          <w:lang w:val="en-GB"/>
        </w:rPr>
      </w:pPr>
      <w:r>
        <w:rPr>
          <w:rFonts w:ascii="Times New Roman" w:hAnsi="Times New Roman"/>
          <w:b/>
          <w:sz w:val="28"/>
          <w:szCs w:val="28"/>
          <w:lang w:val="en-GB"/>
        </w:rPr>
        <w:t xml:space="preserve">Proiect </w:t>
      </w:r>
    </w:p>
    <w:p w:rsidR="00D9336D" w:rsidRDefault="00D9336D" w:rsidP="00D9336D">
      <w:pPr>
        <w:pStyle w:val="a3"/>
        <w:jc w:val="center"/>
        <w:rPr>
          <w:rFonts w:ascii="Times New Roman" w:hAnsi="Times New Roman"/>
          <w:b/>
          <w:sz w:val="28"/>
          <w:szCs w:val="28"/>
          <w:lang w:val="ro-RO"/>
        </w:rPr>
      </w:pPr>
      <w:r>
        <w:rPr>
          <w:rFonts w:ascii="Times New Roman" w:hAnsi="Times New Roman"/>
          <w:b/>
          <w:sz w:val="28"/>
          <w:szCs w:val="28"/>
          <w:lang w:val="en-GB"/>
        </w:rPr>
        <w:t>DECIZIE nr.</w:t>
      </w:r>
      <w:r w:rsidR="00EF26A0">
        <w:rPr>
          <w:rFonts w:ascii="Times New Roman" w:hAnsi="Times New Roman"/>
          <w:b/>
          <w:sz w:val="28"/>
          <w:szCs w:val="28"/>
          <w:lang w:val="en-GB"/>
        </w:rPr>
        <w:t xml:space="preserve"> 2/</w:t>
      </w:r>
      <w:r w:rsidR="001540C3">
        <w:rPr>
          <w:rFonts w:ascii="Times New Roman" w:hAnsi="Times New Roman"/>
          <w:b/>
          <w:sz w:val="28"/>
          <w:szCs w:val="28"/>
          <w:lang w:val="en-GB"/>
        </w:rPr>
        <w:t>5</w:t>
      </w:r>
      <w:r>
        <w:rPr>
          <w:rFonts w:ascii="Times New Roman" w:hAnsi="Times New Roman"/>
          <w:b/>
          <w:sz w:val="28"/>
          <w:szCs w:val="28"/>
          <w:lang w:val="en-GB"/>
        </w:rPr>
        <w:t xml:space="preserve"> </w:t>
      </w:r>
    </w:p>
    <w:p w:rsidR="00D9336D" w:rsidRDefault="00D9336D" w:rsidP="00D9336D">
      <w:pPr>
        <w:pStyle w:val="a3"/>
        <w:jc w:val="center"/>
        <w:rPr>
          <w:rFonts w:ascii="Times New Roman" w:hAnsi="Times New Roman"/>
          <w:b/>
          <w:sz w:val="28"/>
          <w:szCs w:val="28"/>
          <w:lang w:val="en-GB"/>
        </w:rPr>
      </w:pPr>
      <w:r>
        <w:rPr>
          <w:rFonts w:ascii="Times New Roman" w:hAnsi="Times New Roman"/>
          <w:b/>
          <w:sz w:val="28"/>
          <w:szCs w:val="28"/>
          <w:lang w:val="en-GB"/>
        </w:rPr>
        <w:t>din ____  _______ 2021</w:t>
      </w:r>
    </w:p>
    <w:p w:rsidR="00D9336D" w:rsidRDefault="00D9336D" w:rsidP="00D9336D">
      <w:pPr>
        <w:pStyle w:val="a3"/>
        <w:jc w:val="center"/>
        <w:rPr>
          <w:rFonts w:ascii="Times New Roman" w:hAnsi="Times New Roman"/>
          <w:b/>
          <w:sz w:val="28"/>
          <w:szCs w:val="28"/>
          <w:lang w:val="en-GB"/>
        </w:rPr>
      </w:pPr>
      <w:r>
        <w:rPr>
          <w:rFonts w:ascii="Times New Roman" w:hAnsi="Times New Roman"/>
          <w:b/>
          <w:sz w:val="28"/>
          <w:szCs w:val="28"/>
          <w:lang w:val="en-GB"/>
        </w:rPr>
        <w:t>or. Rezina</w:t>
      </w:r>
    </w:p>
    <w:p w:rsidR="00D9336D" w:rsidRDefault="00D9336D" w:rsidP="00D9336D">
      <w:pPr>
        <w:pStyle w:val="a3"/>
        <w:jc w:val="center"/>
        <w:rPr>
          <w:rFonts w:ascii="Times New Roman" w:hAnsi="Times New Roman"/>
          <w:lang w:val="ro-RO"/>
        </w:rPr>
      </w:pPr>
    </w:p>
    <w:p w:rsidR="00D9336D" w:rsidRPr="00060E51" w:rsidRDefault="00D9336D" w:rsidP="00D9336D">
      <w:pPr>
        <w:pStyle w:val="a3"/>
        <w:jc w:val="both"/>
        <w:rPr>
          <w:rFonts w:ascii="Times New Roman" w:hAnsi="Times New Roman"/>
          <w:b/>
          <w:sz w:val="28"/>
          <w:szCs w:val="28"/>
          <w:lang w:val="ro-RO"/>
        </w:rPr>
      </w:pPr>
      <w:r w:rsidRPr="00060E51">
        <w:rPr>
          <w:rFonts w:ascii="Times New Roman" w:hAnsi="Times New Roman"/>
          <w:b/>
          <w:sz w:val="28"/>
          <w:szCs w:val="28"/>
          <w:lang w:val="ro-RO"/>
        </w:rPr>
        <w:t xml:space="preserve">,,Cu privire la </w:t>
      </w:r>
      <w:r>
        <w:rPr>
          <w:rFonts w:ascii="Times New Roman" w:hAnsi="Times New Roman"/>
          <w:b/>
          <w:sz w:val="28"/>
          <w:szCs w:val="28"/>
          <w:lang w:val="ro-RO"/>
        </w:rPr>
        <w:t>aprobarea</w:t>
      </w:r>
      <w:r w:rsidRPr="00060E51">
        <w:rPr>
          <w:rFonts w:ascii="Times New Roman" w:hAnsi="Times New Roman"/>
          <w:b/>
          <w:sz w:val="28"/>
          <w:szCs w:val="28"/>
          <w:lang w:val="ro-RO"/>
        </w:rPr>
        <w:t xml:space="preserve"> Programului de </w:t>
      </w:r>
    </w:p>
    <w:p w:rsidR="00D9336D" w:rsidRPr="00060E51" w:rsidRDefault="00D9336D" w:rsidP="00D9336D">
      <w:pPr>
        <w:pStyle w:val="a3"/>
        <w:jc w:val="both"/>
        <w:rPr>
          <w:rFonts w:ascii="Times New Roman" w:hAnsi="Times New Roman"/>
          <w:b/>
          <w:sz w:val="28"/>
          <w:szCs w:val="28"/>
          <w:lang w:val="ro-RO"/>
        </w:rPr>
      </w:pPr>
      <w:r w:rsidRPr="00060E51">
        <w:rPr>
          <w:rFonts w:ascii="Times New Roman" w:hAnsi="Times New Roman"/>
          <w:b/>
          <w:sz w:val="28"/>
          <w:szCs w:val="28"/>
          <w:lang w:val="ro-RO"/>
        </w:rPr>
        <w:t>reparație  drumurilor publice raionale pe anul 202</w:t>
      </w:r>
      <w:r>
        <w:rPr>
          <w:rFonts w:ascii="Times New Roman" w:hAnsi="Times New Roman"/>
          <w:b/>
          <w:sz w:val="28"/>
          <w:szCs w:val="28"/>
          <w:lang w:val="ro-RO"/>
        </w:rPr>
        <w:t>1</w:t>
      </w:r>
      <w:r w:rsidRPr="00060E51">
        <w:rPr>
          <w:rFonts w:ascii="Times New Roman" w:hAnsi="Times New Roman"/>
          <w:b/>
          <w:sz w:val="28"/>
          <w:szCs w:val="28"/>
          <w:lang w:val="ro-RO"/>
        </w:rPr>
        <w:t>”</w:t>
      </w:r>
    </w:p>
    <w:p w:rsidR="00D9336D" w:rsidRDefault="00D9336D" w:rsidP="00D9336D">
      <w:pPr>
        <w:pStyle w:val="a3"/>
        <w:jc w:val="center"/>
        <w:rPr>
          <w:rFonts w:ascii="Times New Roman" w:hAnsi="Times New Roman"/>
          <w:lang w:val="ro-RO"/>
        </w:rPr>
      </w:pPr>
    </w:p>
    <w:p w:rsidR="00D9336D" w:rsidRDefault="00D9336D" w:rsidP="00D9336D">
      <w:pPr>
        <w:pStyle w:val="a3"/>
        <w:jc w:val="center"/>
        <w:rPr>
          <w:rFonts w:ascii="Times New Roman" w:hAnsi="Times New Roman"/>
          <w:lang w:val="ro-RO"/>
        </w:rPr>
      </w:pPr>
    </w:p>
    <w:p w:rsidR="00D9336D" w:rsidRDefault="00D9336D" w:rsidP="00D9336D">
      <w:pPr>
        <w:ind w:firstLine="708"/>
        <w:jc w:val="both"/>
        <w:rPr>
          <w:sz w:val="28"/>
          <w:szCs w:val="28"/>
        </w:rPr>
      </w:pPr>
      <w:r>
        <w:rPr>
          <w:sz w:val="28"/>
          <w:szCs w:val="28"/>
        </w:rPr>
        <w:t xml:space="preserve">În </w:t>
      </w:r>
      <w:r w:rsidRPr="006E4AB7">
        <w:rPr>
          <w:sz w:val="28"/>
          <w:szCs w:val="28"/>
        </w:rPr>
        <w:t>baza art. 43</w:t>
      </w:r>
      <w:r w:rsidR="000E68B9">
        <w:rPr>
          <w:sz w:val="28"/>
          <w:szCs w:val="28"/>
        </w:rPr>
        <w:t>,</w:t>
      </w:r>
      <w:r w:rsidRPr="006E4AB7">
        <w:rPr>
          <w:sz w:val="28"/>
          <w:szCs w:val="28"/>
        </w:rPr>
        <w:t xml:space="preserve"> alin. (</w:t>
      </w:r>
      <w:r>
        <w:rPr>
          <w:sz w:val="28"/>
          <w:szCs w:val="28"/>
        </w:rPr>
        <w:t>1</w:t>
      </w:r>
      <w:r w:rsidRPr="006E4AB7">
        <w:rPr>
          <w:sz w:val="28"/>
          <w:szCs w:val="28"/>
        </w:rPr>
        <w:t>)</w:t>
      </w:r>
      <w:r>
        <w:rPr>
          <w:sz w:val="28"/>
          <w:szCs w:val="28"/>
        </w:rPr>
        <w:t xml:space="preserve">, lit. </w:t>
      </w:r>
      <w:r w:rsidR="000E68B9">
        <w:rPr>
          <w:sz w:val="28"/>
          <w:szCs w:val="28"/>
        </w:rPr>
        <w:t>g</w:t>
      </w:r>
      <w:r>
        <w:rPr>
          <w:sz w:val="28"/>
          <w:szCs w:val="28"/>
        </w:rPr>
        <w:t xml:space="preserve">) </w:t>
      </w:r>
      <w:r w:rsidRPr="006E4AB7">
        <w:rPr>
          <w:sz w:val="28"/>
          <w:szCs w:val="28"/>
        </w:rPr>
        <w:t xml:space="preserve"> al  Legii Republicii Moldova privind administraţia publică locală nr. 436</w:t>
      </w:r>
      <w:r w:rsidR="000E68B9">
        <w:rPr>
          <w:sz w:val="28"/>
          <w:szCs w:val="28"/>
        </w:rPr>
        <w:t>/</w:t>
      </w:r>
      <w:r w:rsidRPr="006E4AB7">
        <w:rPr>
          <w:sz w:val="28"/>
          <w:szCs w:val="28"/>
        </w:rPr>
        <w:t>2006</w:t>
      </w:r>
      <w:r>
        <w:rPr>
          <w:sz w:val="28"/>
          <w:szCs w:val="28"/>
        </w:rPr>
        <w:t>, Legii finanțelor publice și  responsabilității bugetar-fiscale nr. 181/2014, Legii privind actele normative nr. 100/2017, Consiliul raional Rezina</w:t>
      </w:r>
    </w:p>
    <w:p w:rsidR="00D9336D" w:rsidRDefault="00D9336D" w:rsidP="00D9336D">
      <w:pPr>
        <w:jc w:val="both"/>
        <w:rPr>
          <w:sz w:val="28"/>
          <w:szCs w:val="28"/>
        </w:rPr>
      </w:pPr>
    </w:p>
    <w:p w:rsidR="00D9336D" w:rsidRPr="005F3B8E" w:rsidRDefault="00D9336D" w:rsidP="00D9336D">
      <w:pPr>
        <w:jc w:val="both"/>
        <w:rPr>
          <w:b/>
          <w:sz w:val="28"/>
          <w:szCs w:val="28"/>
        </w:rPr>
      </w:pPr>
      <w:r w:rsidRPr="005F3B8E">
        <w:rPr>
          <w:b/>
          <w:sz w:val="28"/>
          <w:szCs w:val="28"/>
        </w:rPr>
        <w:t>DECIDE:</w:t>
      </w:r>
    </w:p>
    <w:p w:rsidR="00D9336D" w:rsidRDefault="00D9336D" w:rsidP="00347EF5">
      <w:pPr>
        <w:pStyle w:val="a4"/>
        <w:numPr>
          <w:ilvl w:val="0"/>
          <w:numId w:val="9"/>
        </w:numPr>
        <w:tabs>
          <w:tab w:val="left" w:pos="993"/>
        </w:tabs>
        <w:ind w:left="0" w:firstLine="705"/>
        <w:jc w:val="both"/>
        <w:rPr>
          <w:sz w:val="28"/>
          <w:szCs w:val="28"/>
        </w:rPr>
      </w:pPr>
      <w:r>
        <w:rPr>
          <w:sz w:val="28"/>
          <w:szCs w:val="28"/>
        </w:rPr>
        <w:t>Se aprobă Programul de reparație a drumurilor publice raionale pe anul 2021, conform anexei.</w:t>
      </w:r>
    </w:p>
    <w:p w:rsidR="00D9336D" w:rsidRDefault="00D9336D" w:rsidP="00347EF5">
      <w:pPr>
        <w:pStyle w:val="a4"/>
        <w:numPr>
          <w:ilvl w:val="0"/>
          <w:numId w:val="9"/>
        </w:numPr>
        <w:tabs>
          <w:tab w:val="left" w:pos="567"/>
          <w:tab w:val="left" w:pos="993"/>
        </w:tabs>
        <w:ind w:left="0" w:firstLine="709"/>
        <w:jc w:val="both"/>
        <w:rPr>
          <w:sz w:val="28"/>
          <w:szCs w:val="28"/>
        </w:rPr>
      </w:pPr>
      <w:r>
        <w:rPr>
          <w:sz w:val="28"/>
          <w:szCs w:val="28"/>
        </w:rPr>
        <w:t>Responsabil pentru executarea  prezentei decizii se desemnează șeful secției construcții, gospodărie comunală și drumuri dl Rusu Marcel.</w:t>
      </w:r>
    </w:p>
    <w:p w:rsidR="00D9336D" w:rsidRPr="006D3376" w:rsidRDefault="00D9336D" w:rsidP="00D9336D">
      <w:pPr>
        <w:jc w:val="both"/>
        <w:rPr>
          <w:sz w:val="28"/>
          <w:szCs w:val="28"/>
        </w:rPr>
      </w:pPr>
      <w:r w:rsidRPr="006D3376">
        <w:rPr>
          <w:sz w:val="28"/>
          <w:szCs w:val="28"/>
        </w:rPr>
        <w:t xml:space="preserve"> </w:t>
      </w:r>
    </w:p>
    <w:p w:rsidR="00D9336D" w:rsidRDefault="00D9336D" w:rsidP="00D9336D">
      <w:pPr>
        <w:pStyle w:val="a3"/>
        <w:jc w:val="center"/>
        <w:rPr>
          <w:rFonts w:ascii="Times New Roman" w:hAnsi="Times New Roman"/>
          <w:lang w:val="ro-RO"/>
        </w:rPr>
      </w:pPr>
    </w:p>
    <w:p w:rsidR="00D9336D" w:rsidRDefault="00D9336D" w:rsidP="00D9336D">
      <w:pPr>
        <w:pStyle w:val="a3"/>
        <w:jc w:val="center"/>
        <w:rPr>
          <w:rFonts w:ascii="Times New Roman" w:hAnsi="Times New Roman"/>
          <w:lang w:val="ro-RO"/>
        </w:rPr>
      </w:pPr>
    </w:p>
    <w:p w:rsidR="00D9336D" w:rsidRDefault="00D9336D" w:rsidP="00D9336D">
      <w:pPr>
        <w:pStyle w:val="a3"/>
        <w:jc w:val="center"/>
        <w:rPr>
          <w:rFonts w:ascii="Times New Roman" w:hAnsi="Times New Roman"/>
          <w:lang w:val="ro-RO"/>
        </w:rPr>
      </w:pPr>
    </w:p>
    <w:p w:rsidR="00D9336D" w:rsidRDefault="00D9336D" w:rsidP="00D9336D">
      <w:pPr>
        <w:pStyle w:val="a3"/>
        <w:jc w:val="center"/>
        <w:rPr>
          <w:rFonts w:ascii="Times New Roman" w:hAnsi="Times New Roman"/>
          <w:lang w:val="ro-RO"/>
        </w:rPr>
      </w:pPr>
    </w:p>
    <w:p w:rsidR="00D9336D" w:rsidRDefault="00D9336D" w:rsidP="00D9336D">
      <w:pPr>
        <w:pStyle w:val="a3"/>
        <w:jc w:val="center"/>
        <w:rPr>
          <w:rFonts w:ascii="Times New Roman" w:hAnsi="Times New Roman"/>
          <w:lang w:val="ro-RO"/>
        </w:rPr>
      </w:pPr>
    </w:p>
    <w:p w:rsidR="001540C3" w:rsidRPr="006E4AB7" w:rsidRDefault="001540C3" w:rsidP="001540C3">
      <w:pPr>
        <w:rPr>
          <w:b/>
          <w:sz w:val="28"/>
          <w:szCs w:val="28"/>
        </w:rPr>
      </w:pPr>
      <w:r w:rsidRPr="006E4AB7">
        <w:rPr>
          <w:b/>
          <w:sz w:val="28"/>
          <w:szCs w:val="28"/>
        </w:rPr>
        <w:t>Avizat:</w:t>
      </w:r>
    </w:p>
    <w:p w:rsidR="001540C3" w:rsidRPr="006E4AB7" w:rsidRDefault="001540C3" w:rsidP="001540C3">
      <w:pPr>
        <w:rPr>
          <w:b/>
          <w:sz w:val="28"/>
          <w:szCs w:val="28"/>
        </w:rPr>
      </w:pPr>
      <w:r w:rsidRPr="006E4AB7">
        <w:rPr>
          <w:b/>
          <w:sz w:val="28"/>
          <w:szCs w:val="28"/>
        </w:rPr>
        <w:t>Secretarul Consiliului raional</w:t>
      </w:r>
      <w:r w:rsidRPr="006E4AB7">
        <w:rPr>
          <w:b/>
          <w:sz w:val="28"/>
          <w:szCs w:val="28"/>
        </w:rPr>
        <w:tab/>
      </w:r>
      <w:r w:rsidRPr="006E4AB7">
        <w:rPr>
          <w:b/>
          <w:sz w:val="28"/>
          <w:szCs w:val="28"/>
        </w:rPr>
        <w:tab/>
      </w:r>
      <w:r w:rsidRPr="006E4AB7">
        <w:rPr>
          <w:b/>
          <w:sz w:val="28"/>
          <w:szCs w:val="28"/>
        </w:rPr>
        <w:tab/>
        <w:t>________Gobjilă Vasile</w:t>
      </w:r>
    </w:p>
    <w:p w:rsidR="001540C3" w:rsidRDefault="001540C3" w:rsidP="001540C3">
      <w:pPr>
        <w:rPr>
          <w:b/>
          <w:sz w:val="28"/>
          <w:szCs w:val="28"/>
        </w:rPr>
      </w:pPr>
      <w:r w:rsidRPr="006E4AB7">
        <w:rPr>
          <w:b/>
          <w:sz w:val="28"/>
          <w:szCs w:val="28"/>
        </w:rPr>
        <w:t>Coordonat:</w:t>
      </w:r>
      <w:r w:rsidRPr="006E4AB7">
        <w:rPr>
          <w:b/>
          <w:sz w:val="28"/>
          <w:szCs w:val="28"/>
        </w:rPr>
        <w:tab/>
      </w:r>
      <w:r w:rsidRPr="006E4AB7">
        <w:rPr>
          <w:b/>
          <w:sz w:val="28"/>
          <w:szCs w:val="28"/>
        </w:rPr>
        <w:tab/>
      </w:r>
      <w:r w:rsidRPr="006E4AB7">
        <w:rPr>
          <w:b/>
          <w:sz w:val="28"/>
          <w:szCs w:val="28"/>
        </w:rPr>
        <w:tab/>
      </w:r>
      <w:r w:rsidRPr="006E4AB7">
        <w:rPr>
          <w:b/>
          <w:sz w:val="28"/>
          <w:szCs w:val="28"/>
        </w:rPr>
        <w:tab/>
      </w:r>
      <w:r w:rsidRPr="006E4AB7">
        <w:rPr>
          <w:b/>
          <w:sz w:val="28"/>
          <w:szCs w:val="28"/>
        </w:rPr>
        <w:tab/>
      </w:r>
      <w:r w:rsidRPr="006E4AB7">
        <w:rPr>
          <w:b/>
          <w:sz w:val="28"/>
          <w:szCs w:val="28"/>
        </w:rPr>
        <w:tab/>
      </w:r>
      <w:r w:rsidRPr="006E4AB7">
        <w:rPr>
          <w:b/>
          <w:sz w:val="28"/>
          <w:szCs w:val="28"/>
        </w:rPr>
        <w:tab/>
        <w:t>________Ciobanu Ghenadie</w:t>
      </w:r>
    </w:p>
    <w:p w:rsidR="00D9336D" w:rsidRPr="00BB3CBF" w:rsidRDefault="00D9336D" w:rsidP="00EF26A0">
      <w:pPr>
        <w:ind w:left="4956" w:firstLine="708"/>
        <w:rPr>
          <w:b/>
          <w:sz w:val="28"/>
          <w:szCs w:val="28"/>
        </w:rPr>
      </w:pPr>
      <w:r>
        <w:rPr>
          <w:b/>
          <w:sz w:val="28"/>
          <w:szCs w:val="28"/>
        </w:rPr>
        <w:t>________Marcel Rusu</w:t>
      </w:r>
    </w:p>
    <w:p w:rsidR="00D9336D" w:rsidRDefault="00D9336D" w:rsidP="000E4017"/>
    <w:p w:rsidR="00EF26A0" w:rsidRDefault="00EF26A0" w:rsidP="000E4017"/>
    <w:p w:rsidR="00EF26A0" w:rsidRDefault="00EF26A0" w:rsidP="000E4017"/>
    <w:p w:rsidR="00EF26A0" w:rsidRDefault="00EF26A0" w:rsidP="000E4017"/>
    <w:p w:rsidR="001540C3" w:rsidRDefault="001540C3" w:rsidP="000E4017"/>
    <w:p w:rsidR="001540C3" w:rsidRDefault="001540C3" w:rsidP="000E4017"/>
    <w:p w:rsidR="001540C3" w:rsidRDefault="001540C3" w:rsidP="000E4017"/>
    <w:p w:rsidR="001540C3" w:rsidRDefault="001540C3" w:rsidP="000E4017"/>
    <w:p w:rsidR="001540C3" w:rsidRDefault="001540C3" w:rsidP="000E4017"/>
    <w:p w:rsidR="001540C3" w:rsidRDefault="001540C3" w:rsidP="000E4017"/>
    <w:p w:rsidR="00EF26A0" w:rsidRDefault="00EF26A0" w:rsidP="00AF1530">
      <w:pPr>
        <w:pStyle w:val="a3"/>
        <w:jc w:val="center"/>
        <w:rPr>
          <w:rFonts w:ascii="Times New Roman" w:hAnsi="Times New Roman"/>
          <w:lang w:val="ro-RO"/>
        </w:rPr>
      </w:pPr>
    </w:p>
    <w:p w:rsidR="00EF26A0" w:rsidRDefault="00EF26A0" w:rsidP="00EF26A0">
      <w:pPr>
        <w:pStyle w:val="a3"/>
        <w:jc w:val="center"/>
        <w:rPr>
          <w:rFonts w:ascii="Times New Roman" w:hAnsi="Times New Roman"/>
          <w:lang w:val="en-US"/>
        </w:rPr>
      </w:pPr>
      <w:r>
        <w:rPr>
          <w:rFonts w:ascii="Times New Roman" w:hAnsi="Times New Roman"/>
        </w:rPr>
        <w:object w:dxaOrig="1545" w:dyaOrig="1590">
          <v:shape id="_x0000_i1030" type="#_x0000_t75" style="width:76.95pt;height:79.45pt" o:ole="" fillcolor="window">
            <v:imagedata r:id="rId9" o:title=""/>
          </v:shape>
          <o:OLEObject Type="Embed" ProgID="MSPhotoEd.3" ShapeID="_x0000_i1030" DrawAspect="Content" ObjectID="_1679468893" r:id="rId15"/>
        </w:object>
      </w:r>
    </w:p>
    <w:p w:rsidR="00EF26A0" w:rsidRDefault="00EF26A0" w:rsidP="00EF26A0">
      <w:pPr>
        <w:pStyle w:val="a3"/>
        <w:jc w:val="center"/>
        <w:rPr>
          <w:rFonts w:ascii="Times New Roman" w:hAnsi="Times New Roman"/>
          <w:b/>
          <w:sz w:val="28"/>
          <w:u w:val="single"/>
          <w:lang w:val="en-US"/>
        </w:rPr>
      </w:pPr>
      <w:r>
        <w:rPr>
          <w:rFonts w:ascii="Times New Roman" w:hAnsi="Times New Roman"/>
          <w:b/>
          <w:sz w:val="28"/>
          <w:u w:val="single"/>
          <w:lang w:val="en-US"/>
        </w:rPr>
        <w:t>REPUBLICA MOLDOVA CONSILIUL RAIONAL  REZINA</w:t>
      </w:r>
    </w:p>
    <w:p w:rsidR="00EF26A0" w:rsidRDefault="00EF26A0" w:rsidP="00EF26A0">
      <w:pPr>
        <w:pStyle w:val="a3"/>
        <w:jc w:val="center"/>
        <w:rPr>
          <w:rFonts w:ascii="Times New Roman" w:hAnsi="Times New Roman"/>
          <w:b/>
          <w:sz w:val="16"/>
          <w:u w:val="single"/>
          <w:lang w:val="ro-RO"/>
        </w:rPr>
      </w:pPr>
      <w:r>
        <w:rPr>
          <w:rFonts w:ascii="Times New Roman" w:hAnsi="Times New Roman"/>
          <w:b/>
          <w:sz w:val="16"/>
          <w:u w:val="single"/>
          <w:lang w:val="ro-RO"/>
        </w:rPr>
        <w:t>MD  5400, or. Rezina, str. 27 August, nr. 1 Tel. 2-20-58; tel.</w:t>
      </w:r>
      <w:r>
        <w:rPr>
          <w:rFonts w:ascii="Times New Roman" w:hAnsi="Times New Roman"/>
          <w:b/>
          <w:sz w:val="16"/>
          <w:u w:val="single"/>
          <w:lang w:val="en-US"/>
        </w:rPr>
        <w:t>/</w:t>
      </w:r>
      <w:r>
        <w:rPr>
          <w:rFonts w:ascii="Times New Roman" w:hAnsi="Times New Roman"/>
          <w:b/>
          <w:sz w:val="16"/>
          <w:u w:val="single"/>
          <w:lang w:val="ro-RO"/>
        </w:rPr>
        <w:t>fax 2-20-58</w:t>
      </w:r>
    </w:p>
    <w:p w:rsidR="00EF26A0" w:rsidRDefault="00EF26A0" w:rsidP="00EF26A0">
      <w:pPr>
        <w:pStyle w:val="a3"/>
        <w:jc w:val="right"/>
        <w:rPr>
          <w:rFonts w:ascii="Times New Roman" w:hAnsi="Times New Roman"/>
          <w:b/>
          <w:sz w:val="28"/>
          <w:szCs w:val="28"/>
          <w:lang w:val="en-GB"/>
        </w:rPr>
      </w:pPr>
      <w:r>
        <w:rPr>
          <w:rFonts w:ascii="Times New Roman" w:hAnsi="Times New Roman"/>
          <w:b/>
          <w:sz w:val="28"/>
          <w:szCs w:val="28"/>
          <w:lang w:val="en-GB"/>
        </w:rPr>
        <w:t xml:space="preserve">Proiect </w:t>
      </w:r>
    </w:p>
    <w:p w:rsidR="00EF26A0" w:rsidRDefault="00310C34" w:rsidP="00EF26A0">
      <w:pPr>
        <w:pStyle w:val="a3"/>
        <w:jc w:val="center"/>
        <w:rPr>
          <w:rFonts w:ascii="Times New Roman" w:hAnsi="Times New Roman"/>
          <w:b/>
          <w:sz w:val="28"/>
          <w:szCs w:val="28"/>
          <w:lang w:val="ro-RO"/>
        </w:rPr>
      </w:pPr>
      <w:r>
        <w:rPr>
          <w:rFonts w:ascii="Times New Roman" w:hAnsi="Times New Roman"/>
          <w:b/>
          <w:sz w:val="28"/>
          <w:szCs w:val="28"/>
          <w:lang w:val="en-GB"/>
        </w:rPr>
        <w:t>DECIZIE nr. 2/</w:t>
      </w:r>
      <w:r w:rsidR="001540C3">
        <w:rPr>
          <w:rFonts w:ascii="Times New Roman" w:hAnsi="Times New Roman"/>
          <w:b/>
          <w:sz w:val="28"/>
          <w:szCs w:val="28"/>
          <w:lang w:val="en-GB"/>
        </w:rPr>
        <w:t>6</w:t>
      </w:r>
    </w:p>
    <w:p w:rsidR="00EF26A0" w:rsidRDefault="00EF26A0" w:rsidP="00EF26A0">
      <w:pPr>
        <w:pStyle w:val="a3"/>
        <w:jc w:val="center"/>
        <w:rPr>
          <w:rFonts w:ascii="Times New Roman" w:hAnsi="Times New Roman"/>
          <w:b/>
          <w:sz w:val="28"/>
          <w:szCs w:val="28"/>
          <w:lang w:val="en-GB"/>
        </w:rPr>
      </w:pPr>
      <w:r>
        <w:rPr>
          <w:rFonts w:ascii="Times New Roman" w:hAnsi="Times New Roman"/>
          <w:b/>
          <w:sz w:val="28"/>
          <w:szCs w:val="28"/>
          <w:lang w:val="en-GB"/>
        </w:rPr>
        <w:t>din ____  _______ 2021</w:t>
      </w:r>
    </w:p>
    <w:p w:rsidR="00EF26A0" w:rsidRDefault="00EF26A0" w:rsidP="00EF26A0">
      <w:pPr>
        <w:pStyle w:val="a3"/>
        <w:jc w:val="center"/>
        <w:rPr>
          <w:rFonts w:ascii="Times New Roman" w:hAnsi="Times New Roman"/>
          <w:b/>
          <w:sz w:val="28"/>
          <w:szCs w:val="28"/>
          <w:lang w:val="en-GB"/>
        </w:rPr>
      </w:pPr>
      <w:r>
        <w:rPr>
          <w:rFonts w:ascii="Times New Roman" w:hAnsi="Times New Roman"/>
          <w:b/>
          <w:sz w:val="28"/>
          <w:szCs w:val="28"/>
          <w:lang w:val="en-GB"/>
        </w:rPr>
        <w:t>or. Rezina</w:t>
      </w:r>
    </w:p>
    <w:p w:rsidR="00EF26A0" w:rsidRDefault="00EF26A0" w:rsidP="00EF26A0">
      <w:pPr>
        <w:pStyle w:val="a3"/>
        <w:ind w:firstLine="567"/>
        <w:jc w:val="center"/>
        <w:rPr>
          <w:rFonts w:ascii="Times New Roman" w:hAnsi="Times New Roman"/>
          <w:b/>
          <w:sz w:val="28"/>
          <w:szCs w:val="28"/>
          <w:lang w:val="ro-RO"/>
        </w:rPr>
      </w:pPr>
    </w:p>
    <w:p w:rsidR="00EF26A0" w:rsidRDefault="00EF26A0" w:rsidP="00EF26A0">
      <w:pPr>
        <w:rPr>
          <w:b/>
          <w:sz w:val="28"/>
          <w:szCs w:val="28"/>
        </w:rPr>
      </w:pPr>
      <w:r>
        <w:rPr>
          <w:b/>
          <w:sz w:val="28"/>
          <w:szCs w:val="28"/>
        </w:rPr>
        <w:t>,,Cu privire la trecerea la rebut a unor</w:t>
      </w:r>
    </w:p>
    <w:p w:rsidR="00EF26A0" w:rsidRDefault="00EF26A0" w:rsidP="00EF26A0">
      <w:pPr>
        <w:rPr>
          <w:b/>
          <w:sz w:val="28"/>
          <w:szCs w:val="28"/>
        </w:rPr>
      </w:pPr>
      <w:r>
        <w:rPr>
          <w:b/>
          <w:sz w:val="28"/>
          <w:szCs w:val="28"/>
        </w:rPr>
        <w:t xml:space="preserve">bunuri din gestiunea Secției Construcții, </w:t>
      </w:r>
    </w:p>
    <w:p w:rsidR="00EF26A0" w:rsidRDefault="00EF26A0" w:rsidP="00EF26A0">
      <w:pPr>
        <w:rPr>
          <w:b/>
          <w:sz w:val="28"/>
          <w:szCs w:val="28"/>
        </w:rPr>
      </w:pPr>
      <w:r>
        <w:rPr>
          <w:b/>
          <w:sz w:val="28"/>
          <w:szCs w:val="28"/>
        </w:rPr>
        <w:t>Gospodărie Comunală și Drumuri”</w:t>
      </w:r>
    </w:p>
    <w:p w:rsidR="00EF26A0" w:rsidRDefault="00EF26A0" w:rsidP="00EF26A0">
      <w:pPr>
        <w:jc w:val="center"/>
        <w:rPr>
          <w:sz w:val="28"/>
          <w:szCs w:val="28"/>
        </w:rPr>
      </w:pPr>
    </w:p>
    <w:p w:rsidR="00EF26A0" w:rsidRDefault="00EF26A0" w:rsidP="00EF26A0">
      <w:pPr>
        <w:pStyle w:val="a3"/>
        <w:ind w:firstLine="708"/>
        <w:jc w:val="both"/>
        <w:rPr>
          <w:rFonts w:ascii="Times New Roman" w:hAnsi="Times New Roman"/>
          <w:sz w:val="28"/>
          <w:szCs w:val="28"/>
          <w:lang w:val="ro-RO"/>
        </w:rPr>
      </w:pPr>
      <w:r>
        <w:rPr>
          <w:rFonts w:ascii="Times New Roman" w:hAnsi="Times New Roman"/>
          <w:sz w:val="28"/>
          <w:szCs w:val="28"/>
          <w:lang w:val="ro-RO"/>
        </w:rPr>
        <w:t>În baza art. 43 alin. (1) lit. c), alin. (2) ale Legii Republicii Moldova privind administraţia publică locală nr. 436/2006, Regulamentului privind casarea mijloacelor fixe aprobat prin Hotărîrea Guvernului Republicii Moldova nr. 500 din 12.05.1998, Consiliul raional Rezina</w:t>
      </w:r>
    </w:p>
    <w:p w:rsidR="00EF26A0" w:rsidRDefault="00EF26A0" w:rsidP="00EF26A0">
      <w:pPr>
        <w:pStyle w:val="a3"/>
        <w:ind w:firstLine="708"/>
        <w:rPr>
          <w:rFonts w:ascii="Times New Roman" w:hAnsi="Times New Roman"/>
          <w:sz w:val="28"/>
          <w:szCs w:val="28"/>
          <w:lang w:val="ro-RO"/>
        </w:rPr>
      </w:pPr>
    </w:p>
    <w:p w:rsidR="00EF26A0" w:rsidRDefault="00EF26A0" w:rsidP="00EF26A0">
      <w:pPr>
        <w:pStyle w:val="a3"/>
        <w:rPr>
          <w:rFonts w:ascii="Times New Roman" w:hAnsi="Times New Roman"/>
          <w:b/>
          <w:sz w:val="28"/>
          <w:szCs w:val="28"/>
          <w:lang w:val="ro-RO"/>
        </w:rPr>
      </w:pPr>
      <w:r>
        <w:rPr>
          <w:rFonts w:ascii="Times New Roman" w:hAnsi="Times New Roman"/>
          <w:b/>
          <w:sz w:val="28"/>
          <w:szCs w:val="28"/>
          <w:lang w:val="ro-RO"/>
        </w:rPr>
        <w:t>DECIDE:</w:t>
      </w:r>
    </w:p>
    <w:p w:rsidR="00EF26A0" w:rsidRPr="00911E28" w:rsidRDefault="00EF26A0" w:rsidP="00347EF5">
      <w:pPr>
        <w:pStyle w:val="a4"/>
        <w:numPr>
          <w:ilvl w:val="0"/>
          <w:numId w:val="4"/>
        </w:numPr>
        <w:tabs>
          <w:tab w:val="left" w:pos="1134"/>
        </w:tabs>
        <w:ind w:left="0" w:firstLine="708"/>
        <w:jc w:val="both"/>
      </w:pPr>
      <w:r w:rsidRPr="00911E28">
        <w:rPr>
          <w:sz w:val="28"/>
          <w:szCs w:val="28"/>
        </w:rPr>
        <w:t xml:space="preserve">Se trec la rebut bunuri aflate în gestiunea </w:t>
      </w:r>
      <w:r>
        <w:rPr>
          <w:sz w:val="28"/>
          <w:szCs w:val="28"/>
        </w:rPr>
        <w:t>secției construcții, gospodărie comunală și drumuri (contabilitatea Aparatului președintelui)</w:t>
      </w:r>
      <w:r w:rsidRPr="00791D01">
        <w:rPr>
          <w:sz w:val="28"/>
          <w:szCs w:val="28"/>
        </w:rPr>
        <w:t>,</w:t>
      </w:r>
      <w:r>
        <w:rPr>
          <w:sz w:val="28"/>
          <w:szCs w:val="28"/>
        </w:rPr>
        <w:t xml:space="preserve"> după cum urmează:</w:t>
      </w:r>
    </w:p>
    <w:p w:rsidR="00EF26A0" w:rsidRDefault="00EF26A0" w:rsidP="00EF26A0">
      <w:pPr>
        <w:pStyle w:val="a4"/>
        <w:tabs>
          <w:tab w:val="left" w:pos="1134"/>
        </w:tabs>
        <w:ind w:left="708"/>
        <w:jc w:val="both"/>
      </w:pPr>
    </w:p>
    <w:tbl>
      <w:tblPr>
        <w:tblStyle w:val="a8"/>
        <w:tblW w:w="0" w:type="auto"/>
        <w:tblInd w:w="-601" w:type="dxa"/>
        <w:tblLayout w:type="fixed"/>
        <w:tblLook w:val="04A0" w:firstRow="1" w:lastRow="0" w:firstColumn="1" w:lastColumn="0" w:noHBand="0" w:noVBand="1"/>
      </w:tblPr>
      <w:tblGrid>
        <w:gridCol w:w="423"/>
        <w:gridCol w:w="866"/>
        <w:gridCol w:w="1688"/>
        <w:gridCol w:w="1134"/>
        <w:gridCol w:w="567"/>
        <w:gridCol w:w="993"/>
        <w:gridCol w:w="992"/>
        <w:gridCol w:w="1559"/>
        <w:gridCol w:w="992"/>
        <w:gridCol w:w="958"/>
      </w:tblGrid>
      <w:tr w:rsidR="00EF26A0" w:rsidRPr="00911E28" w:rsidTr="00212104">
        <w:tc>
          <w:tcPr>
            <w:tcW w:w="423" w:type="dxa"/>
          </w:tcPr>
          <w:p w:rsidR="00EF26A0" w:rsidRPr="00911E28" w:rsidRDefault="00EF26A0" w:rsidP="00212104">
            <w:pPr>
              <w:pStyle w:val="a4"/>
              <w:tabs>
                <w:tab w:val="left" w:pos="1134"/>
              </w:tabs>
              <w:ind w:left="0"/>
              <w:jc w:val="center"/>
              <w:rPr>
                <w:sz w:val="20"/>
                <w:szCs w:val="20"/>
              </w:rPr>
            </w:pPr>
            <w:r w:rsidRPr="00911E28">
              <w:rPr>
                <w:sz w:val="20"/>
                <w:szCs w:val="20"/>
              </w:rPr>
              <w:t>Nr.</w:t>
            </w:r>
          </w:p>
        </w:tc>
        <w:tc>
          <w:tcPr>
            <w:tcW w:w="866" w:type="dxa"/>
          </w:tcPr>
          <w:p w:rsidR="00EF26A0" w:rsidRPr="00911E28" w:rsidRDefault="00EF26A0" w:rsidP="00212104">
            <w:pPr>
              <w:pStyle w:val="a4"/>
              <w:tabs>
                <w:tab w:val="left" w:pos="1134"/>
              </w:tabs>
              <w:ind w:left="0"/>
              <w:jc w:val="center"/>
              <w:rPr>
                <w:sz w:val="20"/>
                <w:szCs w:val="20"/>
              </w:rPr>
            </w:pPr>
            <w:r w:rsidRPr="00911E28">
              <w:rPr>
                <w:sz w:val="20"/>
                <w:szCs w:val="20"/>
              </w:rPr>
              <w:t>Codul de clasificare</w:t>
            </w:r>
          </w:p>
        </w:tc>
        <w:tc>
          <w:tcPr>
            <w:tcW w:w="1688" w:type="dxa"/>
          </w:tcPr>
          <w:p w:rsidR="00EF26A0" w:rsidRPr="00911E28" w:rsidRDefault="00EF26A0" w:rsidP="00212104">
            <w:pPr>
              <w:pStyle w:val="a4"/>
              <w:tabs>
                <w:tab w:val="left" w:pos="1134"/>
              </w:tabs>
              <w:ind w:left="0"/>
              <w:jc w:val="center"/>
              <w:rPr>
                <w:sz w:val="20"/>
                <w:szCs w:val="20"/>
              </w:rPr>
            </w:pPr>
            <w:r w:rsidRPr="00911E28">
              <w:rPr>
                <w:sz w:val="20"/>
                <w:szCs w:val="20"/>
              </w:rPr>
              <w:t>Denumirea obiectului de mijloc fix</w:t>
            </w:r>
          </w:p>
        </w:tc>
        <w:tc>
          <w:tcPr>
            <w:tcW w:w="1134" w:type="dxa"/>
          </w:tcPr>
          <w:p w:rsidR="00EF26A0" w:rsidRPr="00911E28" w:rsidRDefault="00EF26A0" w:rsidP="00212104">
            <w:pPr>
              <w:pStyle w:val="a4"/>
              <w:tabs>
                <w:tab w:val="left" w:pos="1134"/>
              </w:tabs>
              <w:ind w:left="0"/>
              <w:jc w:val="center"/>
              <w:rPr>
                <w:sz w:val="20"/>
                <w:szCs w:val="20"/>
              </w:rPr>
            </w:pPr>
            <w:r w:rsidRPr="00911E28">
              <w:rPr>
                <w:sz w:val="20"/>
                <w:szCs w:val="20"/>
              </w:rPr>
              <w:t>Nr. de inventariere</w:t>
            </w:r>
          </w:p>
        </w:tc>
        <w:tc>
          <w:tcPr>
            <w:tcW w:w="567" w:type="dxa"/>
          </w:tcPr>
          <w:p w:rsidR="00EF26A0" w:rsidRPr="00911E28" w:rsidRDefault="00EF26A0" w:rsidP="00212104">
            <w:pPr>
              <w:pStyle w:val="a4"/>
              <w:tabs>
                <w:tab w:val="left" w:pos="1134"/>
              </w:tabs>
              <w:ind w:left="0"/>
              <w:jc w:val="center"/>
              <w:rPr>
                <w:sz w:val="20"/>
                <w:szCs w:val="20"/>
              </w:rPr>
            </w:pPr>
            <w:r w:rsidRPr="00911E28">
              <w:rPr>
                <w:sz w:val="20"/>
                <w:szCs w:val="20"/>
              </w:rPr>
              <w:t>Cantitatea</w:t>
            </w:r>
          </w:p>
        </w:tc>
        <w:tc>
          <w:tcPr>
            <w:tcW w:w="993" w:type="dxa"/>
          </w:tcPr>
          <w:p w:rsidR="00EF26A0" w:rsidRPr="00911E28" w:rsidRDefault="00EF26A0" w:rsidP="00212104">
            <w:pPr>
              <w:pStyle w:val="a4"/>
              <w:tabs>
                <w:tab w:val="left" w:pos="1134"/>
              </w:tabs>
              <w:ind w:left="0"/>
              <w:jc w:val="center"/>
              <w:rPr>
                <w:sz w:val="20"/>
                <w:szCs w:val="20"/>
              </w:rPr>
            </w:pPr>
            <w:r w:rsidRPr="00911E28">
              <w:rPr>
                <w:sz w:val="20"/>
                <w:szCs w:val="20"/>
              </w:rPr>
              <w:t>Data punerii în funcțiune</w:t>
            </w:r>
          </w:p>
        </w:tc>
        <w:tc>
          <w:tcPr>
            <w:tcW w:w="992" w:type="dxa"/>
          </w:tcPr>
          <w:p w:rsidR="00EF26A0" w:rsidRPr="00911E28" w:rsidRDefault="00EF26A0" w:rsidP="00212104">
            <w:pPr>
              <w:pStyle w:val="a4"/>
              <w:tabs>
                <w:tab w:val="left" w:pos="1134"/>
              </w:tabs>
              <w:ind w:left="0"/>
              <w:jc w:val="center"/>
              <w:rPr>
                <w:sz w:val="20"/>
                <w:szCs w:val="20"/>
              </w:rPr>
            </w:pPr>
            <w:r w:rsidRPr="00911E28">
              <w:rPr>
                <w:sz w:val="20"/>
                <w:szCs w:val="20"/>
              </w:rPr>
              <w:t>Costul de intrare/valoarea inițială, lei</w:t>
            </w:r>
          </w:p>
        </w:tc>
        <w:tc>
          <w:tcPr>
            <w:tcW w:w="1559" w:type="dxa"/>
          </w:tcPr>
          <w:p w:rsidR="00EF26A0" w:rsidRPr="00911E28" w:rsidRDefault="00EF26A0" w:rsidP="00212104">
            <w:pPr>
              <w:pStyle w:val="a4"/>
              <w:tabs>
                <w:tab w:val="left" w:pos="1134"/>
              </w:tabs>
              <w:ind w:left="0"/>
              <w:jc w:val="center"/>
              <w:rPr>
                <w:sz w:val="20"/>
                <w:szCs w:val="20"/>
              </w:rPr>
            </w:pPr>
            <w:r w:rsidRPr="00911E28">
              <w:rPr>
                <w:sz w:val="20"/>
                <w:szCs w:val="20"/>
              </w:rPr>
              <w:t>Suma amortizării/uzurii acumulate la data casării, lei</w:t>
            </w:r>
          </w:p>
        </w:tc>
        <w:tc>
          <w:tcPr>
            <w:tcW w:w="992" w:type="dxa"/>
          </w:tcPr>
          <w:p w:rsidR="00EF26A0" w:rsidRPr="00911E28" w:rsidRDefault="00EF26A0" w:rsidP="00212104">
            <w:pPr>
              <w:pStyle w:val="a4"/>
              <w:tabs>
                <w:tab w:val="left" w:pos="1134"/>
              </w:tabs>
              <w:ind w:left="0"/>
              <w:jc w:val="center"/>
              <w:rPr>
                <w:sz w:val="20"/>
                <w:szCs w:val="20"/>
              </w:rPr>
            </w:pPr>
            <w:r w:rsidRPr="00911E28">
              <w:rPr>
                <w:sz w:val="20"/>
                <w:szCs w:val="20"/>
              </w:rPr>
              <w:t>Durata de utilizare/funcționare utilă, luni</w:t>
            </w:r>
          </w:p>
        </w:tc>
        <w:tc>
          <w:tcPr>
            <w:tcW w:w="958" w:type="dxa"/>
          </w:tcPr>
          <w:p w:rsidR="00EF26A0" w:rsidRPr="00911E28" w:rsidRDefault="00EF26A0" w:rsidP="00212104">
            <w:pPr>
              <w:pStyle w:val="a4"/>
              <w:tabs>
                <w:tab w:val="left" w:pos="1134"/>
              </w:tabs>
              <w:ind w:left="0"/>
              <w:jc w:val="center"/>
              <w:rPr>
                <w:sz w:val="20"/>
                <w:szCs w:val="20"/>
              </w:rPr>
            </w:pPr>
            <w:r w:rsidRPr="00911E28">
              <w:rPr>
                <w:sz w:val="20"/>
                <w:szCs w:val="20"/>
              </w:rPr>
              <w:t>Valoarea reziduală/rămasă probabilă, lei</w:t>
            </w:r>
          </w:p>
        </w:tc>
      </w:tr>
      <w:tr w:rsidR="00EF26A0" w:rsidRPr="00911E28" w:rsidTr="00212104">
        <w:tc>
          <w:tcPr>
            <w:tcW w:w="423" w:type="dxa"/>
          </w:tcPr>
          <w:p w:rsidR="00EF26A0" w:rsidRPr="00911E28" w:rsidRDefault="00EF26A0" w:rsidP="00212104">
            <w:pPr>
              <w:pStyle w:val="a4"/>
              <w:tabs>
                <w:tab w:val="left" w:pos="1134"/>
              </w:tabs>
              <w:ind w:left="0"/>
              <w:jc w:val="both"/>
              <w:rPr>
                <w:sz w:val="20"/>
                <w:szCs w:val="20"/>
              </w:rPr>
            </w:pPr>
            <w:r w:rsidRPr="00911E28">
              <w:rPr>
                <w:sz w:val="20"/>
                <w:szCs w:val="20"/>
              </w:rPr>
              <w:t>1</w:t>
            </w:r>
          </w:p>
        </w:tc>
        <w:tc>
          <w:tcPr>
            <w:tcW w:w="866" w:type="dxa"/>
          </w:tcPr>
          <w:p w:rsidR="00EF26A0" w:rsidRPr="00911E28" w:rsidRDefault="00EF26A0" w:rsidP="00212104">
            <w:pPr>
              <w:pStyle w:val="a4"/>
              <w:tabs>
                <w:tab w:val="left" w:pos="1134"/>
              </w:tabs>
              <w:ind w:left="0"/>
              <w:jc w:val="both"/>
              <w:rPr>
                <w:sz w:val="20"/>
                <w:szCs w:val="20"/>
              </w:rPr>
            </w:pPr>
            <w:r w:rsidRPr="00911E28">
              <w:rPr>
                <w:sz w:val="20"/>
                <w:szCs w:val="20"/>
              </w:rPr>
              <w:t>2</w:t>
            </w:r>
          </w:p>
        </w:tc>
        <w:tc>
          <w:tcPr>
            <w:tcW w:w="1688" w:type="dxa"/>
          </w:tcPr>
          <w:p w:rsidR="00EF26A0" w:rsidRPr="00911E28" w:rsidRDefault="00EF26A0" w:rsidP="00212104">
            <w:pPr>
              <w:pStyle w:val="a4"/>
              <w:tabs>
                <w:tab w:val="left" w:pos="1134"/>
              </w:tabs>
              <w:ind w:left="0"/>
              <w:jc w:val="both"/>
              <w:rPr>
                <w:sz w:val="20"/>
                <w:szCs w:val="20"/>
              </w:rPr>
            </w:pPr>
            <w:r w:rsidRPr="00911E28">
              <w:rPr>
                <w:sz w:val="20"/>
                <w:szCs w:val="20"/>
              </w:rPr>
              <w:t>3</w:t>
            </w:r>
          </w:p>
        </w:tc>
        <w:tc>
          <w:tcPr>
            <w:tcW w:w="1134" w:type="dxa"/>
          </w:tcPr>
          <w:p w:rsidR="00EF26A0" w:rsidRPr="00911E28" w:rsidRDefault="00EF26A0" w:rsidP="00212104">
            <w:pPr>
              <w:pStyle w:val="a4"/>
              <w:tabs>
                <w:tab w:val="left" w:pos="1134"/>
              </w:tabs>
              <w:ind w:left="0"/>
              <w:jc w:val="both"/>
              <w:rPr>
                <w:sz w:val="20"/>
                <w:szCs w:val="20"/>
              </w:rPr>
            </w:pPr>
            <w:r w:rsidRPr="00911E28">
              <w:rPr>
                <w:sz w:val="20"/>
                <w:szCs w:val="20"/>
              </w:rPr>
              <w:t>4</w:t>
            </w:r>
          </w:p>
        </w:tc>
        <w:tc>
          <w:tcPr>
            <w:tcW w:w="567" w:type="dxa"/>
          </w:tcPr>
          <w:p w:rsidR="00EF26A0" w:rsidRPr="00911E28" w:rsidRDefault="00EF26A0" w:rsidP="00212104">
            <w:pPr>
              <w:pStyle w:val="a4"/>
              <w:tabs>
                <w:tab w:val="left" w:pos="1134"/>
              </w:tabs>
              <w:ind w:left="0"/>
              <w:jc w:val="both"/>
              <w:rPr>
                <w:sz w:val="20"/>
                <w:szCs w:val="20"/>
              </w:rPr>
            </w:pPr>
            <w:r w:rsidRPr="00911E28">
              <w:rPr>
                <w:sz w:val="20"/>
                <w:szCs w:val="20"/>
              </w:rPr>
              <w:t>5</w:t>
            </w:r>
          </w:p>
        </w:tc>
        <w:tc>
          <w:tcPr>
            <w:tcW w:w="993" w:type="dxa"/>
          </w:tcPr>
          <w:p w:rsidR="00EF26A0" w:rsidRPr="00911E28" w:rsidRDefault="00EF26A0" w:rsidP="00212104">
            <w:pPr>
              <w:pStyle w:val="a4"/>
              <w:tabs>
                <w:tab w:val="left" w:pos="1134"/>
              </w:tabs>
              <w:ind w:left="0"/>
              <w:jc w:val="both"/>
              <w:rPr>
                <w:sz w:val="20"/>
                <w:szCs w:val="20"/>
              </w:rPr>
            </w:pPr>
            <w:r w:rsidRPr="00911E28">
              <w:rPr>
                <w:sz w:val="20"/>
                <w:szCs w:val="20"/>
              </w:rPr>
              <w:t>6</w:t>
            </w:r>
          </w:p>
        </w:tc>
        <w:tc>
          <w:tcPr>
            <w:tcW w:w="992" w:type="dxa"/>
          </w:tcPr>
          <w:p w:rsidR="00EF26A0" w:rsidRPr="00911E28" w:rsidRDefault="00EF26A0" w:rsidP="00212104">
            <w:pPr>
              <w:pStyle w:val="a4"/>
              <w:tabs>
                <w:tab w:val="left" w:pos="1134"/>
              </w:tabs>
              <w:ind w:left="0"/>
              <w:jc w:val="both"/>
              <w:rPr>
                <w:sz w:val="20"/>
                <w:szCs w:val="20"/>
              </w:rPr>
            </w:pPr>
            <w:r w:rsidRPr="00911E28">
              <w:rPr>
                <w:sz w:val="20"/>
                <w:szCs w:val="20"/>
              </w:rPr>
              <w:t>7</w:t>
            </w:r>
          </w:p>
        </w:tc>
        <w:tc>
          <w:tcPr>
            <w:tcW w:w="1559" w:type="dxa"/>
          </w:tcPr>
          <w:p w:rsidR="00EF26A0" w:rsidRPr="00911E28" w:rsidRDefault="00EF26A0" w:rsidP="00212104">
            <w:pPr>
              <w:pStyle w:val="a4"/>
              <w:tabs>
                <w:tab w:val="left" w:pos="1134"/>
              </w:tabs>
              <w:ind w:left="0"/>
              <w:jc w:val="both"/>
              <w:rPr>
                <w:sz w:val="20"/>
                <w:szCs w:val="20"/>
              </w:rPr>
            </w:pPr>
            <w:r w:rsidRPr="00911E28">
              <w:rPr>
                <w:sz w:val="20"/>
                <w:szCs w:val="20"/>
              </w:rPr>
              <w:t>8</w:t>
            </w:r>
          </w:p>
        </w:tc>
        <w:tc>
          <w:tcPr>
            <w:tcW w:w="992" w:type="dxa"/>
          </w:tcPr>
          <w:p w:rsidR="00EF26A0" w:rsidRPr="00911E28" w:rsidRDefault="00EF26A0" w:rsidP="00212104">
            <w:pPr>
              <w:pStyle w:val="a4"/>
              <w:tabs>
                <w:tab w:val="left" w:pos="1134"/>
              </w:tabs>
              <w:ind w:left="0"/>
              <w:jc w:val="both"/>
              <w:rPr>
                <w:sz w:val="20"/>
                <w:szCs w:val="20"/>
              </w:rPr>
            </w:pPr>
            <w:r w:rsidRPr="00911E28">
              <w:rPr>
                <w:sz w:val="20"/>
                <w:szCs w:val="20"/>
              </w:rPr>
              <w:t>9</w:t>
            </w:r>
          </w:p>
        </w:tc>
        <w:tc>
          <w:tcPr>
            <w:tcW w:w="958" w:type="dxa"/>
          </w:tcPr>
          <w:p w:rsidR="00EF26A0" w:rsidRPr="00911E28" w:rsidRDefault="00EF26A0" w:rsidP="00212104">
            <w:pPr>
              <w:pStyle w:val="a4"/>
              <w:tabs>
                <w:tab w:val="left" w:pos="1134"/>
              </w:tabs>
              <w:ind w:left="0"/>
              <w:jc w:val="both"/>
              <w:rPr>
                <w:sz w:val="20"/>
                <w:szCs w:val="20"/>
              </w:rPr>
            </w:pPr>
            <w:r w:rsidRPr="00911E28">
              <w:rPr>
                <w:sz w:val="20"/>
                <w:szCs w:val="20"/>
              </w:rPr>
              <w:t>10</w:t>
            </w:r>
          </w:p>
        </w:tc>
      </w:tr>
      <w:tr w:rsidR="00EF26A0" w:rsidRPr="00911E28" w:rsidTr="00212104">
        <w:tc>
          <w:tcPr>
            <w:tcW w:w="423" w:type="dxa"/>
          </w:tcPr>
          <w:p w:rsidR="00EF26A0" w:rsidRPr="00911E28" w:rsidRDefault="00EF26A0" w:rsidP="00212104">
            <w:pPr>
              <w:pStyle w:val="a4"/>
              <w:tabs>
                <w:tab w:val="left" w:pos="1134"/>
              </w:tabs>
              <w:ind w:left="0"/>
              <w:jc w:val="both"/>
              <w:rPr>
                <w:sz w:val="20"/>
                <w:szCs w:val="20"/>
              </w:rPr>
            </w:pPr>
            <w:r w:rsidRPr="00911E28">
              <w:rPr>
                <w:sz w:val="20"/>
                <w:szCs w:val="20"/>
              </w:rPr>
              <w:t>1</w:t>
            </w:r>
          </w:p>
        </w:tc>
        <w:tc>
          <w:tcPr>
            <w:tcW w:w="866" w:type="dxa"/>
          </w:tcPr>
          <w:p w:rsidR="00EF26A0" w:rsidRPr="00911E28" w:rsidRDefault="00EF26A0" w:rsidP="00212104">
            <w:pPr>
              <w:pStyle w:val="a4"/>
              <w:tabs>
                <w:tab w:val="left" w:pos="1134"/>
              </w:tabs>
              <w:ind w:left="0"/>
              <w:jc w:val="both"/>
              <w:rPr>
                <w:sz w:val="20"/>
                <w:szCs w:val="20"/>
              </w:rPr>
            </w:pPr>
            <w:r w:rsidRPr="00911E28">
              <w:rPr>
                <w:sz w:val="20"/>
                <w:szCs w:val="20"/>
              </w:rPr>
              <w:t>314</w:t>
            </w:r>
          </w:p>
        </w:tc>
        <w:tc>
          <w:tcPr>
            <w:tcW w:w="1688" w:type="dxa"/>
          </w:tcPr>
          <w:p w:rsidR="00EF26A0" w:rsidRPr="00911E28" w:rsidRDefault="00EF26A0" w:rsidP="00212104">
            <w:pPr>
              <w:pStyle w:val="a4"/>
              <w:tabs>
                <w:tab w:val="left" w:pos="1134"/>
              </w:tabs>
              <w:ind w:left="0"/>
              <w:jc w:val="both"/>
              <w:rPr>
                <w:sz w:val="20"/>
                <w:szCs w:val="20"/>
              </w:rPr>
            </w:pPr>
            <w:r w:rsidRPr="00911E28">
              <w:rPr>
                <w:sz w:val="20"/>
                <w:szCs w:val="20"/>
              </w:rPr>
              <w:t>Telefo</w:t>
            </w:r>
            <w:r w:rsidR="00DC2D94">
              <w:rPr>
                <w:sz w:val="20"/>
                <w:szCs w:val="20"/>
              </w:rPr>
              <w:t>a</w:t>
            </w:r>
            <w:r w:rsidRPr="00911E28">
              <w:rPr>
                <w:sz w:val="20"/>
                <w:szCs w:val="20"/>
              </w:rPr>
              <w:t>ne mobile PHONE samsung Galaxy J1 MINI (J105 HDS)</w:t>
            </w:r>
          </w:p>
        </w:tc>
        <w:tc>
          <w:tcPr>
            <w:tcW w:w="1134" w:type="dxa"/>
          </w:tcPr>
          <w:p w:rsidR="00EF26A0" w:rsidRPr="00911E28" w:rsidRDefault="00EF26A0" w:rsidP="00212104">
            <w:pPr>
              <w:pStyle w:val="a4"/>
              <w:tabs>
                <w:tab w:val="left" w:pos="1134"/>
              </w:tabs>
              <w:ind w:left="0"/>
              <w:jc w:val="both"/>
              <w:rPr>
                <w:sz w:val="20"/>
                <w:szCs w:val="20"/>
              </w:rPr>
            </w:pPr>
            <w:r w:rsidRPr="00911E28">
              <w:rPr>
                <w:sz w:val="20"/>
                <w:szCs w:val="20"/>
              </w:rPr>
              <w:t>31493681</w:t>
            </w:r>
          </w:p>
        </w:tc>
        <w:tc>
          <w:tcPr>
            <w:tcW w:w="567" w:type="dxa"/>
          </w:tcPr>
          <w:p w:rsidR="00EF26A0" w:rsidRPr="00911E28" w:rsidRDefault="00EF26A0" w:rsidP="00212104">
            <w:pPr>
              <w:pStyle w:val="a4"/>
              <w:tabs>
                <w:tab w:val="left" w:pos="1134"/>
              </w:tabs>
              <w:ind w:left="0"/>
              <w:jc w:val="both"/>
              <w:rPr>
                <w:sz w:val="20"/>
                <w:szCs w:val="20"/>
              </w:rPr>
            </w:pPr>
            <w:r w:rsidRPr="00911E28">
              <w:rPr>
                <w:sz w:val="20"/>
                <w:szCs w:val="20"/>
              </w:rPr>
              <w:t>4</w:t>
            </w:r>
          </w:p>
        </w:tc>
        <w:tc>
          <w:tcPr>
            <w:tcW w:w="993" w:type="dxa"/>
          </w:tcPr>
          <w:p w:rsidR="00EF26A0" w:rsidRPr="00911E28" w:rsidRDefault="00EF26A0" w:rsidP="00212104">
            <w:pPr>
              <w:pStyle w:val="a4"/>
              <w:tabs>
                <w:tab w:val="left" w:pos="1134"/>
              </w:tabs>
              <w:ind w:left="0"/>
              <w:jc w:val="both"/>
              <w:rPr>
                <w:sz w:val="20"/>
                <w:szCs w:val="20"/>
              </w:rPr>
            </w:pPr>
            <w:r w:rsidRPr="00911E28">
              <w:rPr>
                <w:sz w:val="20"/>
                <w:szCs w:val="20"/>
              </w:rPr>
              <w:t>2017</w:t>
            </w:r>
          </w:p>
        </w:tc>
        <w:tc>
          <w:tcPr>
            <w:tcW w:w="992" w:type="dxa"/>
          </w:tcPr>
          <w:p w:rsidR="00EF26A0" w:rsidRPr="00911E28" w:rsidRDefault="00EF26A0" w:rsidP="00212104">
            <w:pPr>
              <w:pStyle w:val="a4"/>
              <w:tabs>
                <w:tab w:val="left" w:pos="1134"/>
              </w:tabs>
              <w:ind w:left="0"/>
              <w:jc w:val="both"/>
              <w:rPr>
                <w:sz w:val="20"/>
                <w:szCs w:val="20"/>
              </w:rPr>
            </w:pPr>
            <w:r w:rsidRPr="00911E28">
              <w:rPr>
                <w:sz w:val="20"/>
                <w:szCs w:val="20"/>
              </w:rPr>
              <w:t>3744,00</w:t>
            </w:r>
          </w:p>
        </w:tc>
        <w:tc>
          <w:tcPr>
            <w:tcW w:w="1559" w:type="dxa"/>
          </w:tcPr>
          <w:p w:rsidR="00EF26A0" w:rsidRPr="00911E28" w:rsidRDefault="00EF26A0" w:rsidP="00212104">
            <w:pPr>
              <w:pStyle w:val="a4"/>
              <w:tabs>
                <w:tab w:val="left" w:pos="1134"/>
              </w:tabs>
              <w:ind w:left="0"/>
              <w:jc w:val="both"/>
              <w:rPr>
                <w:sz w:val="20"/>
                <w:szCs w:val="20"/>
              </w:rPr>
            </w:pPr>
            <w:r w:rsidRPr="00911E28">
              <w:rPr>
                <w:sz w:val="20"/>
                <w:szCs w:val="20"/>
              </w:rPr>
              <w:t>3744,00</w:t>
            </w:r>
          </w:p>
        </w:tc>
        <w:tc>
          <w:tcPr>
            <w:tcW w:w="992" w:type="dxa"/>
          </w:tcPr>
          <w:p w:rsidR="00EF26A0" w:rsidRPr="00911E28" w:rsidRDefault="00EF26A0" w:rsidP="00212104">
            <w:pPr>
              <w:pStyle w:val="a4"/>
              <w:tabs>
                <w:tab w:val="left" w:pos="1134"/>
              </w:tabs>
              <w:ind w:left="0"/>
              <w:jc w:val="both"/>
              <w:rPr>
                <w:sz w:val="20"/>
                <w:szCs w:val="20"/>
              </w:rPr>
            </w:pPr>
            <w:r w:rsidRPr="00911E28">
              <w:rPr>
                <w:sz w:val="20"/>
                <w:szCs w:val="20"/>
              </w:rPr>
              <w:t>48</w:t>
            </w:r>
          </w:p>
        </w:tc>
        <w:tc>
          <w:tcPr>
            <w:tcW w:w="958" w:type="dxa"/>
          </w:tcPr>
          <w:p w:rsidR="00EF26A0" w:rsidRPr="00911E28" w:rsidRDefault="00EF26A0" w:rsidP="00212104">
            <w:pPr>
              <w:pStyle w:val="a4"/>
              <w:tabs>
                <w:tab w:val="left" w:pos="1134"/>
              </w:tabs>
              <w:ind w:left="0"/>
              <w:jc w:val="both"/>
              <w:rPr>
                <w:sz w:val="20"/>
                <w:szCs w:val="20"/>
              </w:rPr>
            </w:pPr>
            <w:r w:rsidRPr="00911E28">
              <w:rPr>
                <w:sz w:val="20"/>
                <w:szCs w:val="20"/>
              </w:rPr>
              <w:t>0</w:t>
            </w:r>
          </w:p>
        </w:tc>
      </w:tr>
      <w:tr w:rsidR="00EF26A0" w:rsidRPr="00911E28" w:rsidTr="00212104">
        <w:tc>
          <w:tcPr>
            <w:tcW w:w="423" w:type="dxa"/>
          </w:tcPr>
          <w:p w:rsidR="00EF26A0" w:rsidRPr="00911E28" w:rsidRDefault="00EF26A0" w:rsidP="00212104">
            <w:pPr>
              <w:pStyle w:val="a4"/>
              <w:tabs>
                <w:tab w:val="left" w:pos="1134"/>
              </w:tabs>
              <w:ind w:left="0"/>
              <w:jc w:val="both"/>
              <w:rPr>
                <w:sz w:val="20"/>
                <w:szCs w:val="20"/>
              </w:rPr>
            </w:pPr>
          </w:p>
        </w:tc>
        <w:tc>
          <w:tcPr>
            <w:tcW w:w="866" w:type="dxa"/>
          </w:tcPr>
          <w:p w:rsidR="00EF26A0" w:rsidRPr="00911E28" w:rsidRDefault="00EF26A0" w:rsidP="00212104">
            <w:pPr>
              <w:pStyle w:val="a4"/>
              <w:tabs>
                <w:tab w:val="left" w:pos="1134"/>
              </w:tabs>
              <w:ind w:left="0"/>
              <w:jc w:val="both"/>
              <w:rPr>
                <w:sz w:val="20"/>
                <w:szCs w:val="20"/>
              </w:rPr>
            </w:pPr>
          </w:p>
        </w:tc>
        <w:tc>
          <w:tcPr>
            <w:tcW w:w="1688" w:type="dxa"/>
          </w:tcPr>
          <w:p w:rsidR="00EF26A0" w:rsidRPr="00911E28" w:rsidRDefault="00EF26A0" w:rsidP="00212104">
            <w:pPr>
              <w:pStyle w:val="a4"/>
              <w:tabs>
                <w:tab w:val="left" w:pos="1134"/>
              </w:tabs>
              <w:ind w:left="0"/>
              <w:jc w:val="both"/>
              <w:rPr>
                <w:sz w:val="20"/>
                <w:szCs w:val="20"/>
              </w:rPr>
            </w:pPr>
          </w:p>
        </w:tc>
        <w:tc>
          <w:tcPr>
            <w:tcW w:w="1134" w:type="dxa"/>
          </w:tcPr>
          <w:p w:rsidR="00EF26A0" w:rsidRPr="00911E28" w:rsidRDefault="00EF26A0" w:rsidP="00212104">
            <w:pPr>
              <w:pStyle w:val="a4"/>
              <w:tabs>
                <w:tab w:val="left" w:pos="1134"/>
              </w:tabs>
              <w:ind w:left="0"/>
              <w:jc w:val="both"/>
              <w:rPr>
                <w:sz w:val="20"/>
                <w:szCs w:val="20"/>
              </w:rPr>
            </w:pPr>
          </w:p>
        </w:tc>
        <w:tc>
          <w:tcPr>
            <w:tcW w:w="567" w:type="dxa"/>
          </w:tcPr>
          <w:p w:rsidR="00EF26A0" w:rsidRPr="00911E28" w:rsidRDefault="00EF26A0" w:rsidP="00212104">
            <w:pPr>
              <w:pStyle w:val="a4"/>
              <w:tabs>
                <w:tab w:val="left" w:pos="1134"/>
              </w:tabs>
              <w:ind w:left="0"/>
              <w:jc w:val="both"/>
              <w:rPr>
                <w:sz w:val="20"/>
                <w:szCs w:val="20"/>
              </w:rPr>
            </w:pPr>
          </w:p>
        </w:tc>
        <w:tc>
          <w:tcPr>
            <w:tcW w:w="993" w:type="dxa"/>
          </w:tcPr>
          <w:p w:rsidR="00EF26A0" w:rsidRPr="00911E28" w:rsidRDefault="00EF26A0" w:rsidP="00212104">
            <w:pPr>
              <w:pStyle w:val="a4"/>
              <w:tabs>
                <w:tab w:val="left" w:pos="1134"/>
              </w:tabs>
              <w:ind w:left="0"/>
              <w:jc w:val="both"/>
              <w:rPr>
                <w:sz w:val="20"/>
                <w:szCs w:val="20"/>
              </w:rPr>
            </w:pPr>
          </w:p>
        </w:tc>
        <w:tc>
          <w:tcPr>
            <w:tcW w:w="992" w:type="dxa"/>
          </w:tcPr>
          <w:p w:rsidR="00EF26A0" w:rsidRPr="00911E28" w:rsidRDefault="00EF26A0" w:rsidP="00212104">
            <w:pPr>
              <w:pStyle w:val="a4"/>
              <w:tabs>
                <w:tab w:val="left" w:pos="1134"/>
              </w:tabs>
              <w:ind w:left="0"/>
              <w:jc w:val="both"/>
              <w:rPr>
                <w:sz w:val="20"/>
                <w:szCs w:val="20"/>
              </w:rPr>
            </w:pPr>
          </w:p>
        </w:tc>
        <w:tc>
          <w:tcPr>
            <w:tcW w:w="1559" w:type="dxa"/>
          </w:tcPr>
          <w:p w:rsidR="00EF26A0" w:rsidRPr="00911E28" w:rsidRDefault="00EF26A0" w:rsidP="00212104">
            <w:pPr>
              <w:pStyle w:val="a4"/>
              <w:tabs>
                <w:tab w:val="left" w:pos="1134"/>
              </w:tabs>
              <w:ind w:left="0"/>
              <w:jc w:val="both"/>
              <w:rPr>
                <w:sz w:val="20"/>
                <w:szCs w:val="20"/>
              </w:rPr>
            </w:pPr>
          </w:p>
        </w:tc>
        <w:tc>
          <w:tcPr>
            <w:tcW w:w="992" w:type="dxa"/>
          </w:tcPr>
          <w:p w:rsidR="00EF26A0" w:rsidRPr="00911E28" w:rsidRDefault="00EF26A0" w:rsidP="00212104">
            <w:pPr>
              <w:pStyle w:val="a4"/>
              <w:tabs>
                <w:tab w:val="left" w:pos="1134"/>
              </w:tabs>
              <w:ind w:left="0"/>
              <w:jc w:val="both"/>
              <w:rPr>
                <w:sz w:val="20"/>
                <w:szCs w:val="20"/>
              </w:rPr>
            </w:pPr>
          </w:p>
        </w:tc>
        <w:tc>
          <w:tcPr>
            <w:tcW w:w="958" w:type="dxa"/>
          </w:tcPr>
          <w:p w:rsidR="00EF26A0" w:rsidRPr="00911E28" w:rsidRDefault="00EF26A0" w:rsidP="00212104">
            <w:pPr>
              <w:pStyle w:val="a4"/>
              <w:tabs>
                <w:tab w:val="left" w:pos="1134"/>
              </w:tabs>
              <w:ind w:left="0"/>
              <w:jc w:val="both"/>
              <w:rPr>
                <w:sz w:val="20"/>
                <w:szCs w:val="20"/>
              </w:rPr>
            </w:pPr>
          </w:p>
        </w:tc>
      </w:tr>
    </w:tbl>
    <w:p w:rsidR="00EF26A0" w:rsidRDefault="00EF26A0" w:rsidP="00EF26A0">
      <w:pPr>
        <w:pStyle w:val="a4"/>
        <w:tabs>
          <w:tab w:val="left" w:pos="1134"/>
        </w:tabs>
        <w:ind w:left="708"/>
        <w:jc w:val="both"/>
      </w:pPr>
    </w:p>
    <w:p w:rsidR="00EF26A0" w:rsidRDefault="00EF26A0" w:rsidP="00EF26A0">
      <w:pPr>
        <w:pStyle w:val="a4"/>
        <w:tabs>
          <w:tab w:val="left" w:pos="1134"/>
        </w:tabs>
        <w:ind w:left="708"/>
        <w:jc w:val="both"/>
      </w:pPr>
    </w:p>
    <w:p w:rsidR="00EF26A0" w:rsidRPr="00557DD7" w:rsidRDefault="00EF26A0" w:rsidP="00347EF5">
      <w:pPr>
        <w:pStyle w:val="a4"/>
        <w:numPr>
          <w:ilvl w:val="0"/>
          <w:numId w:val="4"/>
        </w:numPr>
        <w:tabs>
          <w:tab w:val="left" w:pos="1134"/>
        </w:tabs>
        <w:ind w:left="0" w:firstLine="708"/>
        <w:jc w:val="both"/>
        <w:rPr>
          <w:sz w:val="28"/>
          <w:szCs w:val="28"/>
        </w:rPr>
      </w:pPr>
      <w:r w:rsidRPr="00557DD7">
        <w:rPr>
          <w:sz w:val="28"/>
          <w:szCs w:val="28"/>
        </w:rPr>
        <w:t xml:space="preserve">Responsabil pentru executarea prezentei decizii se desemnează șeful </w:t>
      </w:r>
      <w:r>
        <w:rPr>
          <w:sz w:val="28"/>
          <w:szCs w:val="28"/>
        </w:rPr>
        <w:t>secției construcții, gospodărie comunală și drumuri dl Rusu Marcel.</w:t>
      </w:r>
    </w:p>
    <w:p w:rsidR="00EF26A0" w:rsidRDefault="00EF26A0" w:rsidP="00EF26A0">
      <w:pPr>
        <w:pStyle w:val="a4"/>
        <w:tabs>
          <w:tab w:val="left" w:pos="1134"/>
        </w:tabs>
        <w:ind w:left="708"/>
        <w:jc w:val="both"/>
      </w:pPr>
    </w:p>
    <w:p w:rsidR="00EF26A0" w:rsidRDefault="00DC2D94" w:rsidP="00EF26A0">
      <w:r>
        <w:br/>
      </w:r>
    </w:p>
    <w:p w:rsidR="001540C3" w:rsidRPr="006E4AB7" w:rsidRDefault="001540C3" w:rsidP="001540C3">
      <w:pPr>
        <w:rPr>
          <w:b/>
          <w:sz w:val="28"/>
          <w:szCs w:val="28"/>
        </w:rPr>
      </w:pPr>
      <w:r w:rsidRPr="006E4AB7">
        <w:rPr>
          <w:b/>
          <w:sz w:val="28"/>
          <w:szCs w:val="28"/>
        </w:rPr>
        <w:t>Avizat:</w:t>
      </w:r>
    </w:p>
    <w:p w:rsidR="001540C3" w:rsidRPr="006E4AB7" w:rsidRDefault="001540C3" w:rsidP="001540C3">
      <w:pPr>
        <w:rPr>
          <w:b/>
          <w:sz w:val="28"/>
          <w:szCs w:val="28"/>
        </w:rPr>
      </w:pPr>
      <w:r w:rsidRPr="006E4AB7">
        <w:rPr>
          <w:b/>
          <w:sz w:val="28"/>
          <w:szCs w:val="28"/>
        </w:rPr>
        <w:t>Secretarul Consiliului raional</w:t>
      </w:r>
      <w:r w:rsidRPr="006E4AB7">
        <w:rPr>
          <w:b/>
          <w:sz w:val="28"/>
          <w:szCs w:val="28"/>
        </w:rPr>
        <w:tab/>
      </w:r>
      <w:r w:rsidRPr="006E4AB7">
        <w:rPr>
          <w:b/>
          <w:sz w:val="28"/>
          <w:szCs w:val="28"/>
        </w:rPr>
        <w:tab/>
      </w:r>
      <w:r w:rsidRPr="006E4AB7">
        <w:rPr>
          <w:b/>
          <w:sz w:val="28"/>
          <w:szCs w:val="28"/>
        </w:rPr>
        <w:tab/>
        <w:t>________Gobjilă Vasile</w:t>
      </w:r>
    </w:p>
    <w:p w:rsidR="001540C3" w:rsidRDefault="001540C3" w:rsidP="001540C3">
      <w:pPr>
        <w:rPr>
          <w:b/>
          <w:sz w:val="28"/>
          <w:szCs w:val="28"/>
        </w:rPr>
      </w:pPr>
      <w:r w:rsidRPr="006E4AB7">
        <w:rPr>
          <w:b/>
          <w:sz w:val="28"/>
          <w:szCs w:val="28"/>
        </w:rPr>
        <w:t>Coordonat:</w:t>
      </w:r>
      <w:r w:rsidRPr="006E4AB7">
        <w:rPr>
          <w:b/>
          <w:sz w:val="28"/>
          <w:szCs w:val="28"/>
        </w:rPr>
        <w:tab/>
      </w:r>
      <w:r w:rsidRPr="006E4AB7">
        <w:rPr>
          <w:b/>
          <w:sz w:val="28"/>
          <w:szCs w:val="28"/>
        </w:rPr>
        <w:tab/>
      </w:r>
      <w:r w:rsidRPr="006E4AB7">
        <w:rPr>
          <w:b/>
          <w:sz w:val="28"/>
          <w:szCs w:val="28"/>
        </w:rPr>
        <w:tab/>
      </w:r>
      <w:r w:rsidRPr="006E4AB7">
        <w:rPr>
          <w:b/>
          <w:sz w:val="28"/>
          <w:szCs w:val="28"/>
        </w:rPr>
        <w:tab/>
      </w:r>
      <w:r w:rsidRPr="006E4AB7">
        <w:rPr>
          <w:b/>
          <w:sz w:val="28"/>
          <w:szCs w:val="28"/>
        </w:rPr>
        <w:tab/>
      </w:r>
      <w:r w:rsidRPr="006E4AB7">
        <w:rPr>
          <w:b/>
          <w:sz w:val="28"/>
          <w:szCs w:val="28"/>
        </w:rPr>
        <w:tab/>
      </w:r>
      <w:r w:rsidRPr="006E4AB7">
        <w:rPr>
          <w:b/>
          <w:sz w:val="28"/>
          <w:szCs w:val="28"/>
        </w:rPr>
        <w:tab/>
        <w:t>________Ciobanu Ghenadie</w:t>
      </w:r>
    </w:p>
    <w:p w:rsidR="00EF26A0" w:rsidRDefault="00EF26A0" w:rsidP="00EF26A0">
      <w:pPr>
        <w:tabs>
          <w:tab w:val="left" w:pos="5670"/>
        </w:tabs>
        <w:jc w:val="both"/>
        <w:rPr>
          <w:b/>
          <w:sz w:val="28"/>
          <w:szCs w:val="28"/>
        </w:rPr>
      </w:pPr>
      <w:r>
        <w:rPr>
          <w:b/>
          <w:sz w:val="28"/>
          <w:szCs w:val="28"/>
        </w:rPr>
        <w:tab/>
        <w:t xml:space="preserve">________Rusu Marcel </w:t>
      </w:r>
    </w:p>
    <w:p w:rsidR="00713F38" w:rsidRPr="006E4AB7" w:rsidRDefault="00713F38" w:rsidP="00713F38">
      <w:pPr>
        <w:pStyle w:val="2"/>
        <w:jc w:val="center"/>
        <w:rPr>
          <w:rFonts w:ascii="Times New Roman" w:hAnsi="Times New Roman" w:cs="Times New Roman"/>
          <w:b w:val="0"/>
          <w:u w:val="single"/>
        </w:rPr>
      </w:pPr>
      <w:r w:rsidRPr="006E4AB7">
        <w:rPr>
          <w:rFonts w:ascii="Times New Roman" w:hAnsi="Times New Roman" w:cs="Times New Roman"/>
        </w:rPr>
        <w:object w:dxaOrig="5626" w:dyaOrig="6571">
          <v:shape id="_x0000_i1031" type="#_x0000_t75" style="width:76.95pt;height:79.45pt" o:ole="" fillcolor="window">
            <v:imagedata r:id="rId9" o:title=""/>
          </v:shape>
          <o:OLEObject Type="Embed" ProgID="MSPhotoEd.3" ShapeID="_x0000_i1031" DrawAspect="Content" ObjectID="_1679468894" r:id="rId16"/>
        </w:object>
      </w:r>
    </w:p>
    <w:p w:rsidR="00713F38" w:rsidRPr="006E4AB7" w:rsidRDefault="00713F38" w:rsidP="00713F38">
      <w:pPr>
        <w:pStyle w:val="a3"/>
        <w:jc w:val="center"/>
        <w:rPr>
          <w:rFonts w:ascii="Times New Roman" w:hAnsi="Times New Roman"/>
          <w:b/>
          <w:sz w:val="28"/>
          <w:szCs w:val="28"/>
          <w:u w:val="single"/>
          <w:lang w:val="en-US"/>
        </w:rPr>
      </w:pPr>
      <w:r w:rsidRPr="006E4AB7">
        <w:rPr>
          <w:rFonts w:ascii="Times New Roman" w:hAnsi="Times New Roman"/>
          <w:b/>
          <w:sz w:val="28"/>
          <w:szCs w:val="28"/>
          <w:u w:val="single"/>
          <w:lang w:val="en-US"/>
        </w:rPr>
        <w:t>REPUBLICA MOLDOVA CONSILIUL RAIONAL  REZINA</w:t>
      </w:r>
    </w:p>
    <w:p w:rsidR="00713F38" w:rsidRPr="006E4AB7" w:rsidRDefault="00713F38" w:rsidP="00713F38">
      <w:pPr>
        <w:pStyle w:val="a3"/>
        <w:jc w:val="center"/>
        <w:rPr>
          <w:rFonts w:ascii="Times New Roman" w:hAnsi="Times New Roman"/>
          <w:b/>
          <w:lang w:val="en-US"/>
        </w:rPr>
      </w:pPr>
      <w:r w:rsidRPr="006E4AB7">
        <w:rPr>
          <w:rFonts w:ascii="Times New Roman" w:hAnsi="Times New Roman"/>
          <w:b/>
          <w:sz w:val="16"/>
          <w:lang w:val="en-US"/>
        </w:rPr>
        <w:t>MD  5400, or. Rezina, str. 27 August, nr. 1 Tel. 2-20-58; tel./fax 2-20-58</w:t>
      </w:r>
    </w:p>
    <w:p w:rsidR="00713F38" w:rsidRDefault="00713F38" w:rsidP="00713F38">
      <w:pPr>
        <w:pStyle w:val="a3"/>
        <w:jc w:val="right"/>
        <w:rPr>
          <w:rFonts w:ascii="Times New Roman" w:hAnsi="Times New Roman"/>
          <w:b/>
          <w:sz w:val="28"/>
          <w:szCs w:val="28"/>
          <w:lang w:val="en-US"/>
        </w:rPr>
      </w:pPr>
      <w:r>
        <w:rPr>
          <w:rFonts w:ascii="Times New Roman" w:hAnsi="Times New Roman"/>
          <w:b/>
          <w:sz w:val="28"/>
          <w:szCs w:val="28"/>
          <w:lang w:val="en-US"/>
        </w:rPr>
        <w:t xml:space="preserve">Proiect </w:t>
      </w:r>
    </w:p>
    <w:p w:rsidR="00713F38" w:rsidRPr="006E4AB7" w:rsidRDefault="00713F38" w:rsidP="00713F38">
      <w:pPr>
        <w:pStyle w:val="a3"/>
        <w:jc w:val="center"/>
        <w:rPr>
          <w:rFonts w:ascii="Times New Roman" w:hAnsi="Times New Roman"/>
          <w:b/>
          <w:sz w:val="28"/>
          <w:szCs w:val="28"/>
          <w:lang w:val="ro-RO"/>
        </w:rPr>
      </w:pPr>
      <w:r>
        <w:rPr>
          <w:rFonts w:ascii="Times New Roman" w:hAnsi="Times New Roman"/>
          <w:b/>
          <w:sz w:val="28"/>
          <w:szCs w:val="28"/>
          <w:lang w:val="en-US"/>
        </w:rPr>
        <w:t>DECIZIE Nr. 2/</w:t>
      </w:r>
      <w:r w:rsidR="001540C3">
        <w:rPr>
          <w:rFonts w:ascii="Times New Roman" w:hAnsi="Times New Roman"/>
          <w:b/>
          <w:sz w:val="28"/>
          <w:szCs w:val="28"/>
          <w:lang w:val="en-US"/>
        </w:rPr>
        <w:t>7</w:t>
      </w:r>
    </w:p>
    <w:p w:rsidR="00713F38" w:rsidRPr="006E4AB7" w:rsidRDefault="00713F38" w:rsidP="00713F38">
      <w:pPr>
        <w:pStyle w:val="a3"/>
        <w:jc w:val="center"/>
        <w:rPr>
          <w:rFonts w:ascii="Times New Roman" w:hAnsi="Times New Roman"/>
          <w:b/>
          <w:sz w:val="28"/>
          <w:szCs w:val="28"/>
          <w:lang w:val="ro-RO"/>
        </w:rPr>
      </w:pPr>
      <w:r w:rsidRPr="006E4AB7">
        <w:rPr>
          <w:rFonts w:ascii="Times New Roman" w:hAnsi="Times New Roman"/>
          <w:b/>
          <w:sz w:val="28"/>
          <w:szCs w:val="28"/>
          <w:lang w:val="en-US"/>
        </w:rPr>
        <w:t xml:space="preserve">din </w:t>
      </w:r>
      <w:r>
        <w:rPr>
          <w:rFonts w:ascii="Times New Roman" w:hAnsi="Times New Roman"/>
          <w:b/>
          <w:sz w:val="28"/>
          <w:szCs w:val="28"/>
          <w:lang w:val="en-US"/>
        </w:rPr>
        <w:t>___  _______ 2021</w:t>
      </w:r>
    </w:p>
    <w:p w:rsidR="00713F38" w:rsidRDefault="00713F38" w:rsidP="00713F38">
      <w:pPr>
        <w:pStyle w:val="a3"/>
        <w:jc w:val="center"/>
        <w:rPr>
          <w:rFonts w:ascii="Times New Roman" w:hAnsi="Times New Roman"/>
          <w:b/>
          <w:sz w:val="28"/>
          <w:szCs w:val="28"/>
          <w:lang w:val="en-US"/>
        </w:rPr>
      </w:pPr>
      <w:r w:rsidRPr="006E4AB7">
        <w:rPr>
          <w:rFonts w:ascii="Times New Roman" w:hAnsi="Times New Roman"/>
          <w:b/>
          <w:sz w:val="28"/>
          <w:szCs w:val="28"/>
          <w:lang w:val="en-US"/>
        </w:rPr>
        <w:t>or. Rezina</w:t>
      </w:r>
    </w:p>
    <w:p w:rsidR="00713F38" w:rsidRPr="006E4AB7" w:rsidRDefault="00713F38" w:rsidP="00713F38">
      <w:pPr>
        <w:pStyle w:val="a3"/>
        <w:jc w:val="center"/>
        <w:rPr>
          <w:rFonts w:ascii="Times New Roman" w:hAnsi="Times New Roman"/>
          <w:b/>
          <w:sz w:val="28"/>
          <w:szCs w:val="28"/>
          <w:lang w:val="en-US"/>
        </w:rPr>
      </w:pPr>
    </w:p>
    <w:p w:rsidR="00713F38" w:rsidRPr="00FE6050" w:rsidRDefault="00713F38" w:rsidP="00713F38">
      <w:pPr>
        <w:rPr>
          <w:b/>
          <w:sz w:val="28"/>
          <w:szCs w:val="28"/>
          <w:lang w:val="en-US"/>
        </w:rPr>
      </w:pPr>
      <w:r w:rsidRPr="00FE6050">
        <w:rPr>
          <w:b/>
          <w:sz w:val="28"/>
          <w:szCs w:val="28"/>
          <w:lang w:val="en-US"/>
        </w:rPr>
        <w:t xml:space="preserve">,,Cu privire la transmiterea unor bunuri din </w:t>
      </w:r>
    </w:p>
    <w:p w:rsidR="00713F38" w:rsidRPr="00FE6050" w:rsidRDefault="00713F38" w:rsidP="00713F38">
      <w:pPr>
        <w:rPr>
          <w:b/>
          <w:sz w:val="28"/>
          <w:szCs w:val="28"/>
          <w:lang w:val="en-US"/>
        </w:rPr>
      </w:pPr>
      <w:r w:rsidRPr="00FE6050">
        <w:rPr>
          <w:b/>
          <w:sz w:val="28"/>
          <w:szCs w:val="28"/>
          <w:lang w:val="en-US"/>
        </w:rPr>
        <w:t>gestiunea Aparatului Președintelui”</w:t>
      </w:r>
    </w:p>
    <w:p w:rsidR="00713F38" w:rsidRDefault="00713F38" w:rsidP="00713F38">
      <w:pPr>
        <w:rPr>
          <w:lang w:val="en-US"/>
        </w:rPr>
      </w:pPr>
    </w:p>
    <w:p w:rsidR="00713F38" w:rsidRPr="00FE6050" w:rsidRDefault="00713F38" w:rsidP="00713F38">
      <w:pPr>
        <w:jc w:val="both"/>
        <w:rPr>
          <w:sz w:val="28"/>
          <w:szCs w:val="28"/>
          <w:lang w:val="en-US"/>
        </w:rPr>
      </w:pPr>
      <w:r w:rsidRPr="00FE6050">
        <w:rPr>
          <w:sz w:val="28"/>
          <w:szCs w:val="28"/>
          <w:lang w:val="en-US"/>
        </w:rPr>
        <w:tab/>
        <w:t>În baza art. 43, alin. (1), lit. c), art. 77 ale Legii pri</w:t>
      </w:r>
      <w:r>
        <w:rPr>
          <w:sz w:val="28"/>
          <w:szCs w:val="28"/>
          <w:lang w:val="en-US"/>
        </w:rPr>
        <w:t>vind administrația publică loca</w:t>
      </w:r>
      <w:r w:rsidRPr="00FE6050">
        <w:rPr>
          <w:sz w:val="28"/>
          <w:szCs w:val="28"/>
          <w:lang w:val="en-US"/>
        </w:rPr>
        <w:t xml:space="preserve">lă nr. 436/2006, </w:t>
      </w:r>
      <w:r w:rsidR="00DA20E6">
        <w:rPr>
          <w:sz w:val="28"/>
          <w:szCs w:val="28"/>
          <w:lang w:val="en-US"/>
        </w:rPr>
        <w:t xml:space="preserve"> </w:t>
      </w:r>
      <w:r w:rsidRPr="00FE6050">
        <w:rPr>
          <w:sz w:val="28"/>
          <w:szCs w:val="28"/>
          <w:lang w:val="en-US"/>
        </w:rPr>
        <w:t>art. 14, alin. (7) din Legea nr. 121/2007 privind administrarea și deeta</w:t>
      </w:r>
      <w:r>
        <w:rPr>
          <w:sz w:val="28"/>
          <w:szCs w:val="28"/>
          <w:lang w:val="en-US"/>
        </w:rPr>
        <w:t>tizarea proprietății publice, L</w:t>
      </w:r>
      <w:r w:rsidRPr="00FE6050">
        <w:rPr>
          <w:sz w:val="28"/>
          <w:szCs w:val="28"/>
          <w:lang w:val="en-US"/>
        </w:rPr>
        <w:t xml:space="preserve">egii nr. 523/1999 cu privire la proprietatea publică a unităților </w:t>
      </w:r>
      <w:r>
        <w:rPr>
          <w:sz w:val="28"/>
          <w:szCs w:val="28"/>
          <w:lang w:val="en-US"/>
        </w:rPr>
        <w:t>administrativ</w:t>
      </w:r>
      <w:r w:rsidRPr="00FE6050">
        <w:rPr>
          <w:sz w:val="28"/>
          <w:szCs w:val="28"/>
          <w:lang w:val="en-US"/>
        </w:rPr>
        <w:t xml:space="preserve">-teritoriale, Hotărîrii Guvernului pentru aprobarea Regulamentului cu privire la modul de transmitere a bunurilor proprietate publică nr. 901 din 31.12.2015, Consiliul </w:t>
      </w:r>
      <w:r>
        <w:rPr>
          <w:sz w:val="28"/>
          <w:szCs w:val="28"/>
          <w:lang w:val="en-US"/>
        </w:rPr>
        <w:t>ra</w:t>
      </w:r>
      <w:r w:rsidRPr="00FE6050">
        <w:rPr>
          <w:sz w:val="28"/>
          <w:szCs w:val="28"/>
          <w:lang w:val="en-US"/>
        </w:rPr>
        <w:t>ional Rezina</w:t>
      </w:r>
    </w:p>
    <w:p w:rsidR="00713F38" w:rsidRDefault="00713F38" w:rsidP="00713F38">
      <w:pPr>
        <w:rPr>
          <w:lang w:val="en-US"/>
        </w:rPr>
      </w:pPr>
    </w:p>
    <w:p w:rsidR="00713F38" w:rsidRPr="00FE6050" w:rsidRDefault="00713F38" w:rsidP="00713F38">
      <w:pPr>
        <w:rPr>
          <w:b/>
          <w:sz w:val="28"/>
          <w:szCs w:val="28"/>
          <w:lang w:val="en-US"/>
        </w:rPr>
      </w:pPr>
      <w:r w:rsidRPr="00FE6050">
        <w:rPr>
          <w:b/>
          <w:sz w:val="28"/>
          <w:szCs w:val="28"/>
          <w:lang w:val="en-US"/>
        </w:rPr>
        <w:t>DECIDE:</w:t>
      </w:r>
    </w:p>
    <w:p w:rsidR="00713F38" w:rsidRDefault="00713F38" w:rsidP="00347EF5">
      <w:pPr>
        <w:pStyle w:val="a4"/>
        <w:numPr>
          <w:ilvl w:val="0"/>
          <w:numId w:val="23"/>
        </w:numPr>
        <w:tabs>
          <w:tab w:val="left" w:pos="993"/>
          <w:tab w:val="left" w:pos="1134"/>
        </w:tabs>
        <w:ind w:left="0" w:firstLine="705"/>
        <w:jc w:val="both"/>
        <w:rPr>
          <w:sz w:val="28"/>
          <w:szCs w:val="28"/>
          <w:lang w:val="en-US"/>
        </w:rPr>
      </w:pPr>
      <w:r w:rsidRPr="00FE6050">
        <w:rPr>
          <w:sz w:val="28"/>
          <w:szCs w:val="28"/>
          <w:lang w:val="en-US"/>
        </w:rPr>
        <w:t xml:space="preserve">Se transmit cu titlul </w:t>
      </w:r>
      <w:r>
        <w:rPr>
          <w:sz w:val="28"/>
          <w:szCs w:val="28"/>
          <w:lang w:val="en-US"/>
        </w:rPr>
        <w:t>gratuit</w:t>
      </w:r>
      <w:r w:rsidRPr="00FE6050">
        <w:rPr>
          <w:sz w:val="28"/>
          <w:szCs w:val="28"/>
          <w:lang w:val="en-US"/>
        </w:rPr>
        <w:t xml:space="preserve"> din gestiunea Aparatului Președintelui raionului</w:t>
      </w:r>
      <w:r>
        <w:rPr>
          <w:sz w:val="28"/>
          <w:szCs w:val="28"/>
          <w:lang w:val="en-US"/>
        </w:rPr>
        <w:t xml:space="preserve"> în gestiunea Direcției Învățămînt, Tineret și Sport:</w:t>
      </w:r>
    </w:p>
    <w:p w:rsidR="00713F38" w:rsidRDefault="00713F38" w:rsidP="00347EF5">
      <w:pPr>
        <w:pStyle w:val="a4"/>
        <w:numPr>
          <w:ilvl w:val="1"/>
          <w:numId w:val="23"/>
        </w:numPr>
        <w:tabs>
          <w:tab w:val="left" w:pos="993"/>
          <w:tab w:val="left" w:pos="1134"/>
        </w:tabs>
        <w:ind w:left="0" w:firstLine="705"/>
        <w:jc w:val="both"/>
        <w:rPr>
          <w:sz w:val="28"/>
          <w:szCs w:val="28"/>
          <w:lang w:val="en-US"/>
        </w:rPr>
      </w:pPr>
      <w:r>
        <w:rPr>
          <w:sz w:val="28"/>
          <w:szCs w:val="28"/>
          <w:lang w:val="en-US"/>
        </w:rPr>
        <w:t xml:space="preserve">Proiectare la tabăra de odihnă ,,Nistru” s. Saharna, bloc administrativ, bloc locativ nr. 1, 2, 3, amenajarea teritoriului, cantina – </w:t>
      </w:r>
      <w:r w:rsidRPr="00F87DA5">
        <w:rPr>
          <w:b/>
          <w:sz w:val="28"/>
          <w:szCs w:val="28"/>
          <w:lang w:val="en-US"/>
        </w:rPr>
        <w:t>143000 lei</w:t>
      </w:r>
      <w:r>
        <w:rPr>
          <w:sz w:val="28"/>
          <w:szCs w:val="28"/>
          <w:lang w:val="en-US"/>
        </w:rPr>
        <w:t>.</w:t>
      </w:r>
    </w:p>
    <w:p w:rsidR="00713F38" w:rsidRDefault="00713F38" w:rsidP="00347EF5">
      <w:pPr>
        <w:pStyle w:val="a4"/>
        <w:numPr>
          <w:ilvl w:val="1"/>
          <w:numId w:val="23"/>
        </w:numPr>
        <w:tabs>
          <w:tab w:val="left" w:pos="993"/>
          <w:tab w:val="left" w:pos="1134"/>
        </w:tabs>
        <w:ind w:left="0" w:firstLine="705"/>
        <w:jc w:val="both"/>
        <w:rPr>
          <w:sz w:val="28"/>
          <w:szCs w:val="28"/>
          <w:lang w:val="en-US"/>
        </w:rPr>
      </w:pPr>
      <w:r>
        <w:rPr>
          <w:sz w:val="28"/>
          <w:szCs w:val="28"/>
          <w:lang w:val="en-US"/>
        </w:rPr>
        <w:t xml:space="preserve">Studiul de fizabilitate în vederea valorificării potențialului turistic din regiunea Nistru prin modernizarea stațiunei turistice Saharna - </w:t>
      </w:r>
      <w:r w:rsidRPr="00F87DA5">
        <w:rPr>
          <w:b/>
          <w:sz w:val="28"/>
          <w:szCs w:val="28"/>
          <w:lang w:val="en-US"/>
        </w:rPr>
        <w:t>65000 lei</w:t>
      </w:r>
      <w:r>
        <w:rPr>
          <w:sz w:val="28"/>
          <w:szCs w:val="28"/>
          <w:lang w:val="en-US"/>
        </w:rPr>
        <w:t>.</w:t>
      </w:r>
    </w:p>
    <w:p w:rsidR="00713F38" w:rsidRDefault="00713F38" w:rsidP="00347EF5">
      <w:pPr>
        <w:pStyle w:val="a4"/>
        <w:numPr>
          <w:ilvl w:val="1"/>
          <w:numId w:val="23"/>
        </w:numPr>
        <w:tabs>
          <w:tab w:val="left" w:pos="993"/>
          <w:tab w:val="left" w:pos="1134"/>
        </w:tabs>
        <w:ind w:left="0" w:firstLine="705"/>
        <w:jc w:val="both"/>
        <w:rPr>
          <w:sz w:val="28"/>
          <w:szCs w:val="28"/>
          <w:lang w:val="en-US"/>
        </w:rPr>
      </w:pPr>
      <w:r>
        <w:rPr>
          <w:sz w:val="28"/>
          <w:szCs w:val="28"/>
          <w:lang w:val="en-US"/>
        </w:rPr>
        <w:t xml:space="preserve">Verificarea potențialului taberei de odihnă ,,Nistru” stațiune  turistică din Saharna-Nouă (cantină, bloc administrativ, edificii  de cazare) – </w:t>
      </w:r>
      <w:r w:rsidRPr="00F87DA5">
        <w:rPr>
          <w:b/>
          <w:sz w:val="28"/>
          <w:szCs w:val="28"/>
          <w:lang w:val="en-US"/>
        </w:rPr>
        <w:t>34044 lei</w:t>
      </w:r>
      <w:r>
        <w:rPr>
          <w:sz w:val="28"/>
          <w:szCs w:val="28"/>
          <w:lang w:val="en-US"/>
        </w:rPr>
        <w:t>.</w:t>
      </w:r>
    </w:p>
    <w:p w:rsidR="00713F38" w:rsidRDefault="00713F38" w:rsidP="00347EF5">
      <w:pPr>
        <w:pStyle w:val="a4"/>
        <w:numPr>
          <w:ilvl w:val="0"/>
          <w:numId w:val="23"/>
        </w:numPr>
        <w:tabs>
          <w:tab w:val="left" w:pos="993"/>
          <w:tab w:val="left" w:pos="1134"/>
        </w:tabs>
        <w:ind w:left="0" w:firstLine="705"/>
        <w:jc w:val="both"/>
        <w:rPr>
          <w:sz w:val="28"/>
          <w:szCs w:val="28"/>
          <w:lang w:val="en-US"/>
        </w:rPr>
      </w:pPr>
      <w:r>
        <w:rPr>
          <w:sz w:val="28"/>
          <w:szCs w:val="28"/>
          <w:lang w:val="en-US"/>
        </w:rPr>
        <w:t>Președintele raionului Rezina dl Ciorici Valeriu va dispune crearea comisiei de predare-primire care va efectua transmiterea bunurilor comform legislației în vigoare.</w:t>
      </w:r>
    </w:p>
    <w:p w:rsidR="00713F38" w:rsidRPr="00FE6050" w:rsidRDefault="00713F38" w:rsidP="00347EF5">
      <w:pPr>
        <w:pStyle w:val="a4"/>
        <w:numPr>
          <w:ilvl w:val="0"/>
          <w:numId w:val="23"/>
        </w:numPr>
        <w:tabs>
          <w:tab w:val="left" w:pos="993"/>
          <w:tab w:val="left" w:pos="1134"/>
        </w:tabs>
        <w:ind w:left="0" w:firstLine="705"/>
        <w:jc w:val="both"/>
        <w:rPr>
          <w:sz w:val="28"/>
          <w:szCs w:val="28"/>
          <w:lang w:val="en-US"/>
        </w:rPr>
      </w:pPr>
      <w:r>
        <w:rPr>
          <w:sz w:val="28"/>
          <w:szCs w:val="28"/>
          <w:lang w:val="en-US"/>
        </w:rPr>
        <w:t>Responsabil pentru executarea prezentei decizii se desemnează șeful secției construcții, gospodărie comunală și drumuri dl Rusu Marcel.</w:t>
      </w:r>
    </w:p>
    <w:p w:rsidR="00713F38" w:rsidRDefault="00713F38" w:rsidP="005E4B5D">
      <w:pPr>
        <w:pStyle w:val="a3"/>
        <w:jc w:val="center"/>
        <w:rPr>
          <w:rFonts w:ascii="Times New Roman" w:hAnsi="Times New Roman"/>
          <w:lang w:val="ro-RO"/>
        </w:rPr>
      </w:pPr>
    </w:p>
    <w:p w:rsidR="00713F38" w:rsidRDefault="00713F38" w:rsidP="005E4B5D">
      <w:pPr>
        <w:pStyle w:val="a3"/>
        <w:jc w:val="center"/>
        <w:rPr>
          <w:rFonts w:ascii="Times New Roman" w:hAnsi="Times New Roman"/>
          <w:lang w:val="ro-RO"/>
        </w:rPr>
      </w:pPr>
    </w:p>
    <w:p w:rsidR="00713F38" w:rsidRDefault="00713F38" w:rsidP="005E4B5D">
      <w:pPr>
        <w:pStyle w:val="a3"/>
        <w:jc w:val="center"/>
        <w:rPr>
          <w:rFonts w:ascii="Times New Roman" w:hAnsi="Times New Roman"/>
          <w:lang w:val="ro-RO"/>
        </w:rPr>
      </w:pPr>
    </w:p>
    <w:p w:rsidR="001540C3" w:rsidRPr="006E4AB7" w:rsidRDefault="001540C3" w:rsidP="001540C3">
      <w:pPr>
        <w:rPr>
          <w:b/>
          <w:sz w:val="28"/>
          <w:szCs w:val="28"/>
        </w:rPr>
      </w:pPr>
      <w:r w:rsidRPr="006E4AB7">
        <w:rPr>
          <w:b/>
          <w:sz w:val="28"/>
          <w:szCs w:val="28"/>
        </w:rPr>
        <w:t>Avizat:</w:t>
      </w:r>
    </w:p>
    <w:p w:rsidR="001540C3" w:rsidRPr="006E4AB7" w:rsidRDefault="001540C3" w:rsidP="001540C3">
      <w:pPr>
        <w:rPr>
          <w:b/>
          <w:sz w:val="28"/>
          <w:szCs w:val="28"/>
        </w:rPr>
      </w:pPr>
      <w:r w:rsidRPr="006E4AB7">
        <w:rPr>
          <w:b/>
          <w:sz w:val="28"/>
          <w:szCs w:val="28"/>
        </w:rPr>
        <w:t>Secretarul Consiliului raional</w:t>
      </w:r>
      <w:r w:rsidRPr="006E4AB7">
        <w:rPr>
          <w:b/>
          <w:sz w:val="28"/>
          <w:szCs w:val="28"/>
        </w:rPr>
        <w:tab/>
      </w:r>
      <w:r w:rsidRPr="006E4AB7">
        <w:rPr>
          <w:b/>
          <w:sz w:val="28"/>
          <w:szCs w:val="28"/>
        </w:rPr>
        <w:tab/>
      </w:r>
      <w:r w:rsidRPr="006E4AB7">
        <w:rPr>
          <w:b/>
          <w:sz w:val="28"/>
          <w:szCs w:val="28"/>
        </w:rPr>
        <w:tab/>
        <w:t>________Gobjilă Vasile</w:t>
      </w:r>
    </w:p>
    <w:p w:rsidR="001540C3" w:rsidRDefault="001540C3" w:rsidP="001540C3">
      <w:pPr>
        <w:rPr>
          <w:b/>
          <w:sz w:val="28"/>
          <w:szCs w:val="28"/>
        </w:rPr>
      </w:pPr>
      <w:r w:rsidRPr="006E4AB7">
        <w:rPr>
          <w:b/>
          <w:sz w:val="28"/>
          <w:szCs w:val="28"/>
        </w:rPr>
        <w:t>Coordonat:</w:t>
      </w:r>
      <w:r w:rsidRPr="006E4AB7">
        <w:rPr>
          <w:b/>
          <w:sz w:val="28"/>
          <w:szCs w:val="28"/>
        </w:rPr>
        <w:tab/>
      </w:r>
      <w:r w:rsidRPr="006E4AB7">
        <w:rPr>
          <w:b/>
          <w:sz w:val="28"/>
          <w:szCs w:val="28"/>
        </w:rPr>
        <w:tab/>
      </w:r>
      <w:r w:rsidRPr="006E4AB7">
        <w:rPr>
          <w:b/>
          <w:sz w:val="28"/>
          <w:szCs w:val="28"/>
        </w:rPr>
        <w:tab/>
      </w:r>
      <w:r w:rsidRPr="006E4AB7">
        <w:rPr>
          <w:b/>
          <w:sz w:val="28"/>
          <w:szCs w:val="28"/>
        </w:rPr>
        <w:tab/>
      </w:r>
      <w:r w:rsidRPr="006E4AB7">
        <w:rPr>
          <w:b/>
          <w:sz w:val="28"/>
          <w:szCs w:val="28"/>
        </w:rPr>
        <w:tab/>
      </w:r>
      <w:r w:rsidRPr="006E4AB7">
        <w:rPr>
          <w:b/>
          <w:sz w:val="28"/>
          <w:szCs w:val="28"/>
        </w:rPr>
        <w:tab/>
      </w:r>
      <w:r w:rsidRPr="006E4AB7">
        <w:rPr>
          <w:b/>
          <w:sz w:val="28"/>
          <w:szCs w:val="28"/>
        </w:rPr>
        <w:tab/>
        <w:t>________Ciobanu Ghenadie</w:t>
      </w:r>
    </w:p>
    <w:p w:rsidR="00713F38" w:rsidRDefault="00713F38" w:rsidP="00713F38">
      <w:pPr>
        <w:tabs>
          <w:tab w:val="left" w:pos="5670"/>
        </w:tabs>
        <w:jc w:val="both"/>
        <w:rPr>
          <w:b/>
          <w:sz w:val="28"/>
          <w:szCs w:val="28"/>
        </w:rPr>
      </w:pPr>
      <w:r>
        <w:rPr>
          <w:b/>
          <w:sz w:val="28"/>
          <w:szCs w:val="28"/>
        </w:rPr>
        <w:tab/>
        <w:t xml:space="preserve">________Rusu Marcel </w:t>
      </w:r>
    </w:p>
    <w:p w:rsidR="00713F38" w:rsidRDefault="00713F38" w:rsidP="005E4B5D">
      <w:pPr>
        <w:pStyle w:val="a3"/>
        <w:jc w:val="center"/>
        <w:rPr>
          <w:rFonts w:ascii="Times New Roman" w:hAnsi="Times New Roman"/>
          <w:lang w:val="ro-RO"/>
        </w:rPr>
      </w:pPr>
    </w:p>
    <w:p w:rsidR="00713F38" w:rsidRDefault="00713F38" w:rsidP="005E4B5D">
      <w:pPr>
        <w:pStyle w:val="a3"/>
        <w:jc w:val="center"/>
        <w:rPr>
          <w:rFonts w:ascii="Times New Roman" w:hAnsi="Times New Roman"/>
          <w:lang w:val="ro-RO"/>
        </w:rPr>
      </w:pPr>
    </w:p>
    <w:p w:rsidR="00713F38" w:rsidRDefault="00713F38" w:rsidP="005E4B5D">
      <w:pPr>
        <w:pStyle w:val="a3"/>
        <w:jc w:val="center"/>
        <w:rPr>
          <w:rFonts w:ascii="Times New Roman" w:hAnsi="Times New Roman"/>
          <w:lang w:val="ro-RO"/>
        </w:rPr>
      </w:pPr>
    </w:p>
    <w:p w:rsidR="00713F38" w:rsidRDefault="00713F38" w:rsidP="005E4B5D">
      <w:pPr>
        <w:pStyle w:val="a3"/>
        <w:jc w:val="center"/>
        <w:rPr>
          <w:rFonts w:ascii="Times New Roman" w:hAnsi="Times New Roman"/>
          <w:lang w:val="ro-RO"/>
        </w:rPr>
      </w:pPr>
    </w:p>
    <w:p w:rsidR="005E4B5D" w:rsidRDefault="005E4B5D" w:rsidP="005E4B5D">
      <w:pPr>
        <w:pStyle w:val="a3"/>
        <w:jc w:val="center"/>
        <w:rPr>
          <w:rFonts w:ascii="Times New Roman" w:hAnsi="Times New Roman"/>
          <w:lang w:val="ro-RO"/>
        </w:rPr>
      </w:pPr>
      <w:r>
        <w:rPr>
          <w:rFonts w:ascii="Times New Roman" w:hAnsi="Times New Roman"/>
        </w:rPr>
        <w:object w:dxaOrig="1545" w:dyaOrig="1590">
          <v:shape id="_x0000_i1032" type="#_x0000_t75" style="width:76.95pt;height:79.45pt" o:ole="" fillcolor="window">
            <v:imagedata r:id="rId9" o:title=""/>
          </v:shape>
          <o:OLEObject Type="Embed" ProgID="MSPhotoEd.3" ShapeID="_x0000_i1032" DrawAspect="Content" ObjectID="_1679468895" r:id="rId17"/>
        </w:object>
      </w:r>
    </w:p>
    <w:p w:rsidR="005E4B5D" w:rsidRDefault="005E4B5D" w:rsidP="005E4B5D">
      <w:pPr>
        <w:pStyle w:val="a3"/>
        <w:jc w:val="center"/>
        <w:rPr>
          <w:rFonts w:ascii="Times New Roman" w:hAnsi="Times New Roman"/>
          <w:lang w:val="ro-RO"/>
        </w:rPr>
      </w:pPr>
    </w:p>
    <w:p w:rsidR="005E4B5D" w:rsidRDefault="005E4B5D" w:rsidP="005E4B5D">
      <w:pPr>
        <w:pStyle w:val="a3"/>
        <w:jc w:val="center"/>
        <w:rPr>
          <w:rFonts w:ascii="Times New Roman" w:hAnsi="Times New Roman"/>
          <w:b/>
          <w:sz w:val="28"/>
          <w:u w:val="single"/>
          <w:lang w:val="en-US"/>
        </w:rPr>
      </w:pPr>
      <w:r>
        <w:rPr>
          <w:rFonts w:ascii="Times New Roman" w:hAnsi="Times New Roman"/>
          <w:b/>
          <w:sz w:val="28"/>
          <w:u w:val="single"/>
          <w:lang w:val="en-US"/>
        </w:rPr>
        <w:t>REPUBLICA MOLDOVA CONSILIUL RAIONAL  REZINA</w:t>
      </w:r>
    </w:p>
    <w:p w:rsidR="005E4B5D" w:rsidRDefault="005E4B5D" w:rsidP="005E4B5D">
      <w:pPr>
        <w:pStyle w:val="a3"/>
        <w:jc w:val="center"/>
        <w:rPr>
          <w:rFonts w:ascii="Times New Roman" w:hAnsi="Times New Roman"/>
          <w:b/>
          <w:sz w:val="16"/>
          <w:u w:val="single"/>
          <w:lang w:val="ro-RO"/>
        </w:rPr>
      </w:pPr>
      <w:r>
        <w:rPr>
          <w:rFonts w:ascii="Times New Roman" w:hAnsi="Times New Roman"/>
          <w:b/>
          <w:sz w:val="16"/>
          <w:u w:val="single"/>
          <w:lang w:val="ro-RO"/>
        </w:rPr>
        <w:t>MD  5400, or. Rezina, str. 27 August, nr. 1 Tel. 2-20-58; tel.</w:t>
      </w:r>
      <w:r>
        <w:rPr>
          <w:rFonts w:ascii="Times New Roman" w:hAnsi="Times New Roman"/>
          <w:b/>
          <w:sz w:val="16"/>
          <w:u w:val="single"/>
          <w:lang w:val="en-US"/>
        </w:rPr>
        <w:t>/</w:t>
      </w:r>
      <w:r>
        <w:rPr>
          <w:rFonts w:ascii="Times New Roman" w:hAnsi="Times New Roman"/>
          <w:b/>
          <w:sz w:val="16"/>
          <w:u w:val="single"/>
          <w:lang w:val="ro-RO"/>
        </w:rPr>
        <w:t>fax 2-20-58</w:t>
      </w:r>
    </w:p>
    <w:p w:rsidR="005E4B5D" w:rsidRDefault="005E4B5D" w:rsidP="005E4B5D">
      <w:pPr>
        <w:pStyle w:val="a3"/>
        <w:jc w:val="right"/>
        <w:rPr>
          <w:rFonts w:ascii="Times New Roman" w:hAnsi="Times New Roman"/>
          <w:b/>
          <w:sz w:val="28"/>
          <w:szCs w:val="28"/>
          <w:lang w:val="en-GB"/>
        </w:rPr>
      </w:pPr>
      <w:r>
        <w:rPr>
          <w:rFonts w:ascii="Times New Roman" w:hAnsi="Times New Roman"/>
          <w:b/>
          <w:sz w:val="28"/>
          <w:szCs w:val="28"/>
          <w:lang w:val="en-GB"/>
        </w:rPr>
        <w:t xml:space="preserve">Proiect </w:t>
      </w:r>
    </w:p>
    <w:p w:rsidR="005E4B5D" w:rsidRDefault="005E4B5D" w:rsidP="005E4B5D">
      <w:pPr>
        <w:pStyle w:val="a3"/>
        <w:jc w:val="center"/>
        <w:rPr>
          <w:rFonts w:ascii="Times New Roman" w:hAnsi="Times New Roman"/>
          <w:b/>
          <w:sz w:val="28"/>
          <w:szCs w:val="28"/>
          <w:lang w:val="ro-RO"/>
        </w:rPr>
      </w:pPr>
      <w:r>
        <w:rPr>
          <w:rFonts w:ascii="Times New Roman" w:hAnsi="Times New Roman"/>
          <w:b/>
          <w:sz w:val="28"/>
          <w:szCs w:val="28"/>
          <w:lang w:val="en-GB"/>
        </w:rPr>
        <w:t>DECIZIE nr. 2/</w:t>
      </w:r>
      <w:r w:rsidR="001540C3">
        <w:rPr>
          <w:rFonts w:ascii="Times New Roman" w:hAnsi="Times New Roman"/>
          <w:b/>
          <w:sz w:val="28"/>
          <w:szCs w:val="28"/>
          <w:lang w:val="en-GB"/>
        </w:rPr>
        <w:t>8</w:t>
      </w:r>
    </w:p>
    <w:p w:rsidR="005E4B5D" w:rsidRDefault="005E4B5D" w:rsidP="005E4B5D">
      <w:pPr>
        <w:pStyle w:val="a3"/>
        <w:jc w:val="center"/>
        <w:rPr>
          <w:rFonts w:ascii="Times New Roman" w:hAnsi="Times New Roman"/>
          <w:b/>
          <w:sz w:val="28"/>
          <w:szCs w:val="28"/>
          <w:lang w:val="en-GB"/>
        </w:rPr>
      </w:pPr>
      <w:r>
        <w:rPr>
          <w:rFonts w:ascii="Times New Roman" w:hAnsi="Times New Roman"/>
          <w:b/>
          <w:sz w:val="28"/>
          <w:szCs w:val="28"/>
          <w:lang w:val="en-GB"/>
        </w:rPr>
        <w:t>din ____  _______ 2021</w:t>
      </w:r>
    </w:p>
    <w:p w:rsidR="005E4B5D" w:rsidRDefault="005E4B5D" w:rsidP="005E4B5D">
      <w:pPr>
        <w:pStyle w:val="a3"/>
        <w:jc w:val="center"/>
        <w:rPr>
          <w:rFonts w:ascii="Times New Roman" w:hAnsi="Times New Roman"/>
          <w:b/>
          <w:sz w:val="28"/>
          <w:szCs w:val="28"/>
          <w:lang w:val="en-GB"/>
        </w:rPr>
      </w:pPr>
      <w:r>
        <w:rPr>
          <w:rFonts w:ascii="Times New Roman" w:hAnsi="Times New Roman"/>
          <w:b/>
          <w:sz w:val="28"/>
          <w:szCs w:val="28"/>
          <w:lang w:val="en-GB"/>
        </w:rPr>
        <w:t>or. Rezina</w:t>
      </w:r>
    </w:p>
    <w:p w:rsidR="005E4B5D" w:rsidRDefault="005E4B5D" w:rsidP="005E4B5D">
      <w:pPr>
        <w:pStyle w:val="a3"/>
        <w:jc w:val="center"/>
        <w:rPr>
          <w:rFonts w:ascii="Times New Roman" w:hAnsi="Times New Roman"/>
          <w:b/>
          <w:sz w:val="28"/>
          <w:szCs w:val="28"/>
          <w:lang w:val="en-GB"/>
        </w:rPr>
      </w:pPr>
    </w:p>
    <w:p w:rsidR="005E4B5D" w:rsidRDefault="005E4B5D" w:rsidP="005E4B5D">
      <w:pPr>
        <w:pStyle w:val="a3"/>
        <w:jc w:val="both"/>
        <w:rPr>
          <w:rFonts w:ascii="Times New Roman" w:hAnsi="Times New Roman"/>
          <w:b/>
          <w:sz w:val="28"/>
          <w:szCs w:val="28"/>
          <w:lang w:val="ro-RO"/>
        </w:rPr>
      </w:pPr>
      <w:r>
        <w:rPr>
          <w:rFonts w:ascii="Times New Roman" w:hAnsi="Times New Roman"/>
          <w:b/>
          <w:sz w:val="28"/>
          <w:szCs w:val="28"/>
          <w:lang w:val="ro-RO"/>
        </w:rPr>
        <w:t>,,</w:t>
      </w:r>
      <w:r w:rsidRPr="00411F29">
        <w:rPr>
          <w:rFonts w:ascii="Times New Roman" w:hAnsi="Times New Roman"/>
          <w:b/>
          <w:sz w:val="28"/>
          <w:szCs w:val="28"/>
        </w:rPr>
        <w:t>Cu privire la contractarea împrumutului</w:t>
      </w:r>
    </w:p>
    <w:p w:rsidR="005E4B5D" w:rsidRPr="005E4B5D" w:rsidRDefault="005E4B5D" w:rsidP="005E4B5D">
      <w:pPr>
        <w:pStyle w:val="a3"/>
        <w:jc w:val="both"/>
        <w:rPr>
          <w:rFonts w:ascii="Times New Roman" w:hAnsi="Times New Roman"/>
          <w:lang w:val="ro-RO"/>
        </w:rPr>
      </w:pPr>
      <w:r w:rsidRPr="00411F29">
        <w:rPr>
          <w:rFonts w:ascii="Times New Roman" w:hAnsi="Times New Roman"/>
          <w:b/>
          <w:sz w:val="28"/>
          <w:szCs w:val="28"/>
        </w:rPr>
        <w:t>de la BC ,,Moldinco</w:t>
      </w:r>
      <w:r w:rsidR="00C37DAC">
        <w:rPr>
          <w:rFonts w:ascii="Times New Roman" w:hAnsi="Times New Roman"/>
          <w:b/>
          <w:sz w:val="28"/>
          <w:szCs w:val="28"/>
          <w:lang w:val="ro-RO"/>
        </w:rPr>
        <w:t>n</w:t>
      </w:r>
      <w:r w:rsidRPr="00411F29">
        <w:rPr>
          <w:rFonts w:ascii="Times New Roman" w:hAnsi="Times New Roman"/>
          <w:b/>
          <w:sz w:val="28"/>
          <w:szCs w:val="28"/>
        </w:rPr>
        <w:t>bank” SA</w:t>
      </w:r>
      <w:r>
        <w:rPr>
          <w:rFonts w:ascii="Times New Roman" w:hAnsi="Times New Roman"/>
          <w:b/>
          <w:sz w:val="28"/>
          <w:szCs w:val="28"/>
          <w:lang w:val="ro-RO"/>
        </w:rPr>
        <w:t>”</w:t>
      </w:r>
    </w:p>
    <w:p w:rsidR="005E4B5D" w:rsidRDefault="005E4B5D" w:rsidP="005E4B5D">
      <w:pPr>
        <w:pStyle w:val="a3"/>
        <w:rPr>
          <w:rFonts w:ascii="Times New Roman" w:hAnsi="Times New Roman"/>
          <w:lang w:val="ro-RO"/>
        </w:rPr>
      </w:pPr>
    </w:p>
    <w:p w:rsidR="005E4B5D" w:rsidRPr="005E4B5D" w:rsidRDefault="005E4B5D" w:rsidP="005E4B5D">
      <w:pPr>
        <w:pStyle w:val="a3"/>
        <w:ind w:firstLine="708"/>
        <w:jc w:val="both"/>
        <w:rPr>
          <w:rFonts w:ascii="Times New Roman" w:hAnsi="Times New Roman"/>
          <w:sz w:val="28"/>
          <w:szCs w:val="28"/>
          <w:lang w:val="ro-RO"/>
        </w:rPr>
      </w:pPr>
      <w:r w:rsidRPr="005E4B5D">
        <w:rPr>
          <w:rFonts w:ascii="Times New Roman" w:hAnsi="Times New Roman"/>
          <w:sz w:val="28"/>
          <w:szCs w:val="28"/>
          <w:lang w:val="ro-RO"/>
        </w:rPr>
        <w:t>În baza art. 15, alin. (1), lit. a) al Legii privind finanțele publice nr. 397</w:t>
      </w:r>
      <w:r w:rsidR="00C37DAC">
        <w:rPr>
          <w:rFonts w:ascii="Times New Roman" w:hAnsi="Times New Roman"/>
          <w:sz w:val="28"/>
          <w:szCs w:val="28"/>
          <w:lang w:val="ro-RO"/>
        </w:rPr>
        <w:t>/</w:t>
      </w:r>
      <w:r w:rsidRPr="005E4B5D">
        <w:rPr>
          <w:rFonts w:ascii="Times New Roman" w:hAnsi="Times New Roman"/>
          <w:sz w:val="28"/>
          <w:szCs w:val="28"/>
          <w:lang w:val="ro-RO"/>
        </w:rPr>
        <w:t>2003, art. 43 alin. (1), lit. b</w:t>
      </w:r>
      <w:r w:rsidRPr="005E4B5D">
        <w:rPr>
          <w:rFonts w:ascii="Times New Roman" w:hAnsi="Times New Roman"/>
          <w:sz w:val="28"/>
          <w:szCs w:val="28"/>
          <w:vertAlign w:val="superscript"/>
          <w:lang w:val="ro-RO"/>
        </w:rPr>
        <w:t>2</w:t>
      </w:r>
      <w:r w:rsidRPr="005E4B5D">
        <w:rPr>
          <w:rFonts w:ascii="Times New Roman" w:hAnsi="Times New Roman"/>
          <w:sz w:val="28"/>
          <w:szCs w:val="28"/>
          <w:lang w:val="ro-RO"/>
        </w:rPr>
        <w:t>) al Legii Republicii Moldova privind administraţia publică locală nr. 436/2006, Legea nr. 100/2017 privind actele normative, deciziile Consiliului raional nr. 3/31 din 17 august 2016 ,,Cu privire la aprobarea costului Proiectului de construcție a locuințelor pentru păturile socia-vulnerabile, Faza II în or. Rezina”, nr. 5/3 din 07.12.2018 ,,Cu privire la modificarea deciziei nr. 3/31 din 17.08.2016, ținînd cont de decizia nr. 3/10 din 21.08.2020 ,,Cu privire la contractarea împrumutului” în valoare de 7,4 mln lei”, avizul  Ministerului Finanțelor nr. 11/1-3/1/362</w:t>
      </w:r>
      <w:r w:rsidR="00C37DAC">
        <w:rPr>
          <w:rFonts w:ascii="Times New Roman" w:hAnsi="Times New Roman"/>
          <w:sz w:val="28"/>
          <w:szCs w:val="28"/>
          <w:lang w:val="ro-RO"/>
        </w:rPr>
        <w:t xml:space="preserve"> din 30.11.2020</w:t>
      </w:r>
      <w:r w:rsidRPr="005E4B5D">
        <w:rPr>
          <w:rFonts w:ascii="Times New Roman" w:hAnsi="Times New Roman"/>
          <w:sz w:val="28"/>
          <w:szCs w:val="28"/>
          <w:lang w:val="ro-RO"/>
        </w:rPr>
        <w:t>, Consiliul raional Rezina</w:t>
      </w:r>
    </w:p>
    <w:p w:rsidR="005E4B5D" w:rsidRDefault="005E4B5D" w:rsidP="005E4B5D">
      <w:pPr>
        <w:pStyle w:val="a3"/>
        <w:jc w:val="both"/>
        <w:rPr>
          <w:rFonts w:ascii="Times New Roman" w:hAnsi="Times New Roman"/>
          <w:b/>
          <w:sz w:val="28"/>
          <w:szCs w:val="28"/>
          <w:lang w:val="ro-RO"/>
        </w:rPr>
      </w:pPr>
    </w:p>
    <w:p w:rsidR="005E4B5D" w:rsidRPr="005E4B5D" w:rsidRDefault="005E4B5D" w:rsidP="005E4B5D">
      <w:pPr>
        <w:pStyle w:val="a3"/>
        <w:jc w:val="both"/>
        <w:rPr>
          <w:rFonts w:ascii="Times New Roman" w:hAnsi="Times New Roman"/>
          <w:b/>
          <w:sz w:val="28"/>
          <w:szCs w:val="28"/>
          <w:lang w:val="ro-RO"/>
        </w:rPr>
      </w:pPr>
      <w:r w:rsidRPr="005E4B5D">
        <w:rPr>
          <w:rFonts w:ascii="Times New Roman" w:hAnsi="Times New Roman"/>
          <w:b/>
          <w:sz w:val="28"/>
          <w:szCs w:val="28"/>
          <w:lang w:val="ro-RO"/>
        </w:rPr>
        <w:t>DECIDE:</w:t>
      </w:r>
    </w:p>
    <w:p w:rsidR="005E4B5D" w:rsidRDefault="005E4B5D" w:rsidP="00347EF5">
      <w:pPr>
        <w:pStyle w:val="a3"/>
        <w:numPr>
          <w:ilvl w:val="0"/>
          <w:numId w:val="10"/>
        </w:numPr>
        <w:tabs>
          <w:tab w:val="left" w:pos="1134"/>
        </w:tabs>
        <w:ind w:left="0" w:firstLine="705"/>
        <w:jc w:val="both"/>
        <w:rPr>
          <w:rFonts w:ascii="Times New Roman" w:hAnsi="Times New Roman"/>
          <w:sz w:val="28"/>
          <w:szCs w:val="28"/>
          <w:lang w:val="ro-RO"/>
        </w:rPr>
      </w:pPr>
      <w:r>
        <w:rPr>
          <w:rFonts w:ascii="Times New Roman" w:hAnsi="Times New Roman"/>
          <w:sz w:val="28"/>
          <w:szCs w:val="28"/>
          <w:lang w:val="ro-RO"/>
        </w:rPr>
        <w:t>Se împuternicește Președintele raionului Rezina dl Ciorici Valeriu de a semna contractarea unui împrumut în valoare de 6334000 lei de la banca comercială BC ,,Moldinco</w:t>
      </w:r>
      <w:r w:rsidR="00C37DAC">
        <w:rPr>
          <w:rFonts w:ascii="Times New Roman" w:hAnsi="Times New Roman"/>
          <w:sz w:val="28"/>
          <w:szCs w:val="28"/>
          <w:lang w:val="ro-RO"/>
        </w:rPr>
        <w:t>n</w:t>
      </w:r>
      <w:r>
        <w:rPr>
          <w:rFonts w:ascii="Times New Roman" w:hAnsi="Times New Roman"/>
          <w:sz w:val="28"/>
          <w:szCs w:val="28"/>
          <w:lang w:val="ro-RO"/>
        </w:rPr>
        <w:t xml:space="preserve">bank” SA în scopul executării condițiilor contractului </w:t>
      </w:r>
      <w:r w:rsidR="00540A30">
        <w:rPr>
          <w:rFonts w:ascii="Times New Roman" w:hAnsi="Times New Roman"/>
          <w:sz w:val="28"/>
          <w:szCs w:val="28"/>
          <w:lang w:val="ro-RO"/>
        </w:rPr>
        <w:t xml:space="preserve">de recreditare </w:t>
      </w:r>
      <w:r>
        <w:rPr>
          <w:rFonts w:ascii="Times New Roman" w:hAnsi="Times New Roman"/>
          <w:sz w:val="28"/>
          <w:szCs w:val="28"/>
          <w:lang w:val="ro-RO"/>
        </w:rPr>
        <w:t xml:space="preserve">nr. 5/2 din 30.11.2016, încheiat între Consiliul raional Rezina și Banca de Dezvoltare a Consiliului Europei (BDCE), pentru achitarea contribuției financiare în scopul finalizării proiectului ,,Construcția locuințelor sociale pentru păturile socialment vulnerabile” din or. Rezina, str. 1 Mai 6, </w:t>
      </w:r>
      <w:r w:rsidR="00086BDA">
        <w:rPr>
          <w:rFonts w:ascii="Times New Roman" w:hAnsi="Times New Roman"/>
          <w:sz w:val="28"/>
          <w:szCs w:val="28"/>
          <w:lang w:val="ro-RO"/>
        </w:rPr>
        <w:t xml:space="preserve">pe un termen de 36 luni, </w:t>
      </w:r>
      <w:r>
        <w:rPr>
          <w:rFonts w:ascii="Times New Roman" w:hAnsi="Times New Roman"/>
          <w:sz w:val="28"/>
          <w:szCs w:val="28"/>
          <w:lang w:val="ro-RO"/>
        </w:rPr>
        <w:t>cu respectarea tuturor prevederilor legale.</w:t>
      </w:r>
    </w:p>
    <w:p w:rsidR="005E4B5D" w:rsidRPr="00086BDA" w:rsidRDefault="005E4B5D" w:rsidP="00347EF5">
      <w:pPr>
        <w:pStyle w:val="a3"/>
        <w:numPr>
          <w:ilvl w:val="0"/>
          <w:numId w:val="10"/>
        </w:numPr>
        <w:tabs>
          <w:tab w:val="left" w:pos="1134"/>
        </w:tabs>
        <w:ind w:left="0" w:firstLine="705"/>
        <w:jc w:val="both"/>
        <w:rPr>
          <w:rFonts w:ascii="Times New Roman" w:hAnsi="Times New Roman"/>
          <w:sz w:val="28"/>
          <w:szCs w:val="28"/>
          <w:lang w:val="ro-RO"/>
        </w:rPr>
      </w:pPr>
      <w:r w:rsidRPr="00086BDA">
        <w:rPr>
          <w:rFonts w:ascii="Times New Roman" w:hAnsi="Times New Roman"/>
          <w:sz w:val="28"/>
          <w:szCs w:val="28"/>
          <w:lang w:val="ro-RO"/>
        </w:rPr>
        <w:t xml:space="preserve">Se modifică </w:t>
      </w:r>
      <w:r w:rsidR="000E68B9" w:rsidRPr="00086BDA">
        <w:rPr>
          <w:rFonts w:ascii="Times New Roman" w:hAnsi="Times New Roman"/>
          <w:sz w:val="28"/>
          <w:szCs w:val="28"/>
          <w:lang w:val="ro-RO"/>
        </w:rPr>
        <w:t>(</w:t>
      </w:r>
      <w:r w:rsidR="00C37DAC" w:rsidRPr="00086BDA">
        <w:rPr>
          <w:rFonts w:ascii="Times New Roman" w:hAnsi="Times New Roman"/>
          <w:sz w:val="28"/>
          <w:szCs w:val="28"/>
          <w:lang w:val="ro-RO"/>
        </w:rPr>
        <w:t xml:space="preserve">la </w:t>
      </w:r>
      <w:r w:rsidRPr="00086BDA">
        <w:rPr>
          <w:rFonts w:ascii="Times New Roman" w:hAnsi="Times New Roman"/>
          <w:sz w:val="28"/>
          <w:szCs w:val="28"/>
          <w:lang w:val="ro-RO"/>
        </w:rPr>
        <w:t>decizia nr. 3/10 din 21.08.2020</w:t>
      </w:r>
      <w:r w:rsidR="000E68B9" w:rsidRPr="00086BDA">
        <w:rPr>
          <w:rFonts w:ascii="Times New Roman" w:hAnsi="Times New Roman"/>
          <w:sz w:val="28"/>
          <w:szCs w:val="28"/>
          <w:lang w:val="ro-RO"/>
        </w:rPr>
        <w:t>)</w:t>
      </w:r>
      <w:r w:rsidRPr="00086BDA">
        <w:rPr>
          <w:rFonts w:ascii="Times New Roman" w:hAnsi="Times New Roman"/>
          <w:sz w:val="28"/>
          <w:szCs w:val="28"/>
          <w:lang w:val="ro-RO"/>
        </w:rPr>
        <w:t xml:space="preserve">, suma </w:t>
      </w:r>
      <w:r w:rsidR="00C37DAC" w:rsidRPr="00086BDA">
        <w:rPr>
          <w:rFonts w:ascii="Times New Roman" w:hAnsi="Times New Roman"/>
          <w:sz w:val="28"/>
          <w:szCs w:val="28"/>
          <w:lang w:val="ro-RO"/>
        </w:rPr>
        <w:t xml:space="preserve"> solicitată a </w:t>
      </w:r>
      <w:r w:rsidRPr="00086BDA">
        <w:rPr>
          <w:rFonts w:ascii="Times New Roman" w:hAnsi="Times New Roman"/>
          <w:sz w:val="28"/>
          <w:szCs w:val="28"/>
          <w:lang w:val="ro-RO"/>
        </w:rPr>
        <w:t xml:space="preserve">împrumutului din ,,7,4 mln lei” în </w:t>
      </w:r>
      <w:r w:rsidR="00C37DAC" w:rsidRPr="00086BDA">
        <w:rPr>
          <w:rFonts w:ascii="Times New Roman" w:hAnsi="Times New Roman"/>
          <w:sz w:val="28"/>
          <w:szCs w:val="28"/>
          <w:lang w:val="ro-RO"/>
        </w:rPr>
        <w:t>,,</w:t>
      </w:r>
      <w:r w:rsidRPr="00086BDA">
        <w:rPr>
          <w:rFonts w:ascii="Times New Roman" w:hAnsi="Times New Roman"/>
          <w:sz w:val="28"/>
          <w:szCs w:val="28"/>
          <w:lang w:val="ro-RO"/>
        </w:rPr>
        <w:t>6334000 lei</w:t>
      </w:r>
      <w:r w:rsidR="00C37DAC" w:rsidRPr="00086BDA">
        <w:rPr>
          <w:rFonts w:ascii="Times New Roman" w:hAnsi="Times New Roman"/>
          <w:sz w:val="28"/>
          <w:szCs w:val="28"/>
          <w:lang w:val="ro-RO"/>
        </w:rPr>
        <w:t>”</w:t>
      </w:r>
      <w:r w:rsidRPr="00086BDA">
        <w:rPr>
          <w:rFonts w:ascii="Times New Roman" w:hAnsi="Times New Roman"/>
          <w:sz w:val="28"/>
          <w:szCs w:val="28"/>
          <w:lang w:val="ro-RO"/>
        </w:rPr>
        <w:t>.</w:t>
      </w:r>
    </w:p>
    <w:p w:rsidR="005E4B5D" w:rsidRDefault="005E4B5D" w:rsidP="005E4B5D">
      <w:pPr>
        <w:pStyle w:val="a3"/>
        <w:ind w:left="1065"/>
        <w:jc w:val="both"/>
        <w:rPr>
          <w:rFonts w:ascii="Times New Roman" w:hAnsi="Times New Roman"/>
          <w:sz w:val="28"/>
          <w:szCs w:val="28"/>
          <w:lang w:val="ro-RO"/>
        </w:rPr>
      </w:pPr>
    </w:p>
    <w:p w:rsidR="001540C3" w:rsidRPr="006E4AB7" w:rsidRDefault="001540C3" w:rsidP="001540C3">
      <w:pPr>
        <w:rPr>
          <w:b/>
          <w:sz w:val="28"/>
          <w:szCs w:val="28"/>
        </w:rPr>
      </w:pPr>
      <w:r w:rsidRPr="006E4AB7">
        <w:rPr>
          <w:b/>
          <w:sz w:val="28"/>
          <w:szCs w:val="28"/>
        </w:rPr>
        <w:t>Avizat:</w:t>
      </w:r>
    </w:p>
    <w:p w:rsidR="001540C3" w:rsidRPr="006E4AB7" w:rsidRDefault="001540C3" w:rsidP="001540C3">
      <w:pPr>
        <w:rPr>
          <w:b/>
          <w:sz w:val="28"/>
          <w:szCs w:val="28"/>
        </w:rPr>
      </w:pPr>
      <w:r w:rsidRPr="006E4AB7">
        <w:rPr>
          <w:b/>
          <w:sz w:val="28"/>
          <w:szCs w:val="28"/>
        </w:rPr>
        <w:t>Secretarul Consiliului raional</w:t>
      </w:r>
      <w:r w:rsidRPr="006E4AB7">
        <w:rPr>
          <w:b/>
          <w:sz w:val="28"/>
          <w:szCs w:val="28"/>
        </w:rPr>
        <w:tab/>
      </w:r>
      <w:r w:rsidRPr="006E4AB7">
        <w:rPr>
          <w:b/>
          <w:sz w:val="28"/>
          <w:szCs w:val="28"/>
        </w:rPr>
        <w:tab/>
      </w:r>
      <w:r w:rsidRPr="006E4AB7">
        <w:rPr>
          <w:b/>
          <w:sz w:val="28"/>
          <w:szCs w:val="28"/>
        </w:rPr>
        <w:tab/>
        <w:t>________Gobjilă Vasile</w:t>
      </w:r>
    </w:p>
    <w:p w:rsidR="001540C3" w:rsidRDefault="001540C3" w:rsidP="001540C3">
      <w:pPr>
        <w:rPr>
          <w:b/>
          <w:sz w:val="28"/>
          <w:szCs w:val="28"/>
        </w:rPr>
      </w:pPr>
      <w:r w:rsidRPr="006E4AB7">
        <w:rPr>
          <w:b/>
          <w:sz w:val="28"/>
          <w:szCs w:val="28"/>
        </w:rPr>
        <w:t>Coordonat:</w:t>
      </w:r>
      <w:r w:rsidRPr="006E4AB7">
        <w:rPr>
          <w:b/>
          <w:sz w:val="28"/>
          <w:szCs w:val="28"/>
        </w:rPr>
        <w:tab/>
      </w:r>
      <w:r w:rsidRPr="006E4AB7">
        <w:rPr>
          <w:b/>
          <w:sz w:val="28"/>
          <w:szCs w:val="28"/>
        </w:rPr>
        <w:tab/>
      </w:r>
      <w:r w:rsidRPr="006E4AB7">
        <w:rPr>
          <w:b/>
          <w:sz w:val="28"/>
          <w:szCs w:val="28"/>
        </w:rPr>
        <w:tab/>
      </w:r>
      <w:r w:rsidRPr="006E4AB7">
        <w:rPr>
          <w:b/>
          <w:sz w:val="28"/>
          <w:szCs w:val="28"/>
        </w:rPr>
        <w:tab/>
      </w:r>
      <w:r w:rsidRPr="006E4AB7">
        <w:rPr>
          <w:b/>
          <w:sz w:val="28"/>
          <w:szCs w:val="28"/>
        </w:rPr>
        <w:tab/>
      </w:r>
      <w:r w:rsidRPr="006E4AB7">
        <w:rPr>
          <w:b/>
          <w:sz w:val="28"/>
          <w:szCs w:val="28"/>
        </w:rPr>
        <w:tab/>
      </w:r>
      <w:r w:rsidRPr="006E4AB7">
        <w:rPr>
          <w:b/>
          <w:sz w:val="28"/>
          <w:szCs w:val="28"/>
        </w:rPr>
        <w:tab/>
        <w:t>________Ciobanu Ghenadie</w:t>
      </w:r>
    </w:p>
    <w:p w:rsidR="005E4B5D" w:rsidRPr="005E4B5D" w:rsidRDefault="005E4B5D" w:rsidP="005E4B5D">
      <w:pPr>
        <w:pStyle w:val="a3"/>
        <w:ind w:left="1065"/>
        <w:jc w:val="both"/>
        <w:rPr>
          <w:rFonts w:ascii="Times New Roman" w:hAnsi="Times New Roman"/>
          <w:sz w:val="28"/>
          <w:szCs w:val="28"/>
          <w:lang w:val="ro-RO"/>
        </w:rPr>
      </w:pPr>
    </w:p>
    <w:p w:rsidR="00FA0FA0" w:rsidRDefault="00FA0FA0" w:rsidP="00AF1530">
      <w:pPr>
        <w:pStyle w:val="a3"/>
        <w:jc w:val="center"/>
        <w:rPr>
          <w:rFonts w:ascii="Times New Roman" w:hAnsi="Times New Roman"/>
          <w:lang w:val="ro-RO"/>
        </w:rPr>
      </w:pPr>
    </w:p>
    <w:p w:rsidR="00FA0FA0" w:rsidRDefault="00FA0FA0" w:rsidP="00AF1530">
      <w:pPr>
        <w:pStyle w:val="a3"/>
        <w:jc w:val="center"/>
        <w:rPr>
          <w:rFonts w:ascii="Times New Roman" w:hAnsi="Times New Roman"/>
          <w:lang w:val="ro-RO"/>
        </w:rPr>
      </w:pPr>
    </w:p>
    <w:p w:rsidR="00212104" w:rsidRDefault="00212104" w:rsidP="00212104">
      <w:pPr>
        <w:pStyle w:val="a3"/>
        <w:jc w:val="center"/>
        <w:rPr>
          <w:rFonts w:ascii="Times New Roman" w:hAnsi="Times New Roman"/>
          <w:lang w:val="ro-RO"/>
        </w:rPr>
      </w:pPr>
      <w:r>
        <w:rPr>
          <w:rFonts w:ascii="Times New Roman" w:hAnsi="Times New Roman"/>
        </w:rPr>
        <w:object w:dxaOrig="1545" w:dyaOrig="1590">
          <v:shape id="_x0000_i1033" type="#_x0000_t75" style="width:76.95pt;height:79.45pt" o:ole="" fillcolor="window">
            <v:imagedata r:id="rId9" o:title=""/>
          </v:shape>
          <o:OLEObject Type="Embed" ProgID="MSPhotoEd.3" ShapeID="_x0000_i1033" DrawAspect="Content" ObjectID="_1679468896" r:id="rId18"/>
        </w:object>
      </w:r>
    </w:p>
    <w:p w:rsidR="00212104" w:rsidRDefault="00212104" w:rsidP="00212104">
      <w:pPr>
        <w:pStyle w:val="a3"/>
        <w:jc w:val="center"/>
        <w:rPr>
          <w:rFonts w:ascii="Times New Roman" w:hAnsi="Times New Roman"/>
          <w:lang w:val="ro-RO"/>
        </w:rPr>
      </w:pPr>
    </w:p>
    <w:p w:rsidR="00212104" w:rsidRDefault="00212104" w:rsidP="00212104">
      <w:pPr>
        <w:pStyle w:val="a3"/>
        <w:jc w:val="center"/>
        <w:rPr>
          <w:rFonts w:ascii="Times New Roman" w:hAnsi="Times New Roman"/>
          <w:b/>
          <w:sz w:val="28"/>
          <w:u w:val="single"/>
          <w:lang w:val="en-US"/>
        </w:rPr>
      </w:pPr>
      <w:r>
        <w:rPr>
          <w:rFonts w:ascii="Times New Roman" w:hAnsi="Times New Roman"/>
          <w:b/>
          <w:sz w:val="28"/>
          <w:u w:val="single"/>
          <w:lang w:val="en-US"/>
        </w:rPr>
        <w:t>REPUBLICA MOLDOVA CONSILIUL RAIONAL  REZINA</w:t>
      </w:r>
    </w:p>
    <w:p w:rsidR="00212104" w:rsidRDefault="00212104" w:rsidP="00212104">
      <w:pPr>
        <w:pStyle w:val="a3"/>
        <w:jc w:val="center"/>
        <w:rPr>
          <w:rFonts w:ascii="Times New Roman" w:hAnsi="Times New Roman"/>
          <w:b/>
          <w:sz w:val="16"/>
          <w:u w:val="single"/>
          <w:lang w:val="ro-RO"/>
        </w:rPr>
      </w:pPr>
      <w:r>
        <w:rPr>
          <w:rFonts w:ascii="Times New Roman" w:hAnsi="Times New Roman"/>
          <w:b/>
          <w:sz w:val="16"/>
          <w:u w:val="single"/>
          <w:lang w:val="ro-RO"/>
        </w:rPr>
        <w:t>MD  5400, or. Rezina, str. 27 August, nr. 1 Tel. 2-20-58; tel.</w:t>
      </w:r>
      <w:r>
        <w:rPr>
          <w:rFonts w:ascii="Times New Roman" w:hAnsi="Times New Roman"/>
          <w:b/>
          <w:sz w:val="16"/>
          <w:u w:val="single"/>
          <w:lang w:val="en-US"/>
        </w:rPr>
        <w:t>/</w:t>
      </w:r>
      <w:r>
        <w:rPr>
          <w:rFonts w:ascii="Times New Roman" w:hAnsi="Times New Roman"/>
          <w:b/>
          <w:sz w:val="16"/>
          <w:u w:val="single"/>
          <w:lang w:val="ro-RO"/>
        </w:rPr>
        <w:t>fax 2-20-58</w:t>
      </w:r>
    </w:p>
    <w:p w:rsidR="00212104" w:rsidRDefault="00212104" w:rsidP="00212104">
      <w:pPr>
        <w:pStyle w:val="a3"/>
        <w:jc w:val="right"/>
        <w:rPr>
          <w:rFonts w:ascii="Times New Roman" w:hAnsi="Times New Roman"/>
          <w:b/>
          <w:sz w:val="28"/>
          <w:szCs w:val="28"/>
          <w:lang w:val="en-GB"/>
        </w:rPr>
      </w:pPr>
      <w:r>
        <w:rPr>
          <w:rFonts w:ascii="Times New Roman" w:hAnsi="Times New Roman"/>
          <w:b/>
          <w:sz w:val="28"/>
          <w:szCs w:val="28"/>
          <w:lang w:val="en-GB"/>
        </w:rPr>
        <w:t xml:space="preserve">Proiect </w:t>
      </w:r>
    </w:p>
    <w:p w:rsidR="00212104" w:rsidRDefault="00212104" w:rsidP="00212104">
      <w:pPr>
        <w:pStyle w:val="a3"/>
        <w:jc w:val="center"/>
        <w:rPr>
          <w:rFonts w:ascii="Times New Roman" w:hAnsi="Times New Roman"/>
          <w:b/>
          <w:sz w:val="28"/>
          <w:szCs w:val="28"/>
          <w:lang w:val="ro-RO"/>
        </w:rPr>
      </w:pPr>
      <w:r>
        <w:rPr>
          <w:rFonts w:ascii="Times New Roman" w:hAnsi="Times New Roman"/>
          <w:b/>
          <w:sz w:val="28"/>
          <w:szCs w:val="28"/>
          <w:lang w:val="en-GB"/>
        </w:rPr>
        <w:t>DECIZIE nr. 2/</w:t>
      </w:r>
      <w:r w:rsidR="001540C3">
        <w:rPr>
          <w:rFonts w:ascii="Times New Roman" w:hAnsi="Times New Roman"/>
          <w:b/>
          <w:sz w:val="28"/>
          <w:szCs w:val="28"/>
          <w:lang w:val="en-GB"/>
        </w:rPr>
        <w:t>9</w:t>
      </w:r>
    </w:p>
    <w:p w:rsidR="00212104" w:rsidRDefault="00212104" w:rsidP="00212104">
      <w:pPr>
        <w:pStyle w:val="a3"/>
        <w:jc w:val="center"/>
        <w:rPr>
          <w:rFonts w:ascii="Times New Roman" w:hAnsi="Times New Roman"/>
          <w:b/>
          <w:sz w:val="28"/>
          <w:szCs w:val="28"/>
          <w:lang w:val="en-GB"/>
        </w:rPr>
      </w:pPr>
      <w:r>
        <w:rPr>
          <w:rFonts w:ascii="Times New Roman" w:hAnsi="Times New Roman"/>
          <w:b/>
          <w:sz w:val="28"/>
          <w:szCs w:val="28"/>
          <w:lang w:val="en-GB"/>
        </w:rPr>
        <w:t>din ____  _______ 2021</w:t>
      </w:r>
    </w:p>
    <w:p w:rsidR="00212104" w:rsidRDefault="00212104" w:rsidP="00212104">
      <w:pPr>
        <w:pStyle w:val="a3"/>
        <w:jc w:val="center"/>
        <w:rPr>
          <w:rFonts w:ascii="Times New Roman" w:hAnsi="Times New Roman"/>
          <w:b/>
          <w:sz w:val="28"/>
          <w:szCs w:val="28"/>
          <w:lang w:val="en-GB"/>
        </w:rPr>
      </w:pPr>
      <w:r>
        <w:rPr>
          <w:rFonts w:ascii="Times New Roman" w:hAnsi="Times New Roman"/>
          <w:b/>
          <w:sz w:val="28"/>
          <w:szCs w:val="28"/>
          <w:lang w:val="en-GB"/>
        </w:rPr>
        <w:t>or. Rezina</w:t>
      </w:r>
    </w:p>
    <w:p w:rsidR="0045401B" w:rsidRDefault="00212104" w:rsidP="00212104">
      <w:pPr>
        <w:pStyle w:val="a3"/>
        <w:jc w:val="both"/>
        <w:rPr>
          <w:rFonts w:ascii="Times New Roman" w:hAnsi="Times New Roman"/>
          <w:b/>
          <w:sz w:val="28"/>
          <w:szCs w:val="28"/>
          <w:lang w:val="ro-RO"/>
        </w:rPr>
      </w:pPr>
      <w:r w:rsidRPr="00212104">
        <w:rPr>
          <w:rFonts w:ascii="Times New Roman" w:hAnsi="Times New Roman"/>
          <w:b/>
          <w:sz w:val="28"/>
          <w:szCs w:val="28"/>
          <w:lang w:val="ro-RO"/>
        </w:rPr>
        <w:t>,,Cu privire la</w:t>
      </w:r>
      <w:r w:rsidR="0045401B">
        <w:rPr>
          <w:rFonts w:ascii="Times New Roman" w:hAnsi="Times New Roman"/>
          <w:b/>
          <w:sz w:val="28"/>
          <w:szCs w:val="28"/>
          <w:lang w:val="ro-RO"/>
        </w:rPr>
        <w:t xml:space="preserve"> Acordul de parteneriat în</w:t>
      </w:r>
    </w:p>
    <w:p w:rsidR="00212104" w:rsidRPr="00212104" w:rsidRDefault="0045401B" w:rsidP="00212104">
      <w:pPr>
        <w:pStyle w:val="a3"/>
        <w:jc w:val="both"/>
        <w:rPr>
          <w:rFonts w:ascii="Times New Roman" w:hAnsi="Times New Roman"/>
          <w:b/>
          <w:sz w:val="28"/>
          <w:szCs w:val="28"/>
          <w:lang w:val="ro-RO"/>
        </w:rPr>
      </w:pPr>
      <w:r>
        <w:rPr>
          <w:rFonts w:ascii="Times New Roman" w:hAnsi="Times New Roman"/>
          <w:b/>
          <w:sz w:val="28"/>
          <w:szCs w:val="28"/>
          <w:lang w:val="ro-RO"/>
        </w:rPr>
        <w:t>implimentarea Proiectului ,,Viața sănătoasă</w:t>
      </w:r>
      <w:r w:rsidR="00212104" w:rsidRPr="00212104">
        <w:rPr>
          <w:rFonts w:ascii="Times New Roman" w:hAnsi="Times New Roman"/>
          <w:b/>
          <w:sz w:val="28"/>
          <w:szCs w:val="28"/>
          <w:lang w:val="ro-RO"/>
        </w:rPr>
        <w:t>”</w:t>
      </w:r>
    </w:p>
    <w:p w:rsidR="00212104" w:rsidRDefault="00212104" w:rsidP="00FA0FA0">
      <w:pPr>
        <w:pStyle w:val="a3"/>
        <w:jc w:val="right"/>
        <w:rPr>
          <w:rFonts w:ascii="Times New Roman" w:hAnsi="Times New Roman"/>
          <w:lang w:val="ro-RO"/>
        </w:rPr>
      </w:pPr>
    </w:p>
    <w:p w:rsidR="0045401B" w:rsidRDefault="00212104" w:rsidP="0045401B">
      <w:pPr>
        <w:pStyle w:val="a3"/>
        <w:ind w:firstLine="708"/>
        <w:jc w:val="both"/>
        <w:rPr>
          <w:rFonts w:ascii="Times New Roman" w:hAnsi="Times New Roman"/>
          <w:sz w:val="28"/>
          <w:szCs w:val="28"/>
          <w:lang w:val="ro-RO"/>
        </w:rPr>
      </w:pPr>
      <w:r w:rsidRPr="005E4B5D">
        <w:rPr>
          <w:rFonts w:ascii="Times New Roman" w:hAnsi="Times New Roman"/>
          <w:sz w:val="28"/>
          <w:szCs w:val="28"/>
          <w:lang w:val="ro-RO"/>
        </w:rPr>
        <w:t xml:space="preserve">În baza art. 43 alin. (1), lit. </w:t>
      </w:r>
      <w:r w:rsidR="0045401B">
        <w:rPr>
          <w:rFonts w:ascii="Times New Roman" w:hAnsi="Times New Roman"/>
          <w:sz w:val="28"/>
          <w:szCs w:val="28"/>
          <w:lang w:val="ro-RO"/>
        </w:rPr>
        <w:t>t</w:t>
      </w:r>
      <w:r w:rsidRPr="005E4B5D">
        <w:rPr>
          <w:rFonts w:ascii="Times New Roman" w:hAnsi="Times New Roman"/>
          <w:sz w:val="28"/>
          <w:szCs w:val="28"/>
          <w:lang w:val="ro-RO"/>
        </w:rPr>
        <w:t xml:space="preserve">) al Legii privind administraţia publică locală nr. 436/2006, </w:t>
      </w:r>
      <w:r w:rsidR="0045401B">
        <w:rPr>
          <w:rFonts w:ascii="Times New Roman" w:hAnsi="Times New Roman"/>
          <w:sz w:val="28"/>
          <w:szCs w:val="28"/>
          <w:lang w:val="ro-RO"/>
        </w:rPr>
        <w:t>Ordinului Ministerului Sănătății Muncii și Protecției Sociale nr. 118 din 15.02.2021 ,,Cu privire la extinderea Proiectului ,,Reducerea poverii bolilor netransmisibile” î</w:t>
      </w:r>
      <w:r w:rsidR="000E68B9">
        <w:rPr>
          <w:rFonts w:ascii="Times New Roman" w:hAnsi="Times New Roman"/>
          <w:sz w:val="28"/>
          <w:szCs w:val="28"/>
          <w:lang w:val="ro-RO"/>
        </w:rPr>
        <w:t>n raioane</w:t>
      </w:r>
      <w:r w:rsidR="000B61CD">
        <w:rPr>
          <w:rFonts w:ascii="Times New Roman" w:hAnsi="Times New Roman"/>
          <w:sz w:val="28"/>
          <w:szCs w:val="28"/>
          <w:lang w:val="ro-RO"/>
        </w:rPr>
        <w:t xml:space="preserve">le țintă din Faza II, examinînd proiectul Acordului de parteneriat cu Fundația Filială din Republica Moldova a Fundației ,,CRED-Centrul Româno-Elvețial pentru dezvoltarea sistemului de sănătate” din România, Consiliul raional Rezina </w:t>
      </w:r>
    </w:p>
    <w:p w:rsidR="00B6443A" w:rsidRDefault="00B6443A" w:rsidP="000B61CD">
      <w:pPr>
        <w:pStyle w:val="a3"/>
        <w:jc w:val="both"/>
        <w:rPr>
          <w:rFonts w:ascii="Times New Roman" w:hAnsi="Times New Roman"/>
          <w:b/>
          <w:sz w:val="28"/>
          <w:szCs w:val="28"/>
          <w:lang w:val="ro-RO"/>
        </w:rPr>
      </w:pPr>
    </w:p>
    <w:p w:rsidR="000B61CD" w:rsidRPr="00B6443A" w:rsidRDefault="000B61CD" w:rsidP="000B61CD">
      <w:pPr>
        <w:pStyle w:val="a3"/>
        <w:jc w:val="both"/>
        <w:rPr>
          <w:rFonts w:ascii="Times New Roman" w:hAnsi="Times New Roman"/>
          <w:b/>
          <w:sz w:val="28"/>
          <w:szCs w:val="28"/>
          <w:lang w:val="ro-RO"/>
        </w:rPr>
      </w:pPr>
      <w:r w:rsidRPr="00B6443A">
        <w:rPr>
          <w:rFonts w:ascii="Times New Roman" w:hAnsi="Times New Roman"/>
          <w:b/>
          <w:sz w:val="28"/>
          <w:szCs w:val="28"/>
          <w:lang w:val="ro-RO"/>
        </w:rPr>
        <w:t>DECIDE:</w:t>
      </w:r>
    </w:p>
    <w:p w:rsidR="000B61CD" w:rsidRDefault="000B61CD" w:rsidP="00347EF5">
      <w:pPr>
        <w:pStyle w:val="a3"/>
        <w:numPr>
          <w:ilvl w:val="0"/>
          <w:numId w:val="22"/>
        </w:numPr>
        <w:tabs>
          <w:tab w:val="left" w:pos="993"/>
        </w:tabs>
        <w:ind w:left="0" w:firstLine="708"/>
        <w:jc w:val="both"/>
        <w:rPr>
          <w:rFonts w:ascii="Times New Roman" w:hAnsi="Times New Roman"/>
          <w:sz w:val="28"/>
          <w:szCs w:val="28"/>
          <w:lang w:val="ro-RO"/>
        </w:rPr>
      </w:pPr>
      <w:r>
        <w:rPr>
          <w:rFonts w:ascii="Times New Roman" w:hAnsi="Times New Roman"/>
          <w:sz w:val="28"/>
          <w:szCs w:val="28"/>
          <w:lang w:val="ro-RO"/>
        </w:rPr>
        <w:t>Se aprobă textul Acordului de parteneriat în implimentarea</w:t>
      </w:r>
      <w:r w:rsidR="00160909">
        <w:rPr>
          <w:rFonts w:ascii="Times New Roman" w:hAnsi="Times New Roman"/>
          <w:sz w:val="28"/>
          <w:szCs w:val="28"/>
          <w:lang w:val="ro-RO"/>
        </w:rPr>
        <w:t xml:space="preserve"> Faza II a Proiectului ,,Viața S</w:t>
      </w:r>
      <w:r w:rsidR="00E37D3D">
        <w:rPr>
          <w:rFonts w:ascii="Times New Roman" w:hAnsi="Times New Roman"/>
          <w:sz w:val="28"/>
          <w:szCs w:val="28"/>
          <w:lang w:val="ro-RO"/>
        </w:rPr>
        <w:t>ă</w:t>
      </w:r>
      <w:r w:rsidR="00160909">
        <w:rPr>
          <w:rFonts w:ascii="Times New Roman" w:hAnsi="Times New Roman"/>
          <w:sz w:val="28"/>
          <w:szCs w:val="28"/>
          <w:lang w:val="ro-RO"/>
        </w:rPr>
        <w:t>nătoasă”: Reducerea poverii bolilor netransmisibile (se anexează).</w:t>
      </w:r>
    </w:p>
    <w:p w:rsidR="00160909" w:rsidRDefault="00160909" w:rsidP="00347EF5">
      <w:pPr>
        <w:pStyle w:val="a3"/>
        <w:numPr>
          <w:ilvl w:val="0"/>
          <w:numId w:val="22"/>
        </w:numPr>
        <w:tabs>
          <w:tab w:val="left" w:pos="993"/>
        </w:tabs>
        <w:ind w:left="0" w:firstLine="708"/>
        <w:jc w:val="both"/>
        <w:rPr>
          <w:rFonts w:ascii="Times New Roman" w:hAnsi="Times New Roman"/>
          <w:sz w:val="28"/>
          <w:szCs w:val="28"/>
          <w:lang w:val="ro-RO"/>
        </w:rPr>
      </w:pPr>
      <w:r>
        <w:rPr>
          <w:rFonts w:ascii="Times New Roman" w:hAnsi="Times New Roman"/>
          <w:sz w:val="28"/>
          <w:szCs w:val="28"/>
          <w:lang w:val="ro-RO"/>
        </w:rPr>
        <w:t xml:space="preserve">Se împuternicește Președintele raionului Rezina dl Ciorici Valeriu de a semna Acordul din numele Consiliul raional Rezina cu Fundația </w:t>
      </w:r>
      <w:r w:rsidR="00B6443A">
        <w:rPr>
          <w:rFonts w:ascii="Times New Roman" w:hAnsi="Times New Roman"/>
          <w:sz w:val="28"/>
          <w:szCs w:val="28"/>
          <w:lang w:val="ro-RO"/>
        </w:rPr>
        <w:t xml:space="preserve"> Filială din Republica Moldova a Fundației ,,CRED-Centrul Româno-Elvețial pentru dezvoltarea sistemului de sănătate” din România.</w:t>
      </w:r>
    </w:p>
    <w:p w:rsidR="00B6443A" w:rsidRDefault="00B6443A" w:rsidP="00347EF5">
      <w:pPr>
        <w:pStyle w:val="a3"/>
        <w:numPr>
          <w:ilvl w:val="0"/>
          <w:numId w:val="22"/>
        </w:numPr>
        <w:tabs>
          <w:tab w:val="left" w:pos="993"/>
        </w:tabs>
        <w:ind w:left="0" w:firstLine="708"/>
        <w:jc w:val="both"/>
        <w:rPr>
          <w:rFonts w:ascii="Times New Roman" w:hAnsi="Times New Roman"/>
          <w:sz w:val="28"/>
          <w:szCs w:val="28"/>
          <w:lang w:val="ro-RO"/>
        </w:rPr>
      </w:pPr>
      <w:r>
        <w:rPr>
          <w:rFonts w:ascii="Times New Roman" w:hAnsi="Times New Roman"/>
          <w:sz w:val="28"/>
          <w:szCs w:val="28"/>
          <w:lang w:val="ro-RO"/>
        </w:rPr>
        <w:t>Se desemnează vicepreședintele raionului Rezina dna Grigoriță Aurelia persoană responsabilă pentru implimentarea Proiectului în comunitățile raionului Rezina.</w:t>
      </w:r>
    </w:p>
    <w:p w:rsidR="00212104" w:rsidRDefault="00212104" w:rsidP="00212104">
      <w:pPr>
        <w:pStyle w:val="a3"/>
        <w:jc w:val="right"/>
        <w:rPr>
          <w:rFonts w:ascii="Times New Roman" w:hAnsi="Times New Roman"/>
          <w:lang w:val="ro-RO"/>
        </w:rPr>
      </w:pPr>
    </w:p>
    <w:p w:rsidR="00713F38" w:rsidRDefault="00713F38" w:rsidP="00212104">
      <w:pPr>
        <w:pStyle w:val="a3"/>
        <w:jc w:val="right"/>
        <w:rPr>
          <w:rFonts w:ascii="Times New Roman" w:hAnsi="Times New Roman"/>
          <w:lang w:val="ro-RO"/>
        </w:rPr>
      </w:pPr>
    </w:p>
    <w:p w:rsidR="00713F38" w:rsidRDefault="00713F38" w:rsidP="00212104">
      <w:pPr>
        <w:pStyle w:val="a3"/>
        <w:jc w:val="right"/>
        <w:rPr>
          <w:rFonts w:ascii="Times New Roman" w:hAnsi="Times New Roman"/>
          <w:lang w:val="ro-RO"/>
        </w:rPr>
      </w:pPr>
    </w:p>
    <w:p w:rsidR="00713F38" w:rsidRDefault="00713F38" w:rsidP="00212104">
      <w:pPr>
        <w:pStyle w:val="a3"/>
        <w:jc w:val="right"/>
        <w:rPr>
          <w:rFonts w:ascii="Times New Roman" w:hAnsi="Times New Roman"/>
          <w:lang w:val="ro-RO"/>
        </w:rPr>
      </w:pPr>
    </w:p>
    <w:p w:rsidR="00713F38" w:rsidRDefault="00713F38" w:rsidP="00212104">
      <w:pPr>
        <w:pStyle w:val="a3"/>
        <w:jc w:val="right"/>
        <w:rPr>
          <w:rFonts w:ascii="Times New Roman" w:hAnsi="Times New Roman"/>
          <w:lang w:val="ro-RO"/>
        </w:rPr>
      </w:pPr>
    </w:p>
    <w:p w:rsidR="00713F38" w:rsidRDefault="00713F38" w:rsidP="00212104">
      <w:pPr>
        <w:pStyle w:val="a3"/>
        <w:jc w:val="right"/>
        <w:rPr>
          <w:rFonts w:ascii="Times New Roman" w:hAnsi="Times New Roman"/>
          <w:lang w:val="ro-RO"/>
        </w:rPr>
      </w:pPr>
    </w:p>
    <w:p w:rsidR="001540C3" w:rsidRPr="006E4AB7" w:rsidRDefault="001540C3" w:rsidP="001540C3">
      <w:pPr>
        <w:rPr>
          <w:b/>
          <w:sz w:val="28"/>
          <w:szCs w:val="28"/>
        </w:rPr>
      </w:pPr>
      <w:r w:rsidRPr="006E4AB7">
        <w:rPr>
          <w:b/>
          <w:sz w:val="28"/>
          <w:szCs w:val="28"/>
        </w:rPr>
        <w:t>Avizat:</w:t>
      </w:r>
    </w:p>
    <w:p w:rsidR="001540C3" w:rsidRPr="006E4AB7" w:rsidRDefault="001540C3" w:rsidP="001540C3">
      <w:pPr>
        <w:rPr>
          <w:b/>
          <w:sz w:val="28"/>
          <w:szCs w:val="28"/>
        </w:rPr>
      </w:pPr>
      <w:r w:rsidRPr="006E4AB7">
        <w:rPr>
          <w:b/>
          <w:sz w:val="28"/>
          <w:szCs w:val="28"/>
        </w:rPr>
        <w:t>Secretarul Consiliului raional</w:t>
      </w:r>
      <w:r w:rsidRPr="006E4AB7">
        <w:rPr>
          <w:b/>
          <w:sz w:val="28"/>
          <w:szCs w:val="28"/>
        </w:rPr>
        <w:tab/>
      </w:r>
      <w:r w:rsidRPr="006E4AB7">
        <w:rPr>
          <w:b/>
          <w:sz w:val="28"/>
          <w:szCs w:val="28"/>
        </w:rPr>
        <w:tab/>
      </w:r>
      <w:r w:rsidRPr="006E4AB7">
        <w:rPr>
          <w:b/>
          <w:sz w:val="28"/>
          <w:szCs w:val="28"/>
        </w:rPr>
        <w:tab/>
        <w:t>________Gobjilă Vasile</w:t>
      </w:r>
    </w:p>
    <w:p w:rsidR="001540C3" w:rsidRDefault="001540C3" w:rsidP="001540C3">
      <w:pPr>
        <w:rPr>
          <w:b/>
          <w:sz w:val="28"/>
          <w:szCs w:val="28"/>
        </w:rPr>
      </w:pPr>
      <w:r w:rsidRPr="006E4AB7">
        <w:rPr>
          <w:b/>
          <w:sz w:val="28"/>
          <w:szCs w:val="28"/>
        </w:rPr>
        <w:t>Coordonat:</w:t>
      </w:r>
      <w:r w:rsidRPr="006E4AB7">
        <w:rPr>
          <w:b/>
          <w:sz w:val="28"/>
          <w:szCs w:val="28"/>
        </w:rPr>
        <w:tab/>
      </w:r>
      <w:r w:rsidRPr="006E4AB7">
        <w:rPr>
          <w:b/>
          <w:sz w:val="28"/>
          <w:szCs w:val="28"/>
        </w:rPr>
        <w:tab/>
      </w:r>
      <w:r w:rsidRPr="006E4AB7">
        <w:rPr>
          <w:b/>
          <w:sz w:val="28"/>
          <w:szCs w:val="28"/>
        </w:rPr>
        <w:tab/>
      </w:r>
      <w:r w:rsidRPr="006E4AB7">
        <w:rPr>
          <w:b/>
          <w:sz w:val="28"/>
          <w:szCs w:val="28"/>
        </w:rPr>
        <w:tab/>
      </w:r>
      <w:r w:rsidRPr="006E4AB7">
        <w:rPr>
          <w:b/>
          <w:sz w:val="28"/>
          <w:szCs w:val="28"/>
        </w:rPr>
        <w:tab/>
      </w:r>
      <w:r w:rsidRPr="006E4AB7">
        <w:rPr>
          <w:b/>
          <w:sz w:val="28"/>
          <w:szCs w:val="28"/>
        </w:rPr>
        <w:tab/>
      </w:r>
      <w:r w:rsidRPr="006E4AB7">
        <w:rPr>
          <w:b/>
          <w:sz w:val="28"/>
          <w:szCs w:val="28"/>
        </w:rPr>
        <w:tab/>
        <w:t>________Ciobanu Ghenadie</w:t>
      </w:r>
    </w:p>
    <w:p w:rsidR="00B6443A" w:rsidRDefault="001540C3" w:rsidP="00B6443A">
      <w:pPr>
        <w:tabs>
          <w:tab w:val="left" w:pos="5670"/>
        </w:tabs>
        <w:jc w:val="both"/>
        <w:rPr>
          <w:b/>
          <w:sz w:val="28"/>
          <w:szCs w:val="28"/>
        </w:rPr>
      </w:pPr>
      <w:r>
        <w:rPr>
          <w:b/>
          <w:sz w:val="28"/>
          <w:szCs w:val="28"/>
        </w:rPr>
        <w:tab/>
        <w:t>___</w:t>
      </w:r>
      <w:r w:rsidR="00B6443A">
        <w:rPr>
          <w:b/>
          <w:sz w:val="28"/>
          <w:szCs w:val="28"/>
        </w:rPr>
        <w:t>_____Grigoriță Aurelia</w:t>
      </w:r>
    </w:p>
    <w:p w:rsidR="00212104" w:rsidRDefault="00212104" w:rsidP="00212104">
      <w:pPr>
        <w:pStyle w:val="a3"/>
        <w:jc w:val="right"/>
        <w:rPr>
          <w:rFonts w:ascii="Times New Roman" w:hAnsi="Times New Roman"/>
          <w:lang w:val="ro-RO"/>
        </w:rPr>
      </w:pPr>
    </w:p>
    <w:p w:rsidR="00212104" w:rsidRDefault="00212104" w:rsidP="00212104">
      <w:pPr>
        <w:pStyle w:val="a3"/>
        <w:jc w:val="right"/>
        <w:rPr>
          <w:rFonts w:ascii="Times New Roman" w:hAnsi="Times New Roman"/>
          <w:lang w:val="ro-RO"/>
        </w:rPr>
      </w:pPr>
    </w:p>
    <w:p w:rsidR="00212104" w:rsidRDefault="00212104" w:rsidP="00212104">
      <w:pPr>
        <w:pStyle w:val="a3"/>
        <w:jc w:val="right"/>
        <w:rPr>
          <w:rFonts w:ascii="Times New Roman" w:hAnsi="Times New Roman"/>
          <w:lang w:val="ro-RO"/>
        </w:rPr>
      </w:pPr>
    </w:p>
    <w:p w:rsidR="001540C3" w:rsidRDefault="001540C3" w:rsidP="00212104">
      <w:pPr>
        <w:pStyle w:val="a3"/>
        <w:jc w:val="right"/>
        <w:rPr>
          <w:rFonts w:ascii="Times New Roman" w:hAnsi="Times New Roman"/>
          <w:lang w:val="ro-RO"/>
        </w:rPr>
      </w:pPr>
    </w:p>
    <w:p w:rsidR="001540C3" w:rsidRDefault="001540C3" w:rsidP="00212104">
      <w:pPr>
        <w:pStyle w:val="a3"/>
        <w:jc w:val="right"/>
        <w:rPr>
          <w:rFonts w:ascii="Times New Roman" w:hAnsi="Times New Roman"/>
          <w:lang w:val="ro-RO"/>
        </w:rPr>
      </w:pPr>
    </w:p>
    <w:p w:rsidR="00212104" w:rsidRDefault="00212104" w:rsidP="00212104">
      <w:pPr>
        <w:pStyle w:val="a3"/>
        <w:jc w:val="right"/>
        <w:rPr>
          <w:rFonts w:ascii="Times New Roman" w:hAnsi="Times New Roman"/>
          <w:lang w:val="ro-RO"/>
        </w:rPr>
      </w:pPr>
    </w:p>
    <w:p w:rsidR="00212104" w:rsidRDefault="00212104" w:rsidP="00212104">
      <w:pPr>
        <w:pStyle w:val="a3"/>
        <w:jc w:val="right"/>
        <w:rPr>
          <w:rFonts w:ascii="Times New Roman" w:hAnsi="Times New Roman"/>
          <w:lang w:val="ro-RO"/>
        </w:rPr>
      </w:pPr>
      <w:r>
        <w:rPr>
          <w:rFonts w:ascii="Times New Roman" w:hAnsi="Times New Roman"/>
          <w:lang w:val="ro-RO"/>
        </w:rPr>
        <w:lastRenderedPageBreak/>
        <w:t xml:space="preserve">Anexă la decizia </w:t>
      </w:r>
    </w:p>
    <w:p w:rsidR="00FA0FA0" w:rsidRDefault="00FA0FA0" w:rsidP="00FA0FA0">
      <w:pPr>
        <w:pStyle w:val="a3"/>
        <w:jc w:val="right"/>
        <w:rPr>
          <w:rFonts w:ascii="Times New Roman" w:hAnsi="Times New Roman"/>
          <w:lang w:val="ro-RO"/>
        </w:rPr>
      </w:pPr>
      <w:r>
        <w:rPr>
          <w:rFonts w:ascii="Times New Roman" w:hAnsi="Times New Roman"/>
          <w:lang w:val="ro-RO"/>
        </w:rPr>
        <w:t>nr. ___ din ___  ________ 2021</w:t>
      </w:r>
    </w:p>
    <w:p w:rsidR="00FA0FA0" w:rsidRPr="00A27273" w:rsidRDefault="00FA0FA0" w:rsidP="00FA0FA0">
      <w:pPr>
        <w:jc w:val="both"/>
      </w:pPr>
      <w:r w:rsidRPr="00A27273">
        <w:t xml:space="preserve">      </w:t>
      </w:r>
      <w:r w:rsidRPr="00A27273">
        <w:rPr>
          <w:noProof/>
          <w:lang w:val="ru-RU" w:eastAsia="ru-RU"/>
        </w:rPr>
        <w:drawing>
          <wp:inline distT="0" distB="0" distL="0" distR="0" wp14:anchorId="57BD1992" wp14:editId="0C8ADFB1">
            <wp:extent cx="2324100" cy="1070596"/>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324100" cy="1070596"/>
                    </a:xfrm>
                    <a:prstGeom prst="rect">
                      <a:avLst/>
                    </a:prstGeom>
                  </pic:spPr>
                </pic:pic>
              </a:graphicData>
            </a:graphic>
          </wp:inline>
        </w:drawing>
      </w:r>
      <w:r w:rsidRPr="00A27273">
        <w:t xml:space="preserve">                                     </w:t>
      </w:r>
      <w:r w:rsidR="00E01810">
        <w:pict>
          <v:shape id="_x0000_i1034" type="#_x0000_t75" style="width:88.15pt;height:142.75pt">
            <v:imagedata r:id="rId20" o:title="download"/>
          </v:shape>
        </w:pict>
      </w:r>
      <w:r w:rsidRPr="00A27273">
        <w:t xml:space="preserve">                         </w:t>
      </w:r>
    </w:p>
    <w:p w:rsidR="00FA0FA0" w:rsidRDefault="00FA0FA0" w:rsidP="00FA0FA0">
      <w:pPr>
        <w:pStyle w:val="ae"/>
        <w:jc w:val="both"/>
        <w:rPr>
          <w:lang w:val="ro-RO"/>
        </w:rPr>
      </w:pPr>
      <w:r w:rsidRPr="00A27273">
        <w:tab/>
      </w:r>
      <w:r w:rsidRPr="00A27273">
        <w:tab/>
      </w:r>
    </w:p>
    <w:p w:rsidR="00FA0FA0" w:rsidRPr="00A27273" w:rsidRDefault="00FA0FA0" w:rsidP="00FA0FA0">
      <w:pPr>
        <w:pStyle w:val="ae"/>
        <w:tabs>
          <w:tab w:val="clear" w:pos="4536"/>
          <w:tab w:val="center" w:pos="5812"/>
          <w:tab w:val="left" w:pos="6096"/>
          <w:tab w:val="left" w:pos="6521"/>
        </w:tabs>
        <w:jc w:val="both"/>
        <w:rPr>
          <w:b/>
        </w:rPr>
      </w:pPr>
      <w:r>
        <w:rPr>
          <w:b/>
          <w:lang w:val="ro-RO"/>
        </w:rPr>
        <w:tab/>
      </w:r>
      <w:r>
        <w:rPr>
          <w:b/>
          <w:lang w:val="ro-RO"/>
        </w:rPr>
        <w:tab/>
      </w:r>
      <w:r w:rsidRPr="00A27273">
        <w:rPr>
          <w:b/>
        </w:rPr>
        <w:t>Republica Moldova</w:t>
      </w:r>
    </w:p>
    <w:p w:rsidR="00FA0FA0" w:rsidRPr="00A27273" w:rsidRDefault="00FA0FA0" w:rsidP="00FA0FA0">
      <w:pPr>
        <w:pStyle w:val="ae"/>
        <w:tabs>
          <w:tab w:val="left" w:pos="6096"/>
          <w:tab w:val="left" w:pos="6521"/>
        </w:tabs>
        <w:jc w:val="both"/>
        <w:rPr>
          <w:b/>
        </w:rPr>
      </w:pPr>
      <w:r w:rsidRPr="00A27273">
        <w:rPr>
          <w:b/>
        </w:rPr>
        <w:tab/>
      </w:r>
      <w:r>
        <w:rPr>
          <w:b/>
          <w:lang w:val="ro-RO"/>
        </w:rPr>
        <w:tab/>
      </w:r>
      <w:r w:rsidRPr="00A27273">
        <w:rPr>
          <w:b/>
        </w:rPr>
        <w:t xml:space="preserve">Consiliul raional </w:t>
      </w:r>
      <w:r>
        <w:rPr>
          <w:b/>
          <w:lang w:val="ro-RO"/>
        </w:rPr>
        <w:t>REZINA</w:t>
      </w:r>
    </w:p>
    <w:p w:rsidR="00FA0FA0" w:rsidRPr="00A27273" w:rsidRDefault="00FA0FA0" w:rsidP="00FA0FA0">
      <w:pPr>
        <w:pStyle w:val="ae"/>
        <w:jc w:val="both"/>
      </w:pPr>
    </w:p>
    <w:p w:rsidR="00FA0FA0" w:rsidRPr="00A27273" w:rsidRDefault="00FA0FA0" w:rsidP="00FA0FA0">
      <w:pPr>
        <w:jc w:val="center"/>
        <w:rPr>
          <w:b/>
          <w:sz w:val="28"/>
          <w:szCs w:val="28"/>
        </w:rPr>
      </w:pPr>
    </w:p>
    <w:p w:rsidR="00FA0FA0" w:rsidRPr="00A27273" w:rsidRDefault="00FA0FA0" w:rsidP="00FA0FA0">
      <w:pPr>
        <w:jc w:val="center"/>
        <w:rPr>
          <w:b/>
          <w:sz w:val="28"/>
          <w:szCs w:val="28"/>
        </w:rPr>
      </w:pPr>
      <w:r w:rsidRPr="00A27273">
        <w:rPr>
          <w:b/>
          <w:sz w:val="28"/>
          <w:szCs w:val="28"/>
        </w:rPr>
        <w:t>ACORD DE PARTENERIAT</w:t>
      </w:r>
    </w:p>
    <w:p w:rsidR="00FA0FA0" w:rsidRPr="00A27273" w:rsidRDefault="00FA0FA0" w:rsidP="00FA0FA0">
      <w:pPr>
        <w:ind w:left="786"/>
        <w:jc w:val="center"/>
        <w:rPr>
          <w:b/>
          <w:sz w:val="28"/>
          <w:szCs w:val="28"/>
        </w:rPr>
      </w:pPr>
      <w:r w:rsidRPr="00A27273">
        <w:rPr>
          <w:b/>
          <w:sz w:val="28"/>
          <w:szCs w:val="28"/>
        </w:rPr>
        <w:t>în implementarea</w:t>
      </w:r>
      <w:r w:rsidRPr="00A27273">
        <w:rPr>
          <w:b/>
          <w:color w:val="000000"/>
          <w:sz w:val="28"/>
          <w:szCs w:val="28"/>
        </w:rPr>
        <w:t xml:space="preserve"> fazei II a Proiectului Viață Sănătoasă: Reducerea poverii bolilor netransmisibile  </w:t>
      </w:r>
    </w:p>
    <w:p w:rsidR="00FA0FA0" w:rsidRPr="00A27273" w:rsidRDefault="00FA0FA0" w:rsidP="00FA0FA0">
      <w:pPr>
        <w:jc w:val="both"/>
        <w:rPr>
          <w:b/>
        </w:rPr>
      </w:pPr>
    </w:p>
    <w:p w:rsidR="00FA0FA0" w:rsidRPr="00A27273" w:rsidRDefault="00FA0FA0" w:rsidP="00FA0FA0">
      <w:pPr>
        <w:jc w:val="center"/>
        <w:rPr>
          <w:b/>
        </w:rPr>
      </w:pPr>
      <w:r w:rsidRPr="00A27273">
        <w:rPr>
          <w:b/>
        </w:rPr>
        <w:t>Articolul 1. Părţile Acordului</w:t>
      </w:r>
    </w:p>
    <w:p w:rsidR="00FA0FA0" w:rsidRPr="00A27273" w:rsidRDefault="00FA0FA0" w:rsidP="00FA0FA0">
      <w:pPr>
        <w:pStyle w:val="msonormalmailrucssattributepostfix"/>
        <w:shd w:val="clear" w:color="auto" w:fill="FFFFFF"/>
        <w:spacing w:before="0" w:beforeAutospacing="0" w:after="0" w:afterAutospacing="0"/>
        <w:ind w:firstLine="708"/>
        <w:jc w:val="both"/>
      </w:pPr>
      <w:r w:rsidRPr="00A27273">
        <w:rPr>
          <w:b/>
          <w:color w:val="000000"/>
        </w:rPr>
        <w:t>Fundația Filiala din Republica Moldova a Fundației ”CRED – CENTRUL ROMÂNO-ELVEȚIAN PENTRU DEZVOLTAREA SISTEMULUI DE SĂNĂTATE”</w:t>
      </w:r>
      <w:r w:rsidRPr="00A27273">
        <w:rPr>
          <w:color w:val="000000"/>
        </w:rPr>
        <w:t xml:space="preserve"> din România, str. Maria Cebotari, MD2012, Chișinău, Republica Moldova (denumită în continuare “CRED"), reprezentată de </w:t>
      </w:r>
      <w:r w:rsidRPr="00A27273">
        <w:rPr>
          <w:b/>
          <w:color w:val="000000"/>
        </w:rPr>
        <w:t>Ala Curteanu</w:t>
      </w:r>
      <w:r w:rsidRPr="00A27273">
        <w:rPr>
          <w:color w:val="000000"/>
        </w:rPr>
        <w:t>, Președinte</w:t>
      </w:r>
      <w:r>
        <w:rPr>
          <w:color w:val="000000"/>
        </w:rPr>
        <w:t xml:space="preserve"> </w:t>
      </w:r>
      <w:r w:rsidRPr="00A27273">
        <w:t>şi</w:t>
      </w:r>
      <w:r>
        <w:t xml:space="preserve"> </w:t>
      </w:r>
      <w:r w:rsidRPr="00A27273">
        <w:rPr>
          <w:b/>
        </w:rPr>
        <w:t xml:space="preserve">Consiliul </w:t>
      </w:r>
      <w:r>
        <w:rPr>
          <w:b/>
        </w:rPr>
        <w:t xml:space="preserve">raional Rezina </w:t>
      </w:r>
      <w:r w:rsidRPr="00A27273">
        <w:t xml:space="preserve">(în continuare „Consiliul raional”), în persoana </w:t>
      </w:r>
      <w:r>
        <w:t>P</w:t>
      </w:r>
      <w:r w:rsidRPr="00A27273">
        <w:t>reședintelui raionului</w:t>
      </w:r>
      <w:r>
        <w:t xml:space="preserve"> Rezina Ciorici Valeriu</w:t>
      </w:r>
      <w:r w:rsidRPr="00A27273">
        <w:rPr>
          <w:b/>
        </w:rPr>
        <w:t>,</w:t>
      </w:r>
      <w:r w:rsidRPr="00A27273">
        <w:t xml:space="preserve"> care activează în baza Legii Republicii Moldova cu privire la Administrația Publică Locală, nr. 436-XV din 28 decembrie 2006. </w:t>
      </w:r>
    </w:p>
    <w:p w:rsidR="00FA0FA0" w:rsidRPr="00A27273" w:rsidRDefault="00FA0FA0" w:rsidP="00FA0FA0">
      <w:pPr>
        <w:ind w:firstLine="708"/>
        <w:jc w:val="both"/>
        <w:rPr>
          <w:bCs/>
        </w:rPr>
      </w:pPr>
      <w:r w:rsidRPr="00A27273">
        <w:t>Acordul de parteneriat are la bază: prevederile Legii ocrotirii sănătății, nr 411</w:t>
      </w:r>
      <w:r>
        <w:t>/</w:t>
      </w:r>
      <w:r w:rsidRPr="00A27273">
        <w:t>1995, art.54 (1) al Legii nr.4З6</w:t>
      </w:r>
      <w:r>
        <w:t>/</w:t>
      </w:r>
      <w:r w:rsidRPr="00A27273">
        <w:t>2006 privind administrația publică locală, prevederile Legii asistenței sociale, nr. 547</w:t>
      </w:r>
      <w:r>
        <w:t>/</w:t>
      </w:r>
      <w:r w:rsidRPr="00A27273">
        <w:t xml:space="preserve">2003, </w:t>
      </w:r>
      <w:r w:rsidRPr="00A27273">
        <w:rPr>
          <w:bCs/>
        </w:rPr>
        <w:t>Legii cu privire la servicii sociale, nr.123</w:t>
      </w:r>
      <w:r>
        <w:rPr>
          <w:bCs/>
        </w:rPr>
        <w:t>/</w:t>
      </w:r>
      <w:r w:rsidRPr="00A27273">
        <w:rPr>
          <w:bCs/>
        </w:rPr>
        <w:t>2010, Legea nr.10</w:t>
      </w:r>
      <w:r>
        <w:rPr>
          <w:bCs/>
        </w:rPr>
        <w:t>/</w:t>
      </w:r>
      <w:r w:rsidRPr="00A27273">
        <w:rPr>
          <w:bCs/>
        </w:rPr>
        <w:t>2009 privind supravegherea de stat a sănătății publice, Hotărârea Guvernului RM nr.182</w:t>
      </w:r>
      <w:r>
        <w:rPr>
          <w:bCs/>
        </w:rPr>
        <w:t>/</w:t>
      </w:r>
      <w:r w:rsidRPr="00A27273">
        <w:rPr>
          <w:bCs/>
        </w:rPr>
        <w:t>2012 privind aprobarea Strategiei Naționale de prevenire și control al bolilor netransmisibile pentru anii 2012-2020, art. 59 al Legii nr.317</w:t>
      </w:r>
      <w:r>
        <w:rPr>
          <w:bCs/>
        </w:rPr>
        <w:t>/</w:t>
      </w:r>
      <w:r w:rsidRPr="00A27273">
        <w:rPr>
          <w:bCs/>
        </w:rPr>
        <w:t>2003 privind actele normative ale Guvernului și altor autorități ale administrației publice locale.</w:t>
      </w:r>
    </w:p>
    <w:p w:rsidR="00FA0FA0" w:rsidRPr="00A27273" w:rsidRDefault="00FA0FA0" w:rsidP="00FA0FA0">
      <w:pPr>
        <w:jc w:val="both"/>
        <w:rPr>
          <w:b/>
        </w:rPr>
      </w:pPr>
      <w:r w:rsidRPr="00A27273">
        <w:rPr>
          <w:b/>
        </w:rPr>
        <w:t>Articolul 2.  Obiectul Acordului</w:t>
      </w:r>
    </w:p>
    <w:p w:rsidR="00FA0FA0" w:rsidRPr="00A27273" w:rsidRDefault="00FA0FA0" w:rsidP="00FA0FA0">
      <w:pPr>
        <w:ind w:firstLine="708"/>
        <w:jc w:val="both"/>
        <w:rPr>
          <w:lang w:eastAsia="en-GB"/>
        </w:rPr>
      </w:pPr>
      <w:r w:rsidRPr="00A27273">
        <w:t>2.1. Obiectul prezentului Acord constituie parteneriatul între Consiliul raional</w:t>
      </w:r>
      <w:r>
        <w:t xml:space="preserve"> Rezina </w:t>
      </w:r>
      <w:r w:rsidRPr="00A27273">
        <w:t>și</w:t>
      </w:r>
      <w:r w:rsidRPr="00A27273">
        <w:rPr>
          <w:color w:val="000000"/>
        </w:rPr>
        <w:t xml:space="preserve"> Fundația ”CRED”</w:t>
      </w:r>
      <w:r w:rsidRPr="00A27273">
        <w:t xml:space="preserve"> în implementarea</w:t>
      </w:r>
      <w:r w:rsidRPr="00A27273">
        <w:rPr>
          <w:color w:val="000000"/>
        </w:rPr>
        <w:t xml:space="preserve"> fazei II a </w:t>
      </w:r>
      <w:r w:rsidRPr="00A27273">
        <w:rPr>
          <w:b/>
          <w:bCs/>
          <w:color w:val="000000"/>
        </w:rPr>
        <w:t>Proiectului</w:t>
      </w:r>
      <w:r w:rsidRPr="00A27273">
        <w:rPr>
          <w:b/>
          <w:bCs/>
        </w:rPr>
        <w:t xml:space="preserve"> </w:t>
      </w:r>
      <w:r w:rsidRPr="00A27273">
        <w:rPr>
          <w:b/>
          <w:lang w:eastAsia="en-GB"/>
        </w:rPr>
        <w:t xml:space="preserve">Viată Sănătoasă: Reducerea poverii bolilor netransmisibile, </w:t>
      </w:r>
      <w:r w:rsidRPr="00A27273">
        <w:rPr>
          <w:lang w:eastAsia="en-GB"/>
        </w:rPr>
        <w:t>finanțat de Agenția Elvețiană pentru Dezvoltare și Cooperare (SDC) și realizat de Institutul Elvețian și de Sănătate Publică (Swiss TPH) în comun cu Ministerul Sănătății, Muncii și Protecției Sociale al Republicii Moldova.</w:t>
      </w:r>
    </w:p>
    <w:p w:rsidR="00FA0FA0" w:rsidRPr="00A27273" w:rsidRDefault="00FA0FA0" w:rsidP="00FA0FA0">
      <w:pPr>
        <w:ind w:firstLine="708"/>
        <w:jc w:val="both"/>
        <w:rPr>
          <w:lang w:eastAsia="en-GB"/>
        </w:rPr>
      </w:pPr>
      <w:r w:rsidRPr="00A27273">
        <w:rPr>
          <w:bCs/>
          <w:lang w:eastAsia="en-GB"/>
        </w:rPr>
        <w:t>2.2.</w:t>
      </w:r>
      <w:r w:rsidRPr="00A27273">
        <w:rPr>
          <w:b/>
          <w:lang w:eastAsia="en-GB"/>
        </w:rPr>
        <w:t xml:space="preserve"> Obiectivul general al proiectului </w:t>
      </w:r>
      <w:r w:rsidRPr="00A27273">
        <w:rPr>
          <w:lang w:eastAsia="en-GB"/>
        </w:rPr>
        <w:t>este de a contribui la îmbunătățirea sănătății populației Republicii Moldova prin reducerea poverii bolilor netransmisibile (BNT) în special în mediul rural,  contribuind la consolidarea domeniilor de sănătate publică</w:t>
      </w:r>
      <w:bookmarkStart w:id="1" w:name="_Hlk63325822"/>
      <w:r w:rsidRPr="00A27273">
        <w:rPr>
          <w:lang w:eastAsia="en-GB"/>
        </w:rPr>
        <w:t xml:space="preserve"> cu accent pe prevenirea bolilor </w:t>
      </w:r>
      <w:bookmarkEnd w:id="1"/>
      <w:r w:rsidRPr="00A27273">
        <w:rPr>
          <w:lang w:eastAsia="en-GB"/>
        </w:rPr>
        <w:t xml:space="preserve">și promovarea sănătății, asistență medicală primară și asistența integrată la nivel de comunitate. </w:t>
      </w:r>
    </w:p>
    <w:p w:rsidR="00FA0FA0" w:rsidRPr="00A27273" w:rsidRDefault="00FA0FA0" w:rsidP="00FA0FA0">
      <w:pPr>
        <w:ind w:firstLine="708"/>
        <w:jc w:val="both"/>
        <w:rPr>
          <w:lang w:eastAsia="en-GB"/>
        </w:rPr>
      </w:pPr>
      <w:r w:rsidRPr="00A27273">
        <w:t xml:space="preserve">2.3. </w:t>
      </w:r>
      <w:r w:rsidRPr="00A27273">
        <w:rPr>
          <w:b/>
          <w:bCs/>
        </w:rPr>
        <w:t>P</w:t>
      </w:r>
      <w:r w:rsidRPr="00A27273">
        <w:rPr>
          <w:b/>
          <w:bCs/>
          <w:lang w:eastAsia="en-GB"/>
        </w:rPr>
        <w:t>ărțile prezentului Acord vor colabora și realiza în comun activități pentru a obține rezultatele</w:t>
      </w:r>
      <w:r w:rsidRPr="00A27273">
        <w:rPr>
          <w:lang w:eastAsia="en-GB"/>
        </w:rPr>
        <w:t xml:space="preserve"> scontate </w:t>
      </w:r>
      <w:r w:rsidRPr="00A27273">
        <w:rPr>
          <w:b/>
          <w:bCs/>
          <w:lang w:eastAsia="en-GB"/>
        </w:rPr>
        <w:t>în sinergie cu proiectele SDC și alte organizații donatoare și ONG prestatoare de servicii</w:t>
      </w:r>
      <w:r w:rsidRPr="00A27273">
        <w:rPr>
          <w:lang w:eastAsia="en-GB"/>
        </w:rPr>
        <w:t xml:space="preserve"> relevante subiectelor tematice după cum urmează: </w:t>
      </w:r>
    </w:p>
    <w:p w:rsidR="00FA0FA0" w:rsidRPr="00A27273" w:rsidRDefault="00FA0FA0" w:rsidP="00FA0FA0">
      <w:pPr>
        <w:ind w:firstLine="708"/>
        <w:jc w:val="both"/>
        <w:rPr>
          <w:lang w:eastAsia="en-GB"/>
        </w:rPr>
      </w:pPr>
      <w:r w:rsidRPr="00A27273">
        <w:rPr>
          <w:lang w:eastAsia="en-GB"/>
        </w:rPr>
        <w:t xml:space="preserve">2.3.1. </w:t>
      </w:r>
      <w:r w:rsidRPr="00A27273">
        <w:rPr>
          <w:b/>
          <w:bCs/>
          <w:lang w:eastAsia="en-GB"/>
        </w:rPr>
        <w:t>Consolidarea instituțiilor din domeniul sănătății</w:t>
      </w:r>
      <w:r w:rsidRPr="00A27273">
        <w:rPr>
          <w:lang w:eastAsia="en-GB"/>
        </w:rPr>
        <w:t xml:space="preserve"> promovează cele mai bune intervenții (“best buys”) ale Organizației Mondiale a Sănătății și își desfășoară activitatea bazată </w:t>
      </w:r>
      <w:r w:rsidRPr="00A27273">
        <w:rPr>
          <w:lang w:eastAsia="en-GB"/>
        </w:rPr>
        <w:lastRenderedPageBreak/>
        <w:t xml:space="preserve">pe evidențe, având o abordare multisectorială, pentru </w:t>
      </w:r>
      <w:r w:rsidRPr="00A27273">
        <w:rPr>
          <w:b/>
          <w:bCs/>
          <w:lang w:eastAsia="en-GB"/>
        </w:rPr>
        <w:t>îmbunătățirea cunoștințelor în sănătate a populației</w:t>
      </w:r>
      <w:r w:rsidRPr="00A27273">
        <w:rPr>
          <w:lang w:eastAsia="en-GB"/>
        </w:rPr>
        <w:t>.</w:t>
      </w:r>
    </w:p>
    <w:p w:rsidR="00FA0FA0" w:rsidRPr="00A27273" w:rsidRDefault="00FA0FA0" w:rsidP="00FA0FA0">
      <w:pPr>
        <w:jc w:val="both"/>
        <w:rPr>
          <w:i/>
          <w:iCs/>
        </w:rPr>
      </w:pPr>
      <w:r w:rsidRPr="00A27273">
        <w:rPr>
          <w:b/>
          <w:bCs/>
          <w:i/>
          <w:iCs/>
        </w:rPr>
        <w:t>Activități</w:t>
      </w:r>
      <w:r w:rsidRPr="00A27273">
        <w:rPr>
          <w:i/>
          <w:iCs/>
        </w:rPr>
        <w:t xml:space="preserve">: </w:t>
      </w:r>
    </w:p>
    <w:p w:rsidR="00FA0FA0" w:rsidRPr="00A27273" w:rsidRDefault="00FA0FA0" w:rsidP="00347EF5">
      <w:pPr>
        <w:numPr>
          <w:ilvl w:val="0"/>
          <w:numId w:val="18"/>
        </w:numPr>
        <w:tabs>
          <w:tab w:val="clear" w:pos="720"/>
          <w:tab w:val="left" w:pos="993"/>
        </w:tabs>
        <w:ind w:left="0" w:firstLine="709"/>
        <w:jc w:val="both"/>
        <w:rPr>
          <w:lang w:val="en-US"/>
        </w:rPr>
      </w:pPr>
      <w:r w:rsidRPr="00A27273">
        <w:t>Oferirea suportului în sporirea funcționalității Consiliilor Teritoriale de Sănătate Publică;</w:t>
      </w:r>
    </w:p>
    <w:p w:rsidR="00FA0FA0" w:rsidRPr="00A27273" w:rsidRDefault="00FA0FA0" w:rsidP="00347EF5">
      <w:pPr>
        <w:numPr>
          <w:ilvl w:val="0"/>
          <w:numId w:val="18"/>
        </w:numPr>
        <w:tabs>
          <w:tab w:val="clear" w:pos="720"/>
          <w:tab w:val="left" w:pos="993"/>
        </w:tabs>
        <w:ind w:left="0" w:firstLine="709"/>
        <w:jc w:val="both"/>
        <w:rPr>
          <w:lang w:val="en-US"/>
        </w:rPr>
      </w:pPr>
      <w:r w:rsidRPr="00A27273">
        <w:t>Operaționalizarea Profilurilor de sănătate și fortificarea capacităților de planificare a activităților de sănătate publică bazate pe evidențe;</w:t>
      </w:r>
    </w:p>
    <w:p w:rsidR="00FA0FA0" w:rsidRPr="00A27273" w:rsidRDefault="00FA0FA0" w:rsidP="00347EF5">
      <w:pPr>
        <w:numPr>
          <w:ilvl w:val="0"/>
          <w:numId w:val="18"/>
        </w:numPr>
        <w:tabs>
          <w:tab w:val="clear" w:pos="720"/>
          <w:tab w:val="left" w:pos="993"/>
        </w:tabs>
        <w:ind w:left="0" w:firstLine="709"/>
        <w:jc w:val="both"/>
        <w:rPr>
          <w:lang w:val="en-US"/>
        </w:rPr>
      </w:pPr>
      <w:r w:rsidRPr="00A27273">
        <w:t xml:space="preserve">Elaborarea Planurilor teritoriale de acțiuni privind prevenirea bolilor netransmisibile și promovare a sănătății; </w:t>
      </w:r>
    </w:p>
    <w:p w:rsidR="00FA0FA0" w:rsidRPr="00A27273" w:rsidRDefault="00FA0FA0" w:rsidP="00347EF5">
      <w:pPr>
        <w:numPr>
          <w:ilvl w:val="0"/>
          <w:numId w:val="18"/>
        </w:numPr>
        <w:tabs>
          <w:tab w:val="clear" w:pos="720"/>
          <w:tab w:val="left" w:pos="993"/>
        </w:tabs>
        <w:ind w:left="0" w:firstLine="709"/>
        <w:jc w:val="both"/>
        <w:rPr>
          <w:lang w:val="en-US"/>
        </w:rPr>
      </w:pPr>
      <w:r w:rsidRPr="00A27273">
        <w:t xml:space="preserve">Implementarea conceptului OMS de ”Comunitate Sănătoasă” prin susținerea activităților de promovare a sănătății în familie, instituțiile de educație, locul de muncă și în comunitate; </w:t>
      </w:r>
    </w:p>
    <w:p w:rsidR="00FA0FA0" w:rsidRPr="00A27273" w:rsidRDefault="00FA0FA0" w:rsidP="00347EF5">
      <w:pPr>
        <w:numPr>
          <w:ilvl w:val="0"/>
          <w:numId w:val="18"/>
        </w:numPr>
        <w:tabs>
          <w:tab w:val="clear" w:pos="720"/>
          <w:tab w:val="left" w:pos="993"/>
        </w:tabs>
        <w:ind w:left="0" w:firstLine="709"/>
        <w:jc w:val="both"/>
        <w:rPr>
          <w:lang w:val="en-US"/>
        </w:rPr>
      </w:pPr>
      <w:r w:rsidRPr="00A27273">
        <w:t xml:space="preserve">Susținerea la nivel teritorial a Campaniilor de comunicare naționale după finalizarea fazei active. </w:t>
      </w:r>
    </w:p>
    <w:p w:rsidR="00FA0FA0" w:rsidRPr="00A27273" w:rsidRDefault="00FA0FA0" w:rsidP="00FA0FA0">
      <w:pPr>
        <w:ind w:firstLine="708"/>
        <w:jc w:val="both"/>
        <w:rPr>
          <w:lang w:eastAsia="en-GB"/>
        </w:rPr>
      </w:pPr>
      <w:r w:rsidRPr="00A27273">
        <w:rPr>
          <w:lang w:val="en-US" w:eastAsia="en-GB"/>
        </w:rPr>
        <w:t>2.3.2.</w:t>
      </w:r>
      <w:r w:rsidRPr="00A27273">
        <w:rPr>
          <w:b/>
          <w:bCs/>
          <w:lang w:val="en-US" w:eastAsia="en-GB"/>
        </w:rPr>
        <w:t xml:space="preserve"> </w:t>
      </w:r>
      <w:r w:rsidRPr="00A27273">
        <w:rPr>
          <w:b/>
          <w:bCs/>
          <w:lang w:eastAsia="en-GB"/>
        </w:rPr>
        <w:t>Susținerea dezvoltării și aplicării modelelor de asistență comunitară integrată</w:t>
      </w:r>
      <w:r w:rsidRPr="00A27273">
        <w:rPr>
          <w:lang w:eastAsia="en-GB"/>
        </w:rPr>
        <w:t xml:space="preserve"> pentru îmbunătățirea prevenirii și gestionării bolilor cronice (BNT) prin o direcționare și coordonare mai bună a serviciilor, centrarea pe necesitățile persoanelor pentru a reduce factorii de risc și vulnerabilitate și asigurarea continuității intervențiilor.</w:t>
      </w:r>
    </w:p>
    <w:p w:rsidR="00FA0FA0" w:rsidRPr="00A27273" w:rsidRDefault="00FA0FA0" w:rsidP="00FA0FA0">
      <w:pPr>
        <w:jc w:val="both"/>
        <w:rPr>
          <w:lang w:eastAsia="en-GB"/>
        </w:rPr>
      </w:pPr>
      <w:r w:rsidRPr="00A27273">
        <w:rPr>
          <w:b/>
          <w:bCs/>
          <w:i/>
          <w:iCs/>
          <w:lang w:eastAsia="en-GB"/>
        </w:rPr>
        <w:t>Activități</w:t>
      </w:r>
      <w:r w:rsidRPr="00A27273">
        <w:rPr>
          <w:lang w:eastAsia="en-GB"/>
        </w:rPr>
        <w:t xml:space="preserve">: </w:t>
      </w:r>
    </w:p>
    <w:p w:rsidR="00FA0FA0" w:rsidRPr="00A27273" w:rsidRDefault="00FA0FA0" w:rsidP="00347EF5">
      <w:pPr>
        <w:pStyle w:val="a4"/>
        <w:numPr>
          <w:ilvl w:val="0"/>
          <w:numId w:val="21"/>
        </w:numPr>
        <w:tabs>
          <w:tab w:val="left" w:pos="993"/>
        </w:tabs>
        <w:ind w:left="0" w:firstLine="709"/>
        <w:contextualSpacing w:val="0"/>
        <w:jc w:val="both"/>
        <w:rPr>
          <w:lang w:eastAsia="en-GB"/>
        </w:rPr>
      </w:pPr>
      <w:r w:rsidRPr="00A27273">
        <w:rPr>
          <w:lang w:eastAsia="en-GB"/>
        </w:rPr>
        <w:t xml:space="preserve">Implicare activă în evenimentele și instruirile de consolidare a capacităților actorilor cheie din asistența medicală primară, asistență socială, autorităților publice locale, alte sectoare relevante, educație, poliție și ONG-uri prestatoare de servicii de îngrijiri la domiciliu, etc. </w:t>
      </w:r>
    </w:p>
    <w:p w:rsidR="00FA0FA0" w:rsidRPr="00A27273" w:rsidRDefault="00FA0FA0" w:rsidP="00347EF5">
      <w:pPr>
        <w:pStyle w:val="a4"/>
        <w:numPr>
          <w:ilvl w:val="0"/>
          <w:numId w:val="21"/>
        </w:numPr>
        <w:tabs>
          <w:tab w:val="left" w:pos="993"/>
        </w:tabs>
        <w:ind w:left="0" w:firstLine="709"/>
        <w:contextualSpacing w:val="0"/>
        <w:jc w:val="both"/>
        <w:rPr>
          <w:lang w:eastAsia="en-GB"/>
        </w:rPr>
      </w:pPr>
      <w:r w:rsidRPr="00A27273">
        <w:rPr>
          <w:lang w:eastAsia="en-GB"/>
        </w:rPr>
        <w:t xml:space="preserve">Eficientizarea activității echipelor multi-disciplinare pentru identificarea, evaluarea din perspectiva sănătății, cât și din punct de vedere social, gestionarea în comun a intervenției, cât și referirea cazurilor către serviciile specializate necesare.  </w:t>
      </w:r>
    </w:p>
    <w:p w:rsidR="00FA0FA0" w:rsidRPr="00A27273" w:rsidRDefault="00FA0FA0" w:rsidP="00347EF5">
      <w:pPr>
        <w:pStyle w:val="a4"/>
        <w:numPr>
          <w:ilvl w:val="0"/>
          <w:numId w:val="21"/>
        </w:numPr>
        <w:tabs>
          <w:tab w:val="left" w:pos="993"/>
        </w:tabs>
        <w:ind w:left="0" w:firstLine="709"/>
        <w:contextualSpacing w:val="0"/>
        <w:jc w:val="both"/>
        <w:rPr>
          <w:lang w:eastAsia="en-GB"/>
        </w:rPr>
      </w:pPr>
      <w:r w:rsidRPr="00A27273">
        <w:rPr>
          <w:lang w:eastAsia="en-GB"/>
        </w:rPr>
        <w:t>Evaluarea multiaspectuală a necesităților populației din comunitățile țintă, cu identificarea cauzelor care provoacă BNT la nivel individual și de comunitate (modul de viață și comportamente, alimentație, relațiile sociale, venituri, accesul la servicii, etc.) și generarea soluțiilor.</w:t>
      </w:r>
    </w:p>
    <w:p w:rsidR="00FA0FA0" w:rsidRPr="00A27273" w:rsidRDefault="00FA0FA0" w:rsidP="00347EF5">
      <w:pPr>
        <w:pStyle w:val="a4"/>
        <w:numPr>
          <w:ilvl w:val="0"/>
          <w:numId w:val="21"/>
        </w:numPr>
        <w:tabs>
          <w:tab w:val="left" w:pos="993"/>
        </w:tabs>
        <w:ind w:left="0" w:firstLine="709"/>
        <w:contextualSpacing w:val="0"/>
        <w:jc w:val="both"/>
        <w:rPr>
          <w:lang w:eastAsia="en-GB"/>
        </w:rPr>
      </w:pPr>
      <w:r w:rsidRPr="00A27273">
        <w:rPr>
          <w:lang w:eastAsia="en-GB"/>
        </w:rPr>
        <w:t xml:space="preserve">Elaborarea Planul de acțiuni pentru pilotarea asistenței comunitare integrate în scopul prevenirii, asistenței si suportul de durată a persoanelor cu BNT și vulnerabilitate socială. </w:t>
      </w:r>
    </w:p>
    <w:p w:rsidR="00FA0FA0" w:rsidRPr="00A27273" w:rsidRDefault="00FA0FA0" w:rsidP="00347EF5">
      <w:pPr>
        <w:pStyle w:val="a4"/>
        <w:numPr>
          <w:ilvl w:val="0"/>
          <w:numId w:val="21"/>
        </w:numPr>
        <w:tabs>
          <w:tab w:val="left" w:pos="993"/>
        </w:tabs>
        <w:ind w:left="0" w:firstLine="709"/>
        <w:contextualSpacing w:val="0"/>
        <w:jc w:val="both"/>
        <w:rPr>
          <w:lang w:eastAsia="en-GB"/>
        </w:rPr>
      </w:pPr>
      <w:r w:rsidRPr="00A27273">
        <w:rPr>
          <w:lang w:eastAsia="en-GB"/>
        </w:rPr>
        <w:t xml:space="preserve">Crearea în 2 localități - țintă a centrului de asistență comunitară integrată, reieșind din resursele disponibile în cadrul instituțiilor medicale publice, serviciilor sociale și autorităților publice locale pentru a asigura locația și spațiul necesar pentru activitatea echipei multidisciplinare, începînd cu luna </w:t>
      </w:r>
      <w:r w:rsidRPr="00A27273">
        <w:rPr>
          <w:b/>
          <w:bCs/>
          <w:lang w:eastAsia="en-GB"/>
        </w:rPr>
        <w:t>octombrie 2021</w:t>
      </w:r>
      <w:r w:rsidRPr="00A27273">
        <w:rPr>
          <w:lang w:eastAsia="en-GB"/>
        </w:rPr>
        <w:t xml:space="preserve">.  </w:t>
      </w:r>
    </w:p>
    <w:p w:rsidR="00FA0FA0" w:rsidRPr="00A27273" w:rsidRDefault="00FA0FA0" w:rsidP="00347EF5">
      <w:pPr>
        <w:pStyle w:val="a4"/>
        <w:numPr>
          <w:ilvl w:val="0"/>
          <w:numId w:val="21"/>
        </w:numPr>
        <w:tabs>
          <w:tab w:val="left" w:pos="993"/>
        </w:tabs>
        <w:ind w:left="0" w:firstLine="709"/>
        <w:contextualSpacing w:val="0"/>
        <w:jc w:val="both"/>
        <w:rPr>
          <w:lang w:eastAsia="en-GB"/>
        </w:rPr>
      </w:pPr>
      <w:r w:rsidRPr="00A27273">
        <w:rPr>
          <w:lang w:eastAsia="en-GB"/>
        </w:rPr>
        <w:t xml:space="preserve">Echipele multidisciplinare (EMD) urmează să fie dotate cu cele necesare pentru a asigura flexibilitatea și mobilitatea în realizarea activităților într-un mod integrat, inclusiv a vizitelor la domiciliu și în comunitate. </w:t>
      </w:r>
    </w:p>
    <w:p w:rsidR="00FA0FA0" w:rsidRPr="00A27273" w:rsidRDefault="00FA0FA0" w:rsidP="00FA0FA0">
      <w:pPr>
        <w:ind w:firstLine="708"/>
        <w:jc w:val="both"/>
        <w:rPr>
          <w:lang w:eastAsia="en-GB"/>
        </w:rPr>
      </w:pPr>
      <w:r w:rsidRPr="00A27273">
        <w:rPr>
          <w:lang w:eastAsia="en-GB"/>
        </w:rPr>
        <w:t>2.3.</w:t>
      </w:r>
      <w:r w:rsidRPr="00A27273">
        <w:rPr>
          <w:lang w:val="en-US" w:eastAsia="en-GB"/>
        </w:rPr>
        <w:t>3.</w:t>
      </w:r>
      <w:r w:rsidRPr="00A27273">
        <w:rPr>
          <w:b/>
          <w:bCs/>
          <w:lang w:val="en-US" w:eastAsia="en-GB"/>
        </w:rPr>
        <w:t xml:space="preserve"> </w:t>
      </w:r>
      <w:r w:rsidRPr="00A27273">
        <w:rPr>
          <w:b/>
          <w:bCs/>
          <w:lang w:eastAsia="en-GB"/>
        </w:rPr>
        <w:t>Populația își asumă responsabilitatea pentru propria sănătate</w:t>
      </w:r>
      <w:r w:rsidRPr="00A27273">
        <w:rPr>
          <w:lang w:eastAsia="en-GB"/>
        </w:rPr>
        <w:t>, își solicită drepturile, are grijă ca factorii de decizie să ajungă la cei mai vulnerabili pacienți cu BNT.</w:t>
      </w:r>
    </w:p>
    <w:p w:rsidR="00FA0FA0" w:rsidRPr="00A27273" w:rsidRDefault="00FA0FA0" w:rsidP="00FA0FA0">
      <w:pPr>
        <w:jc w:val="both"/>
        <w:rPr>
          <w:lang w:eastAsia="en-GB"/>
        </w:rPr>
      </w:pPr>
      <w:r w:rsidRPr="00A27273">
        <w:rPr>
          <w:b/>
          <w:bCs/>
          <w:i/>
          <w:iCs/>
          <w:lang w:eastAsia="en-GB"/>
        </w:rPr>
        <w:t>Activități</w:t>
      </w:r>
      <w:r w:rsidRPr="00A27273">
        <w:rPr>
          <w:lang w:eastAsia="en-GB"/>
        </w:rPr>
        <w:t xml:space="preserve">: </w:t>
      </w:r>
    </w:p>
    <w:p w:rsidR="00FA0FA0" w:rsidRPr="00A27273" w:rsidRDefault="00FA0FA0" w:rsidP="00347EF5">
      <w:pPr>
        <w:numPr>
          <w:ilvl w:val="0"/>
          <w:numId w:val="19"/>
        </w:numPr>
        <w:tabs>
          <w:tab w:val="left" w:pos="993"/>
        </w:tabs>
        <w:ind w:left="0" w:firstLine="709"/>
        <w:rPr>
          <w:lang w:eastAsia="en-GB"/>
        </w:rPr>
      </w:pPr>
      <w:r w:rsidRPr="00A27273">
        <w:rPr>
          <w:lang w:eastAsia="en-GB"/>
        </w:rPr>
        <w:t xml:space="preserve">Sporirea nivelului de Informare personală despre contextul local și bolile predominante în teritoriul în care locuiește reieșind din profilul de sănătate. </w:t>
      </w:r>
    </w:p>
    <w:p w:rsidR="00FA0FA0" w:rsidRPr="00A27273" w:rsidRDefault="00FA0FA0" w:rsidP="00347EF5">
      <w:pPr>
        <w:numPr>
          <w:ilvl w:val="0"/>
          <w:numId w:val="19"/>
        </w:numPr>
        <w:tabs>
          <w:tab w:val="left" w:pos="993"/>
        </w:tabs>
        <w:ind w:left="0" w:firstLine="709"/>
        <w:jc w:val="both"/>
        <w:rPr>
          <w:lang w:eastAsia="en-GB"/>
        </w:rPr>
      </w:pPr>
      <w:r w:rsidRPr="00A27273">
        <w:rPr>
          <w:lang w:eastAsia="en-GB"/>
        </w:rPr>
        <w:t>Informarea despre factorii de risc de mediu, sociali și comportamentali.</w:t>
      </w:r>
    </w:p>
    <w:p w:rsidR="00FA0FA0" w:rsidRPr="00A27273" w:rsidRDefault="00FA0FA0" w:rsidP="00347EF5">
      <w:pPr>
        <w:numPr>
          <w:ilvl w:val="0"/>
          <w:numId w:val="19"/>
        </w:numPr>
        <w:tabs>
          <w:tab w:val="left" w:pos="993"/>
        </w:tabs>
        <w:ind w:left="0" w:firstLine="709"/>
        <w:jc w:val="both"/>
        <w:rPr>
          <w:lang w:eastAsia="en-GB"/>
        </w:rPr>
      </w:pPr>
      <w:r w:rsidRPr="00A27273">
        <w:rPr>
          <w:lang w:eastAsia="en-GB"/>
        </w:rPr>
        <w:t>Elaborarea unui plan individual privind modul sănătos de viață și reducerea comportamentelor cu risc sporit de îmbolnăvire (renunțarea la fumat, limitarea consumului de alcool, alegerea produselor sănătoase și activitatea fizică); gestionarea factorilor de risc medical (tensiunea arterială, lipide și glucoză); și prescrierea medicamentelor de protecție cardio-vasculară,</w:t>
      </w:r>
      <w:r w:rsidRPr="00A27273">
        <w:rPr>
          <w:b/>
          <w:bCs/>
          <w:lang w:eastAsia="en-GB"/>
        </w:rPr>
        <w:t xml:space="preserve"> </w:t>
      </w:r>
      <w:r w:rsidRPr="00A27273">
        <w:rPr>
          <w:lang w:eastAsia="en-GB"/>
        </w:rPr>
        <w:t>după caz.</w:t>
      </w:r>
    </w:p>
    <w:p w:rsidR="00FA0FA0" w:rsidRPr="00A27273" w:rsidRDefault="00FA0FA0" w:rsidP="00347EF5">
      <w:pPr>
        <w:numPr>
          <w:ilvl w:val="0"/>
          <w:numId w:val="19"/>
        </w:numPr>
        <w:tabs>
          <w:tab w:val="left" w:pos="993"/>
        </w:tabs>
        <w:ind w:left="0" w:firstLine="709"/>
        <w:jc w:val="both"/>
        <w:rPr>
          <w:lang w:eastAsia="en-GB"/>
        </w:rPr>
      </w:pPr>
      <w:r w:rsidRPr="00A27273">
        <w:rPr>
          <w:lang w:eastAsia="en-GB"/>
        </w:rPr>
        <w:t>Focusarea eforturilor pe acțiuni concrete și specifice.</w:t>
      </w:r>
    </w:p>
    <w:p w:rsidR="00FA0FA0" w:rsidRPr="00A27273" w:rsidRDefault="00FA0FA0" w:rsidP="00347EF5">
      <w:pPr>
        <w:numPr>
          <w:ilvl w:val="0"/>
          <w:numId w:val="19"/>
        </w:numPr>
        <w:tabs>
          <w:tab w:val="left" w:pos="993"/>
        </w:tabs>
        <w:ind w:left="0" w:firstLine="709"/>
        <w:jc w:val="both"/>
        <w:rPr>
          <w:lang w:eastAsia="en-GB"/>
        </w:rPr>
      </w:pPr>
      <w:r w:rsidRPr="00A27273">
        <w:rPr>
          <w:lang w:eastAsia="en-GB"/>
        </w:rPr>
        <w:t>Colaborarea cu autoritățile administrative locale și de sănătate pentru identificarea necesităților locuitorilor din comunitate.</w:t>
      </w:r>
    </w:p>
    <w:p w:rsidR="00FA0FA0" w:rsidRPr="00A27273" w:rsidRDefault="00FA0FA0" w:rsidP="00347EF5">
      <w:pPr>
        <w:numPr>
          <w:ilvl w:val="0"/>
          <w:numId w:val="19"/>
        </w:numPr>
        <w:tabs>
          <w:tab w:val="left" w:pos="993"/>
        </w:tabs>
        <w:ind w:left="0" w:firstLine="709"/>
        <w:jc w:val="both"/>
        <w:rPr>
          <w:lang w:eastAsia="en-GB"/>
        </w:rPr>
      </w:pPr>
      <w:r w:rsidRPr="00A27273">
        <w:rPr>
          <w:lang w:eastAsia="en-GB"/>
        </w:rPr>
        <w:t>Participarea activă în grupurile de interes local pentru promovarea și implementarea conceptului ”Comunitate sănătoasă”.</w:t>
      </w:r>
    </w:p>
    <w:p w:rsidR="00FA0FA0" w:rsidRPr="00A27273" w:rsidRDefault="00FA0FA0" w:rsidP="00347EF5">
      <w:pPr>
        <w:numPr>
          <w:ilvl w:val="0"/>
          <w:numId w:val="19"/>
        </w:numPr>
        <w:tabs>
          <w:tab w:val="left" w:pos="993"/>
        </w:tabs>
        <w:ind w:left="0" w:firstLine="709"/>
        <w:jc w:val="both"/>
        <w:rPr>
          <w:lang w:eastAsia="en-GB"/>
        </w:rPr>
      </w:pPr>
      <w:r w:rsidRPr="00A27273">
        <w:rPr>
          <w:rFonts w:eastAsia="Arial"/>
          <w:bdr w:val="none" w:sz="0" w:space="0" w:color="auto" w:frame="1"/>
        </w:rPr>
        <w:lastRenderedPageBreak/>
        <w:t xml:space="preserve">Organizarea activităților de educație pentru sănătate și informare a populației din </w:t>
      </w:r>
      <w:bookmarkStart w:id="2" w:name="_Hlk63323026"/>
      <w:r w:rsidRPr="00A27273">
        <w:rPr>
          <w:rFonts w:eastAsia="Arial"/>
          <w:bdr w:val="none" w:sz="0" w:space="0" w:color="auto" w:frame="1"/>
        </w:rPr>
        <w:t>2 comunități țintă</w:t>
      </w:r>
      <w:bookmarkEnd w:id="2"/>
      <w:r w:rsidRPr="00A27273">
        <w:rPr>
          <w:rFonts w:eastAsia="Arial"/>
          <w:bdr w:val="none" w:sz="0" w:space="0" w:color="auto" w:frame="1"/>
        </w:rPr>
        <w:t xml:space="preserve"> pentru promovarea modului sănătos de viață și schimbarea comportamentului de risc</w:t>
      </w:r>
    </w:p>
    <w:p w:rsidR="00FA0FA0" w:rsidRPr="00A27273" w:rsidRDefault="00FA0FA0" w:rsidP="00347EF5">
      <w:pPr>
        <w:numPr>
          <w:ilvl w:val="0"/>
          <w:numId w:val="19"/>
        </w:numPr>
        <w:tabs>
          <w:tab w:val="left" w:pos="993"/>
        </w:tabs>
        <w:ind w:left="0" w:firstLine="709"/>
        <w:jc w:val="both"/>
        <w:rPr>
          <w:lang w:eastAsia="en-GB"/>
        </w:rPr>
      </w:pPr>
      <w:r w:rsidRPr="00A27273">
        <w:rPr>
          <w:rFonts w:eastAsia="Arial"/>
          <w:bdr w:val="none" w:sz="0" w:space="0" w:color="auto" w:frame="1"/>
        </w:rPr>
        <w:t>Evaluarea necesităților locale bazate în materie de sănătate, prin Metoda Asset Mapping, cu suportul ONG-lor și APL-lor locale, în 2 comunități țintă.</w:t>
      </w:r>
    </w:p>
    <w:p w:rsidR="00FA0FA0" w:rsidRPr="00A27273" w:rsidRDefault="00FA0FA0" w:rsidP="00347EF5">
      <w:pPr>
        <w:numPr>
          <w:ilvl w:val="0"/>
          <w:numId w:val="19"/>
        </w:numPr>
        <w:tabs>
          <w:tab w:val="left" w:pos="993"/>
        </w:tabs>
        <w:ind w:left="0" w:firstLine="709"/>
        <w:jc w:val="both"/>
        <w:rPr>
          <w:lang w:eastAsia="en-GB"/>
        </w:rPr>
      </w:pPr>
      <w:r w:rsidRPr="00A27273">
        <w:rPr>
          <w:rFonts w:eastAsia="Arial"/>
          <w:bdr w:val="none" w:sz="0" w:space="0" w:color="auto" w:frame="1"/>
        </w:rPr>
        <w:t>Consolidarea capacităților populației privind conștientizarea drepturilor sale la sănătate, în 2 comunități țintă.</w:t>
      </w:r>
    </w:p>
    <w:p w:rsidR="00FA0FA0" w:rsidRPr="00A27273" w:rsidRDefault="00FA0FA0" w:rsidP="00347EF5">
      <w:pPr>
        <w:numPr>
          <w:ilvl w:val="0"/>
          <w:numId w:val="19"/>
        </w:numPr>
        <w:tabs>
          <w:tab w:val="left" w:pos="993"/>
          <w:tab w:val="left" w:pos="1134"/>
        </w:tabs>
        <w:ind w:left="0" w:firstLine="709"/>
        <w:jc w:val="both"/>
        <w:rPr>
          <w:lang w:eastAsia="en-GB"/>
        </w:rPr>
      </w:pPr>
      <w:r w:rsidRPr="00A27273">
        <w:rPr>
          <w:rFonts w:eastAsia="Arial"/>
          <w:bdr w:val="none" w:sz="0" w:space="0" w:color="auto" w:frame="1"/>
        </w:rPr>
        <w:t>Implementarea proiectelor de promovarea sănătății susținute printr-un program de granturi mici, în 2 comunități țintă.</w:t>
      </w:r>
    </w:p>
    <w:p w:rsidR="00FA0FA0" w:rsidRPr="00A27273" w:rsidRDefault="00FA0FA0" w:rsidP="00347EF5">
      <w:pPr>
        <w:numPr>
          <w:ilvl w:val="0"/>
          <w:numId w:val="19"/>
        </w:numPr>
        <w:tabs>
          <w:tab w:val="left" w:pos="1134"/>
        </w:tabs>
        <w:ind w:left="0" w:firstLine="709"/>
        <w:jc w:val="both"/>
        <w:rPr>
          <w:lang w:eastAsia="en-GB"/>
        </w:rPr>
      </w:pPr>
      <w:r w:rsidRPr="00A27273">
        <w:rPr>
          <w:rFonts w:eastAsia="Arial"/>
          <w:bdr w:val="none" w:sz="0" w:space="0" w:color="auto" w:frame="1"/>
        </w:rPr>
        <w:t>Implementarea Programului de Autoîngrijire a Bolilor Cronice, pentru pacienții cu BNT, din 2 comunități țintă.</w:t>
      </w:r>
    </w:p>
    <w:p w:rsidR="00FA0FA0" w:rsidRPr="00A27273" w:rsidRDefault="00FA0FA0" w:rsidP="00FA0FA0">
      <w:pPr>
        <w:jc w:val="both"/>
        <w:rPr>
          <w:b/>
        </w:rPr>
      </w:pPr>
      <w:r w:rsidRPr="00A27273">
        <w:rPr>
          <w:b/>
        </w:rPr>
        <w:t>Articolul 3.  Durata de implementare a Acordului</w:t>
      </w:r>
    </w:p>
    <w:p w:rsidR="00FA0FA0" w:rsidRPr="00A27273" w:rsidRDefault="00FA0FA0" w:rsidP="00FA0FA0">
      <w:pPr>
        <w:jc w:val="both"/>
      </w:pPr>
      <w:r w:rsidRPr="00A27273">
        <w:t>Realizarea prevederilor prezentului Acord începe la data semnării lui de către ambele părți şi se încheie cu finalizarea Fazei II a Proiectului Viață Sănătoasă, septembrie 2024.</w:t>
      </w:r>
    </w:p>
    <w:p w:rsidR="00FA0FA0" w:rsidRPr="00A27273" w:rsidRDefault="00FA0FA0" w:rsidP="00FA0FA0">
      <w:pPr>
        <w:jc w:val="both"/>
      </w:pPr>
    </w:p>
    <w:p w:rsidR="00FA0FA0" w:rsidRPr="00A27273" w:rsidRDefault="00FA0FA0" w:rsidP="00FA0FA0">
      <w:pPr>
        <w:jc w:val="both"/>
        <w:rPr>
          <w:b/>
        </w:rPr>
      </w:pPr>
      <w:r w:rsidRPr="00A27273">
        <w:rPr>
          <w:b/>
        </w:rPr>
        <w:t>Articolul 4. Responsabilităţile părţilor</w:t>
      </w:r>
    </w:p>
    <w:p w:rsidR="00FA0FA0" w:rsidRPr="00A27273" w:rsidRDefault="00FA0FA0" w:rsidP="00FA0FA0">
      <w:pPr>
        <w:jc w:val="both"/>
        <w:rPr>
          <w:highlight w:val="yellow"/>
        </w:rPr>
      </w:pPr>
      <w:r w:rsidRPr="00A27273">
        <w:t>În vederea realizării prevederilor prezentului Acord</w:t>
      </w:r>
    </w:p>
    <w:p w:rsidR="00FA0FA0" w:rsidRPr="00A27273" w:rsidRDefault="00FA0FA0" w:rsidP="00FA0FA0">
      <w:pPr>
        <w:jc w:val="both"/>
        <w:rPr>
          <w:b/>
        </w:rPr>
      </w:pPr>
      <w:r w:rsidRPr="00A27273">
        <w:rPr>
          <w:b/>
        </w:rPr>
        <w:t xml:space="preserve">4.1. </w:t>
      </w:r>
      <w:r w:rsidRPr="00A27273">
        <w:rPr>
          <w:b/>
          <w:color w:val="000000"/>
        </w:rPr>
        <w:t>Fundația ”CRED”</w:t>
      </w:r>
      <w:r w:rsidRPr="00A27273">
        <w:rPr>
          <w:b/>
        </w:rPr>
        <w:t xml:space="preserve"> va:</w:t>
      </w:r>
    </w:p>
    <w:p w:rsidR="00FA0FA0" w:rsidRPr="00A27273" w:rsidRDefault="00FA0FA0" w:rsidP="00347EF5">
      <w:pPr>
        <w:pStyle w:val="a4"/>
        <w:numPr>
          <w:ilvl w:val="0"/>
          <w:numId w:val="11"/>
        </w:numPr>
        <w:tabs>
          <w:tab w:val="left" w:pos="993"/>
        </w:tabs>
        <w:ind w:left="0" w:firstLine="709"/>
        <w:contextualSpacing w:val="0"/>
        <w:jc w:val="both"/>
        <w:rPr>
          <w:rFonts w:eastAsia="Arial"/>
          <w:bdr w:val="none" w:sz="0" w:space="0" w:color="auto" w:frame="1"/>
        </w:rPr>
      </w:pPr>
      <w:r w:rsidRPr="00A27273">
        <w:rPr>
          <w:rFonts w:eastAsia="Arial"/>
          <w:bdr w:val="none" w:sz="0" w:space="0" w:color="auto" w:frame="1"/>
        </w:rPr>
        <w:t xml:space="preserve">asigura consolidarea capacității profesioniștilor din asistența medicală primară, servicii sociale, membrii EMD-urilor raionale și locale și grupurilor de voluntari din comunitățile țintă; </w:t>
      </w:r>
    </w:p>
    <w:p w:rsidR="00FA0FA0" w:rsidRPr="00A27273" w:rsidRDefault="00FA0FA0" w:rsidP="00347EF5">
      <w:pPr>
        <w:pStyle w:val="a4"/>
        <w:numPr>
          <w:ilvl w:val="0"/>
          <w:numId w:val="11"/>
        </w:numPr>
        <w:tabs>
          <w:tab w:val="left" w:pos="993"/>
        </w:tabs>
        <w:ind w:left="0" w:firstLine="709"/>
        <w:contextualSpacing w:val="0"/>
        <w:jc w:val="both"/>
        <w:rPr>
          <w:rFonts w:eastAsia="Arial"/>
          <w:bdr w:val="none" w:sz="0" w:space="0" w:color="auto" w:frame="1"/>
        </w:rPr>
      </w:pPr>
      <w:r w:rsidRPr="00A27273">
        <w:rPr>
          <w:rFonts w:eastAsia="Arial"/>
          <w:bdr w:val="none" w:sz="0" w:space="0" w:color="auto" w:frame="1"/>
        </w:rPr>
        <w:t xml:space="preserve">dota un număr de instituții de asistență medicală primară cu echipament esențial pentru diagnosticul BNT, în baza evaluării necesităților; </w:t>
      </w:r>
    </w:p>
    <w:p w:rsidR="00FA0FA0" w:rsidRPr="00A27273" w:rsidRDefault="00FA0FA0" w:rsidP="00347EF5">
      <w:pPr>
        <w:numPr>
          <w:ilvl w:val="0"/>
          <w:numId w:val="11"/>
        </w:numPr>
        <w:tabs>
          <w:tab w:val="left" w:pos="993"/>
        </w:tabs>
        <w:ind w:left="0" w:firstLine="709"/>
        <w:jc w:val="both"/>
      </w:pPr>
      <w:r w:rsidRPr="00A27273">
        <w:t>acorda suport</w:t>
      </w:r>
      <w:r w:rsidRPr="00A27273">
        <w:rPr>
          <w:color w:val="000000"/>
        </w:rPr>
        <w:t xml:space="preserve"> continuu și supervizare Centrului de Sănătate Raional și din comunitățile </w:t>
      </w:r>
      <w:r w:rsidRPr="00A27273">
        <w:rPr>
          <w:lang w:eastAsia="en-GB"/>
        </w:rPr>
        <w:t>țintă</w:t>
      </w:r>
      <w:r w:rsidRPr="00A27273">
        <w:rPr>
          <w:color w:val="000000"/>
        </w:rPr>
        <w:t xml:space="preserve">, Direcției Generale Asistenţă Socială şi Protecţia Familiei, Consiliului Teritorial de Sănătate Publică, autorităților publice raionale și locale </w:t>
      </w:r>
      <w:r w:rsidRPr="00A27273">
        <w:t xml:space="preserve"> în </w:t>
      </w:r>
      <w:r w:rsidRPr="00A27273">
        <w:rPr>
          <w:rFonts w:eastAsia="Arial"/>
          <w:bdr w:val="none" w:sz="0" w:space="0" w:color="auto" w:frame="1"/>
        </w:rPr>
        <w:t>prevenirea și gestionarea BNT cu distribuirea materialelor informative tematice</w:t>
      </w:r>
      <w:r w:rsidRPr="00A27273">
        <w:t>;</w:t>
      </w:r>
    </w:p>
    <w:p w:rsidR="00FA0FA0" w:rsidRPr="00A27273" w:rsidRDefault="00FA0FA0" w:rsidP="00347EF5">
      <w:pPr>
        <w:pStyle w:val="a4"/>
        <w:numPr>
          <w:ilvl w:val="0"/>
          <w:numId w:val="11"/>
        </w:numPr>
        <w:tabs>
          <w:tab w:val="left" w:pos="993"/>
        </w:tabs>
        <w:ind w:left="0" w:firstLine="709"/>
        <w:contextualSpacing w:val="0"/>
        <w:jc w:val="both"/>
      </w:pPr>
      <w:r w:rsidRPr="00A27273">
        <w:t xml:space="preserve">acorda asistență tehnică în pregătirea pentru implementarea modelelor de asistență comunitară </w:t>
      </w:r>
      <w:r w:rsidRPr="00A27273">
        <w:rPr>
          <w:color w:val="000000"/>
        </w:rPr>
        <w:t>integrată pentru a asigura</w:t>
      </w:r>
      <w:r w:rsidRPr="00A27273">
        <w:t xml:space="preserve"> asistență și suportul de durată a persoanelor cu BNT de către Consiliul raional</w:t>
      </w:r>
      <w:r>
        <w:t xml:space="preserve"> Rezina </w:t>
      </w:r>
      <w:r w:rsidRPr="00A27273">
        <w:t xml:space="preserve">și comunitățile </w:t>
      </w:r>
      <w:r>
        <w:t xml:space="preserve">Lalova </w:t>
      </w:r>
      <w:r w:rsidRPr="00A27273">
        <w:t>și</w:t>
      </w:r>
      <w:r>
        <w:t xml:space="preserve"> Cuizăuca;</w:t>
      </w:r>
      <w:r w:rsidRPr="00A27273">
        <w:rPr>
          <w:color w:val="000000"/>
        </w:rPr>
        <w:t xml:space="preserve"> </w:t>
      </w:r>
    </w:p>
    <w:p w:rsidR="00FA0FA0" w:rsidRPr="00A27273" w:rsidRDefault="00FA0FA0" w:rsidP="00347EF5">
      <w:pPr>
        <w:pStyle w:val="a4"/>
        <w:numPr>
          <w:ilvl w:val="0"/>
          <w:numId w:val="11"/>
        </w:numPr>
        <w:tabs>
          <w:tab w:val="left" w:pos="993"/>
        </w:tabs>
        <w:ind w:left="0" w:firstLine="709"/>
        <w:contextualSpacing w:val="0"/>
        <w:jc w:val="both"/>
        <w:rPr>
          <w:rFonts w:eastAsia="Arial"/>
          <w:bdr w:val="none" w:sz="0" w:space="0" w:color="auto" w:frame="1"/>
        </w:rPr>
      </w:pPr>
      <w:r w:rsidRPr="00A27273">
        <w:rPr>
          <w:rFonts w:eastAsia="Arial"/>
          <w:bdr w:val="none" w:sz="0" w:space="0" w:color="auto" w:frame="1"/>
        </w:rPr>
        <w:t xml:space="preserve">consolida 2 centre de asistență comunitară integrată pentru asistența persoanelor cu BNT și necesități complexe ca rezultat al dotării cu setul standardizat de echipament medical pentru AMC și echipament de uz casnic pentru facilitățile de igienizare, spălătorie, cantina socială; </w:t>
      </w:r>
    </w:p>
    <w:p w:rsidR="00FA0FA0" w:rsidRPr="00A27273" w:rsidRDefault="00FA0FA0" w:rsidP="00347EF5">
      <w:pPr>
        <w:pStyle w:val="a4"/>
        <w:numPr>
          <w:ilvl w:val="0"/>
          <w:numId w:val="11"/>
        </w:numPr>
        <w:tabs>
          <w:tab w:val="left" w:pos="993"/>
        </w:tabs>
        <w:ind w:left="0" w:firstLine="709"/>
        <w:contextualSpacing w:val="0"/>
        <w:jc w:val="both"/>
        <w:rPr>
          <w:rFonts w:eastAsia="Arial"/>
          <w:bdr w:val="none" w:sz="0" w:space="0" w:color="auto" w:frame="1"/>
        </w:rPr>
      </w:pPr>
      <w:r w:rsidRPr="00A27273">
        <w:rPr>
          <w:rFonts w:eastAsia="Arial"/>
          <w:bdr w:val="none" w:sz="0" w:space="0" w:color="auto" w:frame="1"/>
        </w:rPr>
        <w:t xml:space="preserve">susține </w:t>
      </w:r>
      <w:bookmarkStart w:id="3" w:name="_Hlk63322688"/>
      <w:r w:rsidRPr="00A27273">
        <w:rPr>
          <w:rFonts w:eastAsia="Arial"/>
          <w:bdr w:val="none" w:sz="0" w:space="0" w:color="auto" w:frame="1"/>
        </w:rPr>
        <w:t xml:space="preserve">activități de educație pentru sănătate și informare a populației din 2 comunități țintă pentru promovarea modului sănătos de viață și schimbarea comportamentului la risc </w:t>
      </w:r>
      <w:bookmarkEnd w:id="3"/>
      <w:r w:rsidRPr="00A27273">
        <w:rPr>
          <w:rFonts w:eastAsia="Arial"/>
          <w:bdr w:val="none" w:sz="0" w:space="0" w:color="auto" w:frame="1"/>
        </w:rPr>
        <w:t>pentru BNT</w:t>
      </w:r>
      <w:r>
        <w:rPr>
          <w:rFonts w:eastAsia="Arial"/>
          <w:bdr w:val="none" w:sz="0" w:space="0" w:color="auto" w:frame="1"/>
        </w:rPr>
        <w:t>;</w:t>
      </w:r>
    </w:p>
    <w:p w:rsidR="00FA0FA0" w:rsidRPr="00A27273" w:rsidRDefault="00FA0FA0" w:rsidP="00347EF5">
      <w:pPr>
        <w:pStyle w:val="a4"/>
        <w:numPr>
          <w:ilvl w:val="0"/>
          <w:numId w:val="11"/>
        </w:numPr>
        <w:tabs>
          <w:tab w:val="left" w:pos="993"/>
        </w:tabs>
        <w:ind w:left="0" w:firstLine="709"/>
        <w:contextualSpacing w:val="0"/>
        <w:jc w:val="both"/>
        <w:rPr>
          <w:rFonts w:eastAsia="Arial"/>
          <w:bdr w:val="none" w:sz="0" w:space="0" w:color="auto" w:frame="1"/>
        </w:rPr>
      </w:pPr>
      <w:r w:rsidRPr="00A27273">
        <w:rPr>
          <w:rFonts w:eastAsia="Arial"/>
          <w:bdr w:val="none" w:sz="0" w:space="0" w:color="auto" w:frame="1"/>
        </w:rPr>
        <w:t xml:space="preserve">susține implementarea programului de autoîngrijire a bolilor netransmisibile, inclusiv prin </w:t>
      </w:r>
      <w:bookmarkStart w:id="4" w:name="_Hlk63322806"/>
      <w:r w:rsidRPr="00A27273">
        <w:rPr>
          <w:rFonts w:eastAsia="Arial"/>
          <w:bdr w:val="none" w:sz="0" w:space="0" w:color="auto" w:frame="1"/>
        </w:rPr>
        <w:t>proiecte susținute printr-un program de granturi mici</w:t>
      </w:r>
      <w:bookmarkEnd w:id="4"/>
      <w:r w:rsidRPr="00A27273">
        <w:rPr>
          <w:rFonts w:eastAsia="Arial"/>
          <w:bdr w:val="none" w:sz="0" w:space="0" w:color="auto" w:frame="1"/>
        </w:rPr>
        <w:t xml:space="preserve"> ;</w:t>
      </w:r>
    </w:p>
    <w:p w:rsidR="00FA0FA0" w:rsidRPr="00A27273" w:rsidRDefault="00FA0FA0" w:rsidP="00347EF5">
      <w:pPr>
        <w:pStyle w:val="a4"/>
        <w:numPr>
          <w:ilvl w:val="0"/>
          <w:numId w:val="11"/>
        </w:numPr>
        <w:tabs>
          <w:tab w:val="left" w:pos="993"/>
        </w:tabs>
        <w:ind w:left="0" w:firstLine="709"/>
        <w:contextualSpacing w:val="0"/>
        <w:jc w:val="both"/>
        <w:rPr>
          <w:rFonts w:eastAsia="Arial"/>
          <w:bdr w:val="none" w:sz="0" w:space="0" w:color="auto" w:frame="1"/>
        </w:rPr>
      </w:pPr>
      <w:r w:rsidRPr="00A27273">
        <w:rPr>
          <w:rFonts w:eastAsia="Arial"/>
          <w:bdr w:val="none" w:sz="0" w:space="0" w:color="auto" w:frame="1"/>
        </w:rPr>
        <w:t xml:space="preserve">informa cu regularitate Consiliul Raional despre activitățile realizate prin intermediul site-ului Proiectului. </w:t>
      </w:r>
    </w:p>
    <w:p w:rsidR="00FA0FA0" w:rsidRPr="00A27273" w:rsidRDefault="00FA0FA0" w:rsidP="00347EF5">
      <w:pPr>
        <w:pStyle w:val="a4"/>
        <w:numPr>
          <w:ilvl w:val="1"/>
          <w:numId w:val="14"/>
        </w:numPr>
        <w:jc w:val="both"/>
      </w:pPr>
      <w:r w:rsidRPr="00A27273">
        <w:rPr>
          <w:b/>
        </w:rPr>
        <w:t>. Consiliul Raional</w:t>
      </w:r>
      <w:r w:rsidRPr="00A27273">
        <w:rPr>
          <w:rStyle w:val="ad"/>
          <w:b/>
        </w:rPr>
        <w:footnoteReference w:id="1"/>
      </w:r>
      <w:r w:rsidRPr="00A27273">
        <w:rPr>
          <w:b/>
        </w:rPr>
        <w:t xml:space="preserve"> </w:t>
      </w:r>
      <w:r w:rsidRPr="00A27273">
        <w:t>va:</w:t>
      </w:r>
    </w:p>
    <w:p w:rsidR="00FA0FA0" w:rsidRPr="00A27273" w:rsidRDefault="00FA0FA0" w:rsidP="00347EF5">
      <w:pPr>
        <w:pStyle w:val="a4"/>
        <w:numPr>
          <w:ilvl w:val="0"/>
          <w:numId w:val="12"/>
        </w:numPr>
        <w:tabs>
          <w:tab w:val="clear" w:pos="720"/>
          <w:tab w:val="left" w:pos="993"/>
        </w:tabs>
        <w:ind w:left="0" w:firstLine="709"/>
        <w:jc w:val="both"/>
      </w:pPr>
      <w:bookmarkStart w:id="5" w:name="_Hlk63246062"/>
      <w:r w:rsidRPr="00A27273">
        <w:t xml:space="preserve">coordona și monitoriza activitatea APL și a instituțiilor raionale implicate în realizarea proiectului, astfel facilitând cooperarea eficientă între </w:t>
      </w:r>
      <w:r w:rsidRPr="00A27273">
        <w:rPr>
          <w:color w:val="000000"/>
        </w:rPr>
        <w:t>Fundația ”CRED”</w:t>
      </w:r>
      <w:r w:rsidRPr="00A27273">
        <w:t xml:space="preserve"> şi instituțiile din raion și comunitățile </w:t>
      </w:r>
      <w:r w:rsidRPr="00A27273">
        <w:rPr>
          <w:lang w:eastAsia="en-GB"/>
        </w:rPr>
        <w:t>țintă</w:t>
      </w:r>
      <w:r w:rsidRPr="00A27273">
        <w:t xml:space="preserve">, precum și colaborarea intersectorială pentru realizarea activităților stipulate în Articolul 2, 2.3; </w:t>
      </w:r>
    </w:p>
    <w:p w:rsidR="00FA0FA0" w:rsidRPr="00A27273" w:rsidRDefault="00FA0FA0" w:rsidP="00347EF5">
      <w:pPr>
        <w:numPr>
          <w:ilvl w:val="0"/>
          <w:numId w:val="12"/>
        </w:numPr>
        <w:tabs>
          <w:tab w:val="clear" w:pos="720"/>
          <w:tab w:val="left" w:pos="993"/>
        </w:tabs>
        <w:ind w:left="0" w:firstLine="709"/>
        <w:jc w:val="both"/>
      </w:pPr>
      <w:r w:rsidRPr="00A27273">
        <w:t xml:space="preserve">contribui la organizarea evenimentelor de formare a competențelor echipelor multidisciplinare, reprezentînd sănătatea publică, asistența medicală primară, asistența socială, educația, ordinea publică, la nivel de raion și 2 comunități </w:t>
      </w:r>
      <w:r w:rsidRPr="00A27273">
        <w:rPr>
          <w:lang w:eastAsia="en-GB"/>
        </w:rPr>
        <w:t>țintă</w:t>
      </w:r>
      <w:r w:rsidRPr="00A27273">
        <w:t>;</w:t>
      </w:r>
    </w:p>
    <w:p w:rsidR="00FA0FA0" w:rsidRPr="00A27273" w:rsidRDefault="00FA0FA0" w:rsidP="00347EF5">
      <w:pPr>
        <w:numPr>
          <w:ilvl w:val="0"/>
          <w:numId w:val="12"/>
        </w:numPr>
        <w:tabs>
          <w:tab w:val="clear" w:pos="720"/>
          <w:tab w:val="left" w:pos="993"/>
        </w:tabs>
        <w:ind w:left="0" w:firstLine="709"/>
        <w:jc w:val="both"/>
      </w:pPr>
      <w:r w:rsidRPr="00A27273">
        <w:t xml:space="preserve">aproba Regulamentul cu privire la modul de integrare a serviciilor de asistență comunitară; </w:t>
      </w:r>
    </w:p>
    <w:p w:rsidR="00FA0FA0" w:rsidRPr="00A27273" w:rsidRDefault="00FA0FA0" w:rsidP="00347EF5">
      <w:pPr>
        <w:pStyle w:val="a4"/>
        <w:numPr>
          <w:ilvl w:val="0"/>
          <w:numId w:val="12"/>
        </w:numPr>
        <w:tabs>
          <w:tab w:val="clear" w:pos="720"/>
          <w:tab w:val="left" w:pos="993"/>
        </w:tabs>
        <w:ind w:left="0" w:firstLine="709"/>
        <w:jc w:val="both"/>
      </w:pPr>
      <w:r w:rsidRPr="00A27273">
        <w:lastRenderedPageBreak/>
        <w:t xml:space="preserve">facilita semnarea Acordurilor de colaborare între structurile și instituțiile implicate în prestarea asistenței integrate la nivel de comunități țintă; </w:t>
      </w:r>
    </w:p>
    <w:p w:rsidR="00FA0FA0" w:rsidRPr="00A27273" w:rsidRDefault="00FA0FA0" w:rsidP="00347EF5">
      <w:pPr>
        <w:numPr>
          <w:ilvl w:val="0"/>
          <w:numId w:val="12"/>
        </w:numPr>
        <w:tabs>
          <w:tab w:val="clear" w:pos="720"/>
          <w:tab w:val="left" w:pos="993"/>
        </w:tabs>
        <w:ind w:left="0" w:firstLine="709"/>
        <w:jc w:val="both"/>
      </w:pPr>
      <w:r w:rsidRPr="00A27273">
        <w:t xml:space="preserve">susține dezvoltarea centrelor de asistență comunitară integrată în 2 comunități </w:t>
      </w:r>
      <w:r w:rsidRPr="00A27273">
        <w:rPr>
          <w:lang w:eastAsia="en-GB"/>
        </w:rPr>
        <w:t>țintă</w:t>
      </w:r>
      <w:r w:rsidRPr="00A27273">
        <w:t xml:space="preserve"> cu suportul proiectului, începînd cu luna octombrie 2021; </w:t>
      </w:r>
    </w:p>
    <w:p w:rsidR="00FA0FA0" w:rsidRPr="00A27273" w:rsidRDefault="00FA0FA0" w:rsidP="00347EF5">
      <w:pPr>
        <w:numPr>
          <w:ilvl w:val="0"/>
          <w:numId w:val="12"/>
        </w:numPr>
        <w:tabs>
          <w:tab w:val="clear" w:pos="720"/>
          <w:tab w:val="left" w:pos="993"/>
        </w:tabs>
        <w:ind w:left="0" w:firstLine="709"/>
        <w:jc w:val="both"/>
      </w:pPr>
      <w:r w:rsidRPr="00A27273">
        <w:t xml:space="preserve">susține coordonarea actorilor cheie în prestarea asistenței într-un mod integrat în comunitățile </w:t>
      </w:r>
      <w:r w:rsidRPr="00A27273">
        <w:rPr>
          <w:lang w:eastAsia="en-GB"/>
        </w:rPr>
        <w:t>țintă</w:t>
      </w:r>
      <w:r w:rsidRPr="00A27273">
        <w:t xml:space="preserve">, monitorizarea și evaluarea rezultatelor cu discutarea și aprobarea lor de către Consiliul Teritorial de Sănătate Publică; </w:t>
      </w:r>
    </w:p>
    <w:p w:rsidR="00FA0FA0" w:rsidRPr="00A27273" w:rsidRDefault="00FA0FA0" w:rsidP="00347EF5">
      <w:pPr>
        <w:numPr>
          <w:ilvl w:val="0"/>
          <w:numId w:val="12"/>
        </w:numPr>
        <w:tabs>
          <w:tab w:val="clear" w:pos="720"/>
          <w:tab w:val="left" w:pos="993"/>
        </w:tabs>
        <w:ind w:left="0" w:firstLine="709"/>
        <w:jc w:val="both"/>
      </w:pPr>
      <w:r w:rsidRPr="00A27273">
        <w:t xml:space="preserve">asigura funcționalitatea serviciilor dezvoltate și preluarea acestora după pilotare; </w:t>
      </w:r>
    </w:p>
    <w:p w:rsidR="00FA0FA0" w:rsidRPr="00A27273" w:rsidRDefault="00FA0FA0" w:rsidP="00347EF5">
      <w:pPr>
        <w:numPr>
          <w:ilvl w:val="0"/>
          <w:numId w:val="12"/>
        </w:numPr>
        <w:tabs>
          <w:tab w:val="clear" w:pos="720"/>
          <w:tab w:val="left" w:pos="993"/>
        </w:tabs>
        <w:ind w:left="0" w:firstLine="709"/>
        <w:jc w:val="both"/>
      </w:pPr>
      <w:r w:rsidRPr="00A27273">
        <w:t xml:space="preserve">susține APL I/ primăriile în procesul de integrare a serviciilor existente în comunitățile </w:t>
      </w:r>
      <w:r w:rsidRPr="00A27273">
        <w:rPr>
          <w:lang w:eastAsia="en-GB"/>
        </w:rPr>
        <w:t>țintă</w:t>
      </w:r>
      <w:r w:rsidRPr="00A27273">
        <w:t xml:space="preserve"> și coordonare a actorilor locali; </w:t>
      </w:r>
    </w:p>
    <w:p w:rsidR="00FA0FA0" w:rsidRPr="00A27273" w:rsidRDefault="00FA0FA0" w:rsidP="00347EF5">
      <w:pPr>
        <w:numPr>
          <w:ilvl w:val="0"/>
          <w:numId w:val="12"/>
        </w:numPr>
        <w:tabs>
          <w:tab w:val="clear" w:pos="720"/>
          <w:tab w:val="left" w:pos="993"/>
        </w:tabs>
        <w:ind w:left="0" w:firstLine="709"/>
        <w:jc w:val="both"/>
      </w:pPr>
      <w:r w:rsidRPr="00A27273">
        <w:t xml:space="preserve">identifica resursele necesare pentru menținerea serviciilor și facilităților create în comunitățile </w:t>
      </w:r>
      <w:r w:rsidRPr="00A27273">
        <w:rPr>
          <w:lang w:eastAsia="en-GB"/>
        </w:rPr>
        <w:t>țintă</w:t>
      </w:r>
      <w:r w:rsidRPr="00A27273">
        <w:t>;</w:t>
      </w:r>
    </w:p>
    <w:p w:rsidR="00FA0FA0" w:rsidRPr="00A27273" w:rsidRDefault="00FA0FA0" w:rsidP="00347EF5">
      <w:pPr>
        <w:numPr>
          <w:ilvl w:val="0"/>
          <w:numId w:val="12"/>
        </w:numPr>
        <w:tabs>
          <w:tab w:val="clear" w:pos="720"/>
          <w:tab w:val="left" w:pos="993"/>
        </w:tabs>
        <w:ind w:left="0" w:firstLine="709"/>
        <w:jc w:val="both"/>
      </w:pPr>
      <w:r w:rsidRPr="00A27273">
        <w:t xml:space="preserve">susține APL I/ primăriile în implementarea tuturor activităților de promovarea sănătății și prevenirea BNT în comunitățile țintă;  </w:t>
      </w:r>
    </w:p>
    <w:p w:rsidR="00FA0FA0" w:rsidRPr="00A27273" w:rsidRDefault="00FA0FA0" w:rsidP="00347EF5">
      <w:pPr>
        <w:numPr>
          <w:ilvl w:val="0"/>
          <w:numId w:val="12"/>
        </w:numPr>
        <w:tabs>
          <w:tab w:val="clear" w:pos="720"/>
          <w:tab w:val="left" w:pos="993"/>
        </w:tabs>
        <w:ind w:left="0" w:firstLine="709"/>
        <w:jc w:val="both"/>
      </w:pPr>
      <w:r w:rsidRPr="00A27273">
        <w:t>oferă spațiu pentru organizarea activităților de promovarea a sănătății și prevenirea BNT la nivel raional.</w:t>
      </w:r>
    </w:p>
    <w:bookmarkEnd w:id="5"/>
    <w:p w:rsidR="00FA0FA0" w:rsidRPr="00A27273" w:rsidRDefault="00FA0FA0" w:rsidP="00FA0FA0">
      <w:pPr>
        <w:ind w:left="720"/>
        <w:jc w:val="both"/>
      </w:pPr>
    </w:p>
    <w:p w:rsidR="00FA0FA0" w:rsidRPr="00A27273" w:rsidRDefault="00FA0FA0" w:rsidP="00347EF5">
      <w:pPr>
        <w:pStyle w:val="a4"/>
        <w:numPr>
          <w:ilvl w:val="1"/>
          <w:numId w:val="14"/>
        </w:numPr>
        <w:jc w:val="both"/>
      </w:pPr>
      <w:r w:rsidRPr="00A27273">
        <w:rPr>
          <w:b/>
          <w:bCs/>
        </w:rPr>
        <w:t>. Centrul de Sănătate Raional</w:t>
      </w:r>
      <w:r w:rsidRPr="00A27273">
        <w:t xml:space="preserve"> va: </w:t>
      </w:r>
    </w:p>
    <w:p w:rsidR="00FA0FA0" w:rsidRPr="00A27273" w:rsidRDefault="00FA0FA0" w:rsidP="00347EF5">
      <w:pPr>
        <w:pStyle w:val="a4"/>
        <w:numPr>
          <w:ilvl w:val="0"/>
          <w:numId w:val="15"/>
        </w:numPr>
        <w:tabs>
          <w:tab w:val="left" w:pos="993"/>
        </w:tabs>
        <w:ind w:left="0" w:firstLine="709"/>
        <w:contextualSpacing w:val="0"/>
        <w:jc w:val="both"/>
      </w:pPr>
      <w:r w:rsidRPr="00A27273">
        <w:rPr>
          <w:rFonts w:eastAsia="Arial"/>
          <w:bdr w:val="none" w:sz="0" w:space="0" w:color="auto" w:frame="1"/>
        </w:rPr>
        <w:t xml:space="preserve">încuraja angajarea asistenților medicali comunitari (AMC) în instituțiile medicale publice din comunitățile </w:t>
      </w:r>
      <w:r w:rsidRPr="00A27273">
        <w:rPr>
          <w:lang w:eastAsia="en-GB"/>
        </w:rPr>
        <w:t>țintă</w:t>
      </w:r>
      <w:r w:rsidRPr="00A27273">
        <w:rPr>
          <w:rFonts w:eastAsia="Arial"/>
          <w:bdr w:val="none" w:sz="0" w:space="0" w:color="auto" w:frame="1"/>
        </w:rPr>
        <w:t xml:space="preserve">, de dorit cu normă întreagă; </w:t>
      </w:r>
    </w:p>
    <w:p w:rsidR="00FA0FA0" w:rsidRPr="00A27273" w:rsidRDefault="00FA0FA0" w:rsidP="00347EF5">
      <w:pPr>
        <w:pStyle w:val="a4"/>
        <w:numPr>
          <w:ilvl w:val="0"/>
          <w:numId w:val="15"/>
        </w:numPr>
        <w:tabs>
          <w:tab w:val="left" w:pos="993"/>
        </w:tabs>
        <w:ind w:left="0" w:firstLine="709"/>
        <w:contextualSpacing w:val="0"/>
        <w:jc w:val="both"/>
      </w:pPr>
      <w:r w:rsidRPr="00A27273">
        <w:rPr>
          <w:rFonts w:eastAsia="Arial"/>
          <w:bdr w:val="none" w:sz="0" w:space="0" w:color="auto" w:frame="1"/>
        </w:rPr>
        <w:t xml:space="preserve">încuraja înscrierea asistentei medicale superioare și AMC angajați în comunitățile </w:t>
      </w:r>
      <w:r w:rsidRPr="00A27273">
        <w:rPr>
          <w:lang w:eastAsia="en-GB"/>
        </w:rPr>
        <w:t>țintă</w:t>
      </w:r>
      <w:r w:rsidRPr="00A27273">
        <w:rPr>
          <w:rFonts w:eastAsia="Arial"/>
          <w:bdr w:val="none" w:sz="0" w:space="0" w:color="auto" w:frame="1"/>
        </w:rPr>
        <w:t xml:space="preserve">  la Cursul de Specializare realizat în cadrul Centrului de Educație Medicală Continuă a Personalului Medical și Farmaceutic cu Studii Medii pînă la crearea centrelor de asistență comunitară integrată; </w:t>
      </w:r>
    </w:p>
    <w:p w:rsidR="00FA0FA0" w:rsidRPr="00A27273" w:rsidRDefault="00FA0FA0" w:rsidP="00347EF5">
      <w:pPr>
        <w:pStyle w:val="a4"/>
        <w:numPr>
          <w:ilvl w:val="0"/>
          <w:numId w:val="15"/>
        </w:numPr>
        <w:tabs>
          <w:tab w:val="left" w:pos="993"/>
        </w:tabs>
        <w:ind w:left="0" w:firstLine="709"/>
        <w:contextualSpacing w:val="0"/>
        <w:jc w:val="both"/>
      </w:pPr>
      <w:r w:rsidRPr="00A27273">
        <w:t>oferi suport în realizarea rolului AMC în realizarea catagrafiei populației în baza registrului existent (166-e), organizarea și realizarea activităților de prevenire a riscurilor de sănătate, implicarea în e</w:t>
      </w:r>
      <w:r w:rsidRPr="00A27273">
        <w:rPr>
          <w:rFonts w:eastAsia="Arial"/>
          <w:bdr w:val="none" w:sz="0" w:space="0" w:color="auto" w:frame="1"/>
        </w:rPr>
        <w:t xml:space="preserve">valuarea necesităților persoanelor cu BNT, facilitarea accesului la serviciile medicale și oferirea asistenței ca parte a echipelor comunitare; </w:t>
      </w:r>
    </w:p>
    <w:p w:rsidR="00FA0FA0" w:rsidRPr="00A27273" w:rsidRDefault="00FA0FA0" w:rsidP="00FA0FA0">
      <w:pPr>
        <w:pStyle w:val="a4"/>
        <w:tabs>
          <w:tab w:val="left" w:pos="993"/>
        </w:tabs>
        <w:ind w:left="0" w:firstLine="709"/>
        <w:contextualSpacing w:val="0"/>
        <w:jc w:val="both"/>
      </w:pPr>
      <w:r w:rsidRPr="00A27273">
        <w:t>d)</w:t>
      </w:r>
      <w:r w:rsidRPr="00A27273">
        <w:tab/>
        <w:t>va colabora eficient cu specialiștii de sănătate publică pentru funcționarea Școlii pacientului cu boli cronice;</w:t>
      </w:r>
    </w:p>
    <w:p w:rsidR="00FA0FA0" w:rsidRPr="00A27273" w:rsidRDefault="00FA0FA0" w:rsidP="00FA0FA0">
      <w:pPr>
        <w:pStyle w:val="a4"/>
        <w:tabs>
          <w:tab w:val="left" w:pos="993"/>
        </w:tabs>
        <w:ind w:left="0" w:firstLine="709"/>
        <w:contextualSpacing w:val="0"/>
        <w:jc w:val="both"/>
      </w:pPr>
      <w:r w:rsidRPr="00A27273">
        <w:t>e)</w:t>
      </w:r>
      <w:r w:rsidRPr="00A27273">
        <w:tab/>
        <w:t>va oferi suport în realizarea tuturor activităților de promovarea a sănătății și prevenirea BNT în comunitatea sa (seminare de educație pentru sănătate, program de autoîngrijire a bolilor cronice, proiecte de promovarea sănătății, activități bazate pe dreptul la sănătate), inclusiv va referi pacienții cu   BNT pentru participarea la activitățile menționate (în special din grupurile vulnerabile);</w:t>
      </w:r>
    </w:p>
    <w:p w:rsidR="00FA0FA0" w:rsidRPr="00A27273" w:rsidRDefault="00FA0FA0" w:rsidP="00FA0FA0">
      <w:pPr>
        <w:pStyle w:val="a4"/>
        <w:tabs>
          <w:tab w:val="left" w:pos="993"/>
        </w:tabs>
        <w:ind w:left="0" w:firstLine="709"/>
        <w:contextualSpacing w:val="0"/>
        <w:jc w:val="both"/>
      </w:pPr>
      <w:r w:rsidRPr="00A27273">
        <w:t>f)</w:t>
      </w:r>
      <w:r w:rsidRPr="00A27273">
        <w:tab/>
        <w:t>asigura conexiune în prestarea integrată a asistenței la nivel de comunități țintă cu Centrul de Sănătate mintală și serviciile de sănătate prietenoase tinerilor, ONG prestatoare de servicii.</w:t>
      </w:r>
    </w:p>
    <w:p w:rsidR="00FA0FA0" w:rsidRPr="00A27273" w:rsidRDefault="00FA0FA0" w:rsidP="00FA0FA0">
      <w:pPr>
        <w:pStyle w:val="a4"/>
        <w:ind w:hanging="360"/>
        <w:contextualSpacing w:val="0"/>
        <w:jc w:val="both"/>
      </w:pPr>
    </w:p>
    <w:p w:rsidR="00FA0FA0" w:rsidRPr="00A27273" w:rsidRDefault="00FA0FA0" w:rsidP="00FA0FA0">
      <w:pPr>
        <w:jc w:val="both"/>
        <w:rPr>
          <w:b/>
          <w:color w:val="000000"/>
        </w:rPr>
      </w:pPr>
      <w:r w:rsidRPr="00A27273">
        <w:rPr>
          <w:b/>
          <w:color w:val="000000"/>
        </w:rPr>
        <w:t xml:space="preserve">4.4.  </w:t>
      </w:r>
      <w:r w:rsidRPr="00A27273">
        <w:rPr>
          <w:b/>
          <w:bCs/>
          <w:color w:val="000000"/>
        </w:rPr>
        <w:t xml:space="preserve">Centrul de Sănătate și Oficiul medicilor de familie din comunitatea țintă </w:t>
      </w:r>
      <w:r w:rsidRPr="00A27273">
        <w:rPr>
          <w:b/>
          <w:color w:val="000000"/>
        </w:rPr>
        <w:t xml:space="preserve">va: </w:t>
      </w:r>
    </w:p>
    <w:p w:rsidR="00FA0FA0" w:rsidRPr="00A27273" w:rsidRDefault="00FA0FA0" w:rsidP="00347EF5">
      <w:pPr>
        <w:numPr>
          <w:ilvl w:val="0"/>
          <w:numId w:val="16"/>
        </w:numPr>
        <w:tabs>
          <w:tab w:val="left" w:pos="993"/>
        </w:tabs>
        <w:ind w:left="0" w:firstLine="709"/>
        <w:jc w:val="both"/>
        <w:rPr>
          <w:bCs/>
          <w:color w:val="000000"/>
        </w:rPr>
      </w:pPr>
      <w:r w:rsidRPr="00A27273">
        <w:rPr>
          <w:bCs/>
          <w:color w:val="000000"/>
        </w:rPr>
        <w:t xml:space="preserve">angaja asistent medical comunitar (AMC) în instituțiile medicale publice din comunitățile </w:t>
      </w:r>
      <w:r w:rsidRPr="00A27273">
        <w:rPr>
          <w:lang w:eastAsia="en-GB"/>
        </w:rPr>
        <w:t>țintă</w:t>
      </w:r>
      <w:r w:rsidRPr="00A27273">
        <w:rPr>
          <w:bCs/>
          <w:color w:val="000000"/>
        </w:rPr>
        <w:t xml:space="preserve">, de dorit cu normă întreagă; </w:t>
      </w:r>
    </w:p>
    <w:p w:rsidR="00FA0FA0" w:rsidRPr="00A27273" w:rsidRDefault="00FA0FA0" w:rsidP="00347EF5">
      <w:pPr>
        <w:numPr>
          <w:ilvl w:val="0"/>
          <w:numId w:val="16"/>
        </w:numPr>
        <w:tabs>
          <w:tab w:val="left" w:pos="993"/>
        </w:tabs>
        <w:ind w:left="0" w:firstLine="709"/>
        <w:jc w:val="both"/>
        <w:rPr>
          <w:bCs/>
          <w:color w:val="000000"/>
        </w:rPr>
      </w:pPr>
      <w:r w:rsidRPr="00A27273">
        <w:rPr>
          <w:bCs/>
          <w:color w:val="000000"/>
        </w:rPr>
        <w:t xml:space="preserve">înregistra AMC angajați din comunitățile v  la Cursul de Specializare realizat în cadrul Centrului de Educație Medicală Continuă a Personalului Medical și Farmaceutic cu Studii Medii pînă la dezvoltarea centrelor de asistență comunitară integrată; </w:t>
      </w:r>
    </w:p>
    <w:p w:rsidR="00FA0FA0" w:rsidRPr="00A27273" w:rsidRDefault="00FA0FA0" w:rsidP="00347EF5">
      <w:pPr>
        <w:numPr>
          <w:ilvl w:val="0"/>
          <w:numId w:val="16"/>
        </w:numPr>
        <w:tabs>
          <w:tab w:val="left" w:pos="993"/>
        </w:tabs>
        <w:ind w:left="0" w:firstLine="709"/>
        <w:jc w:val="both"/>
        <w:rPr>
          <w:bCs/>
          <w:color w:val="000000"/>
        </w:rPr>
      </w:pPr>
      <w:r w:rsidRPr="00A27273">
        <w:rPr>
          <w:bCs/>
          <w:color w:val="000000"/>
        </w:rPr>
        <w:t>oferi suport în realizarea rolului AMC în realizarea catagrafiei populației în baza registrului existent (166-e), organizarea și realizarea activităților de prevenire a riscurilor de sănătate, implicarea în evaluarea necesităților persoanelor cu BNT, facilitarea accesului la serviciile medicale, oferirea asistenței ca parte a echipelor comunitare conform managementului de caz sau referirea către servicii specializate;</w:t>
      </w:r>
    </w:p>
    <w:p w:rsidR="00FA0FA0" w:rsidRPr="00A27273" w:rsidRDefault="00FA0FA0" w:rsidP="00347EF5">
      <w:pPr>
        <w:numPr>
          <w:ilvl w:val="0"/>
          <w:numId w:val="16"/>
        </w:numPr>
        <w:tabs>
          <w:tab w:val="left" w:pos="993"/>
        </w:tabs>
        <w:ind w:left="0" w:firstLine="709"/>
        <w:jc w:val="both"/>
        <w:rPr>
          <w:bCs/>
          <w:color w:val="000000"/>
        </w:rPr>
      </w:pPr>
      <w:r w:rsidRPr="00A27273">
        <w:rPr>
          <w:bCs/>
          <w:color w:val="000000"/>
        </w:rPr>
        <w:t xml:space="preserve">delega un reprezentant în Consiliul Teritorial de Sănătate Publică pentru coordonarea și monitorizarea activității centrului de asistență comunitară integrată; </w:t>
      </w:r>
    </w:p>
    <w:p w:rsidR="00FA0FA0" w:rsidRPr="00A27273" w:rsidRDefault="00FA0FA0" w:rsidP="00347EF5">
      <w:pPr>
        <w:pStyle w:val="a4"/>
        <w:numPr>
          <w:ilvl w:val="0"/>
          <w:numId w:val="16"/>
        </w:numPr>
        <w:tabs>
          <w:tab w:val="left" w:pos="993"/>
        </w:tabs>
        <w:ind w:left="0" w:firstLine="709"/>
      </w:pPr>
      <w:r w:rsidRPr="00A27273">
        <w:t>implica Centrul de Sănătate mintală, serviciile de sănătate prietenoase tinerilor și ONG în prestarea integrată a asistenței la nivel de comunități țintă;</w:t>
      </w:r>
    </w:p>
    <w:p w:rsidR="00FA0FA0" w:rsidRPr="00A27273" w:rsidRDefault="00FA0FA0" w:rsidP="00FA0FA0">
      <w:pPr>
        <w:ind w:left="360"/>
        <w:jc w:val="both"/>
        <w:rPr>
          <w:bCs/>
          <w:color w:val="000000"/>
        </w:rPr>
      </w:pPr>
    </w:p>
    <w:p w:rsidR="00FA0FA0" w:rsidRPr="00A27273" w:rsidRDefault="00FA0FA0" w:rsidP="00FA0FA0">
      <w:pPr>
        <w:jc w:val="both"/>
        <w:rPr>
          <w:bCs/>
          <w:color w:val="000000"/>
        </w:rPr>
      </w:pPr>
    </w:p>
    <w:p w:rsidR="00FA0FA0" w:rsidRPr="00A27273" w:rsidRDefault="00FA0FA0" w:rsidP="00FA0FA0">
      <w:pPr>
        <w:jc w:val="both"/>
      </w:pPr>
      <w:r w:rsidRPr="00A27273">
        <w:rPr>
          <w:b/>
          <w:color w:val="000000"/>
        </w:rPr>
        <w:t xml:space="preserve">4.5. Direcţia Generală Asistenţă Socială şi Protecţia Familiei </w:t>
      </w:r>
      <w:r w:rsidRPr="00A27273">
        <w:rPr>
          <w:color w:val="000000"/>
        </w:rPr>
        <w:t>va</w:t>
      </w:r>
      <w:r w:rsidRPr="00A27273">
        <w:t xml:space="preserve">: </w:t>
      </w:r>
    </w:p>
    <w:p w:rsidR="00FA0FA0" w:rsidRPr="00A27273" w:rsidRDefault="00FA0FA0" w:rsidP="00347EF5">
      <w:pPr>
        <w:numPr>
          <w:ilvl w:val="0"/>
          <w:numId w:val="13"/>
        </w:numPr>
        <w:tabs>
          <w:tab w:val="clear" w:pos="1776"/>
          <w:tab w:val="left" w:pos="851"/>
          <w:tab w:val="left" w:pos="993"/>
        </w:tabs>
        <w:ind w:left="0" w:firstLine="709"/>
        <w:jc w:val="both"/>
      </w:pPr>
      <w:bookmarkStart w:id="6" w:name="_Hlk63244293"/>
      <w:r w:rsidRPr="00A27273">
        <w:rPr>
          <w:rFonts w:eastAsia="Arial"/>
          <w:bdr w:val="none" w:sz="0" w:space="0" w:color="auto" w:frame="1"/>
        </w:rPr>
        <w:t>contribui la organizarea evenimentelor de formare a competențelor prestatorilor de servicii sociale în comunitate și a echipelor multidisciplinare î</w:t>
      </w:r>
      <w:bookmarkEnd w:id="6"/>
      <w:r w:rsidRPr="00A27273">
        <w:rPr>
          <w:rFonts w:eastAsia="Arial"/>
          <w:bdr w:val="none" w:sz="0" w:space="0" w:color="auto" w:frame="1"/>
        </w:rPr>
        <w:t>n identificarea, evaluarea, asistența și/sau referirea persoanelor cu necesități complexe către servicii specializate;</w:t>
      </w:r>
    </w:p>
    <w:p w:rsidR="00FA0FA0" w:rsidRPr="00A27273" w:rsidRDefault="00FA0FA0" w:rsidP="00347EF5">
      <w:pPr>
        <w:pStyle w:val="a4"/>
        <w:numPr>
          <w:ilvl w:val="0"/>
          <w:numId w:val="13"/>
        </w:numPr>
        <w:tabs>
          <w:tab w:val="clear" w:pos="1776"/>
          <w:tab w:val="left" w:pos="851"/>
          <w:tab w:val="left" w:pos="993"/>
        </w:tabs>
        <w:ind w:left="0" w:firstLine="709"/>
        <w:contextualSpacing w:val="0"/>
        <w:jc w:val="both"/>
        <w:rPr>
          <w:rFonts w:eastAsia="Arial"/>
          <w:bdr w:val="none" w:sz="0" w:space="0" w:color="auto" w:frame="1"/>
        </w:rPr>
      </w:pPr>
      <w:r w:rsidRPr="00A27273">
        <w:rPr>
          <w:rFonts w:eastAsia="Arial"/>
          <w:bdr w:val="none" w:sz="0" w:space="0" w:color="auto" w:frame="1"/>
        </w:rPr>
        <w:t>acorda  servicii sociale persoanelor cu BNT și necesități complexe  în comun cu serviciile medicale primare din localitățile implicate în proiect, inclusiv la nivel de prevenire, suport informațional în ceea ce privește auto-îngrijirea și îngrijirea persoanelor cu BNT, îngrijiri la domiciliu alte servicii sociale în funcție de necesitate;</w:t>
      </w:r>
    </w:p>
    <w:p w:rsidR="00FA0FA0" w:rsidRPr="00A27273" w:rsidRDefault="00FA0FA0" w:rsidP="00347EF5">
      <w:pPr>
        <w:numPr>
          <w:ilvl w:val="0"/>
          <w:numId w:val="13"/>
        </w:numPr>
        <w:tabs>
          <w:tab w:val="clear" w:pos="1776"/>
          <w:tab w:val="left" w:pos="851"/>
          <w:tab w:val="left" w:pos="993"/>
        </w:tabs>
        <w:ind w:left="0" w:firstLine="709"/>
        <w:jc w:val="both"/>
      </w:pPr>
      <w:r w:rsidRPr="00A27273">
        <w:t xml:space="preserve">oferi supervizare și suport </w:t>
      </w:r>
      <w:r w:rsidRPr="00A27273">
        <w:rPr>
          <w:rFonts w:eastAsia="Arial"/>
          <w:bdr w:val="none" w:sz="0" w:space="0" w:color="auto" w:frame="1"/>
        </w:rPr>
        <w:t xml:space="preserve">echipelor multidisciplinare comunitare din 2 comunități </w:t>
      </w:r>
      <w:r w:rsidRPr="00A27273">
        <w:rPr>
          <w:lang w:eastAsia="en-GB"/>
        </w:rPr>
        <w:t>țintă</w:t>
      </w:r>
      <w:r w:rsidRPr="00A27273">
        <w:rPr>
          <w:rFonts w:eastAsia="Arial"/>
          <w:bdr w:val="none" w:sz="0" w:space="0" w:color="auto" w:frame="1"/>
        </w:rPr>
        <w:t xml:space="preserve"> (asistent social comunitar, lucrători sociali, asistent medical comunitar, educație, ordine publică, APL, ONG și voluntari);</w:t>
      </w:r>
    </w:p>
    <w:p w:rsidR="00FA0FA0" w:rsidRPr="00A27273" w:rsidRDefault="00FA0FA0" w:rsidP="00347EF5">
      <w:pPr>
        <w:pStyle w:val="a4"/>
        <w:numPr>
          <w:ilvl w:val="0"/>
          <w:numId w:val="13"/>
        </w:numPr>
        <w:tabs>
          <w:tab w:val="clear" w:pos="1776"/>
          <w:tab w:val="left" w:pos="851"/>
          <w:tab w:val="left" w:pos="993"/>
        </w:tabs>
        <w:ind w:left="0" w:firstLine="709"/>
        <w:contextualSpacing w:val="0"/>
        <w:jc w:val="both"/>
      </w:pPr>
      <w:r w:rsidRPr="00A27273">
        <w:t>contribui cu serviciile sociale comunitare în procesul de integrare serviciilor care oferă asistență în comunitate pentru prevenirea, asistența și suportul de durată a persoanelor cu BNT și vulnerabilitate socială;</w:t>
      </w:r>
    </w:p>
    <w:p w:rsidR="00FA0FA0" w:rsidRPr="00A27273" w:rsidRDefault="00FA0FA0" w:rsidP="00347EF5">
      <w:pPr>
        <w:pStyle w:val="a4"/>
        <w:numPr>
          <w:ilvl w:val="0"/>
          <w:numId w:val="13"/>
        </w:numPr>
        <w:tabs>
          <w:tab w:val="clear" w:pos="1776"/>
          <w:tab w:val="left" w:pos="851"/>
          <w:tab w:val="left" w:pos="993"/>
        </w:tabs>
        <w:ind w:left="0" w:firstLine="709"/>
        <w:contextualSpacing w:val="0"/>
        <w:jc w:val="both"/>
      </w:pPr>
      <w:r w:rsidRPr="00A27273">
        <w:t>oferi suport în realizarea activităților de promovarea sănătății și prevenirea BNT, va referi persoane din grupurile vulnerabile pentru participarea la  aceste activități.</w:t>
      </w:r>
    </w:p>
    <w:p w:rsidR="00FA0FA0" w:rsidRPr="00A27273" w:rsidRDefault="00FA0FA0" w:rsidP="00FA0FA0">
      <w:pPr>
        <w:ind w:left="709"/>
        <w:jc w:val="both"/>
      </w:pPr>
    </w:p>
    <w:p w:rsidR="00FA0FA0" w:rsidRPr="00A27273" w:rsidRDefault="00FA0FA0" w:rsidP="00347EF5">
      <w:pPr>
        <w:pStyle w:val="a4"/>
        <w:numPr>
          <w:ilvl w:val="1"/>
          <w:numId w:val="20"/>
        </w:numPr>
        <w:jc w:val="both"/>
        <w:rPr>
          <w:b/>
          <w:bCs/>
        </w:rPr>
      </w:pPr>
      <w:r w:rsidRPr="00A27273">
        <w:rPr>
          <w:b/>
          <w:bCs/>
        </w:rPr>
        <w:t xml:space="preserve">Autoritatea Publică Locală I/ Primăria comunității țintă va: </w:t>
      </w:r>
    </w:p>
    <w:p w:rsidR="00FA0FA0" w:rsidRPr="00A27273" w:rsidRDefault="00FA0FA0" w:rsidP="00347EF5">
      <w:pPr>
        <w:pStyle w:val="a4"/>
        <w:numPr>
          <w:ilvl w:val="0"/>
          <w:numId w:val="17"/>
        </w:numPr>
        <w:tabs>
          <w:tab w:val="left" w:pos="993"/>
        </w:tabs>
        <w:ind w:left="0" w:firstLine="709"/>
        <w:contextualSpacing w:val="0"/>
        <w:jc w:val="both"/>
      </w:pPr>
      <w:r w:rsidRPr="00A27273">
        <w:t xml:space="preserve">coordona și monitoriza activitatea actorilor cheie și echipei multidisciplinare comunitare implicate în realizarea activităților proiectului, astfel facilitând cooperarea eficientă între </w:t>
      </w:r>
      <w:r w:rsidRPr="00A27273">
        <w:rPr>
          <w:color w:val="000000"/>
        </w:rPr>
        <w:t>Fundația ”CRED”</w:t>
      </w:r>
      <w:r w:rsidRPr="00A27273">
        <w:t xml:space="preserve"> şi instituțiile din comunitățile </w:t>
      </w:r>
      <w:r w:rsidRPr="00A27273">
        <w:rPr>
          <w:lang w:eastAsia="en-GB"/>
        </w:rPr>
        <w:t>țintă</w:t>
      </w:r>
      <w:r w:rsidRPr="00A27273">
        <w:t xml:space="preserve">; </w:t>
      </w:r>
    </w:p>
    <w:p w:rsidR="00FA0FA0" w:rsidRPr="00A27273" w:rsidRDefault="00FA0FA0" w:rsidP="00347EF5">
      <w:pPr>
        <w:pStyle w:val="a4"/>
        <w:numPr>
          <w:ilvl w:val="0"/>
          <w:numId w:val="17"/>
        </w:numPr>
        <w:tabs>
          <w:tab w:val="left" w:pos="993"/>
        </w:tabs>
        <w:ind w:left="0" w:firstLine="709"/>
        <w:contextualSpacing w:val="0"/>
        <w:jc w:val="both"/>
      </w:pPr>
      <w:r w:rsidRPr="00A27273">
        <w:t xml:space="preserve">contribui la organizarea evenimentelor de formare a competențelor echipei multidisciplinare, reprezentînd asistența medicală primară, asistența socială, educația, ordinea publică, ONG și voluntari din comunitatea </w:t>
      </w:r>
      <w:r w:rsidRPr="00A27273">
        <w:rPr>
          <w:lang w:eastAsia="en-GB"/>
        </w:rPr>
        <w:t>țintă</w:t>
      </w:r>
      <w:r w:rsidRPr="00A27273">
        <w:t>;</w:t>
      </w:r>
    </w:p>
    <w:p w:rsidR="00FA0FA0" w:rsidRPr="00A27273" w:rsidRDefault="00FA0FA0" w:rsidP="00347EF5">
      <w:pPr>
        <w:pStyle w:val="a4"/>
        <w:numPr>
          <w:ilvl w:val="0"/>
          <w:numId w:val="17"/>
        </w:numPr>
        <w:tabs>
          <w:tab w:val="left" w:pos="993"/>
        </w:tabs>
        <w:ind w:left="0" w:firstLine="709"/>
        <w:contextualSpacing w:val="0"/>
        <w:jc w:val="both"/>
      </w:pPr>
      <w:r w:rsidRPr="00A27273">
        <w:t xml:space="preserve">contribui în implementarea Regulamentului cu privire la modul de integrare a serviciilor de asistență comunitară; </w:t>
      </w:r>
    </w:p>
    <w:p w:rsidR="00FA0FA0" w:rsidRPr="00A27273" w:rsidRDefault="00FA0FA0" w:rsidP="00347EF5">
      <w:pPr>
        <w:pStyle w:val="a4"/>
        <w:numPr>
          <w:ilvl w:val="0"/>
          <w:numId w:val="17"/>
        </w:numPr>
        <w:tabs>
          <w:tab w:val="left" w:pos="993"/>
        </w:tabs>
        <w:ind w:left="0" w:firstLine="709"/>
        <w:contextualSpacing w:val="0"/>
        <w:jc w:val="both"/>
      </w:pPr>
      <w:r w:rsidRPr="00A27273">
        <w:t xml:space="preserve">contribui la dezvoltarea centrului de asistență comunitară integrată în comunitatea </w:t>
      </w:r>
      <w:r w:rsidRPr="00A27273">
        <w:rPr>
          <w:lang w:eastAsia="en-GB"/>
        </w:rPr>
        <w:t>țintă</w:t>
      </w:r>
      <w:r w:rsidRPr="00A27273">
        <w:t xml:space="preserve"> cu suportul proiectului, reieșind din resursele disponibile, începînd cu luna octombrie 2021; </w:t>
      </w:r>
    </w:p>
    <w:p w:rsidR="00FA0FA0" w:rsidRPr="00A27273" w:rsidRDefault="00FA0FA0" w:rsidP="00347EF5">
      <w:pPr>
        <w:pStyle w:val="a4"/>
        <w:numPr>
          <w:ilvl w:val="0"/>
          <w:numId w:val="17"/>
        </w:numPr>
        <w:tabs>
          <w:tab w:val="left" w:pos="993"/>
        </w:tabs>
        <w:ind w:left="0" w:firstLine="709"/>
        <w:contextualSpacing w:val="0"/>
        <w:jc w:val="both"/>
      </w:pPr>
      <w:r w:rsidRPr="00A27273">
        <w:t xml:space="preserve">coordona actorii cheie în prestarea asistenței într-un mod integrat în comunitatea </w:t>
      </w:r>
      <w:r w:rsidRPr="00A27273">
        <w:rPr>
          <w:lang w:eastAsia="en-GB"/>
        </w:rPr>
        <w:t>țintă</w:t>
      </w:r>
      <w:r w:rsidRPr="00A27273">
        <w:t xml:space="preserve">; </w:t>
      </w:r>
    </w:p>
    <w:p w:rsidR="00FA0FA0" w:rsidRPr="00A27273" w:rsidRDefault="00FA0FA0" w:rsidP="00347EF5">
      <w:pPr>
        <w:pStyle w:val="a4"/>
        <w:numPr>
          <w:ilvl w:val="0"/>
          <w:numId w:val="17"/>
        </w:numPr>
        <w:tabs>
          <w:tab w:val="left" w:pos="993"/>
        </w:tabs>
        <w:ind w:left="0" w:firstLine="709"/>
        <w:contextualSpacing w:val="0"/>
        <w:jc w:val="both"/>
      </w:pPr>
      <w:r w:rsidRPr="00A27273">
        <w:t xml:space="preserve">asigura funcționalitatea facilităților de igienizare, spălătorie, cantina socială dezvoltate și preluarea acestora după pilotare și organizarea transportării profesioniștilor și a beneficiarilor către servicii și în comunitate; </w:t>
      </w:r>
    </w:p>
    <w:p w:rsidR="00FA0FA0" w:rsidRPr="00A27273" w:rsidRDefault="00FA0FA0" w:rsidP="00347EF5">
      <w:pPr>
        <w:pStyle w:val="a4"/>
        <w:numPr>
          <w:ilvl w:val="0"/>
          <w:numId w:val="17"/>
        </w:numPr>
        <w:tabs>
          <w:tab w:val="left" w:pos="993"/>
        </w:tabs>
        <w:ind w:left="0" w:firstLine="709"/>
        <w:contextualSpacing w:val="0"/>
        <w:jc w:val="both"/>
      </w:pPr>
      <w:r w:rsidRPr="00A27273">
        <w:t>identifica resursele necesare pentru menținerea serviciilor și facilităților create în comunitate;</w:t>
      </w:r>
    </w:p>
    <w:p w:rsidR="00FA0FA0" w:rsidRPr="00A27273" w:rsidRDefault="00FA0FA0" w:rsidP="00347EF5">
      <w:pPr>
        <w:pStyle w:val="a4"/>
        <w:numPr>
          <w:ilvl w:val="0"/>
          <w:numId w:val="17"/>
        </w:numPr>
        <w:tabs>
          <w:tab w:val="left" w:pos="993"/>
        </w:tabs>
        <w:ind w:left="0" w:firstLine="709"/>
        <w:contextualSpacing w:val="0"/>
        <w:jc w:val="both"/>
      </w:pPr>
      <w:r w:rsidRPr="00A27273">
        <w:t>contribui la monitorizarea și evaluarea rezultatelor din asistența comunitară integrată și prezentarea acestora în ședințele Consiliul Teritorial de Sănătate Publică;</w:t>
      </w:r>
    </w:p>
    <w:p w:rsidR="00FA0FA0" w:rsidRPr="00A27273" w:rsidRDefault="00FA0FA0" w:rsidP="00347EF5">
      <w:pPr>
        <w:pStyle w:val="a4"/>
        <w:numPr>
          <w:ilvl w:val="0"/>
          <w:numId w:val="17"/>
        </w:numPr>
        <w:tabs>
          <w:tab w:val="left" w:pos="993"/>
        </w:tabs>
        <w:ind w:left="0" w:firstLine="709"/>
        <w:contextualSpacing w:val="0"/>
        <w:jc w:val="both"/>
      </w:pPr>
      <w:r w:rsidRPr="00A27273">
        <w:t xml:space="preserve">facilita și susține acțiuni menite să transforme comunitatea într-o comunitate sănătoasă; </w:t>
      </w:r>
    </w:p>
    <w:p w:rsidR="00FA0FA0" w:rsidRPr="00A27273" w:rsidRDefault="00FA0FA0" w:rsidP="00347EF5">
      <w:pPr>
        <w:pStyle w:val="a4"/>
        <w:numPr>
          <w:ilvl w:val="0"/>
          <w:numId w:val="17"/>
        </w:numPr>
        <w:tabs>
          <w:tab w:val="left" w:pos="993"/>
        </w:tabs>
        <w:ind w:left="0" w:firstLine="709"/>
        <w:contextualSpacing w:val="0"/>
        <w:jc w:val="both"/>
      </w:pPr>
      <w:r w:rsidRPr="00A27273">
        <w:t>contribui la organizarea și realizarea tuturor activităților de promovarea sănătății în localitatea sa;</w:t>
      </w:r>
    </w:p>
    <w:p w:rsidR="00FA0FA0" w:rsidRPr="00A27273" w:rsidRDefault="00FA0FA0" w:rsidP="00347EF5">
      <w:pPr>
        <w:pStyle w:val="a4"/>
        <w:numPr>
          <w:ilvl w:val="0"/>
          <w:numId w:val="17"/>
        </w:numPr>
        <w:tabs>
          <w:tab w:val="left" w:pos="993"/>
        </w:tabs>
        <w:ind w:left="0" w:firstLine="709"/>
        <w:contextualSpacing w:val="0"/>
        <w:jc w:val="both"/>
      </w:pPr>
      <w:r w:rsidRPr="00A27273">
        <w:t>susține şi asuma rolul său în domeniul sănătății, este receptiv la nevoile şi cerințele comunității;</w:t>
      </w:r>
    </w:p>
    <w:p w:rsidR="00FA0FA0" w:rsidRPr="00A27273" w:rsidRDefault="00FA0FA0" w:rsidP="00347EF5">
      <w:pPr>
        <w:pStyle w:val="a4"/>
        <w:numPr>
          <w:ilvl w:val="0"/>
          <w:numId w:val="17"/>
        </w:numPr>
        <w:tabs>
          <w:tab w:val="left" w:pos="993"/>
        </w:tabs>
        <w:ind w:left="0" w:firstLine="709"/>
        <w:contextualSpacing w:val="0"/>
        <w:jc w:val="both"/>
      </w:pPr>
      <w:r w:rsidRPr="00A27273">
        <w:t xml:space="preserve">crea coaliții cu societatea civilă pentru a implementa un mecanism ce stimulează schimburi de opinii cu privire la necesități  şi acțiuni în materie de sănătate la nivel de comunitate; </w:t>
      </w:r>
    </w:p>
    <w:p w:rsidR="00FA0FA0" w:rsidRPr="00A27273" w:rsidRDefault="00FA0FA0" w:rsidP="00347EF5">
      <w:pPr>
        <w:pStyle w:val="a4"/>
        <w:numPr>
          <w:ilvl w:val="0"/>
          <w:numId w:val="17"/>
        </w:numPr>
        <w:tabs>
          <w:tab w:val="left" w:pos="993"/>
        </w:tabs>
        <w:ind w:left="0" w:firstLine="709"/>
        <w:contextualSpacing w:val="0"/>
        <w:jc w:val="both"/>
      </w:pPr>
      <w:r w:rsidRPr="00A27273">
        <w:t xml:space="preserve">susține și facilita implementarea Proiectelor locale de promovare a sănătății; </w:t>
      </w:r>
    </w:p>
    <w:p w:rsidR="00FA0FA0" w:rsidRPr="00A27273" w:rsidRDefault="00FA0FA0" w:rsidP="00347EF5">
      <w:pPr>
        <w:pStyle w:val="a4"/>
        <w:numPr>
          <w:ilvl w:val="0"/>
          <w:numId w:val="17"/>
        </w:numPr>
        <w:tabs>
          <w:tab w:val="left" w:pos="993"/>
        </w:tabs>
        <w:ind w:left="0" w:firstLine="709"/>
        <w:contextualSpacing w:val="0"/>
        <w:jc w:val="both"/>
      </w:pPr>
      <w:r w:rsidRPr="00A27273">
        <w:t>identifica resurse pentru cofinanțare.</w:t>
      </w:r>
    </w:p>
    <w:p w:rsidR="00FA0FA0" w:rsidRPr="00A27273" w:rsidRDefault="00FA0FA0" w:rsidP="00FA0FA0">
      <w:pPr>
        <w:jc w:val="both"/>
      </w:pPr>
    </w:p>
    <w:p w:rsidR="00FA0FA0" w:rsidRPr="00A27273" w:rsidRDefault="00FA0FA0" w:rsidP="00FA0FA0">
      <w:pPr>
        <w:jc w:val="both"/>
        <w:rPr>
          <w:b/>
        </w:rPr>
      </w:pPr>
      <w:r w:rsidRPr="00A27273">
        <w:rPr>
          <w:b/>
        </w:rPr>
        <w:t>Articolul 5. Mecanismul de conlucrare a Părţilor</w:t>
      </w:r>
    </w:p>
    <w:p w:rsidR="00FA0FA0" w:rsidRPr="00A27273" w:rsidRDefault="00FA0FA0" w:rsidP="00FA0FA0">
      <w:pPr>
        <w:ind w:firstLine="708"/>
        <w:jc w:val="both"/>
      </w:pPr>
      <w:r w:rsidRPr="00A27273">
        <w:t>Părţile vor desemna câte o persoană responsabilă de coordonarea şi monitorizarea realizării prevederilor Acordului, care vor acționa în numele lor pentru implementarea acestuia.</w:t>
      </w:r>
    </w:p>
    <w:p w:rsidR="00FA0FA0" w:rsidRPr="00A27273" w:rsidRDefault="00FA0FA0" w:rsidP="00FA0FA0">
      <w:pPr>
        <w:jc w:val="both"/>
      </w:pPr>
      <w:r w:rsidRPr="00A27273">
        <w:lastRenderedPageBreak/>
        <w:t xml:space="preserve">Părţile se vor informa reciproc despre toate activitățile legate de implementarea Acordului şi se vor consulta lunar, sau mai des în funcție de necesitate, în cazul unor circumstanțe care pot afecta realizarea obiectivelor acestuia, inclusiv pentru a revedea, atunci când se impune, planul de implementare aprobat.  </w:t>
      </w:r>
    </w:p>
    <w:p w:rsidR="00FA0FA0" w:rsidRPr="00A27273" w:rsidRDefault="00FA0FA0" w:rsidP="00FA0FA0">
      <w:pPr>
        <w:jc w:val="both"/>
      </w:pPr>
      <w:r w:rsidRPr="00A27273">
        <w:t>În scopul asigurării confidențialității datelor cu caracter personal a persoanelor, Părţile încheie, adițional, un alt Acord privind transmiterea datelor cu caracter personal, care stabilește regulile de prelucrare şi transmitere a datelor cu caracter personal.</w:t>
      </w:r>
    </w:p>
    <w:p w:rsidR="00FA0FA0" w:rsidRPr="00A27273" w:rsidRDefault="00FA0FA0" w:rsidP="00FA0FA0">
      <w:pPr>
        <w:jc w:val="both"/>
        <w:rPr>
          <w:b/>
        </w:rPr>
      </w:pPr>
      <w:r w:rsidRPr="00A27273">
        <w:rPr>
          <w:b/>
        </w:rPr>
        <w:t>Articolul 6. Căile de soluționare a litigiilor</w:t>
      </w:r>
    </w:p>
    <w:p w:rsidR="00FA0FA0" w:rsidRPr="00A27273" w:rsidRDefault="00FA0FA0" w:rsidP="00FA0FA0">
      <w:pPr>
        <w:jc w:val="both"/>
      </w:pPr>
      <w:r w:rsidRPr="00A27273">
        <w:t xml:space="preserve">Pentru neexecutarea sau executarea necorespunzătoare a obligațiunilor stipulate în prezentul </w:t>
      </w:r>
      <w:r w:rsidRPr="00A27273">
        <w:rPr>
          <w:b/>
        </w:rPr>
        <w:t>ACORD</w:t>
      </w:r>
      <w:r w:rsidRPr="00A27273">
        <w:t>, Părţile poartă răspundere conform legislației în vigoare.</w:t>
      </w:r>
    </w:p>
    <w:p w:rsidR="00FA0FA0" w:rsidRPr="00A27273" w:rsidRDefault="00FA0FA0" w:rsidP="00FA0FA0">
      <w:pPr>
        <w:jc w:val="both"/>
      </w:pPr>
      <w:r w:rsidRPr="00A27273">
        <w:t xml:space="preserve">Părţile vor tinde să soluționeze pe cale amiabilă litigiile şi divergențele ce pot apărea în urma executării prezentului </w:t>
      </w:r>
      <w:r w:rsidRPr="00A27273">
        <w:rPr>
          <w:b/>
        </w:rPr>
        <w:t>ACORD</w:t>
      </w:r>
      <w:r w:rsidRPr="00A27273">
        <w:t>.</w:t>
      </w:r>
    </w:p>
    <w:p w:rsidR="00FA0FA0" w:rsidRPr="00A27273" w:rsidRDefault="00FA0FA0" w:rsidP="00FA0FA0">
      <w:pPr>
        <w:jc w:val="both"/>
      </w:pPr>
      <w:r w:rsidRPr="00A27273">
        <w:t xml:space="preserve">Fiecare parte are dreptul de a completa sau modifica </w:t>
      </w:r>
      <w:r w:rsidRPr="00A27273">
        <w:rPr>
          <w:b/>
        </w:rPr>
        <w:t>ACORDUL</w:t>
      </w:r>
      <w:r w:rsidRPr="00A27273">
        <w:t xml:space="preserve"> dat după consultarea cu cealaltă Parte şi primirea avizului pozitiv în scris.</w:t>
      </w:r>
    </w:p>
    <w:p w:rsidR="00FA0FA0" w:rsidRDefault="00FA0FA0" w:rsidP="00FA0FA0">
      <w:pPr>
        <w:jc w:val="both"/>
      </w:pPr>
      <w:r w:rsidRPr="00A27273">
        <w:t xml:space="preserve">Prezentul </w:t>
      </w:r>
      <w:r w:rsidRPr="00A27273">
        <w:rPr>
          <w:b/>
        </w:rPr>
        <w:t>ACORD</w:t>
      </w:r>
      <w:r w:rsidRPr="00A27273">
        <w:t xml:space="preserve"> este încheiat în 2 exemplare, câte unul pentru fiecare Parte. </w:t>
      </w:r>
    </w:p>
    <w:p w:rsidR="00FA0FA0" w:rsidRDefault="00FA0FA0" w:rsidP="00FA0FA0">
      <w:pPr>
        <w:jc w:val="both"/>
      </w:pPr>
    </w:p>
    <w:p w:rsidR="00FA0FA0" w:rsidRPr="00A27273" w:rsidRDefault="00FA0FA0" w:rsidP="00FA0FA0">
      <w:pPr>
        <w:jc w:val="both"/>
      </w:pPr>
    </w:p>
    <w:p w:rsidR="00FA0FA0" w:rsidRPr="00A27273" w:rsidRDefault="00FA0FA0" w:rsidP="00FA0FA0">
      <w:pPr>
        <w:jc w:val="both"/>
      </w:pPr>
    </w:p>
    <w:tbl>
      <w:tblPr>
        <w:tblW w:w="10203" w:type="dxa"/>
        <w:tblLook w:val="01E0" w:firstRow="1" w:lastRow="1" w:firstColumn="1" w:lastColumn="1" w:noHBand="0" w:noVBand="0"/>
      </w:tblPr>
      <w:tblGrid>
        <w:gridCol w:w="5418"/>
        <w:gridCol w:w="4785"/>
      </w:tblGrid>
      <w:tr w:rsidR="00FA0FA0" w:rsidRPr="00A27273" w:rsidTr="00212104">
        <w:tc>
          <w:tcPr>
            <w:tcW w:w="5418" w:type="dxa"/>
          </w:tcPr>
          <w:p w:rsidR="00FA0FA0" w:rsidRPr="00A27273" w:rsidRDefault="00FA0FA0" w:rsidP="00212104">
            <w:pPr>
              <w:jc w:val="both"/>
              <w:rPr>
                <w:b/>
              </w:rPr>
            </w:pPr>
            <w:r w:rsidRPr="00A27273">
              <w:rPr>
                <w:b/>
              </w:rPr>
              <w:t xml:space="preserve">Pentru  </w:t>
            </w:r>
            <w:r w:rsidRPr="00A27273">
              <w:rPr>
                <w:b/>
                <w:color w:val="000000"/>
              </w:rPr>
              <w:t>Fundația ”CRED”</w:t>
            </w:r>
          </w:p>
          <w:p w:rsidR="00FA0FA0" w:rsidRPr="00A27273" w:rsidRDefault="00FA0FA0" w:rsidP="00212104">
            <w:pPr>
              <w:jc w:val="both"/>
              <w:rPr>
                <w:b/>
              </w:rPr>
            </w:pPr>
            <w:r w:rsidRPr="00A27273">
              <w:rPr>
                <w:b/>
              </w:rPr>
              <w:t>Președinte:</w:t>
            </w:r>
          </w:p>
          <w:p w:rsidR="00FA0FA0" w:rsidRPr="00A27273" w:rsidRDefault="00FA0FA0" w:rsidP="00212104">
            <w:pPr>
              <w:pStyle w:val="msonormalmailrucssattributepostfix"/>
              <w:shd w:val="clear" w:color="auto" w:fill="FFFFFF"/>
              <w:spacing w:before="0" w:beforeAutospacing="0" w:after="0" w:afterAutospacing="0"/>
              <w:jc w:val="both"/>
              <w:rPr>
                <w:b/>
                <w:color w:val="000000"/>
              </w:rPr>
            </w:pPr>
          </w:p>
          <w:p w:rsidR="00FA0FA0" w:rsidRPr="00A27273" w:rsidRDefault="00FA0FA0" w:rsidP="00212104">
            <w:pPr>
              <w:pStyle w:val="msonormalmailrucssattributepostfix"/>
              <w:shd w:val="clear" w:color="auto" w:fill="FFFFFF"/>
              <w:spacing w:before="0" w:beforeAutospacing="0" w:after="0" w:afterAutospacing="0"/>
              <w:jc w:val="both"/>
              <w:rPr>
                <w:b/>
                <w:color w:val="000000"/>
              </w:rPr>
            </w:pPr>
            <w:r w:rsidRPr="00A27273">
              <w:rPr>
                <w:b/>
                <w:color w:val="000000"/>
              </w:rPr>
              <w:t xml:space="preserve">Ala Curteanu, </w:t>
            </w:r>
            <w:r w:rsidRPr="00A27273">
              <w:rPr>
                <w:b/>
              </w:rPr>
              <w:t>________________</w:t>
            </w:r>
          </w:p>
          <w:p w:rsidR="00FA0FA0" w:rsidRPr="00A27273" w:rsidRDefault="00FA0FA0" w:rsidP="00212104">
            <w:pPr>
              <w:jc w:val="both"/>
              <w:rPr>
                <w:b/>
              </w:rPr>
            </w:pPr>
          </w:p>
          <w:p w:rsidR="00FA0FA0" w:rsidRPr="00A27273" w:rsidRDefault="00FA0FA0" w:rsidP="00212104">
            <w:pPr>
              <w:jc w:val="both"/>
              <w:rPr>
                <w:b/>
              </w:rPr>
            </w:pPr>
            <w:r w:rsidRPr="00A27273">
              <w:rPr>
                <w:b/>
              </w:rPr>
              <w:t>LS</w:t>
            </w:r>
          </w:p>
          <w:p w:rsidR="00FA0FA0" w:rsidRPr="00A27273" w:rsidRDefault="00FA0FA0" w:rsidP="00212104">
            <w:pPr>
              <w:jc w:val="both"/>
            </w:pPr>
          </w:p>
        </w:tc>
        <w:tc>
          <w:tcPr>
            <w:tcW w:w="4785" w:type="dxa"/>
          </w:tcPr>
          <w:p w:rsidR="00FA0FA0" w:rsidRPr="00A27273" w:rsidRDefault="00FA0FA0" w:rsidP="00212104">
            <w:pPr>
              <w:jc w:val="both"/>
              <w:rPr>
                <w:b/>
              </w:rPr>
            </w:pPr>
            <w:r w:rsidRPr="00A27273">
              <w:rPr>
                <w:b/>
              </w:rPr>
              <w:t xml:space="preserve">Pentru Consiliul Raional </w:t>
            </w:r>
            <w:r>
              <w:rPr>
                <w:b/>
              </w:rPr>
              <w:t>Rezina</w:t>
            </w:r>
          </w:p>
          <w:p w:rsidR="00FA0FA0" w:rsidRPr="00A27273" w:rsidRDefault="00FA0FA0" w:rsidP="00212104">
            <w:pPr>
              <w:jc w:val="both"/>
              <w:rPr>
                <w:b/>
              </w:rPr>
            </w:pPr>
            <w:r w:rsidRPr="00A27273">
              <w:rPr>
                <w:b/>
              </w:rPr>
              <w:t xml:space="preserve">Preşedintele raionului: </w:t>
            </w:r>
          </w:p>
          <w:p w:rsidR="00FA0FA0" w:rsidRPr="00A27273" w:rsidRDefault="00FA0FA0" w:rsidP="00212104">
            <w:pPr>
              <w:jc w:val="both"/>
              <w:rPr>
                <w:b/>
              </w:rPr>
            </w:pPr>
          </w:p>
          <w:p w:rsidR="00FA0FA0" w:rsidRPr="00A27273" w:rsidRDefault="00FA0FA0" w:rsidP="00212104">
            <w:pPr>
              <w:jc w:val="both"/>
              <w:rPr>
                <w:b/>
              </w:rPr>
            </w:pPr>
            <w:r>
              <w:rPr>
                <w:b/>
                <w:u w:val="single"/>
              </w:rPr>
              <w:t>Valeriu Ciorici</w:t>
            </w:r>
            <w:r w:rsidRPr="00A27273">
              <w:rPr>
                <w:b/>
              </w:rPr>
              <w:t>,     ______________</w:t>
            </w:r>
          </w:p>
          <w:p w:rsidR="00FA0FA0" w:rsidRPr="00A27273" w:rsidRDefault="00FA0FA0" w:rsidP="00212104">
            <w:pPr>
              <w:jc w:val="both"/>
              <w:rPr>
                <w:b/>
              </w:rPr>
            </w:pPr>
            <w:r w:rsidRPr="00A27273">
              <w:rPr>
                <w:b/>
              </w:rPr>
              <w:t xml:space="preserve">                                           </w:t>
            </w:r>
          </w:p>
          <w:p w:rsidR="00FA0FA0" w:rsidRPr="00A27273" w:rsidRDefault="00FA0FA0" w:rsidP="00212104">
            <w:pPr>
              <w:jc w:val="both"/>
              <w:rPr>
                <w:b/>
              </w:rPr>
            </w:pPr>
            <w:r w:rsidRPr="00A27273">
              <w:rPr>
                <w:b/>
              </w:rPr>
              <w:t>LS</w:t>
            </w:r>
          </w:p>
          <w:p w:rsidR="00FA0FA0" w:rsidRPr="00A27273" w:rsidRDefault="00FA0FA0" w:rsidP="00212104">
            <w:pPr>
              <w:jc w:val="both"/>
            </w:pPr>
          </w:p>
        </w:tc>
      </w:tr>
    </w:tbl>
    <w:p w:rsidR="00FA0FA0" w:rsidRDefault="00FA0FA0" w:rsidP="00AF1530">
      <w:pPr>
        <w:pStyle w:val="a3"/>
        <w:jc w:val="center"/>
        <w:rPr>
          <w:rFonts w:ascii="Times New Roman" w:hAnsi="Times New Roman"/>
          <w:lang w:val="ro-RO"/>
        </w:rPr>
      </w:pPr>
    </w:p>
    <w:p w:rsidR="00FA0FA0" w:rsidRDefault="00FA0FA0" w:rsidP="00AF1530">
      <w:pPr>
        <w:pStyle w:val="a3"/>
        <w:jc w:val="center"/>
        <w:rPr>
          <w:rFonts w:ascii="Times New Roman" w:hAnsi="Times New Roman"/>
          <w:lang w:val="ro-RO"/>
        </w:rPr>
      </w:pPr>
    </w:p>
    <w:p w:rsidR="00713F38" w:rsidRDefault="00713F38" w:rsidP="00AF1530">
      <w:pPr>
        <w:pStyle w:val="a3"/>
        <w:jc w:val="center"/>
        <w:rPr>
          <w:rFonts w:ascii="Times New Roman" w:hAnsi="Times New Roman"/>
          <w:lang w:val="ro-RO"/>
        </w:rPr>
      </w:pPr>
    </w:p>
    <w:p w:rsidR="00713F38" w:rsidRDefault="00713F38" w:rsidP="00AF1530">
      <w:pPr>
        <w:pStyle w:val="a3"/>
        <w:jc w:val="center"/>
        <w:rPr>
          <w:rFonts w:ascii="Times New Roman" w:hAnsi="Times New Roman"/>
          <w:lang w:val="ro-RO"/>
        </w:rPr>
      </w:pPr>
    </w:p>
    <w:p w:rsidR="00713F38" w:rsidRDefault="00713F38" w:rsidP="00AF1530">
      <w:pPr>
        <w:pStyle w:val="a3"/>
        <w:jc w:val="center"/>
        <w:rPr>
          <w:rFonts w:ascii="Times New Roman" w:hAnsi="Times New Roman"/>
          <w:lang w:val="ro-RO"/>
        </w:rPr>
      </w:pPr>
    </w:p>
    <w:p w:rsidR="00713F38" w:rsidRDefault="00713F38" w:rsidP="00AF1530">
      <w:pPr>
        <w:pStyle w:val="a3"/>
        <w:jc w:val="center"/>
        <w:rPr>
          <w:rFonts w:ascii="Times New Roman" w:hAnsi="Times New Roman"/>
          <w:lang w:val="ro-RO"/>
        </w:rPr>
      </w:pPr>
    </w:p>
    <w:p w:rsidR="00713F38" w:rsidRDefault="00713F38" w:rsidP="00AF1530">
      <w:pPr>
        <w:pStyle w:val="a3"/>
        <w:jc w:val="center"/>
        <w:rPr>
          <w:rFonts w:ascii="Times New Roman" w:hAnsi="Times New Roman"/>
          <w:lang w:val="ro-RO"/>
        </w:rPr>
      </w:pPr>
    </w:p>
    <w:p w:rsidR="00713F38" w:rsidRDefault="00713F38" w:rsidP="00AF1530">
      <w:pPr>
        <w:pStyle w:val="a3"/>
        <w:jc w:val="center"/>
        <w:rPr>
          <w:rFonts w:ascii="Times New Roman" w:hAnsi="Times New Roman"/>
          <w:lang w:val="ro-RO"/>
        </w:rPr>
      </w:pPr>
    </w:p>
    <w:p w:rsidR="00713F38" w:rsidRDefault="00713F38" w:rsidP="00AF1530">
      <w:pPr>
        <w:pStyle w:val="a3"/>
        <w:jc w:val="center"/>
        <w:rPr>
          <w:rFonts w:ascii="Times New Roman" w:hAnsi="Times New Roman"/>
          <w:lang w:val="ro-RO"/>
        </w:rPr>
      </w:pPr>
    </w:p>
    <w:p w:rsidR="00713F38" w:rsidRDefault="00713F38" w:rsidP="00AF1530">
      <w:pPr>
        <w:pStyle w:val="a3"/>
        <w:jc w:val="center"/>
        <w:rPr>
          <w:rFonts w:ascii="Times New Roman" w:hAnsi="Times New Roman"/>
          <w:lang w:val="ro-RO"/>
        </w:rPr>
      </w:pPr>
    </w:p>
    <w:p w:rsidR="00713F38" w:rsidRDefault="00713F38" w:rsidP="00AF1530">
      <w:pPr>
        <w:pStyle w:val="a3"/>
        <w:jc w:val="center"/>
        <w:rPr>
          <w:rFonts w:ascii="Times New Roman" w:hAnsi="Times New Roman"/>
          <w:lang w:val="ro-RO"/>
        </w:rPr>
      </w:pPr>
    </w:p>
    <w:p w:rsidR="00713F38" w:rsidRDefault="00713F38" w:rsidP="00AF1530">
      <w:pPr>
        <w:pStyle w:val="a3"/>
        <w:jc w:val="center"/>
        <w:rPr>
          <w:rFonts w:ascii="Times New Roman" w:hAnsi="Times New Roman"/>
          <w:lang w:val="ro-RO"/>
        </w:rPr>
      </w:pPr>
    </w:p>
    <w:p w:rsidR="00713F38" w:rsidRDefault="00713F38" w:rsidP="00AF1530">
      <w:pPr>
        <w:pStyle w:val="a3"/>
        <w:jc w:val="center"/>
        <w:rPr>
          <w:rFonts w:ascii="Times New Roman" w:hAnsi="Times New Roman"/>
          <w:lang w:val="ro-RO"/>
        </w:rPr>
      </w:pPr>
    </w:p>
    <w:p w:rsidR="00713F38" w:rsidRDefault="00713F38" w:rsidP="00AF1530">
      <w:pPr>
        <w:pStyle w:val="a3"/>
        <w:jc w:val="center"/>
        <w:rPr>
          <w:rFonts w:ascii="Times New Roman" w:hAnsi="Times New Roman"/>
          <w:lang w:val="ro-RO"/>
        </w:rPr>
      </w:pPr>
    </w:p>
    <w:p w:rsidR="00713F38" w:rsidRDefault="00713F38" w:rsidP="00AF1530">
      <w:pPr>
        <w:pStyle w:val="a3"/>
        <w:jc w:val="center"/>
        <w:rPr>
          <w:rFonts w:ascii="Times New Roman" w:hAnsi="Times New Roman"/>
          <w:lang w:val="ro-RO"/>
        </w:rPr>
      </w:pPr>
    </w:p>
    <w:p w:rsidR="00713F38" w:rsidRDefault="00713F38" w:rsidP="00AF1530">
      <w:pPr>
        <w:pStyle w:val="a3"/>
        <w:jc w:val="center"/>
        <w:rPr>
          <w:rFonts w:ascii="Times New Roman" w:hAnsi="Times New Roman"/>
          <w:lang w:val="ro-RO"/>
        </w:rPr>
      </w:pPr>
    </w:p>
    <w:p w:rsidR="00713F38" w:rsidRDefault="00713F38" w:rsidP="00AF1530">
      <w:pPr>
        <w:pStyle w:val="a3"/>
        <w:jc w:val="center"/>
        <w:rPr>
          <w:rFonts w:ascii="Times New Roman" w:hAnsi="Times New Roman"/>
          <w:lang w:val="ro-RO"/>
        </w:rPr>
      </w:pPr>
    </w:p>
    <w:p w:rsidR="00713F38" w:rsidRDefault="00713F38" w:rsidP="00AF1530">
      <w:pPr>
        <w:pStyle w:val="a3"/>
        <w:jc w:val="center"/>
        <w:rPr>
          <w:rFonts w:ascii="Times New Roman" w:hAnsi="Times New Roman"/>
          <w:lang w:val="ro-RO"/>
        </w:rPr>
      </w:pPr>
    </w:p>
    <w:p w:rsidR="00713F38" w:rsidRDefault="00713F38" w:rsidP="00AF1530">
      <w:pPr>
        <w:pStyle w:val="a3"/>
        <w:jc w:val="center"/>
        <w:rPr>
          <w:rFonts w:ascii="Times New Roman" w:hAnsi="Times New Roman"/>
          <w:lang w:val="ro-RO"/>
        </w:rPr>
      </w:pPr>
    </w:p>
    <w:p w:rsidR="00713F38" w:rsidRDefault="00713F38" w:rsidP="00AF1530">
      <w:pPr>
        <w:pStyle w:val="a3"/>
        <w:jc w:val="center"/>
        <w:rPr>
          <w:rFonts w:ascii="Times New Roman" w:hAnsi="Times New Roman"/>
          <w:lang w:val="ro-RO"/>
        </w:rPr>
      </w:pPr>
    </w:p>
    <w:p w:rsidR="00713F38" w:rsidRDefault="00713F38" w:rsidP="00AF1530">
      <w:pPr>
        <w:pStyle w:val="a3"/>
        <w:jc w:val="center"/>
        <w:rPr>
          <w:rFonts w:ascii="Times New Roman" w:hAnsi="Times New Roman"/>
          <w:lang w:val="ro-RO"/>
        </w:rPr>
      </w:pPr>
    </w:p>
    <w:p w:rsidR="00713F38" w:rsidRDefault="00713F38" w:rsidP="00AF1530">
      <w:pPr>
        <w:pStyle w:val="a3"/>
        <w:jc w:val="center"/>
        <w:rPr>
          <w:rFonts w:ascii="Times New Roman" w:hAnsi="Times New Roman"/>
          <w:lang w:val="ro-RO"/>
        </w:rPr>
      </w:pPr>
    </w:p>
    <w:p w:rsidR="00713F38" w:rsidRDefault="00713F38" w:rsidP="00AF1530">
      <w:pPr>
        <w:pStyle w:val="a3"/>
        <w:jc w:val="center"/>
        <w:rPr>
          <w:rFonts w:ascii="Times New Roman" w:hAnsi="Times New Roman"/>
          <w:lang w:val="ro-RO"/>
        </w:rPr>
      </w:pPr>
    </w:p>
    <w:p w:rsidR="00713F38" w:rsidRDefault="00713F38" w:rsidP="00AF1530">
      <w:pPr>
        <w:pStyle w:val="a3"/>
        <w:jc w:val="center"/>
        <w:rPr>
          <w:rFonts w:ascii="Times New Roman" w:hAnsi="Times New Roman"/>
          <w:lang w:val="ro-RO"/>
        </w:rPr>
      </w:pPr>
    </w:p>
    <w:p w:rsidR="00713F38" w:rsidRDefault="00713F38" w:rsidP="00AF1530">
      <w:pPr>
        <w:pStyle w:val="a3"/>
        <w:jc w:val="center"/>
        <w:rPr>
          <w:rFonts w:ascii="Times New Roman" w:hAnsi="Times New Roman"/>
          <w:lang w:val="ro-RO"/>
        </w:rPr>
      </w:pPr>
    </w:p>
    <w:p w:rsidR="00713F38" w:rsidRDefault="00713F38" w:rsidP="00AF1530">
      <w:pPr>
        <w:pStyle w:val="a3"/>
        <w:jc w:val="center"/>
        <w:rPr>
          <w:rFonts w:ascii="Times New Roman" w:hAnsi="Times New Roman"/>
          <w:lang w:val="ro-RO"/>
        </w:rPr>
      </w:pPr>
    </w:p>
    <w:p w:rsidR="000815BC" w:rsidRDefault="000815BC" w:rsidP="00AF1530">
      <w:pPr>
        <w:pStyle w:val="a3"/>
        <w:jc w:val="center"/>
        <w:rPr>
          <w:rFonts w:ascii="Times New Roman" w:hAnsi="Times New Roman"/>
          <w:lang w:val="ro-RO"/>
        </w:rPr>
      </w:pPr>
    </w:p>
    <w:p w:rsidR="000815BC" w:rsidRDefault="000815BC" w:rsidP="00AF1530">
      <w:pPr>
        <w:pStyle w:val="a3"/>
        <w:jc w:val="center"/>
        <w:rPr>
          <w:rFonts w:ascii="Times New Roman" w:hAnsi="Times New Roman"/>
          <w:lang w:val="ro-RO"/>
        </w:rPr>
      </w:pPr>
    </w:p>
    <w:p w:rsidR="000815BC" w:rsidRDefault="000815BC" w:rsidP="00AF1530">
      <w:pPr>
        <w:pStyle w:val="a3"/>
        <w:jc w:val="center"/>
        <w:rPr>
          <w:rFonts w:ascii="Times New Roman" w:hAnsi="Times New Roman"/>
          <w:lang w:val="ro-RO"/>
        </w:rPr>
      </w:pPr>
    </w:p>
    <w:p w:rsidR="000815BC" w:rsidRDefault="000815BC" w:rsidP="00AF1530">
      <w:pPr>
        <w:pStyle w:val="a3"/>
        <w:jc w:val="center"/>
        <w:rPr>
          <w:rFonts w:ascii="Times New Roman" w:hAnsi="Times New Roman"/>
          <w:lang w:val="ro-RO"/>
        </w:rPr>
      </w:pPr>
    </w:p>
    <w:p w:rsidR="00937ACE" w:rsidRDefault="00937ACE" w:rsidP="00AF1530">
      <w:pPr>
        <w:pStyle w:val="a3"/>
        <w:jc w:val="center"/>
        <w:rPr>
          <w:rFonts w:ascii="Times New Roman" w:hAnsi="Times New Roman"/>
          <w:lang w:val="ro-RO"/>
        </w:rPr>
      </w:pPr>
    </w:p>
    <w:p w:rsidR="00937ACE" w:rsidRDefault="00937ACE" w:rsidP="00AF1530">
      <w:pPr>
        <w:pStyle w:val="a3"/>
        <w:jc w:val="center"/>
        <w:rPr>
          <w:rFonts w:ascii="Times New Roman" w:hAnsi="Times New Roman"/>
          <w:lang w:val="ro-RO"/>
        </w:rPr>
      </w:pPr>
    </w:p>
    <w:p w:rsidR="00E9319A" w:rsidRPr="00440FD9" w:rsidRDefault="00E9319A" w:rsidP="00E9319A">
      <w:pPr>
        <w:jc w:val="center"/>
        <w:rPr>
          <w:sz w:val="28"/>
          <w:szCs w:val="28"/>
        </w:rPr>
      </w:pPr>
      <w:r w:rsidRPr="00440FD9">
        <w:rPr>
          <w:sz w:val="28"/>
          <w:szCs w:val="28"/>
        </w:rPr>
        <w:object w:dxaOrig="5626" w:dyaOrig="6571">
          <v:shape id="_x0000_i1035" type="#_x0000_t75" style="width:70.75pt;height:76.95pt" o:ole="" fillcolor="window">
            <v:imagedata r:id="rId9" o:title=""/>
          </v:shape>
          <o:OLEObject Type="Embed" ProgID="Unknown" ShapeID="_x0000_i1035" DrawAspect="Content" ObjectID="_1679468897" r:id="rId21"/>
        </w:object>
      </w:r>
    </w:p>
    <w:p w:rsidR="00E9319A" w:rsidRPr="00440FD9" w:rsidRDefault="00E9319A" w:rsidP="00E9319A">
      <w:pPr>
        <w:pStyle w:val="a3"/>
        <w:jc w:val="center"/>
        <w:rPr>
          <w:rFonts w:ascii="Times New Roman" w:hAnsi="Times New Roman"/>
          <w:b/>
          <w:sz w:val="28"/>
          <w:szCs w:val="28"/>
          <w:u w:val="single"/>
          <w:lang w:val="ro-RO"/>
        </w:rPr>
      </w:pPr>
      <w:r w:rsidRPr="00440FD9">
        <w:rPr>
          <w:rFonts w:ascii="Times New Roman" w:hAnsi="Times New Roman"/>
          <w:b/>
          <w:sz w:val="28"/>
          <w:szCs w:val="28"/>
          <w:u w:val="single"/>
          <w:lang w:val="ro-RO"/>
        </w:rPr>
        <w:t>REPUBLICA MOLDOVA CONSILIUL RAIONAL  REZINA</w:t>
      </w:r>
    </w:p>
    <w:p w:rsidR="00E9319A" w:rsidRPr="00440FD9" w:rsidRDefault="00E9319A" w:rsidP="00E9319A">
      <w:pPr>
        <w:pStyle w:val="a3"/>
        <w:jc w:val="center"/>
        <w:rPr>
          <w:rFonts w:ascii="Times New Roman" w:hAnsi="Times New Roman"/>
          <w:b/>
          <w:sz w:val="20"/>
          <w:szCs w:val="20"/>
          <w:u w:val="single"/>
          <w:lang w:val="ro-RO"/>
        </w:rPr>
      </w:pPr>
      <w:r w:rsidRPr="00440FD9">
        <w:rPr>
          <w:rFonts w:ascii="Times New Roman" w:hAnsi="Times New Roman"/>
          <w:b/>
          <w:sz w:val="20"/>
          <w:szCs w:val="20"/>
          <w:u w:val="single"/>
          <w:lang w:val="ro-RO"/>
        </w:rPr>
        <w:t>MD  5400, or. Rezina, str. 27 August, nr. 1 Tel. 2-20-58; tel./fax 2-57-40</w:t>
      </w:r>
    </w:p>
    <w:p w:rsidR="00E9319A" w:rsidRDefault="00E9319A" w:rsidP="00E9319A">
      <w:pPr>
        <w:pStyle w:val="a3"/>
        <w:jc w:val="right"/>
        <w:rPr>
          <w:rFonts w:ascii="Times New Roman" w:hAnsi="Times New Roman"/>
          <w:b/>
          <w:sz w:val="24"/>
          <w:szCs w:val="24"/>
          <w:lang w:val="ro-RO"/>
        </w:rPr>
      </w:pPr>
      <w:r>
        <w:rPr>
          <w:rFonts w:ascii="Times New Roman" w:hAnsi="Times New Roman"/>
          <w:b/>
          <w:sz w:val="24"/>
          <w:szCs w:val="24"/>
          <w:lang w:val="ro-RO"/>
        </w:rPr>
        <w:t xml:space="preserve">Proiect </w:t>
      </w:r>
    </w:p>
    <w:p w:rsidR="00E9319A" w:rsidRPr="00E9319A" w:rsidRDefault="00E9319A" w:rsidP="00E9319A">
      <w:pPr>
        <w:pStyle w:val="a3"/>
        <w:jc w:val="center"/>
        <w:rPr>
          <w:rFonts w:ascii="Times New Roman" w:hAnsi="Times New Roman"/>
          <w:b/>
          <w:sz w:val="28"/>
          <w:szCs w:val="28"/>
          <w:lang w:val="ro-RO"/>
        </w:rPr>
      </w:pPr>
      <w:r w:rsidRPr="00E9319A">
        <w:rPr>
          <w:rFonts w:ascii="Times New Roman" w:hAnsi="Times New Roman"/>
          <w:b/>
          <w:sz w:val="28"/>
          <w:szCs w:val="28"/>
          <w:lang w:val="ro-RO"/>
        </w:rPr>
        <w:t>DECIZIE Nr.</w:t>
      </w:r>
      <w:r w:rsidR="00DA56C2">
        <w:rPr>
          <w:rFonts w:ascii="Times New Roman" w:hAnsi="Times New Roman"/>
          <w:b/>
          <w:sz w:val="28"/>
          <w:szCs w:val="28"/>
          <w:lang w:val="ro-RO"/>
        </w:rPr>
        <w:t xml:space="preserve"> 2/10</w:t>
      </w:r>
    </w:p>
    <w:p w:rsidR="00E9319A" w:rsidRPr="00E9319A" w:rsidRDefault="00E9319A" w:rsidP="00E9319A">
      <w:pPr>
        <w:pStyle w:val="a3"/>
        <w:jc w:val="center"/>
        <w:rPr>
          <w:rFonts w:ascii="Times New Roman" w:hAnsi="Times New Roman"/>
          <w:b/>
          <w:sz w:val="28"/>
          <w:szCs w:val="28"/>
          <w:lang w:val="ro-RO"/>
        </w:rPr>
      </w:pPr>
      <w:r w:rsidRPr="00E9319A">
        <w:rPr>
          <w:rFonts w:ascii="Times New Roman" w:hAnsi="Times New Roman"/>
          <w:b/>
          <w:sz w:val="28"/>
          <w:szCs w:val="28"/>
          <w:lang w:val="ro-RO"/>
        </w:rPr>
        <w:t>din ___  _______2021</w:t>
      </w:r>
    </w:p>
    <w:p w:rsidR="00E9319A" w:rsidRPr="00440FD9" w:rsidRDefault="00E9319A" w:rsidP="00E9319A">
      <w:pPr>
        <w:pStyle w:val="a3"/>
        <w:jc w:val="center"/>
        <w:rPr>
          <w:rFonts w:ascii="Times New Roman" w:hAnsi="Times New Roman"/>
          <w:b/>
          <w:sz w:val="24"/>
          <w:szCs w:val="24"/>
          <w:lang w:val="ro-RO"/>
        </w:rPr>
      </w:pPr>
      <w:r w:rsidRPr="00440FD9">
        <w:rPr>
          <w:rFonts w:ascii="Times New Roman" w:hAnsi="Times New Roman"/>
          <w:b/>
          <w:sz w:val="24"/>
          <w:szCs w:val="24"/>
          <w:lang w:val="ro-RO"/>
        </w:rPr>
        <w:t>or. Rezina</w:t>
      </w:r>
    </w:p>
    <w:p w:rsidR="00E9319A" w:rsidRPr="00E9319A" w:rsidRDefault="00E9319A" w:rsidP="00E9319A">
      <w:pPr>
        <w:jc w:val="both"/>
        <w:rPr>
          <w:b/>
          <w:sz w:val="28"/>
          <w:szCs w:val="28"/>
        </w:rPr>
      </w:pPr>
      <w:r w:rsidRPr="00E9319A">
        <w:rPr>
          <w:b/>
          <w:sz w:val="28"/>
          <w:szCs w:val="28"/>
        </w:rPr>
        <w:t>,,Cu privire la aprobarea normelor specifice</w:t>
      </w:r>
    </w:p>
    <w:p w:rsidR="00E9319A" w:rsidRPr="00E9319A" w:rsidRDefault="00E9319A" w:rsidP="00E9319A">
      <w:pPr>
        <w:jc w:val="both"/>
        <w:rPr>
          <w:b/>
          <w:sz w:val="28"/>
          <w:szCs w:val="28"/>
        </w:rPr>
      </w:pPr>
      <w:r w:rsidRPr="00E9319A">
        <w:rPr>
          <w:b/>
          <w:sz w:val="28"/>
          <w:szCs w:val="28"/>
        </w:rPr>
        <w:t>de activitate ale IMSP SR Rezina pentru anul 2021”</w:t>
      </w:r>
    </w:p>
    <w:p w:rsidR="00E9319A" w:rsidRPr="00E9319A" w:rsidRDefault="00E9319A" w:rsidP="00E9319A">
      <w:pPr>
        <w:jc w:val="both"/>
        <w:rPr>
          <w:sz w:val="28"/>
          <w:szCs w:val="28"/>
        </w:rPr>
      </w:pPr>
    </w:p>
    <w:p w:rsidR="00E9319A" w:rsidRPr="00E9319A" w:rsidRDefault="00E9319A" w:rsidP="00E9319A">
      <w:pPr>
        <w:jc w:val="both"/>
        <w:rPr>
          <w:sz w:val="28"/>
          <w:szCs w:val="28"/>
        </w:rPr>
      </w:pPr>
      <w:r w:rsidRPr="00E9319A">
        <w:rPr>
          <w:sz w:val="28"/>
          <w:szCs w:val="28"/>
        </w:rPr>
        <w:t xml:space="preserve">            În baza  art. 43 alin. (1) lit. a), q) al Legii nr. 436/2006 privind administraţia publică locală, art. 4 alin. (7) al Legii Ocrotirii Sănătății nr. 411/1995, Regulamentului privind salarizarea angajaților din instituțiile medico-sanitare publice, încadrate în sistemul asigurărilor obligatorii de asistență medicală, aprobat prin Hotărîrea Guvernului nr. 837 din 06.07.2016, Consiliul raional Rezina</w:t>
      </w:r>
    </w:p>
    <w:p w:rsidR="00E9319A" w:rsidRDefault="00E9319A" w:rsidP="00E9319A">
      <w:pPr>
        <w:jc w:val="both"/>
        <w:rPr>
          <w:b/>
          <w:sz w:val="28"/>
          <w:szCs w:val="28"/>
        </w:rPr>
      </w:pPr>
    </w:p>
    <w:p w:rsidR="00E9319A" w:rsidRPr="00E9319A" w:rsidRDefault="00E9319A" w:rsidP="00E9319A">
      <w:pPr>
        <w:jc w:val="both"/>
        <w:rPr>
          <w:b/>
          <w:sz w:val="28"/>
          <w:szCs w:val="28"/>
        </w:rPr>
      </w:pPr>
      <w:r w:rsidRPr="00E9319A">
        <w:rPr>
          <w:b/>
          <w:sz w:val="28"/>
          <w:szCs w:val="28"/>
        </w:rPr>
        <w:t>DECIDE:</w:t>
      </w:r>
    </w:p>
    <w:p w:rsidR="00E9319A" w:rsidRPr="00E9319A" w:rsidRDefault="00E9319A" w:rsidP="008367DC">
      <w:pPr>
        <w:pStyle w:val="a4"/>
        <w:numPr>
          <w:ilvl w:val="0"/>
          <w:numId w:val="39"/>
        </w:numPr>
        <w:tabs>
          <w:tab w:val="left" w:pos="993"/>
        </w:tabs>
        <w:spacing w:line="276" w:lineRule="auto"/>
        <w:ind w:left="0" w:firstLine="705"/>
        <w:jc w:val="both"/>
        <w:rPr>
          <w:sz w:val="28"/>
          <w:szCs w:val="28"/>
        </w:rPr>
      </w:pPr>
      <w:r w:rsidRPr="00E9319A">
        <w:rPr>
          <w:sz w:val="28"/>
          <w:szCs w:val="28"/>
        </w:rPr>
        <w:t>Se aprobă statele de personal ale IMSP SR (anexa nr. 1).</w:t>
      </w:r>
    </w:p>
    <w:p w:rsidR="00E9319A" w:rsidRPr="00E9319A" w:rsidRDefault="00E9319A" w:rsidP="008367DC">
      <w:pPr>
        <w:pStyle w:val="a4"/>
        <w:numPr>
          <w:ilvl w:val="0"/>
          <w:numId w:val="39"/>
        </w:numPr>
        <w:tabs>
          <w:tab w:val="left" w:pos="993"/>
        </w:tabs>
        <w:spacing w:line="276" w:lineRule="auto"/>
        <w:ind w:left="0" w:firstLine="705"/>
        <w:jc w:val="both"/>
        <w:rPr>
          <w:sz w:val="28"/>
          <w:szCs w:val="28"/>
        </w:rPr>
      </w:pPr>
      <w:r w:rsidRPr="00E9319A">
        <w:rPr>
          <w:sz w:val="28"/>
          <w:szCs w:val="28"/>
        </w:rPr>
        <w:t>Se aprobă statele de personal ale Serviciului Asistenţă Medicală Specializată de ambulator (anexa nr. 2).</w:t>
      </w:r>
    </w:p>
    <w:p w:rsidR="00E9319A" w:rsidRPr="00E9319A" w:rsidRDefault="00E9319A" w:rsidP="008367DC">
      <w:pPr>
        <w:pStyle w:val="a4"/>
        <w:numPr>
          <w:ilvl w:val="0"/>
          <w:numId w:val="39"/>
        </w:numPr>
        <w:tabs>
          <w:tab w:val="left" w:pos="993"/>
        </w:tabs>
        <w:spacing w:line="276" w:lineRule="auto"/>
        <w:ind w:left="0" w:firstLine="705"/>
        <w:jc w:val="both"/>
        <w:rPr>
          <w:sz w:val="28"/>
          <w:szCs w:val="28"/>
        </w:rPr>
      </w:pPr>
      <w:r w:rsidRPr="00E9319A">
        <w:rPr>
          <w:sz w:val="28"/>
          <w:szCs w:val="28"/>
        </w:rPr>
        <w:t>Se aprobă statele de personal ale Serviciului Asistenţă Medicală Spitalicească (anexa nr. 3).</w:t>
      </w:r>
    </w:p>
    <w:p w:rsidR="00E9319A" w:rsidRPr="00E9319A" w:rsidRDefault="00E9319A" w:rsidP="008367DC">
      <w:pPr>
        <w:pStyle w:val="a3"/>
        <w:numPr>
          <w:ilvl w:val="0"/>
          <w:numId w:val="39"/>
        </w:numPr>
        <w:tabs>
          <w:tab w:val="left" w:pos="993"/>
        </w:tabs>
        <w:ind w:left="0" w:firstLine="705"/>
        <w:jc w:val="both"/>
        <w:rPr>
          <w:rFonts w:ascii="Times New Roman" w:hAnsi="Times New Roman"/>
          <w:sz w:val="28"/>
          <w:szCs w:val="28"/>
          <w:lang w:val="ro-RO" w:eastAsia="ro-RO"/>
        </w:rPr>
      </w:pPr>
      <w:r w:rsidRPr="00E9319A">
        <w:rPr>
          <w:rFonts w:ascii="Times New Roman" w:hAnsi="Times New Roman"/>
          <w:sz w:val="28"/>
          <w:szCs w:val="28"/>
          <w:lang w:val="ro-RO" w:eastAsia="ro-RO"/>
        </w:rPr>
        <w:t>Se acceptă pentru anul 2021 pentru personalul de conducere lucrul prin cumul după cum urmează:</w:t>
      </w:r>
    </w:p>
    <w:p w:rsidR="00E9319A" w:rsidRDefault="00E9319A" w:rsidP="008367DC">
      <w:pPr>
        <w:pStyle w:val="a3"/>
        <w:numPr>
          <w:ilvl w:val="0"/>
          <w:numId w:val="40"/>
        </w:numPr>
        <w:ind w:left="0" w:firstLine="705"/>
        <w:jc w:val="both"/>
        <w:rPr>
          <w:rFonts w:ascii="Times New Roman" w:hAnsi="Times New Roman"/>
          <w:sz w:val="28"/>
          <w:szCs w:val="28"/>
          <w:lang w:val="ro-RO" w:eastAsia="ro-RO"/>
        </w:rPr>
      </w:pPr>
      <w:r w:rsidRPr="00E9319A">
        <w:rPr>
          <w:rFonts w:ascii="Times New Roman" w:hAnsi="Times New Roman"/>
          <w:sz w:val="28"/>
          <w:szCs w:val="28"/>
          <w:lang w:val="ro-RO" w:eastAsia="ro-RO"/>
        </w:rPr>
        <w:t>Personalul de conducere  al IMSP SR Rezina – 0,5 unități medic specialist;</w:t>
      </w:r>
    </w:p>
    <w:p w:rsidR="008367DC" w:rsidRPr="008367DC" w:rsidRDefault="008367DC" w:rsidP="008367DC">
      <w:pPr>
        <w:pStyle w:val="a3"/>
        <w:numPr>
          <w:ilvl w:val="0"/>
          <w:numId w:val="39"/>
        </w:numPr>
        <w:tabs>
          <w:tab w:val="left" w:pos="993"/>
        </w:tabs>
        <w:ind w:left="0" w:firstLine="705"/>
        <w:jc w:val="both"/>
        <w:rPr>
          <w:rFonts w:ascii="Times New Roman" w:hAnsi="Times New Roman"/>
          <w:sz w:val="28"/>
          <w:szCs w:val="28"/>
          <w:lang w:val="ro-RO" w:eastAsia="ro-RO"/>
        </w:rPr>
      </w:pPr>
      <w:r w:rsidRPr="008367DC">
        <w:rPr>
          <w:rFonts w:ascii="Times New Roman" w:hAnsi="Times New Roman"/>
          <w:sz w:val="28"/>
          <w:szCs w:val="28"/>
          <w:lang w:val="ro-RO" w:eastAsia="ro-RO"/>
        </w:rPr>
        <w:t>Se acceptă pentru anul 202</w:t>
      </w:r>
      <w:r>
        <w:rPr>
          <w:rFonts w:ascii="Times New Roman" w:hAnsi="Times New Roman"/>
          <w:sz w:val="28"/>
          <w:szCs w:val="28"/>
          <w:lang w:val="ro-RO" w:eastAsia="ro-RO"/>
        </w:rPr>
        <w:t>1</w:t>
      </w:r>
      <w:r w:rsidRPr="008367DC">
        <w:rPr>
          <w:rFonts w:ascii="Times New Roman" w:hAnsi="Times New Roman"/>
          <w:sz w:val="28"/>
          <w:szCs w:val="28"/>
          <w:lang w:val="ro-RO" w:eastAsia="ro-RO"/>
        </w:rPr>
        <w:t xml:space="preserve"> personalului de conducere supliment  la salariu de funcție pentru performanțe profesionale în mărime de:</w:t>
      </w:r>
    </w:p>
    <w:p w:rsidR="008367DC" w:rsidRPr="008367DC" w:rsidRDefault="00790036" w:rsidP="008367DC">
      <w:pPr>
        <w:pStyle w:val="a3"/>
        <w:numPr>
          <w:ilvl w:val="0"/>
          <w:numId w:val="37"/>
        </w:numPr>
        <w:tabs>
          <w:tab w:val="left" w:pos="1134"/>
        </w:tabs>
        <w:ind w:left="0" w:firstLine="851"/>
        <w:jc w:val="both"/>
        <w:rPr>
          <w:rFonts w:ascii="Times New Roman" w:hAnsi="Times New Roman"/>
          <w:sz w:val="28"/>
          <w:szCs w:val="28"/>
          <w:lang w:val="ro-RO" w:eastAsia="ro-RO"/>
        </w:rPr>
      </w:pPr>
      <w:r>
        <w:rPr>
          <w:rFonts w:ascii="Times New Roman" w:hAnsi="Times New Roman"/>
          <w:sz w:val="28"/>
          <w:szCs w:val="28"/>
          <w:lang w:val="ro-RO" w:eastAsia="ro-RO"/>
        </w:rPr>
        <w:t>35</w:t>
      </w:r>
      <w:r w:rsidR="008367DC" w:rsidRPr="008367DC">
        <w:rPr>
          <w:rFonts w:ascii="Times New Roman" w:hAnsi="Times New Roman"/>
          <w:sz w:val="28"/>
          <w:szCs w:val="28"/>
          <w:lang w:val="ro-RO" w:eastAsia="ro-RO"/>
        </w:rPr>
        <w:t>% directorului IMSP SR Rezina;</w:t>
      </w:r>
    </w:p>
    <w:p w:rsidR="008367DC" w:rsidRPr="008367DC" w:rsidRDefault="00790036" w:rsidP="008367DC">
      <w:pPr>
        <w:pStyle w:val="a3"/>
        <w:numPr>
          <w:ilvl w:val="0"/>
          <w:numId w:val="37"/>
        </w:numPr>
        <w:tabs>
          <w:tab w:val="left" w:pos="1134"/>
        </w:tabs>
        <w:ind w:left="0" w:firstLine="851"/>
        <w:jc w:val="both"/>
        <w:rPr>
          <w:rFonts w:ascii="Times New Roman" w:hAnsi="Times New Roman"/>
          <w:sz w:val="28"/>
          <w:szCs w:val="28"/>
          <w:lang w:val="ro-RO" w:eastAsia="ro-RO"/>
        </w:rPr>
      </w:pPr>
      <w:r>
        <w:rPr>
          <w:rFonts w:ascii="Times New Roman" w:hAnsi="Times New Roman"/>
          <w:sz w:val="28"/>
          <w:szCs w:val="28"/>
          <w:lang w:val="ro-RO" w:eastAsia="ro-RO"/>
        </w:rPr>
        <w:t>35</w:t>
      </w:r>
      <w:r w:rsidR="008367DC" w:rsidRPr="008367DC">
        <w:rPr>
          <w:rFonts w:ascii="Times New Roman" w:hAnsi="Times New Roman"/>
          <w:sz w:val="28"/>
          <w:szCs w:val="28"/>
          <w:lang w:val="ro-RO" w:eastAsia="ro-RO"/>
        </w:rPr>
        <w:t>% vicedirectorului IMSP SR Rezina</w:t>
      </w:r>
      <w:r w:rsidR="008367DC">
        <w:rPr>
          <w:rFonts w:ascii="Times New Roman" w:hAnsi="Times New Roman"/>
          <w:sz w:val="28"/>
          <w:szCs w:val="28"/>
          <w:lang w:val="ro-RO" w:eastAsia="ro-RO"/>
        </w:rPr>
        <w:t>;</w:t>
      </w:r>
    </w:p>
    <w:p w:rsidR="008367DC" w:rsidRPr="008367DC" w:rsidRDefault="00790036" w:rsidP="008367DC">
      <w:pPr>
        <w:pStyle w:val="a3"/>
        <w:numPr>
          <w:ilvl w:val="0"/>
          <w:numId w:val="37"/>
        </w:numPr>
        <w:tabs>
          <w:tab w:val="left" w:pos="1134"/>
        </w:tabs>
        <w:ind w:left="0" w:firstLine="851"/>
        <w:jc w:val="both"/>
        <w:rPr>
          <w:rFonts w:ascii="Times New Roman" w:hAnsi="Times New Roman"/>
          <w:sz w:val="28"/>
          <w:szCs w:val="28"/>
          <w:lang w:val="ro-RO" w:eastAsia="ro-RO"/>
        </w:rPr>
      </w:pPr>
      <w:r>
        <w:rPr>
          <w:rFonts w:ascii="Times New Roman" w:hAnsi="Times New Roman"/>
          <w:sz w:val="28"/>
          <w:szCs w:val="28"/>
          <w:lang w:val="ro-RO" w:eastAsia="ro-RO"/>
        </w:rPr>
        <w:t>3</w:t>
      </w:r>
      <w:r w:rsidR="008367DC" w:rsidRPr="008367DC">
        <w:rPr>
          <w:rFonts w:ascii="Times New Roman" w:hAnsi="Times New Roman"/>
          <w:sz w:val="28"/>
          <w:szCs w:val="28"/>
          <w:lang w:val="ro-RO" w:eastAsia="ro-RO"/>
        </w:rPr>
        <w:t>5% contabilului-șef IMSP SR Rezina;</w:t>
      </w:r>
    </w:p>
    <w:p w:rsidR="008367DC" w:rsidRPr="008367DC" w:rsidRDefault="00790036" w:rsidP="008367DC">
      <w:pPr>
        <w:pStyle w:val="a3"/>
        <w:numPr>
          <w:ilvl w:val="0"/>
          <w:numId w:val="37"/>
        </w:numPr>
        <w:tabs>
          <w:tab w:val="left" w:pos="1134"/>
        </w:tabs>
        <w:ind w:left="0" w:firstLine="851"/>
        <w:rPr>
          <w:rFonts w:ascii="Times New Roman" w:hAnsi="Times New Roman"/>
          <w:sz w:val="28"/>
          <w:szCs w:val="28"/>
          <w:lang w:val="ro-RO" w:eastAsia="ro-RO"/>
        </w:rPr>
      </w:pPr>
      <w:r>
        <w:rPr>
          <w:rFonts w:ascii="Times New Roman" w:hAnsi="Times New Roman"/>
          <w:sz w:val="28"/>
          <w:szCs w:val="28"/>
          <w:lang w:val="ro-RO" w:eastAsia="ro-RO"/>
        </w:rPr>
        <w:t>3</w:t>
      </w:r>
      <w:r w:rsidR="008367DC" w:rsidRPr="008367DC">
        <w:rPr>
          <w:rFonts w:ascii="Times New Roman" w:hAnsi="Times New Roman"/>
          <w:sz w:val="28"/>
          <w:szCs w:val="28"/>
          <w:lang w:val="ro-RO" w:eastAsia="ro-RO"/>
        </w:rPr>
        <w:t>5% șefului serviciului economic IMSP SR Rezina.</w:t>
      </w:r>
    </w:p>
    <w:p w:rsidR="00E9319A" w:rsidRPr="00E9319A" w:rsidRDefault="00E9319A" w:rsidP="008367DC">
      <w:pPr>
        <w:pStyle w:val="a3"/>
        <w:numPr>
          <w:ilvl w:val="0"/>
          <w:numId w:val="39"/>
        </w:numPr>
        <w:tabs>
          <w:tab w:val="left" w:pos="993"/>
        </w:tabs>
        <w:ind w:left="0" w:firstLine="705"/>
        <w:jc w:val="both"/>
        <w:rPr>
          <w:rFonts w:ascii="Times New Roman" w:hAnsi="Times New Roman"/>
          <w:sz w:val="28"/>
          <w:szCs w:val="28"/>
          <w:lang w:val="ro-RO"/>
        </w:rPr>
      </w:pPr>
      <w:r w:rsidRPr="00E9319A">
        <w:rPr>
          <w:rFonts w:ascii="Times New Roman" w:hAnsi="Times New Roman"/>
          <w:sz w:val="28"/>
          <w:szCs w:val="28"/>
          <w:lang w:val="ro-RO"/>
        </w:rPr>
        <w:t>Se permite de a acorda personalului instituției IMSP SR Rezina, inclusiv personalului de conducere, premiu pentru zilele de sărbătoare și profesionale, cuantumul premiului nu va depăși salariul mediu lunar al angajatului premiat.</w:t>
      </w:r>
    </w:p>
    <w:p w:rsidR="00E9319A" w:rsidRPr="00E9319A" w:rsidRDefault="008367DC" w:rsidP="008367DC">
      <w:pPr>
        <w:pStyle w:val="a3"/>
        <w:tabs>
          <w:tab w:val="left" w:pos="142"/>
        </w:tabs>
        <w:ind w:firstLine="705"/>
        <w:jc w:val="both"/>
        <w:rPr>
          <w:rFonts w:ascii="Times New Roman" w:hAnsi="Times New Roman"/>
          <w:sz w:val="28"/>
          <w:szCs w:val="28"/>
          <w:lang w:val="ro-RO"/>
        </w:rPr>
      </w:pPr>
      <w:r>
        <w:rPr>
          <w:rFonts w:ascii="Times New Roman" w:hAnsi="Times New Roman"/>
          <w:sz w:val="28"/>
          <w:szCs w:val="28"/>
          <w:lang w:val="ro-RO"/>
        </w:rPr>
        <w:t>7</w:t>
      </w:r>
      <w:r w:rsidR="00E9319A" w:rsidRPr="00E9319A">
        <w:rPr>
          <w:rFonts w:ascii="Times New Roman" w:hAnsi="Times New Roman"/>
          <w:sz w:val="28"/>
          <w:szCs w:val="28"/>
          <w:lang w:val="ro-RO"/>
        </w:rPr>
        <w:t>. Responsabil pentru executarea prezentei decizii se numește Directorul IMSP SR Rezina dna Postu Nina.</w:t>
      </w:r>
    </w:p>
    <w:p w:rsidR="00E9319A" w:rsidRDefault="00E9319A" w:rsidP="00937ACE">
      <w:pPr>
        <w:pStyle w:val="a3"/>
        <w:jc w:val="right"/>
        <w:rPr>
          <w:rFonts w:ascii="Times New Roman" w:hAnsi="Times New Roman"/>
          <w:i/>
          <w:sz w:val="28"/>
          <w:szCs w:val="28"/>
          <w:lang w:val="ro-RO"/>
        </w:rPr>
      </w:pPr>
    </w:p>
    <w:p w:rsidR="00E9319A" w:rsidRPr="006E4AB7" w:rsidRDefault="00E9319A" w:rsidP="00E9319A">
      <w:pPr>
        <w:rPr>
          <w:b/>
          <w:sz w:val="28"/>
          <w:szCs w:val="28"/>
        </w:rPr>
      </w:pPr>
      <w:r w:rsidRPr="006E4AB7">
        <w:rPr>
          <w:b/>
          <w:sz w:val="28"/>
          <w:szCs w:val="28"/>
        </w:rPr>
        <w:t>Avizat:</w:t>
      </w:r>
    </w:p>
    <w:p w:rsidR="00E9319A" w:rsidRPr="006E4AB7" w:rsidRDefault="00E9319A" w:rsidP="00E9319A">
      <w:pPr>
        <w:rPr>
          <w:b/>
          <w:sz w:val="28"/>
          <w:szCs w:val="28"/>
        </w:rPr>
      </w:pPr>
      <w:r w:rsidRPr="006E4AB7">
        <w:rPr>
          <w:b/>
          <w:sz w:val="28"/>
          <w:szCs w:val="28"/>
        </w:rPr>
        <w:t>Secretarul Consiliului raional</w:t>
      </w:r>
      <w:r w:rsidRPr="006E4AB7">
        <w:rPr>
          <w:b/>
          <w:sz w:val="28"/>
          <w:szCs w:val="28"/>
        </w:rPr>
        <w:tab/>
      </w:r>
      <w:r w:rsidRPr="006E4AB7">
        <w:rPr>
          <w:b/>
          <w:sz w:val="28"/>
          <w:szCs w:val="28"/>
        </w:rPr>
        <w:tab/>
      </w:r>
      <w:r w:rsidRPr="006E4AB7">
        <w:rPr>
          <w:b/>
          <w:sz w:val="28"/>
          <w:szCs w:val="28"/>
        </w:rPr>
        <w:tab/>
        <w:t>________Gobjilă Vasile</w:t>
      </w:r>
    </w:p>
    <w:p w:rsidR="00E9319A" w:rsidRDefault="00E9319A" w:rsidP="00E9319A">
      <w:pPr>
        <w:rPr>
          <w:b/>
          <w:sz w:val="28"/>
          <w:szCs w:val="28"/>
        </w:rPr>
      </w:pPr>
      <w:r w:rsidRPr="006E4AB7">
        <w:rPr>
          <w:b/>
          <w:sz w:val="28"/>
          <w:szCs w:val="28"/>
        </w:rPr>
        <w:t>Coordonat:</w:t>
      </w:r>
      <w:r w:rsidRPr="006E4AB7">
        <w:rPr>
          <w:b/>
          <w:sz w:val="28"/>
          <w:szCs w:val="28"/>
        </w:rPr>
        <w:tab/>
      </w:r>
      <w:r w:rsidRPr="006E4AB7">
        <w:rPr>
          <w:b/>
          <w:sz w:val="28"/>
          <w:szCs w:val="28"/>
        </w:rPr>
        <w:tab/>
      </w:r>
      <w:r w:rsidRPr="006E4AB7">
        <w:rPr>
          <w:b/>
          <w:sz w:val="28"/>
          <w:szCs w:val="28"/>
        </w:rPr>
        <w:tab/>
      </w:r>
      <w:r w:rsidRPr="006E4AB7">
        <w:rPr>
          <w:b/>
          <w:sz w:val="28"/>
          <w:szCs w:val="28"/>
        </w:rPr>
        <w:tab/>
      </w:r>
      <w:r w:rsidRPr="006E4AB7">
        <w:rPr>
          <w:b/>
          <w:sz w:val="28"/>
          <w:szCs w:val="28"/>
        </w:rPr>
        <w:tab/>
      </w:r>
      <w:r w:rsidRPr="006E4AB7">
        <w:rPr>
          <w:b/>
          <w:sz w:val="28"/>
          <w:szCs w:val="28"/>
        </w:rPr>
        <w:tab/>
      </w:r>
      <w:r w:rsidRPr="006E4AB7">
        <w:rPr>
          <w:b/>
          <w:sz w:val="28"/>
          <w:szCs w:val="28"/>
        </w:rPr>
        <w:tab/>
        <w:t>________Ciobanu Ghenadie</w:t>
      </w:r>
    </w:p>
    <w:p w:rsidR="00E9319A" w:rsidRDefault="00E9319A" w:rsidP="00E9319A">
      <w:pPr>
        <w:tabs>
          <w:tab w:val="left" w:pos="5670"/>
        </w:tabs>
        <w:jc w:val="both"/>
        <w:rPr>
          <w:b/>
          <w:sz w:val="28"/>
          <w:szCs w:val="28"/>
        </w:rPr>
      </w:pPr>
      <w:r>
        <w:rPr>
          <w:b/>
          <w:sz w:val="28"/>
          <w:szCs w:val="28"/>
        </w:rPr>
        <w:tab/>
        <w:t>________Grigoriță Aurelia</w:t>
      </w:r>
    </w:p>
    <w:p w:rsidR="00E9319A" w:rsidRDefault="00E9319A" w:rsidP="00937ACE">
      <w:pPr>
        <w:pStyle w:val="a3"/>
        <w:jc w:val="right"/>
        <w:rPr>
          <w:rFonts w:ascii="Times New Roman" w:hAnsi="Times New Roman"/>
          <w:i/>
          <w:lang w:val="ro-RO"/>
        </w:rPr>
      </w:pPr>
    </w:p>
    <w:p w:rsidR="00937ACE" w:rsidRPr="00937ACE" w:rsidRDefault="00937ACE" w:rsidP="00937ACE">
      <w:pPr>
        <w:pStyle w:val="a3"/>
        <w:jc w:val="right"/>
        <w:rPr>
          <w:rFonts w:ascii="Times New Roman" w:hAnsi="Times New Roman"/>
          <w:i/>
          <w:lang w:val="ro-RO"/>
        </w:rPr>
      </w:pPr>
      <w:r w:rsidRPr="00937ACE">
        <w:rPr>
          <w:rFonts w:ascii="Times New Roman" w:hAnsi="Times New Roman"/>
          <w:i/>
          <w:lang w:val="ro-RO"/>
        </w:rPr>
        <w:t xml:space="preserve">Anexa nr. </w:t>
      </w:r>
      <w:r>
        <w:rPr>
          <w:rFonts w:ascii="Times New Roman" w:hAnsi="Times New Roman"/>
          <w:i/>
          <w:lang w:val="ro-RO"/>
        </w:rPr>
        <w:t>1</w:t>
      </w:r>
      <w:r w:rsidRPr="00937ACE">
        <w:rPr>
          <w:rFonts w:ascii="Times New Roman" w:hAnsi="Times New Roman"/>
          <w:i/>
          <w:lang w:val="ro-RO"/>
        </w:rPr>
        <w:t xml:space="preserve"> la decizia</w:t>
      </w:r>
    </w:p>
    <w:p w:rsidR="00937ACE" w:rsidRPr="00937ACE" w:rsidRDefault="00937ACE" w:rsidP="00937ACE">
      <w:pPr>
        <w:pStyle w:val="a3"/>
        <w:jc w:val="right"/>
        <w:rPr>
          <w:rFonts w:ascii="Times New Roman" w:hAnsi="Times New Roman"/>
          <w:i/>
          <w:lang w:val="ro-RO"/>
        </w:rPr>
      </w:pPr>
      <w:r w:rsidRPr="00937ACE">
        <w:rPr>
          <w:rFonts w:ascii="Times New Roman" w:hAnsi="Times New Roman"/>
          <w:i/>
          <w:lang w:val="ro-RO"/>
        </w:rPr>
        <w:t xml:space="preserve">nr. ___ din ___  ________ 2021 </w:t>
      </w:r>
    </w:p>
    <w:p w:rsidR="00937ACE" w:rsidRDefault="00937ACE" w:rsidP="00937ACE">
      <w:pPr>
        <w:pStyle w:val="a3"/>
        <w:jc w:val="center"/>
        <w:rPr>
          <w:rFonts w:ascii="Times New Roman" w:hAnsi="Times New Roman"/>
          <w:lang w:val="ro-RO"/>
        </w:rPr>
      </w:pPr>
    </w:p>
    <w:p w:rsidR="00937ACE" w:rsidRDefault="00937ACE" w:rsidP="00937ACE">
      <w:pPr>
        <w:jc w:val="center"/>
        <w:rPr>
          <w:b/>
          <w:sz w:val="28"/>
          <w:szCs w:val="28"/>
        </w:rPr>
      </w:pPr>
      <w:r>
        <w:rPr>
          <w:b/>
          <w:sz w:val="28"/>
          <w:szCs w:val="28"/>
        </w:rPr>
        <w:t>STATELE DE FUNCŢIUNI</w:t>
      </w:r>
    </w:p>
    <w:p w:rsidR="00937ACE" w:rsidRDefault="00937ACE" w:rsidP="00937ACE">
      <w:pPr>
        <w:jc w:val="center"/>
        <w:rPr>
          <w:b/>
          <w:sz w:val="28"/>
          <w:szCs w:val="28"/>
        </w:rPr>
      </w:pPr>
      <w:r>
        <w:rPr>
          <w:b/>
          <w:sz w:val="28"/>
          <w:szCs w:val="28"/>
        </w:rPr>
        <w:t xml:space="preserve">al Instituţiei Medico-Sanitare Publice </w:t>
      </w:r>
    </w:p>
    <w:p w:rsidR="00937ACE" w:rsidRDefault="00937ACE" w:rsidP="00937ACE">
      <w:pPr>
        <w:jc w:val="center"/>
        <w:rPr>
          <w:b/>
          <w:sz w:val="28"/>
          <w:szCs w:val="28"/>
        </w:rPr>
      </w:pPr>
      <w:r>
        <w:rPr>
          <w:b/>
          <w:sz w:val="28"/>
          <w:szCs w:val="28"/>
        </w:rPr>
        <w:t>Spitalul Raional Rezina pe an.2021 /populatia raionului la 01.01.19  49891</w:t>
      </w:r>
      <w:r w:rsidR="002435E7">
        <w:rPr>
          <w:b/>
          <w:sz w:val="28"/>
          <w:szCs w:val="28"/>
        </w:rPr>
        <w:t xml:space="preserve"> </w:t>
      </w:r>
      <w:r>
        <w:rPr>
          <w:b/>
          <w:sz w:val="28"/>
          <w:szCs w:val="28"/>
        </w:rPr>
        <w:t>per</w:t>
      </w:r>
    </w:p>
    <w:p w:rsidR="00937ACE" w:rsidRDefault="00937ACE" w:rsidP="00937ACE">
      <w:pPr>
        <w:jc w:val="center"/>
        <w:rPr>
          <w:b/>
          <w:sz w:val="28"/>
          <w:szCs w:val="28"/>
        </w:rPr>
      </w:pPr>
      <w:r>
        <w:rPr>
          <w:b/>
          <w:sz w:val="28"/>
          <w:szCs w:val="28"/>
        </w:rPr>
        <w:t xml:space="preserve">                                   Paturile pe spital- 130</w:t>
      </w:r>
    </w:p>
    <w:tbl>
      <w:tblPr>
        <w:tblW w:w="9844" w:type="dxa"/>
        <w:jc w:val="center"/>
        <w:tblInd w:w="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4"/>
        <w:gridCol w:w="6483"/>
        <w:gridCol w:w="1767"/>
      </w:tblGrid>
      <w:tr w:rsidR="00E9319A" w:rsidRPr="002435E7" w:rsidTr="00E9319A">
        <w:trPr>
          <w:jc w:val="center"/>
        </w:trPr>
        <w:tc>
          <w:tcPr>
            <w:tcW w:w="1594" w:type="dxa"/>
            <w:shd w:val="clear" w:color="auto" w:fill="auto"/>
          </w:tcPr>
          <w:p w:rsidR="00E9319A" w:rsidRPr="002435E7" w:rsidRDefault="00E9319A" w:rsidP="002435E7">
            <w:pPr>
              <w:jc w:val="center"/>
              <w:rPr>
                <w:b/>
                <w:sz w:val="26"/>
                <w:szCs w:val="26"/>
              </w:rPr>
            </w:pPr>
            <w:r w:rsidRPr="002435E7">
              <w:rPr>
                <w:b/>
                <w:sz w:val="26"/>
                <w:szCs w:val="26"/>
              </w:rPr>
              <w:t>Codul funcției</w:t>
            </w:r>
          </w:p>
        </w:tc>
        <w:tc>
          <w:tcPr>
            <w:tcW w:w="6483" w:type="dxa"/>
            <w:shd w:val="clear" w:color="auto" w:fill="auto"/>
          </w:tcPr>
          <w:p w:rsidR="00E9319A" w:rsidRPr="002435E7" w:rsidRDefault="00E9319A" w:rsidP="002435E7">
            <w:pPr>
              <w:jc w:val="center"/>
              <w:rPr>
                <w:b/>
                <w:sz w:val="26"/>
                <w:szCs w:val="26"/>
              </w:rPr>
            </w:pPr>
            <w:r w:rsidRPr="002435E7">
              <w:rPr>
                <w:b/>
                <w:sz w:val="26"/>
                <w:szCs w:val="26"/>
              </w:rPr>
              <w:t>Denumirea subdiviziunii structurale şi funcţiilor în ele</w:t>
            </w:r>
          </w:p>
        </w:tc>
        <w:tc>
          <w:tcPr>
            <w:tcW w:w="1767" w:type="dxa"/>
            <w:shd w:val="clear" w:color="auto" w:fill="auto"/>
          </w:tcPr>
          <w:p w:rsidR="00E9319A" w:rsidRPr="002435E7" w:rsidRDefault="00E9319A" w:rsidP="002435E7">
            <w:pPr>
              <w:jc w:val="center"/>
              <w:rPr>
                <w:b/>
                <w:sz w:val="26"/>
                <w:szCs w:val="26"/>
              </w:rPr>
            </w:pPr>
            <w:r w:rsidRPr="002435E7">
              <w:rPr>
                <w:b/>
                <w:sz w:val="26"/>
                <w:szCs w:val="26"/>
              </w:rPr>
              <w:t>Numărul de unități</w:t>
            </w:r>
          </w:p>
        </w:tc>
      </w:tr>
      <w:tr w:rsidR="00E9319A" w:rsidRPr="002435E7" w:rsidTr="00E9319A">
        <w:trPr>
          <w:jc w:val="center"/>
        </w:trPr>
        <w:tc>
          <w:tcPr>
            <w:tcW w:w="1594" w:type="dxa"/>
            <w:shd w:val="clear" w:color="auto" w:fill="auto"/>
          </w:tcPr>
          <w:p w:rsidR="00E9319A" w:rsidRPr="002435E7" w:rsidRDefault="00E9319A" w:rsidP="002435E7">
            <w:pPr>
              <w:jc w:val="center"/>
              <w:rPr>
                <w:b/>
                <w:sz w:val="26"/>
                <w:szCs w:val="26"/>
              </w:rPr>
            </w:pPr>
            <w:r w:rsidRPr="002435E7">
              <w:rPr>
                <w:b/>
                <w:sz w:val="26"/>
                <w:szCs w:val="26"/>
              </w:rPr>
              <w:t>1</w:t>
            </w:r>
          </w:p>
        </w:tc>
        <w:tc>
          <w:tcPr>
            <w:tcW w:w="6483" w:type="dxa"/>
            <w:shd w:val="clear" w:color="auto" w:fill="auto"/>
          </w:tcPr>
          <w:p w:rsidR="00E9319A" w:rsidRPr="002435E7" w:rsidRDefault="00E9319A" w:rsidP="002435E7">
            <w:pPr>
              <w:jc w:val="center"/>
              <w:rPr>
                <w:b/>
                <w:sz w:val="26"/>
                <w:szCs w:val="26"/>
              </w:rPr>
            </w:pPr>
            <w:r w:rsidRPr="002435E7">
              <w:rPr>
                <w:b/>
                <w:sz w:val="26"/>
                <w:szCs w:val="26"/>
              </w:rPr>
              <w:t>2</w:t>
            </w:r>
          </w:p>
        </w:tc>
        <w:tc>
          <w:tcPr>
            <w:tcW w:w="1767" w:type="dxa"/>
            <w:shd w:val="clear" w:color="auto" w:fill="auto"/>
          </w:tcPr>
          <w:p w:rsidR="00E9319A" w:rsidRPr="002435E7" w:rsidRDefault="00E9319A" w:rsidP="002435E7">
            <w:pPr>
              <w:jc w:val="center"/>
              <w:rPr>
                <w:b/>
                <w:sz w:val="26"/>
                <w:szCs w:val="26"/>
              </w:rPr>
            </w:pPr>
            <w:r w:rsidRPr="002435E7">
              <w:rPr>
                <w:b/>
                <w:sz w:val="26"/>
                <w:szCs w:val="26"/>
              </w:rPr>
              <w:t>3</w:t>
            </w:r>
          </w:p>
        </w:tc>
      </w:tr>
      <w:tr w:rsidR="00E9319A" w:rsidRPr="002435E7" w:rsidTr="00E9319A">
        <w:trPr>
          <w:jc w:val="center"/>
        </w:trPr>
        <w:tc>
          <w:tcPr>
            <w:tcW w:w="1594" w:type="dxa"/>
            <w:shd w:val="clear" w:color="auto" w:fill="auto"/>
          </w:tcPr>
          <w:p w:rsidR="00E9319A" w:rsidRPr="002435E7" w:rsidRDefault="00E9319A" w:rsidP="002435E7">
            <w:pPr>
              <w:jc w:val="center"/>
              <w:rPr>
                <w:b/>
                <w:sz w:val="26"/>
                <w:szCs w:val="26"/>
              </w:rPr>
            </w:pPr>
          </w:p>
        </w:tc>
        <w:tc>
          <w:tcPr>
            <w:tcW w:w="6483" w:type="dxa"/>
            <w:shd w:val="clear" w:color="auto" w:fill="auto"/>
          </w:tcPr>
          <w:p w:rsidR="00E9319A" w:rsidRPr="002435E7" w:rsidRDefault="00E9319A" w:rsidP="002435E7">
            <w:pPr>
              <w:jc w:val="center"/>
              <w:rPr>
                <w:b/>
                <w:sz w:val="26"/>
                <w:szCs w:val="26"/>
              </w:rPr>
            </w:pPr>
            <w:r w:rsidRPr="002435E7">
              <w:rPr>
                <w:b/>
                <w:sz w:val="26"/>
                <w:szCs w:val="26"/>
              </w:rPr>
              <w:t>SERVICIUL ASISTENŢĂ MEDICALĂ SPITALICEASCĂ</w:t>
            </w:r>
          </w:p>
        </w:tc>
        <w:tc>
          <w:tcPr>
            <w:tcW w:w="1767" w:type="dxa"/>
            <w:shd w:val="clear" w:color="auto" w:fill="auto"/>
          </w:tcPr>
          <w:p w:rsidR="00E9319A" w:rsidRPr="002435E7" w:rsidRDefault="00E9319A" w:rsidP="002435E7">
            <w:pPr>
              <w:jc w:val="center"/>
              <w:rPr>
                <w:b/>
                <w:sz w:val="26"/>
                <w:szCs w:val="26"/>
              </w:rPr>
            </w:pPr>
          </w:p>
        </w:tc>
      </w:tr>
      <w:tr w:rsidR="00E9319A" w:rsidRPr="002435E7" w:rsidTr="00E9319A">
        <w:trPr>
          <w:jc w:val="center"/>
        </w:trPr>
        <w:tc>
          <w:tcPr>
            <w:tcW w:w="1594" w:type="dxa"/>
            <w:shd w:val="clear" w:color="auto" w:fill="auto"/>
          </w:tcPr>
          <w:p w:rsidR="00E9319A" w:rsidRPr="002435E7" w:rsidRDefault="00E9319A" w:rsidP="002435E7">
            <w:pPr>
              <w:jc w:val="center"/>
              <w:rPr>
                <w:b/>
                <w:sz w:val="26"/>
                <w:szCs w:val="26"/>
              </w:rPr>
            </w:pPr>
          </w:p>
        </w:tc>
        <w:tc>
          <w:tcPr>
            <w:tcW w:w="6483" w:type="dxa"/>
            <w:shd w:val="clear" w:color="auto" w:fill="auto"/>
          </w:tcPr>
          <w:p w:rsidR="00E9319A" w:rsidRPr="002435E7" w:rsidRDefault="00E9319A" w:rsidP="002435E7">
            <w:pPr>
              <w:rPr>
                <w:i/>
                <w:sz w:val="26"/>
                <w:szCs w:val="26"/>
              </w:rPr>
            </w:pPr>
            <w:r w:rsidRPr="002435E7">
              <w:rPr>
                <w:b/>
                <w:i/>
                <w:sz w:val="26"/>
                <w:szCs w:val="26"/>
              </w:rPr>
              <w:t xml:space="preserve">                          PERSONAL de CONDUCERE</w:t>
            </w:r>
          </w:p>
        </w:tc>
        <w:tc>
          <w:tcPr>
            <w:tcW w:w="1767" w:type="dxa"/>
            <w:shd w:val="clear" w:color="auto" w:fill="auto"/>
          </w:tcPr>
          <w:p w:rsidR="00E9319A" w:rsidRPr="002435E7" w:rsidRDefault="00E9319A" w:rsidP="002435E7">
            <w:pPr>
              <w:jc w:val="center"/>
              <w:rPr>
                <w:b/>
                <w:sz w:val="26"/>
                <w:szCs w:val="26"/>
              </w:rPr>
            </w:pPr>
          </w:p>
        </w:tc>
      </w:tr>
      <w:tr w:rsidR="00E9319A" w:rsidRPr="002435E7" w:rsidTr="00E9319A">
        <w:trPr>
          <w:jc w:val="center"/>
        </w:trPr>
        <w:tc>
          <w:tcPr>
            <w:tcW w:w="1594" w:type="dxa"/>
            <w:shd w:val="clear" w:color="auto" w:fill="auto"/>
            <w:vAlign w:val="center"/>
          </w:tcPr>
          <w:p w:rsidR="00E9319A" w:rsidRPr="002435E7" w:rsidRDefault="00E9319A" w:rsidP="002435E7">
            <w:pPr>
              <w:jc w:val="center"/>
              <w:rPr>
                <w:sz w:val="26"/>
                <w:szCs w:val="26"/>
              </w:rPr>
            </w:pPr>
            <w:r w:rsidRPr="002435E7">
              <w:rPr>
                <w:sz w:val="26"/>
                <w:szCs w:val="26"/>
              </w:rPr>
              <w:t>112076</w:t>
            </w:r>
          </w:p>
        </w:tc>
        <w:tc>
          <w:tcPr>
            <w:tcW w:w="6483" w:type="dxa"/>
            <w:shd w:val="clear" w:color="auto" w:fill="auto"/>
            <w:vAlign w:val="center"/>
          </w:tcPr>
          <w:p w:rsidR="00E9319A" w:rsidRPr="002435E7" w:rsidRDefault="00E9319A" w:rsidP="002435E7">
            <w:pPr>
              <w:jc w:val="both"/>
              <w:rPr>
                <w:sz w:val="26"/>
                <w:szCs w:val="26"/>
              </w:rPr>
            </w:pPr>
            <w:r w:rsidRPr="002435E7">
              <w:rPr>
                <w:sz w:val="26"/>
                <w:szCs w:val="26"/>
              </w:rPr>
              <w:t>Director</w:t>
            </w:r>
          </w:p>
        </w:tc>
        <w:tc>
          <w:tcPr>
            <w:tcW w:w="1767" w:type="dxa"/>
            <w:shd w:val="clear" w:color="auto" w:fill="auto"/>
            <w:vAlign w:val="center"/>
          </w:tcPr>
          <w:p w:rsidR="00E9319A" w:rsidRPr="002435E7" w:rsidRDefault="00E9319A" w:rsidP="002435E7">
            <w:pPr>
              <w:jc w:val="center"/>
              <w:rPr>
                <w:sz w:val="26"/>
                <w:szCs w:val="26"/>
              </w:rPr>
            </w:pPr>
            <w:r w:rsidRPr="002435E7">
              <w:rPr>
                <w:sz w:val="26"/>
                <w:szCs w:val="26"/>
              </w:rPr>
              <w:t>1.0</w:t>
            </w:r>
          </w:p>
        </w:tc>
      </w:tr>
      <w:tr w:rsidR="00E9319A" w:rsidRPr="002435E7" w:rsidTr="00E9319A">
        <w:trPr>
          <w:jc w:val="center"/>
        </w:trPr>
        <w:tc>
          <w:tcPr>
            <w:tcW w:w="1594" w:type="dxa"/>
            <w:shd w:val="clear" w:color="auto" w:fill="auto"/>
            <w:vAlign w:val="center"/>
          </w:tcPr>
          <w:p w:rsidR="00E9319A" w:rsidRPr="002435E7" w:rsidRDefault="00E9319A" w:rsidP="002435E7">
            <w:pPr>
              <w:jc w:val="center"/>
              <w:rPr>
                <w:sz w:val="26"/>
                <w:szCs w:val="26"/>
              </w:rPr>
            </w:pPr>
            <w:r w:rsidRPr="002435E7">
              <w:rPr>
                <w:sz w:val="26"/>
                <w:szCs w:val="26"/>
              </w:rPr>
              <w:t>112076/01</w:t>
            </w:r>
          </w:p>
        </w:tc>
        <w:tc>
          <w:tcPr>
            <w:tcW w:w="6483" w:type="dxa"/>
            <w:shd w:val="clear" w:color="auto" w:fill="auto"/>
            <w:vAlign w:val="center"/>
          </w:tcPr>
          <w:p w:rsidR="00E9319A" w:rsidRPr="002435E7" w:rsidRDefault="00E9319A" w:rsidP="002435E7">
            <w:pPr>
              <w:jc w:val="both"/>
              <w:rPr>
                <w:sz w:val="26"/>
                <w:szCs w:val="26"/>
              </w:rPr>
            </w:pPr>
            <w:r w:rsidRPr="002435E7">
              <w:rPr>
                <w:sz w:val="26"/>
                <w:szCs w:val="26"/>
              </w:rPr>
              <w:t xml:space="preserve">Vicedirector </w:t>
            </w:r>
          </w:p>
        </w:tc>
        <w:tc>
          <w:tcPr>
            <w:tcW w:w="1767" w:type="dxa"/>
            <w:shd w:val="clear" w:color="auto" w:fill="auto"/>
            <w:vAlign w:val="center"/>
          </w:tcPr>
          <w:p w:rsidR="00E9319A" w:rsidRPr="002435E7" w:rsidRDefault="00E9319A" w:rsidP="002435E7">
            <w:pPr>
              <w:jc w:val="center"/>
              <w:rPr>
                <w:sz w:val="26"/>
                <w:szCs w:val="26"/>
              </w:rPr>
            </w:pPr>
            <w:r w:rsidRPr="002435E7">
              <w:rPr>
                <w:sz w:val="26"/>
                <w:szCs w:val="26"/>
              </w:rPr>
              <w:t>1.0</w:t>
            </w:r>
          </w:p>
        </w:tc>
      </w:tr>
      <w:tr w:rsidR="00E9319A" w:rsidRPr="002435E7" w:rsidTr="00E9319A">
        <w:trPr>
          <w:jc w:val="center"/>
        </w:trPr>
        <w:tc>
          <w:tcPr>
            <w:tcW w:w="1594" w:type="dxa"/>
            <w:shd w:val="clear" w:color="auto" w:fill="auto"/>
            <w:vAlign w:val="center"/>
          </w:tcPr>
          <w:p w:rsidR="00E9319A" w:rsidRPr="002435E7" w:rsidRDefault="00E9319A" w:rsidP="002435E7">
            <w:pPr>
              <w:jc w:val="center"/>
              <w:rPr>
                <w:sz w:val="26"/>
                <w:szCs w:val="26"/>
              </w:rPr>
            </w:pPr>
          </w:p>
        </w:tc>
        <w:tc>
          <w:tcPr>
            <w:tcW w:w="6483" w:type="dxa"/>
            <w:shd w:val="clear" w:color="auto" w:fill="auto"/>
            <w:vAlign w:val="center"/>
          </w:tcPr>
          <w:p w:rsidR="00E9319A" w:rsidRPr="002435E7" w:rsidRDefault="00E9319A" w:rsidP="002435E7">
            <w:pPr>
              <w:jc w:val="right"/>
              <w:rPr>
                <w:sz w:val="26"/>
                <w:szCs w:val="26"/>
              </w:rPr>
            </w:pPr>
            <w:r w:rsidRPr="002435E7">
              <w:rPr>
                <w:b/>
                <w:sz w:val="26"/>
                <w:szCs w:val="26"/>
              </w:rPr>
              <w:t>TOTAL:</w:t>
            </w:r>
          </w:p>
        </w:tc>
        <w:tc>
          <w:tcPr>
            <w:tcW w:w="1767" w:type="dxa"/>
            <w:shd w:val="clear" w:color="auto" w:fill="auto"/>
            <w:vAlign w:val="center"/>
          </w:tcPr>
          <w:p w:rsidR="00E9319A" w:rsidRPr="002435E7" w:rsidRDefault="00E9319A" w:rsidP="002435E7">
            <w:pPr>
              <w:jc w:val="center"/>
              <w:rPr>
                <w:sz w:val="26"/>
                <w:szCs w:val="26"/>
              </w:rPr>
            </w:pPr>
            <w:r w:rsidRPr="002435E7">
              <w:rPr>
                <w:sz w:val="26"/>
                <w:szCs w:val="26"/>
              </w:rPr>
              <w:t>2,0</w:t>
            </w:r>
          </w:p>
        </w:tc>
      </w:tr>
      <w:tr w:rsidR="00E9319A" w:rsidRPr="002435E7" w:rsidTr="00E9319A">
        <w:trPr>
          <w:jc w:val="center"/>
        </w:trPr>
        <w:tc>
          <w:tcPr>
            <w:tcW w:w="1594" w:type="dxa"/>
            <w:shd w:val="clear" w:color="auto" w:fill="auto"/>
            <w:vAlign w:val="center"/>
          </w:tcPr>
          <w:p w:rsidR="00E9319A" w:rsidRPr="002435E7" w:rsidRDefault="00E9319A" w:rsidP="002435E7">
            <w:pPr>
              <w:jc w:val="center"/>
              <w:rPr>
                <w:sz w:val="26"/>
                <w:szCs w:val="26"/>
              </w:rPr>
            </w:pPr>
          </w:p>
        </w:tc>
        <w:tc>
          <w:tcPr>
            <w:tcW w:w="6483" w:type="dxa"/>
            <w:shd w:val="clear" w:color="auto" w:fill="auto"/>
            <w:vAlign w:val="center"/>
          </w:tcPr>
          <w:p w:rsidR="00E9319A" w:rsidRPr="002435E7" w:rsidRDefault="00E9319A" w:rsidP="002435E7">
            <w:pPr>
              <w:jc w:val="center"/>
              <w:rPr>
                <w:sz w:val="26"/>
                <w:szCs w:val="26"/>
              </w:rPr>
            </w:pPr>
            <w:r w:rsidRPr="002435E7">
              <w:rPr>
                <w:b/>
                <w:i/>
                <w:sz w:val="26"/>
                <w:szCs w:val="26"/>
              </w:rPr>
              <w:t>Personal general</w:t>
            </w:r>
          </w:p>
        </w:tc>
        <w:tc>
          <w:tcPr>
            <w:tcW w:w="1767" w:type="dxa"/>
            <w:shd w:val="clear" w:color="auto" w:fill="auto"/>
            <w:vAlign w:val="center"/>
          </w:tcPr>
          <w:p w:rsidR="00E9319A" w:rsidRPr="002435E7" w:rsidRDefault="00E9319A" w:rsidP="002435E7">
            <w:pPr>
              <w:jc w:val="center"/>
              <w:rPr>
                <w:sz w:val="26"/>
                <w:szCs w:val="26"/>
              </w:rPr>
            </w:pPr>
          </w:p>
        </w:tc>
      </w:tr>
      <w:tr w:rsidR="00E9319A" w:rsidRPr="002435E7" w:rsidTr="00E9319A">
        <w:trPr>
          <w:jc w:val="center"/>
        </w:trPr>
        <w:tc>
          <w:tcPr>
            <w:tcW w:w="1594" w:type="dxa"/>
            <w:shd w:val="clear" w:color="auto" w:fill="auto"/>
            <w:vAlign w:val="center"/>
          </w:tcPr>
          <w:p w:rsidR="00E9319A" w:rsidRPr="002435E7" w:rsidRDefault="00E9319A" w:rsidP="002435E7">
            <w:pPr>
              <w:jc w:val="center"/>
              <w:rPr>
                <w:sz w:val="26"/>
                <w:szCs w:val="26"/>
              </w:rPr>
            </w:pPr>
            <w:r w:rsidRPr="002435E7">
              <w:rPr>
                <w:sz w:val="26"/>
                <w:szCs w:val="26"/>
              </w:rPr>
              <w:t>221201</w:t>
            </w:r>
          </w:p>
        </w:tc>
        <w:tc>
          <w:tcPr>
            <w:tcW w:w="6483" w:type="dxa"/>
            <w:shd w:val="clear" w:color="auto" w:fill="auto"/>
            <w:vAlign w:val="center"/>
          </w:tcPr>
          <w:p w:rsidR="00E9319A" w:rsidRPr="002435E7" w:rsidRDefault="00E9319A" w:rsidP="002435E7">
            <w:pPr>
              <w:jc w:val="both"/>
              <w:rPr>
                <w:sz w:val="26"/>
                <w:szCs w:val="26"/>
              </w:rPr>
            </w:pPr>
            <w:r w:rsidRPr="002435E7">
              <w:rPr>
                <w:sz w:val="26"/>
                <w:szCs w:val="26"/>
              </w:rPr>
              <w:t>Medic de gardă pe spital /tur/</w:t>
            </w:r>
          </w:p>
        </w:tc>
        <w:tc>
          <w:tcPr>
            <w:tcW w:w="1767" w:type="dxa"/>
            <w:shd w:val="clear" w:color="auto" w:fill="auto"/>
            <w:vAlign w:val="center"/>
          </w:tcPr>
          <w:p w:rsidR="00E9319A" w:rsidRPr="002435E7" w:rsidRDefault="00E9319A" w:rsidP="002435E7">
            <w:pPr>
              <w:jc w:val="center"/>
              <w:rPr>
                <w:sz w:val="26"/>
                <w:szCs w:val="26"/>
              </w:rPr>
            </w:pPr>
            <w:r w:rsidRPr="002435E7">
              <w:rPr>
                <w:sz w:val="26"/>
                <w:szCs w:val="26"/>
              </w:rPr>
              <w:t>3,5</w:t>
            </w:r>
          </w:p>
        </w:tc>
      </w:tr>
      <w:tr w:rsidR="00E9319A" w:rsidRPr="002435E7" w:rsidTr="00E9319A">
        <w:trPr>
          <w:jc w:val="center"/>
        </w:trPr>
        <w:tc>
          <w:tcPr>
            <w:tcW w:w="1594" w:type="dxa"/>
            <w:shd w:val="clear" w:color="auto" w:fill="auto"/>
            <w:vAlign w:val="center"/>
          </w:tcPr>
          <w:p w:rsidR="00E9319A" w:rsidRPr="002435E7" w:rsidRDefault="00E9319A" w:rsidP="002435E7">
            <w:pPr>
              <w:jc w:val="center"/>
              <w:rPr>
                <w:sz w:val="26"/>
                <w:szCs w:val="26"/>
              </w:rPr>
            </w:pPr>
            <w:r w:rsidRPr="002435E7">
              <w:rPr>
                <w:sz w:val="26"/>
                <w:szCs w:val="26"/>
              </w:rPr>
              <w:t>213115</w:t>
            </w:r>
          </w:p>
        </w:tc>
        <w:tc>
          <w:tcPr>
            <w:tcW w:w="6483" w:type="dxa"/>
            <w:shd w:val="clear" w:color="auto" w:fill="auto"/>
            <w:vAlign w:val="center"/>
          </w:tcPr>
          <w:p w:rsidR="00E9319A" w:rsidRPr="002435E7" w:rsidRDefault="00E9319A" w:rsidP="002435E7">
            <w:pPr>
              <w:jc w:val="both"/>
              <w:rPr>
                <w:sz w:val="26"/>
                <w:szCs w:val="26"/>
              </w:rPr>
            </w:pPr>
            <w:r w:rsidRPr="002435E7">
              <w:rPr>
                <w:sz w:val="26"/>
                <w:szCs w:val="26"/>
              </w:rPr>
              <w:t>Medic epidemiolog</w:t>
            </w:r>
          </w:p>
        </w:tc>
        <w:tc>
          <w:tcPr>
            <w:tcW w:w="1767" w:type="dxa"/>
            <w:shd w:val="clear" w:color="auto" w:fill="auto"/>
            <w:vAlign w:val="center"/>
          </w:tcPr>
          <w:p w:rsidR="00E9319A" w:rsidRPr="002435E7" w:rsidRDefault="00E9319A" w:rsidP="002435E7">
            <w:pPr>
              <w:jc w:val="center"/>
              <w:rPr>
                <w:sz w:val="26"/>
                <w:szCs w:val="26"/>
              </w:rPr>
            </w:pPr>
            <w:r w:rsidRPr="002435E7">
              <w:rPr>
                <w:sz w:val="26"/>
                <w:szCs w:val="26"/>
              </w:rPr>
              <w:t>0.5</w:t>
            </w:r>
          </w:p>
        </w:tc>
      </w:tr>
      <w:tr w:rsidR="00E9319A" w:rsidRPr="002435E7" w:rsidTr="00E9319A">
        <w:trPr>
          <w:jc w:val="center"/>
        </w:trPr>
        <w:tc>
          <w:tcPr>
            <w:tcW w:w="1594" w:type="dxa"/>
            <w:shd w:val="clear" w:color="auto" w:fill="auto"/>
            <w:vAlign w:val="center"/>
          </w:tcPr>
          <w:p w:rsidR="00E9319A" w:rsidRPr="002435E7" w:rsidRDefault="00E9319A" w:rsidP="002435E7">
            <w:pPr>
              <w:jc w:val="center"/>
              <w:rPr>
                <w:sz w:val="26"/>
                <w:szCs w:val="26"/>
              </w:rPr>
            </w:pPr>
          </w:p>
        </w:tc>
        <w:tc>
          <w:tcPr>
            <w:tcW w:w="6483" w:type="dxa"/>
            <w:shd w:val="clear" w:color="auto" w:fill="auto"/>
            <w:vAlign w:val="center"/>
          </w:tcPr>
          <w:p w:rsidR="00E9319A" w:rsidRPr="002435E7" w:rsidRDefault="00E9319A" w:rsidP="002435E7">
            <w:pPr>
              <w:jc w:val="right"/>
              <w:rPr>
                <w:b/>
                <w:sz w:val="26"/>
                <w:szCs w:val="26"/>
              </w:rPr>
            </w:pPr>
            <w:r w:rsidRPr="002435E7">
              <w:rPr>
                <w:b/>
                <w:sz w:val="26"/>
                <w:szCs w:val="26"/>
              </w:rPr>
              <w:t>TOTAL:</w:t>
            </w:r>
          </w:p>
        </w:tc>
        <w:tc>
          <w:tcPr>
            <w:tcW w:w="1767" w:type="dxa"/>
            <w:shd w:val="clear" w:color="auto" w:fill="auto"/>
            <w:vAlign w:val="center"/>
          </w:tcPr>
          <w:p w:rsidR="00E9319A" w:rsidRPr="002435E7" w:rsidRDefault="00E9319A" w:rsidP="002435E7">
            <w:pPr>
              <w:jc w:val="center"/>
              <w:rPr>
                <w:b/>
                <w:sz w:val="26"/>
                <w:szCs w:val="26"/>
              </w:rPr>
            </w:pPr>
            <w:r w:rsidRPr="002435E7">
              <w:rPr>
                <w:b/>
                <w:sz w:val="26"/>
                <w:szCs w:val="26"/>
              </w:rPr>
              <w:t>4,0</w:t>
            </w:r>
          </w:p>
        </w:tc>
      </w:tr>
      <w:tr w:rsidR="00E9319A" w:rsidRPr="002435E7" w:rsidTr="00E9319A">
        <w:trPr>
          <w:jc w:val="center"/>
        </w:trPr>
        <w:tc>
          <w:tcPr>
            <w:tcW w:w="1594" w:type="dxa"/>
            <w:shd w:val="clear" w:color="auto" w:fill="auto"/>
            <w:vAlign w:val="center"/>
          </w:tcPr>
          <w:p w:rsidR="00E9319A" w:rsidRPr="002435E7" w:rsidRDefault="00E9319A" w:rsidP="002435E7">
            <w:pPr>
              <w:jc w:val="center"/>
              <w:rPr>
                <w:sz w:val="26"/>
                <w:szCs w:val="26"/>
              </w:rPr>
            </w:pPr>
          </w:p>
        </w:tc>
        <w:tc>
          <w:tcPr>
            <w:tcW w:w="6483" w:type="dxa"/>
            <w:shd w:val="clear" w:color="auto" w:fill="auto"/>
            <w:vAlign w:val="center"/>
          </w:tcPr>
          <w:p w:rsidR="00E9319A" w:rsidRPr="002435E7" w:rsidRDefault="00E9319A" w:rsidP="002435E7">
            <w:pPr>
              <w:jc w:val="center"/>
              <w:rPr>
                <w:b/>
                <w:i/>
                <w:sz w:val="26"/>
                <w:szCs w:val="26"/>
              </w:rPr>
            </w:pPr>
            <w:r w:rsidRPr="002435E7">
              <w:rPr>
                <w:b/>
                <w:i/>
                <w:sz w:val="26"/>
                <w:szCs w:val="26"/>
              </w:rPr>
              <w:t>Personal medical mediu</w:t>
            </w:r>
          </w:p>
        </w:tc>
        <w:tc>
          <w:tcPr>
            <w:tcW w:w="1767" w:type="dxa"/>
            <w:shd w:val="clear" w:color="auto" w:fill="auto"/>
            <w:vAlign w:val="center"/>
          </w:tcPr>
          <w:p w:rsidR="00E9319A" w:rsidRPr="002435E7" w:rsidRDefault="00E9319A" w:rsidP="002435E7">
            <w:pPr>
              <w:jc w:val="center"/>
              <w:rPr>
                <w:sz w:val="26"/>
                <w:szCs w:val="26"/>
              </w:rPr>
            </w:pPr>
          </w:p>
        </w:tc>
      </w:tr>
      <w:tr w:rsidR="00E9319A" w:rsidRPr="002435E7" w:rsidTr="00E9319A">
        <w:trPr>
          <w:jc w:val="center"/>
        </w:trPr>
        <w:tc>
          <w:tcPr>
            <w:tcW w:w="1594" w:type="dxa"/>
            <w:shd w:val="clear" w:color="auto" w:fill="auto"/>
            <w:vAlign w:val="center"/>
          </w:tcPr>
          <w:p w:rsidR="00E9319A" w:rsidRPr="002435E7" w:rsidRDefault="00E9319A" w:rsidP="002435E7">
            <w:pPr>
              <w:jc w:val="center"/>
              <w:rPr>
                <w:sz w:val="26"/>
                <w:szCs w:val="26"/>
              </w:rPr>
            </w:pPr>
            <w:r w:rsidRPr="002435E7">
              <w:rPr>
                <w:sz w:val="26"/>
                <w:szCs w:val="26"/>
              </w:rPr>
              <w:t>322101/04</w:t>
            </w:r>
          </w:p>
        </w:tc>
        <w:tc>
          <w:tcPr>
            <w:tcW w:w="6483" w:type="dxa"/>
            <w:shd w:val="clear" w:color="auto" w:fill="auto"/>
            <w:vAlign w:val="center"/>
          </w:tcPr>
          <w:p w:rsidR="00E9319A" w:rsidRPr="002435E7" w:rsidRDefault="00E9319A" w:rsidP="002435E7">
            <w:pPr>
              <w:jc w:val="both"/>
              <w:rPr>
                <w:sz w:val="26"/>
                <w:szCs w:val="26"/>
              </w:rPr>
            </w:pPr>
            <w:r w:rsidRPr="002435E7">
              <w:rPr>
                <w:sz w:val="26"/>
                <w:szCs w:val="26"/>
              </w:rPr>
              <w:t xml:space="preserve">Asistentă medicală principală    </w:t>
            </w:r>
          </w:p>
        </w:tc>
        <w:tc>
          <w:tcPr>
            <w:tcW w:w="1767" w:type="dxa"/>
            <w:shd w:val="clear" w:color="auto" w:fill="auto"/>
            <w:vAlign w:val="center"/>
          </w:tcPr>
          <w:p w:rsidR="00E9319A" w:rsidRPr="002435E7" w:rsidRDefault="00E9319A" w:rsidP="002435E7">
            <w:pPr>
              <w:jc w:val="center"/>
              <w:rPr>
                <w:sz w:val="26"/>
                <w:szCs w:val="26"/>
              </w:rPr>
            </w:pPr>
            <w:r w:rsidRPr="002435E7">
              <w:rPr>
                <w:sz w:val="26"/>
                <w:szCs w:val="26"/>
              </w:rPr>
              <w:t>1.0</w:t>
            </w:r>
          </w:p>
        </w:tc>
      </w:tr>
      <w:tr w:rsidR="00E9319A" w:rsidRPr="002435E7" w:rsidTr="00E9319A">
        <w:trPr>
          <w:jc w:val="center"/>
        </w:trPr>
        <w:tc>
          <w:tcPr>
            <w:tcW w:w="1594" w:type="dxa"/>
            <w:shd w:val="clear" w:color="auto" w:fill="auto"/>
            <w:vAlign w:val="center"/>
          </w:tcPr>
          <w:p w:rsidR="00E9319A" w:rsidRPr="002435E7" w:rsidRDefault="00E9319A" w:rsidP="002435E7">
            <w:pPr>
              <w:jc w:val="center"/>
              <w:rPr>
                <w:sz w:val="26"/>
                <w:szCs w:val="26"/>
              </w:rPr>
            </w:pPr>
            <w:r w:rsidRPr="002435E7">
              <w:rPr>
                <w:sz w:val="26"/>
                <w:szCs w:val="26"/>
              </w:rPr>
              <w:t>222104</w:t>
            </w:r>
          </w:p>
        </w:tc>
        <w:tc>
          <w:tcPr>
            <w:tcW w:w="6483" w:type="dxa"/>
            <w:shd w:val="clear" w:color="auto" w:fill="auto"/>
            <w:vAlign w:val="center"/>
          </w:tcPr>
          <w:p w:rsidR="00E9319A" w:rsidRPr="002435E7" w:rsidRDefault="00E9319A" w:rsidP="002435E7">
            <w:pPr>
              <w:jc w:val="both"/>
              <w:rPr>
                <w:sz w:val="26"/>
                <w:szCs w:val="26"/>
              </w:rPr>
            </w:pPr>
            <w:r w:rsidRPr="002435E7">
              <w:rPr>
                <w:sz w:val="26"/>
                <w:szCs w:val="26"/>
              </w:rPr>
              <w:t>Asistentă medicală dietică</w:t>
            </w:r>
          </w:p>
        </w:tc>
        <w:tc>
          <w:tcPr>
            <w:tcW w:w="1767" w:type="dxa"/>
            <w:shd w:val="clear" w:color="auto" w:fill="auto"/>
            <w:vAlign w:val="center"/>
          </w:tcPr>
          <w:p w:rsidR="00E9319A" w:rsidRPr="002435E7" w:rsidRDefault="00E9319A" w:rsidP="002435E7">
            <w:pPr>
              <w:jc w:val="center"/>
              <w:rPr>
                <w:sz w:val="26"/>
                <w:szCs w:val="26"/>
              </w:rPr>
            </w:pPr>
            <w:r w:rsidRPr="002435E7">
              <w:rPr>
                <w:sz w:val="26"/>
                <w:szCs w:val="26"/>
              </w:rPr>
              <w:t>0,75</w:t>
            </w:r>
          </w:p>
        </w:tc>
      </w:tr>
      <w:tr w:rsidR="00E9319A" w:rsidRPr="002435E7" w:rsidTr="00E9319A">
        <w:trPr>
          <w:jc w:val="center"/>
        </w:trPr>
        <w:tc>
          <w:tcPr>
            <w:tcW w:w="1594" w:type="dxa"/>
            <w:shd w:val="clear" w:color="auto" w:fill="auto"/>
            <w:vAlign w:val="center"/>
          </w:tcPr>
          <w:p w:rsidR="00E9319A" w:rsidRPr="002435E7" w:rsidRDefault="00E9319A" w:rsidP="002435E7">
            <w:pPr>
              <w:jc w:val="center"/>
              <w:rPr>
                <w:sz w:val="26"/>
                <w:szCs w:val="26"/>
              </w:rPr>
            </w:pPr>
            <w:r w:rsidRPr="002435E7">
              <w:rPr>
                <w:sz w:val="26"/>
                <w:szCs w:val="26"/>
              </w:rPr>
              <w:t>322101</w:t>
            </w:r>
          </w:p>
        </w:tc>
        <w:tc>
          <w:tcPr>
            <w:tcW w:w="6483" w:type="dxa"/>
            <w:shd w:val="clear" w:color="auto" w:fill="auto"/>
            <w:vAlign w:val="center"/>
          </w:tcPr>
          <w:p w:rsidR="00E9319A" w:rsidRPr="002435E7" w:rsidRDefault="00E9319A" w:rsidP="002435E7">
            <w:pPr>
              <w:jc w:val="both"/>
              <w:rPr>
                <w:sz w:val="26"/>
                <w:szCs w:val="26"/>
              </w:rPr>
            </w:pPr>
            <w:r w:rsidRPr="002435E7">
              <w:rPr>
                <w:sz w:val="26"/>
                <w:szCs w:val="26"/>
              </w:rPr>
              <w:t>Asistentă medicală  pentru sterilizare</w:t>
            </w:r>
          </w:p>
        </w:tc>
        <w:tc>
          <w:tcPr>
            <w:tcW w:w="1767" w:type="dxa"/>
            <w:shd w:val="clear" w:color="auto" w:fill="auto"/>
            <w:vAlign w:val="center"/>
          </w:tcPr>
          <w:p w:rsidR="00E9319A" w:rsidRPr="002435E7" w:rsidRDefault="00E9319A" w:rsidP="002435E7">
            <w:pPr>
              <w:jc w:val="center"/>
              <w:rPr>
                <w:sz w:val="26"/>
                <w:szCs w:val="26"/>
              </w:rPr>
            </w:pPr>
            <w:r w:rsidRPr="002435E7">
              <w:rPr>
                <w:sz w:val="26"/>
                <w:szCs w:val="26"/>
              </w:rPr>
              <w:t>1.0</w:t>
            </w:r>
          </w:p>
        </w:tc>
      </w:tr>
      <w:tr w:rsidR="00E9319A" w:rsidRPr="002435E7" w:rsidTr="00E9319A">
        <w:trPr>
          <w:jc w:val="center"/>
        </w:trPr>
        <w:tc>
          <w:tcPr>
            <w:tcW w:w="1594" w:type="dxa"/>
            <w:shd w:val="clear" w:color="auto" w:fill="auto"/>
            <w:vAlign w:val="center"/>
          </w:tcPr>
          <w:p w:rsidR="00E9319A" w:rsidRPr="002435E7" w:rsidRDefault="00E9319A" w:rsidP="002435E7">
            <w:pPr>
              <w:jc w:val="center"/>
              <w:rPr>
                <w:sz w:val="26"/>
                <w:szCs w:val="26"/>
              </w:rPr>
            </w:pPr>
          </w:p>
        </w:tc>
        <w:tc>
          <w:tcPr>
            <w:tcW w:w="6483" w:type="dxa"/>
            <w:shd w:val="clear" w:color="auto" w:fill="auto"/>
            <w:vAlign w:val="center"/>
          </w:tcPr>
          <w:p w:rsidR="00E9319A" w:rsidRPr="002435E7" w:rsidRDefault="00E9319A" w:rsidP="002435E7">
            <w:pPr>
              <w:jc w:val="right"/>
              <w:rPr>
                <w:b/>
                <w:sz w:val="26"/>
                <w:szCs w:val="26"/>
              </w:rPr>
            </w:pPr>
            <w:r w:rsidRPr="002435E7">
              <w:rPr>
                <w:b/>
                <w:sz w:val="26"/>
                <w:szCs w:val="26"/>
              </w:rPr>
              <w:t>TOTAL:</w:t>
            </w:r>
          </w:p>
        </w:tc>
        <w:tc>
          <w:tcPr>
            <w:tcW w:w="1767" w:type="dxa"/>
            <w:shd w:val="clear" w:color="auto" w:fill="auto"/>
            <w:vAlign w:val="center"/>
          </w:tcPr>
          <w:p w:rsidR="00E9319A" w:rsidRPr="002435E7" w:rsidRDefault="00E9319A" w:rsidP="002435E7">
            <w:pPr>
              <w:jc w:val="center"/>
              <w:rPr>
                <w:b/>
                <w:sz w:val="26"/>
                <w:szCs w:val="26"/>
              </w:rPr>
            </w:pPr>
            <w:r w:rsidRPr="002435E7">
              <w:rPr>
                <w:b/>
                <w:sz w:val="26"/>
                <w:szCs w:val="26"/>
              </w:rPr>
              <w:t>2,75</w:t>
            </w:r>
          </w:p>
        </w:tc>
      </w:tr>
      <w:tr w:rsidR="00E9319A" w:rsidRPr="002435E7" w:rsidTr="00E9319A">
        <w:trPr>
          <w:jc w:val="center"/>
        </w:trPr>
        <w:tc>
          <w:tcPr>
            <w:tcW w:w="1594" w:type="dxa"/>
            <w:shd w:val="clear" w:color="auto" w:fill="auto"/>
            <w:vAlign w:val="center"/>
          </w:tcPr>
          <w:p w:rsidR="00E9319A" w:rsidRPr="002435E7" w:rsidRDefault="00E9319A" w:rsidP="002435E7">
            <w:pPr>
              <w:jc w:val="center"/>
              <w:rPr>
                <w:sz w:val="26"/>
                <w:szCs w:val="26"/>
              </w:rPr>
            </w:pPr>
          </w:p>
        </w:tc>
        <w:tc>
          <w:tcPr>
            <w:tcW w:w="6483" w:type="dxa"/>
            <w:shd w:val="clear" w:color="auto" w:fill="auto"/>
            <w:vAlign w:val="center"/>
          </w:tcPr>
          <w:p w:rsidR="00E9319A" w:rsidRPr="002435E7" w:rsidRDefault="00E9319A" w:rsidP="002435E7">
            <w:pPr>
              <w:jc w:val="center"/>
              <w:rPr>
                <w:sz w:val="26"/>
                <w:szCs w:val="26"/>
              </w:rPr>
            </w:pPr>
            <w:r w:rsidRPr="002435E7">
              <w:rPr>
                <w:b/>
                <w:i/>
                <w:sz w:val="26"/>
                <w:szCs w:val="26"/>
              </w:rPr>
              <w:t>Personal medical inferior</w:t>
            </w:r>
          </w:p>
        </w:tc>
        <w:tc>
          <w:tcPr>
            <w:tcW w:w="1767" w:type="dxa"/>
            <w:shd w:val="clear" w:color="auto" w:fill="auto"/>
            <w:vAlign w:val="center"/>
          </w:tcPr>
          <w:p w:rsidR="00E9319A" w:rsidRPr="002435E7" w:rsidRDefault="00E9319A" w:rsidP="002435E7">
            <w:pPr>
              <w:jc w:val="center"/>
              <w:rPr>
                <w:sz w:val="26"/>
                <w:szCs w:val="26"/>
              </w:rPr>
            </w:pPr>
          </w:p>
        </w:tc>
      </w:tr>
      <w:tr w:rsidR="00E9319A" w:rsidRPr="002435E7" w:rsidTr="00E9319A">
        <w:trPr>
          <w:jc w:val="center"/>
        </w:trPr>
        <w:tc>
          <w:tcPr>
            <w:tcW w:w="1594" w:type="dxa"/>
            <w:shd w:val="clear" w:color="auto" w:fill="auto"/>
            <w:vAlign w:val="center"/>
          </w:tcPr>
          <w:p w:rsidR="00E9319A" w:rsidRPr="002435E7" w:rsidRDefault="00E9319A" w:rsidP="002435E7">
            <w:pPr>
              <w:jc w:val="center"/>
              <w:rPr>
                <w:sz w:val="26"/>
                <w:szCs w:val="26"/>
              </w:rPr>
            </w:pPr>
            <w:r w:rsidRPr="002435E7">
              <w:rPr>
                <w:sz w:val="26"/>
                <w:szCs w:val="26"/>
              </w:rPr>
              <w:t>516910</w:t>
            </w:r>
          </w:p>
        </w:tc>
        <w:tc>
          <w:tcPr>
            <w:tcW w:w="6483" w:type="dxa"/>
            <w:shd w:val="clear" w:color="auto" w:fill="auto"/>
            <w:vAlign w:val="center"/>
          </w:tcPr>
          <w:p w:rsidR="00E9319A" w:rsidRPr="002435E7" w:rsidRDefault="00E9319A" w:rsidP="002435E7">
            <w:pPr>
              <w:jc w:val="both"/>
              <w:rPr>
                <w:sz w:val="26"/>
                <w:szCs w:val="26"/>
              </w:rPr>
            </w:pPr>
            <w:r w:rsidRPr="002435E7">
              <w:rPr>
                <w:sz w:val="26"/>
                <w:szCs w:val="26"/>
              </w:rPr>
              <w:t>Dezinfecționist</w:t>
            </w:r>
          </w:p>
        </w:tc>
        <w:tc>
          <w:tcPr>
            <w:tcW w:w="1767" w:type="dxa"/>
            <w:shd w:val="clear" w:color="auto" w:fill="auto"/>
            <w:vAlign w:val="center"/>
          </w:tcPr>
          <w:p w:rsidR="00E9319A" w:rsidRPr="002435E7" w:rsidRDefault="00E9319A" w:rsidP="002435E7">
            <w:pPr>
              <w:jc w:val="center"/>
              <w:rPr>
                <w:sz w:val="26"/>
                <w:szCs w:val="26"/>
              </w:rPr>
            </w:pPr>
            <w:r w:rsidRPr="002435E7">
              <w:rPr>
                <w:sz w:val="26"/>
                <w:szCs w:val="26"/>
              </w:rPr>
              <w:t>0.5</w:t>
            </w:r>
          </w:p>
        </w:tc>
      </w:tr>
      <w:tr w:rsidR="00E9319A" w:rsidRPr="002435E7" w:rsidTr="00E9319A">
        <w:trPr>
          <w:jc w:val="center"/>
        </w:trPr>
        <w:tc>
          <w:tcPr>
            <w:tcW w:w="1594" w:type="dxa"/>
            <w:shd w:val="clear" w:color="auto" w:fill="auto"/>
            <w:vAlign w:val="center"/>
          </w:tcPr>
          <w:p w:rsidR="00E9319A" w:rsidRPr="002435E7" w:rsidRDefault="00E9319A" w:rsidP="002435E7">
            <w:pPr>
              <w:jc w:val="center"/>
              <w:rPr>
                <w:sz w:val="26"/>
                <w:szCs w:val="26"/>
              </w:rPr>
            </w:pPr>
            <w:r w:rsidRPr="002435E7">
              <w:rPr>
                <w:sz w:val="26"/>
                <w:szCs w:val="26"/>
              </w:rPr>
              <w:t>532104</w:t>
            </w:r>
          </w:p>
        </w:tc>
        <w:tc>
          <w:tcPr>
            <w:tcW w:w="6483" w:type="dxa"/>
            <w:shd w:val="clear" w:color="auto" w:fill="auto"/>
            <w:vAlign w:val="center"/>
          </w:tcPr>
          <w:p w:rsidR="00E9319A" w:rsidRPr="002435E7" w:rsidRDefault="00E9319A" w:rsidP="002435E7">
            <w:pPr>
              <w:jc w:val="both"/>
              <w:rPr>
                <w:sz w:val="26"/>
                <w:szCs w:val="26"/>
              </w:rPr>
            </w:pPr>
            <w:r w:rsidRPr="002435E7">
              <w:rPr>
                <w:sz w:val="26"/>
                <w:szCs w:val="26"/>
              </w:rPr>
              <w:t>Infermieră</w:t>
            </w:r>
          </w:p>
        </w:tc>
        <w:tc>
          <w:tcPr>
            <w:tcW w:w="1767" w:type="dxa"/>
            <w:shd w:val="clear" w:color="auto" w:fill="auto"/>
            <w:vAlign w:val="center"/>
          </w:tcPr>
          <w:p w:rsidR="00E9319A" w:rsidRPr="002435E7" w:rsidRDefault="00E9319A" w:rsidP="002435E7">
            <w:pPr>
              <w:jc w:val="center"/>
              <w:rPr>
                <w:sz w:val="26"/>
                <w:szCs w:val="26"/>
              </w:rPr>
            </w:pPr>
            <w:r w:rsidRPr="002435E7">
              <w:rPr>
                <w:sz w:val="26"/>
                <w:szCs w:val="26"/>
              </w:rPr>
              <w:t>1.0</w:t>
            </w:r>
          </w:p>
        </w:tc>
      </w:tr>
      <w:tr w:rsidR="00E9319A" w:rsidRPr="002435E7" w:rsidTr="00E9319A">
        <w:trPr>
          <w:jc w:val="center"/>
        </w:trPr>
        <w:tc>
          <w:tcPr>
            <w:tcW w:w="1594" w:type="dxa"/>
            <w:shd w:val="clear" w:color="auto" w:fill="auto"/>
            <w:vAlign w:val="center"/>
          </w:tcPr>
          <w:p w:rsidR="00E9319A" w:rsidRPr="002435E7" w:rsidRDefault="00E9319A" w:rsidP="002435E7">
            <w:pPr>
              <w:jc w:val="center"/>
              <w:rPr>
                <w:sz w:val="26"/>
                <w:szCs w:val="26"/>
              </w:rPr>
            </w:pPr>
          </w:p>
        </w:tc>
        <w:tc>
          <w:tcPr>
            <w:tcW w:w="6483" w:type="dxa"/>
            <w:shd w:val="clear" w:color="auto" w:fill="auto"/>
            <w:vAlign w:val="center"/>
          </w:tcPr>
          <w:p w:rsidR="00E9319A" w:rsidRPr="002435E7" w:rsidRDefault="00E9319A" w:rsidP="002435E7">
            <w:pPr>
              <w:jc w:val="right"/>
              <w:rPr>
                <w:b/>
                <w:sz w:val="26"/>
                <w:szCs w:val="26"/>
              </w:rPr>
            </w:pPr>
            <w:r w:rsidRPr="002435E7">
              <w:rPr>
                <w:b/>
                <w:sz w:val="26"/>
                <w:szCs w:val="26"/>
              </w:rPr>
              <w:t>TOTAL:</w:t>
            </w:r>
          </w:p>
        </w:tc>
        <w:tc>
          <w:tcPr>
            <w:tcW w:w="1767" w:type="dxa"/>
            <w:shd w:val="clear" w:color="auto" w:fill="auto"/>
            <w:vAlign w:val="center"/>
          </w:tcPr>
          <w:p w:rsidR="00E9319A" w:rsidRPr="002435E7" w:rsidRDefault="00E9319A" w:rsidP="002435E7">
            <w:pPr>
              <w:jc w:val="center"/>
              <w:rPr>
                <w:b/>
                <w:sz w:val="26"/>
                <w:szCs w:val="26"/>
              </w:rPr>
            </w:pPr>
            <w:r w:rsidRPr="002435E7">
              <w:rPr>
                <w:b/>
                <w:sz w:val="26"/>
                <w:szCs w:val="26"/>
              </w:rPr>
              <w:t>1.5</w:t>
            </w:r>
          </w:p>
        </w:tc>
      </w:tr>
      <w:tr w:rsidR="00E9319A" w:rsidRPr="002435E7" w:rsidTr="00E9319A">
        <w:trPr>
          <w:trHeight w:val="401"/>
          <w:jc w:val="center"/>
        </w:trPr>
        <w:tc>
          <w:tcPr>
            <w:tcW w:w="1594" w:type="dxa"/>
            <w:shd w:val="clear" w:color="auto" w:fill="auto"/>
          </w:tcPr>
          <w:p w:rsidR="00E9319A" w:rsidRPr="002435E7" w:rsidRDefault="00E9319A" w:rsidP="002435E7">
            <w:pPr>
              <w:jc w:val="center"/>
              <w:rPr>
                <w:b/>
                <w:sz w:val="26"/>
                <w:szCs w:val="26"/>
              </w:rPr>
            </w:pPr>
          </w:p>
        </w:tc>
        <w:tc>
          <w:tcPr>
            <w:tcW w:w="6483" w:type="dxa"/>
            <w:shd w:val="clear" w:color="auto" w:fill="auto"/>
          </w:tcPr>
          <w:p w:rsidR="00E9319A" w:rsidRPr="002435E7" w:rsidRDefault="00E9319A" w:rsidP="002435E7">
            <w:pPr>
              <w:jc w:val="center"/>
              <w:rPr>
                <w:b/>
                <w:i/>
                <w:sz w:val="26"/>
                <w:szCs w:val="26"/>
              </w:rPr>
            </w:pPr>
            <w:r w:rsidRPr="002435E7">
              <w:rPr>
                <w:b/>
                <w:i/>
                <w:sz w:val="26"/>
                <w:szCs w:val="26"/>
              </w:rPr>
              <w:t>Secţiile specializate spitaliceşti</w:t>
            </w:r>
          </w:p>
        </w:tc>
        <w:tc>
          <w:tcPr>
            <w:tcW w:w="1767" w:type="dxa"/>
            <w:shd w:val="clear" w:color="auto" w:fill="auto"/>
          </w:tcPr>
          <w:p w:rsidR="00E9319A" w:rsidRPr="002435E7" w:rsidRDefault="00E9319A" w:rsidP="002435E7">
            <w:pPr>
              <w:jc w:val="center"/>
              <w:rPr>
                <w:b/>
                <w:sz w:val="26"/>
                <w:szCs w:val="26"/>
              </w:rPr>
            </w:pPr>
          </w:p>
        </w:tc>
      </w:tr>
      <w:tr w:rsidR="00E9319A" w:rsidRPr="002435E7" w:rsidTr="00E9319A">
        <w:trPr>
          <w:jc w:val="center"/>
        </w:trPr>
        <w:tc>
          <w:tcPr>
            <w:tcW w:w="1594" w:type="dxa"/>
            <w:shd w:val="clear" w:color="auto" w:fill="auto"/>
          </w:tcPr>
          <w:p w:rsidR="00E9319A" w:rsidRPr="002435E7" w:rsidRDefault="00E9319A" w:rsidP="002435E7">
            <w:pPr>
              <w:jc w:val="center"/>
              <w:rPr>
                <w:b/>
                <w:sz w:val="26"/>
                <w:szCs w:val="26"/>
              </w:rPr>
            </w:pPr>
          </w:p>
        </w:tc>
        <w:tc>
          <w:tcPr>
            <w:tcW w:w="6483" w:type="dxa"/>
            <w:shd w:val="clear" w:color="auto" w:fill="auto"/>
          </w:tcPr>
          <w:p w:rsidR="00E9319A" w:rsidRPr="002435E7" w:rsidRDefault="00E9319A" w:rsidP="002435E7">
            <w:pPr>
              <w:jc w:val="center"/>
              <w:rPr>
                <w:b/>
                <w:sz w:val="26"/>
                <w:szCs w:val="26"/>
              </w:rPr>
            </w:pPr>
            <w:r w:rsidRPr="002435E7">
              <w:rPr>
                <w:b/>
                <w:sz w:val="26"/>
                <w:szCs w:val="26"/>
              </w:rPr>
              <w:t>Secţia chirurgicală pe 25 paturi</w:t>
            </w:r>
          </w:p>
        </w:tc>
        <w:tc>
          <w:tcPr>
            <w:tcW w:w="1767" w:type="dxa"/>
            <w:shd w:val="clear" w:color="auto" w:fill="auto"/>
          </w:tcPr>
          <w:p w:rsidR="00E9319A" w:rsidRPr="002435E7" w:rsidRDefault="00E9319A" w:rsidP="002435E7">
            <w:pPr>
              <w:jc w:val="center"/>
              <w:rPr>
                <w:b/>
                <w:sz w:val="26"/>
                <w:szCs w:val="26"/>
              </w:rPr>
            </w:pPr>
          </w:p>
        </w:tc>
      </w:tr>
      <w:tr w:rsidR="00E9319A" w:rsidRPr="002435E7" w:rsidTr="00E9319A">
        <w:trPr>
          <w:jc w:val="center"/>
        </w:trPr>
        <w:tc>
          <w:tcPr>
            <w:tcW w:w="1594" w:type="dxa"/>
            <w:shd w:val="clear" w:color="auto" w:fill="auto"/>
          </w:tcPr>
          <w:p w:rsidR="00E9319A" w:rsidRPr="002435E7" w:rsidRDefault="00E9319A" w:rsidP="002435E7">
            <w:pPr>
              <w:jc w:val="center"/>
              <w:rPr>
                <w:b/>
                <w:sz w:val="26"/>
                <w:szCs w:val="26"/>
              </w:rPr>
            </w:pPr>
          </w:p>
        </w:tc>
        <w:tc>
          <w:tcPr>
            <w:tcW w:w="6483" w:type="dxa"/>
            <w:shd w:val="clear" w:color="auto" w:fill="auto"/>
          </w:tcPr>
          <w:p w:rsidR="00E9319A" w:rsidRPr="002435E7" w:rsidRDefault="00E9319A" w:rsidP="002435E7">
            <w:pPr>
              <w:jc w:val="center"/>
              <w:rPr>
                <w:b/>
                <w:i/>
                <w:sz w:val="26"/>
                <w:szCs w:val="26"/>
              </w:rPr>
            </w:pPr>
            <w:r w:rsidRPr="002435E7">
              <w:rPr>
                <w:b/>
                <w:i/>
                <w:sz w:val="26"/>
                <w:szCs w:val="26"/>
              </w:rPr>
              <w:t>Medici:</w:t>
            </w:r>
          </w:p>
        </w:tc>
        <w:tc>
          <w:tcPr>
            <w:tcW w:w="1767" w:type="dxa"/>
            <w:shd w:val="clear" w:color="auto" w:fill="auto"/>
          </w:tcPr>
          <w:p w:rsidR="00E9319A" w:rsidRPr="002435E7" w:rsidRDefault="00E9319A" w:rsidP="002435E7">
            <w:pPr>
              <w:jc w:val="center"/>
              <w:rPr>
                <w:b/>
                <w:sz w:val="26"/>
                <w:szCs w:val="26"/>
              </w:rPr>
            </w:pPr>
          </w:p>
        </w:tc>
      </w:tr>
      <w:tr w:rsidR="00E9319A" w:rsidRPr="002435E7" w:rsidTr="00E9319A">
        <w:trPr>
          <w:jc w:val="center"/>
        </w:trPr>
        <w:tc>
          <w:tcPr>
            <w:tcW w:w="1594" w:type="dxa"/>
            <w:shd w:val="clear" w:color="auto" w:fill="auto"/>
          </w:tcPr>
          <w:p w:rsidR="00E9319A" w:rsidRPr="002435E7" w:rsidRDefault="00E9319A" w:rsidP="002435E7">
            <w:pPr>
              <w:jc w:val="center"/>
              <w:rPr>
                <w:sz w:val="26"/>
                <w:szCs w:val="26"/>
              </w:rPr>
            </w:pPr>
            <w:r w:rsidRPr="002435E7">
              <w:rPr>
                <w:sz w:val="26"/>
                <w:szCs w:val="26"/>
              </w:rPr>
              <w:t>221201/05</w:t>
            </w:r>
          </w:p>
        </w:tc>
        <w:tc>
          <w:tcPr>
            <w:tcW w:w="6483" w:type="dxa"/>
            <w:shd w:val="clear" w:color="auto" w:fill="auto"/>
          </w:tcPr>
          <w:p w:rsidR="00E9319A" w:rsidRPr="002435E7" w:rsidRDefault="00E9319A" w:rsidP="002435E7">
            <w:pPr>
              <w:jc w:val="both"/>
              <w:rPr>
                <w:sz w:val="26"/>
                <w:szCs w:val="26"/>
              </w:rPr>
            </w:pPr>
            <w:r w:rsidRPr="002435E7">
              <w:rPr>
                <w:sz w:val="26"/>
                <w:szCs w:val="26"/>
              </w:rPr>
              <w:t>Şeful secţiei / medic chirurg/ (50% efort)</w:t>
            </w:r>
          </w:p>
        </w:tc>
        <w:tc>
          <w:tcPr>
            <w:tcW w:w="1767" w:type="dxa"/>
            <w:shd w:val="clear" w:color="auto" w:fill="auto"/>
          </w:tcPr>
          <w:p w:rsidR="00E9319A" w:rsidRPr="002435E7" w:rsidRDefault="00E9319A" w:rsidP="002435E7">
            <w:pPr>
              <w:jc w:val="center"/>
              <w:rPr>
                <w:sz w:val="26"/>
                <w:szCs w:val="26"/>
              </w:rPr>
            </w:pPr>
            <w:r w:rsidRPr="002435E7">
              <w:rPr>
                <w:sz w:val="26"/>
                <w:szCs w:val="26"/>
              </w:rPr>
              <w:t>1.0</w:t>
            </w:r>
          </w:p>
        </w:tc>
      </w:tr>
      <w:tr w:rsidR="00E9319A" w:rsidRPr="002435E7" w:rsidTr="00E9319A">
        <w:trPr>
          <w:jc w:val="center"/>
        </w:trPr>
        <w:tc>
          <w:tcPr>
            <w:tcW w:w="1594" w:type="dxa"/>
            <w:shd w:val="clear" w:color="auto" w:fill="auto"/>
          </w:tcPr>
          <w:p w:rsidR="00E9319A" w:rsidRPr="002435E7" w:rsidRDefault="00E9319A" w:rsidP="002435E7">
            <w:pPr>
              <w:jc w:val="center"/>
              <w:rPr>
                <w:sz w:val="26"/>
                <w:szCs w:val="26"/>
              </w:rPr>
            </w:pPr>
            <w:r w:rsidRPr="002435E7">
              <w:rPr>
                <w:sz w:val="26"/>
                <w:szCs w:val="26"/>
              </w:rPr>
              <w:t>221201</w:t>
            </w:r>
          </w:p>
        </w:tc>
        <w:tc>
          <w:tcPr>
            <w:tcW w:w="6483" w:type="dxa"/>
            <w:shd w:val="clear" w:color="auto" w:fill="auto"/>
          </w:tcPr>
          <w:p w:rsidR="00E9319A" w:rsidRPr="002435E7" w:rsidRDefault="00E9319A" w:rsidP="002435E7">
            <w:pPr>
              <w:jc w:val="both"/>
              <w:rPr>
                <w:sz w:val="26"/>
                <w:szCs w:val="26"/>
              </w:rPr>
            </w:pPr>
            <w:r w:rsidRPr="002435E7">
              <w:rPr>
                <w:sz w:val="26"/>
                <w:szCs w:val="26"/>
              </w:rPr>
              <w:t>Medic chirurg de zi</w:t>
            </w:r>
          </w:p>
        </w:tc>
        <w:tc>
          <w:tcPr>
            <w:tcW w:w="1767" w:type="dxa"/>
            <w:shd w:val="clear" w:color="auto" w:fill="auto"/>
          </w:tcPr>
          <w:p w:rsidR="00E9319A" w:rsidRPr="002435E7" w:rsidRDefault="00E9319A" w:rsidP="002435E7">
            <w:pPr>
              <w:jc w:val="center"/>
              <w:rPr>
                <w:sz w:val="26"/>
                <w:szCs w:val="26"/>
              </w:rPr>
            </w:pPr>
            <w:r w:rsidRPr="002435E7">
              <w:rPr>
                <w:sz w:val="26"/>
                <w:szCs w:val="26"/>
              </w:rPr>
              <w:t>0,75</w:t>
            </w:r>
          </w:p>
        </w:tc>
      </w:tr>
      <w:tr w:rsidR="00E9319A" w:rsidRPr="002435E7" w:rsidTr="00E9319A">
        <w:trPr>
          <w:jc w:val="center"/>
        </w:trPr>
        <w:tc>
          <w:tcPr>
            <w:tcW w:w="1594" w:type="dxa"/>
            <w:shd w:val="clear" w:color="auto" w:fill="auto"/>
          </w:tcPr>
          <w:p w:rsidR="00E9319A" w:rsidRPr="002435E7" w:rsidRDefault="00E9319A" w:rsidP="002435E7">
            <w:pPr>
              <w:jc w:val="center"/>
              <w:rPr>
                <w:sz w:val="26"/>
                <w:szCs w:val="26"/>
              </w:rPr>
            </w:pPr>
            <w:r w:rsidRPr="002435E7">
              <w:rPr>
                <w:sz w:val="26"/>
                <w:szCs w:val="26"/>
              </w:rPr>
              <w:t>221201</w:t>
            </w:r>
          </w:p>
        </w:tc>
        <w:tc>
          <w:tcPr>
            <w:tcW w:w="6483" w:type="dxa"/>
            <w:shd w:val="clear" w:color="auto" w:fill="auto"/>
          </w:tcPr>
          <w:p w:rsidR="00E9319A" w:rsidRPr="002435E7" w:rsidRDefault="00E9319A" w:rsidP="002435E7">
            <w:pPr>
              <w:jc w:val="both"/>
              <w:rPr>
                <w:sz w:val="26"/>
                <w:szCs w:val="26"/>
              </w:rPr>
            </w:pPr>
            <w:r w:rsidRPr="002435E7">
              <w:rPr>
                <w:sz w:val="26"/>
                <w:szCs w:val="26"/>
              </w:rPr>
              <w:t>Medici chirurgi pe urgență /tur/</w:t>
            </w:r>
          </w:p>
        </w:tc>
        <w:tc>
          <w:tcPr>
            <w:tcW w:w="1767" w:type="dxa"/>
            <w:shd w:val="clear" w:color="auto" w:fill="auto"/>
          </w:tcPr>
          <w:p w:rsidR="00E9319A" w:rsidRPr="002435E7" w:rsidRDefault="00E9319A" w:rsidP="002435E7">
            <w:pPr>
              <w:jc w:val="center"/>
              <w:rPr>
                <w:sz w:val="26"/>
                <w:szCs w:val="26"/>
              </w:rPr>
            </w:pPr>
            <w:r w:rsidRPr="002435E7">
              <w:rPr>
                <w:sz w:val="26"/>
                <w:szCs w:val="26"/>
              </w:rPr>
              <w:t>3,5</w:t>
            </w:r>
          </w:p>
        </w:tc>
      </w:tr>
      <w:tr w:rsidR="00E9319A" w:rsidRPr="002435E7" w:rsidTr="00E9319A">
        <w:trPr>
          <w:jc w:val="center"/>
        </w:trPr>
        <w:tc>
          <w:tcPr>
            <w:tcW w:w="1594" w:type="dxa"/>
            <w:shd w:val="clear" w:color="auto" w:fill="auto"/>
          </w:tcPr>
          <w:p w:rsidR="00E9319A" w:rsidRPr="002435E7" w:rsidRDefault="00E9319A" w:rsidP="002435E7">
            <w:pPr>
              <w:jc w:val="center"/>
              <w:rPr>
                <w:sz w:val="26"/>
                <w:szCs w:val="26"/>
              </w:rPr>
            </w:pPr>
            <w:r w:rsidRPr="002435E7">
              <w:rPr>
                <w:sz w:val="26"/>
                <w:szCs w:val="26"/>
              </w:rPr>
              <w:t>221201</w:t>
            </w:r>
          </w:p>
        </w:tc>
        <w:tc>
          <w:tcPr>
            <w:tcW w:w="6483" w:type="dxa"/>
            <w:shd w:val="clear" w:color="auto" w:fill="auto"/>
          </w:tcPr>
          <w:p w:rsidR="00E9319A" w:rsidRPr="002435E7" w:rsidRDefault="00E9319A" w:rsidP="002435E7">
            <w:pPr>
              <w:jc w:val="both"/>
              <w:rPr>
                <w:sz w:val="26"/>
                <w:szCs w:val="26"/>
              </w:rPr>
            </w:pPr>
            <w:r w:rsidRPr="002435E7">
              <w:rPr>
                <w:sz w:val="26"/>
                <w:szCs w:val="26"/>
              </w:rPr>
              <w:t>Medic traumatolog</w:t>
            </w:r>
          </w:p>
        </w:tc>
        <w:tc>
          <w:tcPr>
            <w:tcW w:w="1767" w:type="dxa"/>
            <w:shd w:val="clear" w:color="auto" w:fill="auto"/>
          </w:tcPr>
          <w:p w:rsidR="00E9319A" w:rsidRPr="002435E7" w:rsidRDefault="00E9319A" w:rsidP="002435E7">
            <w:pPr>
              <w:jc w:val="center"/>
              <w:rPr>
                <w:sz w:val="26"/>
                <w:szCs w:val="26"/>
              </w:rPr>
            </w:pPr>
            <w:r w:rsidRPr="002435E7">
              <w:rPr>
                <w:sz w:val="26"/>
                <w:szCs w:val="26"/>
              </w:rPr>
              <w:t>1.0</w:t>
            </w:r>
          </w:p>
        </w:tc>
      </w:tr>
      <w:tr w:rsidR="00E9319A" w:rsidRPr="002435E7" w:rsidTr="00E9319A">
        <w:trPr>
          <w:jc w:val="center"/>
        </w:trPr>
        <w:tc>
          <w:tcPr>
            <w:tcW w:w="1594" w:type="dxa"/>
            <w:shd w:val="clear" w:color="auto" w:fill="auto"/>
          </w:tcPr>
          <w:p w:rsidR="00E9319A" w:rsidRPr="002435E7" w:rsidRDefault="00E9319A" w:rsidP="002435E7">
            <w:pPr>
              <w:jc w:val="center"/>
              <w:rPr>
                <w:sz w:val="26"/>
                <w:szCs w:val="26"/>
              </w:rPr>
            </w:pPr>
          </w:p>
        </w:tc>
        <w:tc>
          <w:tcPr>
            <w:tcW w:w="6483" w:type="dxa"/>
            <w:shd w:val="clear" w:color="auto" w:fill="auto"/>
          </w:tcPr>
          <w:p w:rsidR="00E9319A" w:rsidRPr="002435E7" w:rsidRDefault="00E9319A" w:rsidP="002435E7">
            <w:pPr>
              <w:jc w:val="right"/>
              <w:rPr>
                <w:b/>
                <w:sz w:val="26"/>
                <w:szCs w:val="26"/>
              </w:rPr>
            </w:pPr>
            <w:r w:rsidRPr="002435E7">
              <w:rPr>
                <w:b/>
                <w:sz w:val="26"/>
                <w:szCs w:val="26"/>
              </w:rPr>
              <w:t>TOTAL:</w:t>
            </w:r>
          </w:p>
        </w:tc>
        <w:tc>
          <w:tcPr>
            <w:tcW w:w="1767" w:type="dxa"/>
            <w:shd w:val="clear" w:color="auto" w:fill="auto"/>
          </w:tcPr>
          <w:p w:rsidR="00E9319A" w:rsidRPr="002435E7" w:rsidRDefault="00E9319A" w:rsidP="002435E7">
            <w:pPr>
              <w:jc w:val="center"/>
              <w:rPr>
                <w:b/>
                <w:sz w:val="26"/>
                <w:szCs w:val="26"/>
              </w:rPr>
            </w:pPr>
            <w:r w:rsidRPr="002435E7">
              <w:rPr>
                <w:b/>
                <w:sz w:val="26"/>
                <w:szCs w:val="26"/>
              </w:rPr>
              <w:t>6.25</w:t>
            </w:r>
          </w:p>
        </w:tc>
      </w:tr>
      <w:tr w:rsidR="00E9319A" w:rsidRPr="002435E7" w:rsidTr="00E9319A">
        <w:trPr>
          <w:jc w:val="center"/>
        </w:trPr>
        <w:tc>
          <w:tcPr>
            <w:tcW w:w="1594" w:type="dxa"/>
            <w:shd w:val="clear" w:color="auto" w:fill="auto"/>
          </w:tcPr>
          <w:p w:rsidR="00E9319A" w:rsidRPr="002435E7" w:rsidRDefault="00E9319A" w:rsidP="002435E7">
            <w:pPr>
              <w:jc w:val="center"/>
              <w:rPr>
                <w:sz w:val="26"/>
                <w:szCs w:val="26"/>
              </w:rPr>
            </w:pPr>
          </w:p>
        </w:tc>
        <w:tc>
          <w:tcPr>
            <w:tcW w:w="6483" w:type="dxa"/>
            <w:shd w:val="clear" w:color="auto" w:fill="auto"/>
          </w:tcPr>
          <w:p w:rsidR="00E9319A" w:rsidRPr="002435E7" w:rsidRDefault="00E9319A" w:rsidP="002435E7">
            <w:pPr>
              <w:jc w:val="center"/>
              <w:rPr>
                <w:b/>
                <w:i/>
                <w:sz w:val="26"/>
                <w:szCs w:val="26"/>
              </w:rPr>
            </w:pPr>
            <w:r w:rsidRPr="002435E7">
              <w:rPr>
                <w:b/>
                <w:i/>
                <w:sz w:val="26"/>
                <w:szCs w:val="26"/>
              </w:rPr>
              <w:t>Personal medical mediu</w:t>
            </w:r>
          </w:p>
        </w:tc>
        <w:tc>
          <w:tcPr>
            <w:tcW w:w="1767" w:type="dxa"/>
            <w:shd w:val="clear" w:color="auto" w:fill="auto"/>
          </w:tcPr>
          <w:p w:rsidR="00E9319A" w:rsidRPr="002435E7" w:rsidRDefault="00E9319A" w:rsidP="002435E7">
            <w:pPr>
              <w:jc w:val="center"/>
              <w:rPr>
                <w:b/>
                <w:sz w:val="26"/>
                <w:szCs w:val="26"/>
              </w:rPr>
            </w:pPr>
          </w:p>
        </w:tc>
      </w:tr>
      <w:tr w:rsidR="00E9319A" w:rsidRPr="002435E7" w:rsidTr="00E9319A">
        <w:trPr>
          <w:jc w:val="center"/>
        </w:trPr>
        <w:tc>
          <w:tcPr>
            <w:tcW w:w="1594" w:type="dxa"/>
            <w:shd w:val="clear" w:color="auto" w:fill="auto"/>
          </w:tcPr>
          <w:p w:rsidR="00E9319A" w:rsidRPr="002435E7" w:rsidRDefault="00E9319A" w:rsidP="002435E7">
            <w:pPr>
              <w:jc w:val="center"/>
              <w:rPr>
                <w:sz w:val="26"/>
                <w:szCs w:val="26"/>
              </w:rPr>
            </w:pPr>
            <w:r w:rsidRPr="002435E7">
              <w:rPr>
                <w:sz w:val="26"/>
                <w:szCs w:val="26"/>
              </w:rPr>
              <w:t>322101/06</w:t>
            </w:r>
          </w:p>
        </w:tc>
        <w:tc>
          <w:tcPr>
            <w:tcW w:w="6483" w:type="dxa"/>
            <w:shd w:val="clear" w:color="auto" w:fill="auto"/>
          </w:tcPr>
          <w:p w:rsidR="00E9319A" w:rsidRPr="002435E7" w:rsidRDefault="00E9319A" w:rsidP="002435E7">
            <w:pPr>
              <w:jc w:val="both"/>
              <w:rPr>
                <w:sz w:val="26"/>
                <w:szCs w:val="26"/>
              </w:rPr>
            </w:pPr>
            <w:r w:rsidRPr="002435E7">
              <w:rPr>
                <w:sz w:val="26"/>
                <w:szCs w:val="26"/>
              </w:rPr>
              <w:t>Asistentă medicală superioară cu 50% efort a/m pansament</w:t>
            </w:r>
          </w:p>
        </w:tc>
        <w:tc>
          <w:tcPr>
            <w:tcW w:w="1767" w:type="dxa"/>
            <w:shd w:val="clear" w:color="auto" w:fill="auto"/>
          </w:tcPr>
          <w:p w:rsidR="00E9319A" w:rsidRPr="002435E7" w:rsidRDefault="00E9319A" w:rsidP="002435E7">
            <w:pPr>
              <w:jc w:val="center"/>
              <w:rPr>
                <w:sz w:val="26"/>
                <w:szCs w:val="26"/>
              </w:rPr>
            </w:pPr>
            <w:r w:rsidRPr="002435E7">
              <w:rPr>
                <w:sz w:val="26"/>
                <w:szCs w:val="26"/>
              </w:rPr>
              <w:t>1.0</w:t>
            </w:r>
          </w:p>
        </w:tc>
      </w:tr>
      <w:tr w:rsidR="00E9319A" w:rsidRPr="002435E7" w:rsidTr="00E9319A">
        <w:trPr>
          <w:jc w:val="center"/>
        </w:trPr>
        <w:tc>
          <w:tcPr>
            <w:tcW w:w="1594" w:type="dxa"/>
            <w:shd w:val="clear" w:color="auto" w:fill="auto"/>
          </w:tcPr>
          <w:p w:rsidR="00E9319A" w:rsidRPr="002435E7" w:rsidRDefault="00E9319A" w:rsidP="002435E7">
            <w:pPr>
              <w:jc w:val="center"/>
              <w:rPr>
                <w:sz w:val="26"/>
                <w:szCs w:val="26"/>
              </w:rPr>
            </w:pPr>
            <w:r w:rsidRPr="002435E7">
              <w:rPr>
                <w:sz w:val="26"/>
                <w:szCs w:val="26"/>
              </w:rPr>
              <w:t>322101</w:t>
            </w:r>
          </w:p>
        </w:tc>
        <w:tc>
          <w:tcPr>
            <w:tcW w:w="6483" w:type="dxa"/>
            <w:shd w:val="clear" w:color="auto" w:fill="auto"/>
          </w:tcPr>
          <w:p w:rsidR="00E9319A" w:rsidRPr="002435E7" w:rsidRDefault="00E9319A" w:rsidP="002435E7">
            <w:pPr>
              <w:jc w:val="both"/>
              <w:rPr>
                <w:sz w:val="26"/>
                <w:szCs w:val="26"/>
              </w:rPr>
            </w:pPr>
            <w:r w:rsidRPr="002435E7">
              <w:rPr>
                <w:sz w:val="26"/>
                <w:szCs w:val="26"/>
              </w:rPr>
              <w:t>Asistentă medicală  în salon /tur/</w:t>
            </w:r>
          </w:p>
        </w:tc>
        <w:tc>
          <w:tcPr>
            <w:tcW w:w="1767" w:type="dxa"/>
            <w:shd w:val="clear" w:color="auto" w:fill="auto"/>
          </w:tcPr>
          <w:p w:rsidR="00E9319A" w:rsidRPr="002435E7" w:rsidRDefault="00E9319A" w:rsidP="002435E7">
            <w:pPr>
              <w:jc w:val="center"/>
              <w:rPr>
                <w:sz w:val="26"/>
                <w:szCs w:val="26"/>
              </w:rPr>
            </w:pPr>
            <w:r w:rsidRPr="002435E7">
              <w:rPr>
                <w:sz w:val="26"/>
                <w:szCs w:val="26"/>
              </w:rPr>
              <w:t>5,0</w:t>
            </w:r>
          </w:p>
        </w:tc>
      </w:tr>
      <w:tr w:rsidR="00E9319A" w:rsidRPr="002435E7" w:rsidTr="00E9319A">
        <w:trPr>
          <w:jc w:val="center"/>
        </w:trPr>
        <w:tc>
          <w:tcPr>
            <w:tcW w:w="1594" w:type="dxa"/>
            <w:shd w:val="clear" w:color="auto" w:fill="auto"/>
          </w:tcPr>
          <w:p w:rsidR="00E9319A" w:rsidRPr="002435E7" w:rsidRDefault="00E9319A" w:rsidP="002435E7">
            <w:pPr>
              <w:jc w:val="center"/>
              <w:rPr>
                <w:sz w:val="26"/>
                <w:szCs w:val="26"/>
              </w:rPr>
            </w:pPr>
            <w:r w:rsidRPr="002435E7">
              <w:rPr>
                <w:sz w:val="26"/>
                <w:szCs w:val="26"/>
              </w:rPr>
              <w:t>322101</w:t>
            </w:r>
          </w:p>
        </w:tc>
        <w:tc>
          <w:tcPr>
            <w:tcW w:w="6483" w:type="dxa"/>
            <w:shd w:val="clear" w:color="auto" w:fill="auto"/>
          </w:tcPr>
          <w:p w:rsidR="00E9319A" w:rsidRPr="002435E7" w:rsidRDefault="00E9319A" w:rsidP="002435E7">
            <w:pPr>
              <w:jc w:val="both"/>
              <w:rPr>
                <w:sz w:val="26"/>
                <w:szCs w:val="26"/>
              </w:rPr>
            </w:pPr>
            <w:r w:rsidRPr="002435E7">
              <w:rPr>
                <w:sz w:val="26"/>
                <w:szCs w:val="26"/>
              </w:rPr>
              <w:t xml:space="preserve">Asistentă medicală  de proceduri </w:t>
            </w:r>
          </w:p>
        </w:tc>
        <w:tc>
          <w:tcPr>
            <w:tcW w:w="1767" w:type="dxa"/>
            <w:shd w:val="clear" w:color="auto" w:fill="auto"/>
          </w:tcPr>
          <w:p w:rsidR="00E9319A" w:rsidRPr="002435E7" w:rsidRDefault="00E9319A" w:rsidP="002435E7">
            <w:pPr>
              <w:jc w:val="center"/>
              <w:rPr>
                <w:sz w:val="26"/>
                <w:szCs w:val="26"/>
              </w:rPr>
            </w:pPr>
            <w:r w:rsidRPr="002435E7">
              <w:rPr>
                <w:sz w:val="26"/>
                <w:szCs w:val="26"/>
              </w:rPr>
              <w:t>0,75</w:t>
            </w:r>
          </w:p>
        </w:tc>
      </w:tr>
      <w:tr w:rsidR="00E9319A" w:rsidRPr="002435E7" w:rsidTr="00E9319A">
        <w:trPr>
          <w:jc w:val="center"/>
        </w:trPr>
        <w:tc>
          <w:tcPr>
            <w:tcW w:w="1594" w:type="dxa"/>
            <w:shd w:val="clear" w:color="auto" w:fill="auto"/>
          </w:tcPr>
          <w:p w:rsidR="00E9319A" w:rsidRPr="002435E7" w:rsidRDefault="00E9319A" w:rsidP="002435E7">
            <w:pPr>
              <w:jc w:val="center"/>
              <w:rPr>
                <w:sz w:val="26"/>
                <w:szCs w:val="26"/>
              </w:rPr>
            </w:pPr>
            <w:r w:rsidRPr="002435E7">
              <w:rPr>
                <w:sz w:val="26"/>
                <w:szCs w:val="26"/>
              </w:rPr>
              <w:t>322101</w:t>
            </w:r>
          </w:p>
        </w:tc>
        <w:tc>
          <w:tcPr>
            <w:tcW w:w="6483" w:type="dxa"/>
            <w:shd w:val="clear" w:color="auto" w:fill="auto"/>
          </w:tcPr>
          <w:p w:rsidR="00E9319A" w:rsidRPr="002435E7" w:rsidRDefault="00E9319A" w:rsidP="002435E7">
            <w:pPr>
              <w:jc w:val="both"/>
              <w:rPr>
                <w:sz w:val="26"/>
                <w:szCs w:val="26"/>
              </w:rPr>
            </w:pPr>
            <w:r w:rsidRPr="002435E7">
              <w:rPr>
                <w:sz w:val="26"/>
                <w:szCs w:val="26"/>
              </w:rPr>
              <w:t>Asistentă medicală  de pansament</w:t>
            </w:r>
          </w:p>
        </w:tc>
        <w:tc>
          <w:tcPr>
            <w:tcW w:w="1767" w:type="dxa"/>
            <w:shd w:val="clear" w:color="auto" w:fill="auto"/>
          </w:tcPr>
          <w:p w:rsidR="00E9319A" w:rsidRPr="002435E7" w:rsidRDefault="00E9319A" w:rsidP="002435E7">
            <w:pPr>
              <w:jc w:val="center"/>
              <w:rPr>
                <w:sz w:val="26"/>
                <w:szCs w:val="26"/>
              </w:rPr>
            </w:pPr>
            <w:r w:rsidRPr="002435E7">
              <w:rPr>
                <w:sz w:val="26"/>
                <w:szCs w:val="26"/>
              </w:rPr>
              <w:t>0,25</w:t>
            </w:r>
          </w:p>
        </w:tc>
      </w:tr>
      <w:tr w:rsidR="00E9319A" w:rsidRPr="002435E7" w:rsidTr="00E9319A">
        <w:trPr>
          <w:jc w:val="center"/>
        </w:trPr>
        <w:tc>
          <w:tcPr>
            <w:tcW w:w="1594" w:type="dxa"/>
            <w:shd w:val="clear" w:color="auto" w:fill="auto"/>
          </w:tcPr>
          <w:p w:rsidR="00E9319A" w:rsidRPr="002435E7" w:rsidRDefault="00E9319A" w:rsidP="002435E7">
            <w:pPr>
              <w:jc w:val="center"/>
              <w:rPr>
                <w:sz w:val="26"/>
                <w:szCs w:val="26"/>
              </w:rPr>
            </w:pPr>
            <w:r w:rsidRPr="002435E7">
              <w:rPr>
                <w:sz w:val="26"/>
                <w:szCs w:val="26"/>
              </w:rPr>
              <w:t>222115</w:t>
            </w:r>
          </w:p>
        </w:tc>
        <w:tc>
          <w:tcPr>
            <w:tcW w:w="6483" w:type="dxa"/>
            <w:shd w:val="clear" w:color="auto" w:fill="auto"/>
          </w:tcPr>
          <w:p w:rsidR="00E9319A" w:rsidRPr="002435E7" w:rsidRDefault="00E9319A" w:rsidP="002435E7">
            <w:pPr>
              <w:jc w:val="both"/>
              <w:rPr>
                <w:sz w:val="26"/>
                <w:szCs w:val="26"/>
              </w:rPr>
            </w:pPr>
            <w:r w:rsidRPr="002435E7">
              <w:rPr>
                <w:sz w:val="26"/>
                <w:szCs w:val="26"/>
              </w:rPr>
              <w:t>Asistentă medicală  în sala de operații /tur/</w:t>
            </w:r>
          </w:p>
        </w:tc>
        <w:tc>
          <w:tcPr>
            <w:tcW w:w="1767" w:type="dxa"/>
            <w:shd w:val="clear" w:color="auto" w:fill="auto"/>
          </w:tcPr>
          <w:p w:rsidR="00E9319A" w:rsidRPr="002435E7" w:rsidRDefault="00E9319A" w:rsidP="002435E7">
            <w:pPr>
              <w:jc w:val="center"/>
              <w:rPr>
                <w:sz w:val="26"/>
                <w:szCs w:val="26"/>
              </w:rPr>
            </w:pPr>
            <w:r w:rsidRPr="002435E7">
              <w:rPr>
                <w:sz w:val="26"/>
                <w:szCs w:val="26"/>
              </w:rPr>
              <w:t>5,0</w:t>
            </w:r>
          </w:p>
        </w:tc>
      </w:tr>
      <w:tr w:rsidR="00E9319A" w:rsidRPr="002435E7" w:rsidTr="00E9319A">
        <w:trPr>
          <w:jc w:val="center"/>
        </w:trPr>
        <w:tc>
          <w:tcPr>
            <w:tcW w:w="1594" w:type="dxa"/>
            <w:shd w:val="clear" w:color="auto" w:fill="auto"/>
          </w:tcPr>
          <w:p w:rsidR="00E9319A" w:rsidRPr="002435E7" w:rsidRDefault="00E9319A" w:rsidP="002435E7">
            <w:pPr>
              <w:jc w:val="center"/>
              <w:rPr>
                <w:sz w:val="26"/>
                <w:szCs w:val="26"/>
              </w:rPr>
            </w:pPr>
          </w:p>
        </w:tc>
        <w:tc>
          <w:tcPr>
            <w:tcW w:w="6483" w:type="dxa"/>
            <w:shd w:val="clear" w:color="auto" w:fill="auto"/>
          </w:tcPr>
          <w:p w:rsidR="00E9319A" w:rsidRPr="002435E7" w:rsidRDefault="00E9319A" w:rsidP="002435E7">
            <w:pPr>
              <w:jc w:val="right"/>
              <w:rPr>
                <w:sz w:val="26"/>
                <w:szCs w:val="26"/>
              </w:rPr>
            </w:pPr>
            <w:r w:rsidRPr="002435E7">
              <w:rPr>
                <w:b/>
                <w:sz w:val="26"/>
                <w:szCs w:val="26"/>
              </w:rPr>
              <w:t>TOTAL:</w:t>
            </w:r>
          </w:p>
        </w:tc>
        <w:tc>
          <w:tcPr>
            <w:tcW w:w="1767" w:type="dxa"/>
            <w:shd w:val="clear" w:color="auto" w:fill="auto"/>
          </w:tcPr>
          <w:p w:rsidR="00E9319A" w:rsidRPr="002435E7" w:rsidRDefault="00E9319A" w:rsidP="002435E7">
            <w:pPr>
              <w:jc w:val="center"/>
              <w:rPr>
                <w:sz w:val="26"/>
                <w:szCs w:val="26"/>
              </w:rPr>
            </w:pPr>
            <w:r w:rsidRPr="002435E7">
              <w:rPr>
                <w:b/>
                <w:sz w:val="26"/>
                <w:szCs w:val="26"/>
              </w:rPr>
              <w:t>12,0</w:t>
            </w:r>
          </w:p>
        </w:tc>
      </w:tr>
      <w:tr w:rsidR="00E9319A" w:rsidRPr="002435E7" w:rsidTr="00E9319A">
        <w:trPr>
          <w:jc w:val="center"/>
        </w:trPr>
        <w:tc>
          <w:tcPr>
            <w:tcW w:w="1594" w:type="dxa"/>
            <w:shd w:val="clear" w:color="auto" w:fill="auto"/>
          </w:tcPr>
          <w:p w:rsidR="00E9319A" w:rsidRPr="002435E7" w:rsidRDefault="00E9319A" w:rsidP="002435E7">
            <w:pPr>
              <w:jc w:val="center"/>
              <w:rPr>
                <w:sz w:val="26"/>
                <w:szCs w:val="26"/>
              </w:rPr>
            </w:pPr>
          </w:p>
        </w:tc>
        <w:tc>
          <w:tcPr>
            <w:tcW w:w="6483" w:type="dxa"/>
            <w:shd w:val="clear" w:color="auto" w:fill="auto"/>
          </w:tcPr>
          <w:p w:rsidR="00E9319A" w:rsidRPr="002435E7" w:rsidRDefault="00E9319A" w:rsidP="002435E7">
            <w:pPr>
              <w:jc w:val="center"/>
              <w:rPr>
                <w:sz w:val="26"/>
                <w:szCs w:val="26"/>
              </w:rPr>
            </w:pPr>
            <w:r w:rsidRPr="002435E7">
              <w:rPr>
                <w:b/>
                <w:i/>
                <w:sz w:val="26"/>
                <w:szCs w:val="26"/>
              </w:rPr>
              <w:t>Personal medical inferior</w:t>
            </w:r>
          </w:p>
        </w:tc>
        <w:tc>
          <w:tcPr>
            <w:tcW w:w="1767" w:type="dxa"/>
            <w:shd w:val="clear" w:color="auto" w:fill="auto"/>
          </w:tcPr>
          <w:p w:rsidR="00E9319A" w:rsidRPr="002435E7" w:rsidRDefault="00E9319A" w:rsidP="002435E7">
            <w:pPr>
              <w:jc w:val="center"/>
              <w:rPr>
                <w:sz w:val="26"/>
                <w:szCs w:val="26"/>
              </w:rPr>
            </w:pPr>
          </w:p>
        </w:tc>
      </w:tr>
      <w:tr w:rsidR="00E9319A" w:rsidRPr="002435E7" w:rsidTr="00E9319A">
        <w:trPr>
          <w:jc w:val="center"/>
        </w:trPr>
        <w:tc>
          <w:tcPr>
            <w:tcW w:w="1594" w:type="dxa"/>
            <w:shd w:val="clear" w:color="auto" w:fill="auto"/>
          </w:tcPr>
          <w:p w:rsidR="00E9319A" w:rsidRPr="002435E7" w:rsidRDefault="00E9319A" w:rsidP="002435E7">
            <w:pPr>
              <w:jc w:val="center"/>
              <w:rPr>
                <w:sz w:val="26"/>
                <w:szCs w:val="26"/>
              </w:rPr>
            </w:pPr>
            <w:r w:rsidRPr="002435E7">
              <w:rPr>
                <w:sz w:val="26"/>
                <w:szCs w:val="26"/>
              </w:rPr>
              <w:t>515116</w:t>
            </w:r>
          </w:p>
        </w:tc>
        <w:tc>
          <w:tcPr>
            <w:tcW w:w="6483" w:type="dxa"/>
            <w:shd w:val="clear" w:color="auto" w:fill="auto"/>
          </w:tcPr>
          <w:p w:rsidR="00E9319A" w:rsidRPr="002435E7" w:rsidRDefault="00E9319A" w:rsidP="002435E7">
            <w:pPr>
              <w:jc w:val="both"/>
              <w:rPr>
                <w:sz w:val="26"/>
                <w:szCs w:val="26"/>
              </w:rPr>
            </w:pPr>
            <w:r w:rsidRPr="002435E7">
              <w:rPr>
                <w:sz w:val="26"/>
                <w:szCs w:val="26"/>
              </w:rPr>
              <w:t>Sora economă + bufetieră+brancardier</w:t>
            </w:r>
          </w:p>
        </w:tc>
        <w:tc>
          <w:tcPr>
            <w:tcW w:w="1767" w:type="dxa"/>
            <w:shd w:val="clear" w:color="auto" w:fill="auto"/>
          </w:tcPr>
          <w:p w:rsidR="00E9319A" w:rsidRPr="002435E7" w:rsidRDefault="00E9319A" w:rsidP="002435E7">
            <w:pPr>
              <w:jc w:val="center"/>
              <w:rPr>
                <w:sz w:val="26"/>
                <w:szCs w:val="26"/>
              </w:rPr>
            </w:pPr>
            <w:r w:rsidRPr="002435E7">
              <w:rPr>
                <w:sz w:val="26"/>
                <w:szCs w:val="26"/>
              </w:rPr>
              <w:t>1.0</w:t>
            </w:r>
          </w:p>
        </w:tc>
      </w:tr>
      <w:tr w:rsidR="00E9319A" w:rsidRPr="002435E7" w:rsidTr="00E9319A">
        <w:trPr>
          <w:jc w:val="center"/>
        </w:trPr>
        <w:tc>
          <w:tcPr>
            <w:tcW w:w="1594" w:type="dxa"/>
            <w:shd w:val="clear" w:color="auto" w:fill="auto"/>
          </w:tcPr>
          <w:p w:rsidR="00E9319A" w:rsidRPr="002435E7" w:rsidRDefault="00E9319A" w:rsidP="002435E7">
            <w:pPr>
              <w:jc w:val="center"/>
              <w:rPr>
                <w:sz w:val="26"/>
                <w:szCs w:val="26"/>
              </w:rPr>
            </w:pPr>
            <w:r w:rsidRPr="002435E7">
              <w:rPr>
                <w:sz w:val="26"/>
                <w:szCs w:val="26"/>
              </w:rPr>
              <w:t>532104</w:t>
            </w:r>
          </w:p>
        </w:tc>
        <w:tc>
          <w:tcPr>
            <w:tcW w:w="6483" w:type="dxa"/>
            <w:shd w:val="clear" w:color="auto" w:fill="auto"/>
          </w:tcPr>
          <w:p w:rsidR="00E9319A" w:rsidRPr="002435E7" w:rsidRDefault="00E9319A" w:rsidP="002435E7">
            <w:pPr>
              <w:jc w:val="both"/>
              <w:rPr>
                <w:sz w:val="26"/>
                <w:szCs w:val="26"/>
              </w:rPr>
            </w:pPr>
            <w:r w:rsidRPr="002435E7">
              <w:rPr>
                <w:sz w:val="26"/>
                <w:szCs w:val="26"/>
              </w:rPr>
              <w:t>Infermieră în salon chirurgical / tur/</w:t>
            </w:r>
          </w:p>
        </w:tc>
        <w:tc>
          <w:tcPr>
            <w:tcW w:w="1767" w:type="dxa"/>
            <w:shd w:val="clear" w:color="auto" w:fill="auto"/>
          </w:tcPr>
          <w:p w:rsidR="00E9319A" w:rsidRPr="002435E7" w:rsidRDefault="00E9319A" w:rsidP="002435E7">
            <w:pPr>
              <w:jc w:val="center"/>
              <w:rPr>
                <w:sz w:val="26"/>
                <w:szCs w:val="26"/>
              </w:rPr>
            </w:pPr>
            <w:r w:rsidRPr="002435E7">
              <w:rPr>
                <w:sz w:val="26"/>
                <w:szCs w:val="26"/>
              </w:rPr>
              <w:t>5,0</w:t>
            </w:r>
          </w:p>
        </w:tc>
      </w:tr>
      <w:tr w:rsidR="00E9319A" w:rsidRPr="002435E7" w:rsidTr="00E9319A">
        <w:trPr>
          <w:jc w:val="center"/>
        </w:trPr>
        <w:tc>
          <w:tcPr>
            <w:tcW w:w="1594" w:type="dxa"/>
            <w:shd w:val="clear" w:color="auto" w:fill="auto"/>
          </w:tcPr>
          <w:p w:rsidR="00E9319A" w:rsidRPr="002435E7" w:rsidRDefault="00E9319A" w:rsidP="002435E7">
            <w:pPr>
              <w:jc w:val="center"/>
              <w:rPr>
                <w:sz w:val="26"/>
                <w:szCs w:val="26"/>
              </w:rPr>
            </w:pPr>
            <w:r w:rsidRPr="002435E7">
              <w:rPr>
                <w:sz w:val="26"/>
                <w:szCs w:val="26"/>
              </w:rPr>
              <w:lastRenderedPageBreak/>
              <w:t>532104</w:t>
            </w:r>
          </w:p>
        </w:tc>
        <w:tc>
          <w:tcPr>
            <w:tcW w:w="6483" w:type="dxa"/>
            <w:shd w:val="clear" w:color="auto" w:fill="auto"/>
          </w:tcPr>
          <w:p w:rsidR="00E9319A" w:rsidRPr="002435E7" w:rsidRDefault="00E9319A" w:rsidP="002435E7">
            <w:pPr>
              <w:jc w:val="both"/>
              <w:rPr>
                <w:sz w:val="26"/>
                <w:szCs w:val="26"/>
              </w:rPr>
            </w:pPr>
            <w:r w:rsidRPr="002435E7">
              <w:rPr>
                <w:sz w:val="26"/>
                <w:szCs w:val="26"/>
              </w:rPr>
              <w:t>Infermieră în salon de operații</w:t>
            </w:r>
          </w:p>
        </w:tc>
        <w:tc>
          <w:tcPr>
            <w:tcW w:w="1767" w:type="dxa"/>
            <w:shd w:val="clear" w:color="auto" w:fill="auto"/>
          </w:tcPr>
          <w:p w:rsidR="00E9319A" w:rsidRPr="002435E7" w:rsidRDefault="00E9319A" w:rsidP="002435E7">
            <w:pPr>
              <w:jc w:val="center"/>
              <w:rPr>
                <w:sz w:val="26"/>
                <w:szCs w:val="26"/>
              </w:rPr>
            </w:pPr>
            <w:r w:rsidRPr="002435E7">
              <w:rPr>
                <w:sz w:val="26"/>
                <w:szCs w:val="26"/>
              </w:rPr>
              <w:t>2.0</w:t>
            </w:r>
          </w:p>
        </w:tc>
      </w:tr>
      <w:tr w:rsidR="00E9319A" w:rsidRPr="002435E7" w:rsidTr="00E9319A">
        <w:trPr>
          <w:jc w:val="center"/>
        </w:trPr>
        <w:tc>
          <w:tcPr>
            <w:tcW w:w="1594" w:type="dxa"/>
            <w:shd w:val="clear" w:color="auto" w:fill="auto"/>
          </w:tcPr>
          <w:p w:rsidR="00E9319A" w:rsidRPr="002435E7" w:rsidRDefault="00E9319A" w:rsidP="002435E7">
            <w:pPr>
              <w:jc w:val="center"/>
              <w:rPr>
                <w:sz w:val="26"/>
                <w:szCs w:val="26"/>
              </w:rPr>
            </w:pPr>
          </w:p>
        </w:tc>
        <w:tc>
          <w:tcPr>
            <w:tcW w:w="6483" w:type="dxa"/>
            <w:shd w:val="clear" w:color="auto" w:fill="auto"/>
          </w:tcPr>
          <w:p w:rsidR="00E9319A" w:rsidRPr="002435E7" w:rsidRDefault="00E9319A" w:rsidP="002435E7">
            <w:pPr>
              <w:jc w:val="right"/>
              <w:rPr>
                <w:sz w:val="26"/>
                <w:szCs w:val="26"/>
              </w:rPr>
            </w:pPr>
            <w:r w:rsidRPr="002435E7">
              <w:rPr>
                <w:b/>
                <w:sz w:val="26"/>
                <w:szCs w:val="26"/>
              </w:rPr>
              <w:t>TOTAL:</w:t>
            </w:r>
          </w:p>
        </w:tc>
        <w:tc>
          <w:tcPr>
            <w:tcW w:w="1767" w:type="dxa"/>
            <w:shd w:val="clear" w:color="auto" w:fill="auto"/>
          </w:tcPr>
          <w:p w:rsidR="00E9319A" w:rsidRPr="002435E7" w:rsidRDefault="00E9319A" w:rsidP="002435E7">
            <w:pPr>
              <w:jc w:val="center"/>
              <w:rPr>
                <w:sz w:val="26"/>
                <w:szCs w:val="26"/>
              </w:rPr>
            </w:pPr>
            <w:r w:rsidRPr="002435E7">
              <w:rPr>
                <w:b/>
                <w:sz w:val="26"/>
                <w:szCs w:val="26"/>
              </w:rPr>
              <w:t>8,0</w:t>
            </w:r>
          </w:p>
        </w:tc>
      </w:tr>
      <w:tr w:rsidR="00E9319A" w:rsidRPr="002435E7" w:rsidTr="00E9319A">
        <w:trPr>
          <w:jc w:val="center"/>
        </w:trPr>
        <w:tc>
          <w:tcPr>
            <w:tcW w:w="1594" w:type="dxa"/>
            <w:shd w:val="clear" w:color="auto" w:fill="auto"/>
          </w:tcPr>
          <w:p w:rsidR="00E9319A" w:rsidRPr="002435E7" w:rsidRDefault="00E9319A" w:rsidP="002435E7">
            <w:pPr>
              <w:jc w:val="center"/>
              <w:rPr>
                <w:sz w:val="26"/>
                <w:szCs w:val="26"/>
              </w:rPr>
            </w:pPr>
          </w:p>
        </w:tc>
        <w:tc>
          <w:tcPr>
            <w:tcW w:w="6483" w:type="dxa"/>
            <w:shd w:val="clear" w:color="auto" w:fill="auto"/>
          </w:tcPr>
          <w:p w:rsidR="00E9319A" w:rsidRPr="002435E7" w:rsidRDefault="00E9319A" w:rsidP="002435E7">
            <w:pPr>
              <w:jc w:val="both"/>
              <w:rPr>
                <w:b/>
                <w:sz w:val="26"/>
                <w:szCs w:val="26"/>
              </w:rPr>
            </w:pPr>
            <w:r w:rsidRPr="002435E7">
              <w:rPr>
                <w:b/>
                <w:sz w:val="26"/>
                <w:szCs w:val="26"/>
              </w:rPr>
              <w:t>Secţia obstretică şi ginecologie pe 15 paturi, inclusiv</w:t>
            </w:r>
          </w:p>
          <w:p w:rsidR="00E9319A" w:rsidRPr="002435E7" w:rsidRDefault="00E9319A" w:rsidP="002435E7">
            <w:pPr>
              <w:numPr>
                <w:ilvl w:val="0"/>
                <w:numId w:val="36"/>
              </w:numPr>
              <w:jc w:val="both"/>
              <w:rPr>
                <w:b/>
                <w:sz w:val="26"/>
                <w:szCs w:val="26"/>
              </w:rPr>
            </w:pPr>
            <w:r w:rsidRPr="002435E7">
              <w:rPr>
                <w:b/>
                <w:sz w:val="26"/>
                <w:szCs w:val="26"/>
              </w:rPr>
              <w:t>maternitatea – 10</w:t>
            </w:r>
          </w:p>
          <w:p w:rsidR="00E9319A" w:rsidRPr="002435E7" w:rsidRDefault="00E9319A" w:rsidP="002435E7">
            <w:pPr>
              <w:ind w:left="360"/>
              <w:jc w:val="both"/>
              <w:rPr>
                <w:b/>
                <w:sz w:val="26"/>
                <w:szCs w:val="26"/>
              </w:rPr>
            </w:pPr>
            <w:r w:rsidRPr="002435E7">
              <w:rPr>
                <w:b/>
                <w:sz w:val="26"/>
                <w:szCs w:val="26"/>
              </w:rPr>
              <w:t>-    ginecologie     – 5</w:t>
            </w:r>
          </w:p>
        </w:tc>
        <w:tc>
          <w:tcPr>
            <w:tcW w:w="1767" w:type="dxa"/>
            <w:shd w:val="clear" w:color="auto" w:fill="auto"/>
          </w:tcPr>
          <w:p w:rsidR="00E9319A" w:rsidRPr="002435E7" w:rsidRDefault="00E9319A" w:rsidP="002435E7">
            <w:pPr>
              <w:jc w:val="center"/>
              <w:rPr>
                <w:b/>
                <w:sz w:val="26"/>
                <w:szCs w:val="26"/>
              </w:rPr>
            </w:pPr>
          </w:p>
        </w:tc>
      </w:tr>
      <w:tr w:rsidR="00E9319A" w:rsidRPr="002435E7" w:rsidTr="00E9319A">
        <w:trPr>
          <w:jc w:val="center"/>
        </w:trPr>
        <w:tc>
          <w:tcPr>
            <w:tcW w:w="1594" w:type="dxa"/>
            <w:shd w:val="clear" w:color="auto" w:fill="auto"/>
          </w:tcPr>
          <w:p w:rsidR="00E9319A" w:rsidRPr="002435E7" w:rsidRDefault="00E9319A" w:rsidP="002435E7">
            <w:pPr>
              <w:jc w:val="center"/>
              <w:rPr>
                <w:sz w:val="26"/>
                <w:szCs w:val="26"/>
              </w:rPr>
            </w:pPr>
          </w:p>
        </w:tc>
        <w:tc>
          <w:tcPr>
            <w:tcW w:w="6483" w:type="dxa"/>
            <w:shd w:val="clear" w:color="auto" w:fill="auto"/>
          </w:tcPr>
          <w:p w:rsidR="00E9319A" w:rsidRPr="002435E7" w:rsidRDefault="00E9319A" w:rsidP="002435E7">
            <w:pPr>
              <w:jc w:val="center"/>
              <w:rPr>
                <w:b/>
                <w:i/>
                <w:sz w:val="26"/>
                <w:szCs w:val="26"/>
              </w:rPr>
            </w:pPr>
            <w:r w:rsidRPr="002435E7">
              <w:rPr>
                <w:b/>
                <w:i/>
                <w:sz w:val="26"/>
                <w:szCs w:val="26"/>
              </w:rPr>
              <w:t xml:space="preserve">Maternitatea </w:t>
            </w:r>
          </w:p>
        </w:tc>
        <w:tc>
          <w:tcPr>
            <w:tcW w:w="1767" w:type="dxa"/>
            <w:shd w:val="clear" w:color="auto" w:fill="auto"/>
          </w:tcPr>
          <w:p w:rsidR="00E9319A" w:rsidRPr="002435E7" w:rsidRDefault="00E9319A" w:rsidP="002435E7">
            <w:pPr>
              <w:jc w:val="center"/>
              <w:rPr>
                <w:b/>
                <w:sz w:val="26"/>
                <w:szCs w:val="26"/>
              </w:rPr>
            </w:pPr>
          </w:p>
        </w:tc>
      </w:tr>
      <w:tr w:rsidR="00E9319A" w:rsidRPr="002435E7" w:rsidTr="00E9319A">
        <w:trPr>
          <w:jc w:val="center"/>
        </w:trPr>
        <w:tc>
          <w:tcPr>
            <w:tcW w:w="1594" w:type="dxa"/>
            <w:shd w:val="clear" w:color="auto" w:fill="auto"/>
          </w:tcPr>
          <w:p w:rsidR="00E9319A" w:rsidRPr="002435E7" w:rsidRDefault="00E9319A" w:rsidP="002435E7">
            <w:pPr>
              <w:jc w:val="center"/>
              <w:rPr>
                <w:sz w:val="26"/>
                <w:szCs w:val="26"/>
              </w:rPr>
            </w:pPr>
          </w:p>
        </w:tc>
        <w:tc>
          <w:tcPr>
            <w:tcW w:w="6483" w:type="dxa"/>
            <w:shd w:val="clear" w:color="auto" w:fill="auto"/>
          </w:tcPr>
          <w:p w:rsidR="00E9319A" w:rsidRPr="002435E7" w:rsidRDefault="00E9319A" w:rsidP="002435E7">
            <w:pPr>
              <w:jc w:val="center"/>
              <w:rPr>
                <w:b/>
                <w:i/>
                <w:sz w:val="26"/>
                <w:szCs w:val="26"/>
              </w:rPr>
            </w:pPr>
            <w:r w:rsidRPr="002435E7">
              <w:rPr>
                <w:b/>
                <w:i/>
                <w:sz w:val="26"/>
                <w:szCs w:val="26"/>
              </w:rPr>
              <w:t>Medici</w:t>
            </w:r>
          </w:p>
        </w:tc>
        <w:tc>
          <w:tcPr>
            <w:tcW w:w="1767" w:type="dxa"/>
            <w:shd w:val="clear" w:color="auto" w:fill="auto"/>
          </w:tcPr>
          <w:p w:rsidR="00E9319A" w:rsidRPr="002435E7" w:rsidRDefault="00E9319A" w:rsidP="002435E7">
            <w:pPr>
              <w:jc w:val="center"/>
              <w:rPr>
                <w:b/>
                <w:sz w:val="26"/>
                <w:szCs w:val="26"/>
              </w:rPr>
            </w:pPr>
          </w:p>
        </w:tc>
      </w:tr>
      <w:tr w:rsidR="00E9319A" w:rsidRPr="002435E7" w:rsidTr="00E9319A">
        <w:trPr>
          <w:jc w:val="center"/>
        </w:trPr>
        <w:tc>
          <w:tcPr>
            <w:tcW w:w="1594" w:type="dxa"/>
            <w:shd w:val="clear" w:color="auto" w:fill="auto"/>
          </w:tcPr>
          <w:p w:rsidR="00E9319A" w:rsidRPr="002435E7" w:rsidRDefault="00E9319A" w:rsidP="002435E7">
            <w:pPr>
              <w:jc w:val="center"/>
              <w:rPr>
                <w:sz w:val="26"/>
                <w:szCs w:val="26"/>
              </w:rPr>
            </w:pPr>
            <w:r w:rsidRPr="002435E7">
              <w:rPr>
                <w:sz w:val="26"/>
                <w:szCs w:val="26"/>
              </w:rPr>
              <w:t>221201/05</w:t>
            </w:r>
          </w:p>
        </w:tc>
        <w:tc>
          <w:tcPr>
            <w:tcW w:w="6483" w:type="dxa"/>
            <w:shd w:val="clear" w:color="auto" w:fill="auto"/>
          </w:tcPr>
          <w:p w:rsidR="00E9319A" w:rsidRPr="002435E7" w:rsidRDefault="00E9319A" w:rsidP="002435E7">
            <w:pPr>
              <w:jc w:val="both"/>
              <w:rPr>
                <w:sz w:val="26"/>
                <w:szCs w:val="26"/>
              </w:rPr>
            </w:pPr>
            <w:r w:rsidRPr="002435E7">
              <w:rPr>
                <w:sz w:val="26"/>
                <w:szCs w:val="26"/>
              </w:rPr>
              <w:t>Şefa secţiei /medic obstretic ginecolog/ (100% efort)</w:t>
            </w:r>
          </w:p>
        </w:tc>
        <w:tc>
          <w:tcPr>
            <w:tcW w:w="1767" w:type="dxa"/>
            <w:shd w:val="clear" w:color="auto" w:fill="auto"/>
          </w:tcPr>
          <w:p w:rsidR="00E9319A" w:rsidRPr="002435E7" w:rsidRDefault="00E9319A" w:rsidP="002435E7">
            <w:pPr>
              <w:jc w:val="center"/>
              <w:rPr>
                <w:sz w:val="26"/>
                <w:szCs w:val="26"/>
              </w:rPr>
            </w:pPr>
            <w:r w:rsidRPr="002435E7">
              <w:rPr>
                <w:sz w:val="26"/>
                <w:szCs w:val="26"/>
              </w:rPr>
              <w:t>1.0</w:t>
            </w:r>
          </w:p>
        </w:tc>
      </w:tr>
      <w:tr w:rsidR="00E9319A" w:rsidRPr="002435E7" w:rsidTr="00E9319A">
        <w:trPr>
          <w:jc w:val="center"/>
        </w:trPr>
        <w:tc>
          <w:tcPr>
            <w:tcW w:w="1594" w:type="dxa"/>
            <w:shd w:val="clear" w:color="auto" w:fill="auto"/>
          </w:tcPr>
          <w:p w:rsidR="00E9319A" w:rsidRPr="002435E7" w:rsidRDefault="00E9319A" w:rsidP="002435E7">
            <w:pPr>
              <w:jc w:val="center"/>
              <w:rPr>
                <w:sz w:val="26"/>
                <w:szCs w:val="26"/>
              </w:rPr>
            </w:pPr>
            <w:r w:rsidRPr="002435E7">
              <w:rPr>
                <w:sz w:val="26"/>
                <w:szCs w:val="26"/>
              </w:rPr>
              <w:t>221201</w:t>
            </w:r>
          </w:p>
        </w:tc>
        <w:tc>
          <w:tcPr>
            <w:tcW w:w="6483" w:type="dxa"/>
            <w:shd w:val="clear" w:color="auto" w:fill="auto"/>
          </w:tcPr>
          <w:p w:rsidR="00E9319A" w:rsidRPr="002435E7" w:rsidRDefault="00E9319A" w:rsidP="002435E7">
            <w:pPr>
              <w:jc w:val="both"/>
              <w:rPr>
                <w:sz w:val="26"/>
                <w:szCs w:val="26"/>
              </w:rPr>
            </w:pPr>
            <w:r w:rsidRPr="002435E7">
              <w:rPr>
                <w:sz w:val="26"/>
                <w:szCs w:val="26"/>
              </w:rPr>
              <w:t>Medic obstretic ginecolog de zi</w:t>
            </w:r>
          </w:p>
        </w:tc>
        <w:tc>
          <w:tcPr>
            <w:tcW w:w="1767" w:type="dxa"/>
            <w:shd w:val="clear" w:color="auto" w:fill="auto"/>
          </w:tcPr>
          <w:p w:rsidR="00E9319A" w:rsidRPr="002435E7" w:rsidRDefault="00E9319A" w:rsidP="002435E7">
            <w:pPr>
              <w:jc w:val="center"/>
              <w:rPr>
                <w:sz w:val="26"/>
                <w:szCs w:val="26"/>
              </w:rPr>
            </w:pPr>
            <w:r w:rsidRPr="002435E7">
              <w:rPr>
                <w:sz w:val="26"/>
                <w:szCs w:val="26"/>
              </w:rPr>
              <w:t>0.5</w:t>
            </w:r>
          </w:p>
        </w:tc>
      </w:tr>
      <w:tr w:rsidR="00E9319A" w:rsidRPr="002435E7" w:rsidTr="00E9319A">
        <w:trPr>
          <w:jc w:val="center"/>
        </w:trPr>
        <w:tc>
          <w:tcPr>
            <w:tcW w:w="1594" w:type="dxa"/>
            <w:shd w:val="clear" w:color="auto" w:fill="auto"/>
          </w:tcPr>
          <w:p w:rsidR="00E9319A" w:rsidRPr="002435E7" w:rsidRDefault="00E9319A" w:rsidP="002435E7">
            <w:pPr>
              <w:jc w:val="center"/>
              <w:rPr>
                <w:sz w:val="26"/>
                <w:szCs w:val="26"/>
              </w:rPr>
            </w:pPr>
            <w:r w:rsidRPr="002435E7">
              <w:rPr>
                <w:sz w:val="26"/>
                <w:szCs w:val="26"/>
              </w:rPr>
              <w:t>221201</w:t>
            </w:r>
          </w:p>
        </w:tc>
        <w:tc>
          <w:tcPr>
            <w:tcW w:w="6483" w:type="dxa"/>
            <w:shd w:val="clear" w:color="auto" w:fill="auto"/>
          </w:tcPr>
          <w:p w:rsidR="00E9319A" w:rsidRPr="002435E7" w:rsidRDefault="00E9319A" w:rsidP="002435E7">
            <w:pPr>
              <w:jc w:val="both"/>
              <w:rPr>
                <w:sz w:val="26"/>
                <w:szCs w:val="26"/>
              </w:rPr>
            </w:pPr>
            <w:r w:rsidRPr="002435E7">
              <w:rPr>
                <w:sz w:val="26"/>
                <w:szCs w:val="26"/>
              </w:rPr>
              <w:t>Medic obstretic ginecolog pe urgenţă /tur/</w:t>
            </w:r>
          </w:p>
        </w:tc>
        <w:tc>
          <w:tcPr>
            <w:tcW w:w="1767" w:type="dxa"/>
            <w:shd w:val="clear" w:color="auto" w:fill="auto"/>
          </w:tcPr>
          <w:p w:rsidR="00E9319A" w:rsidRPr="002435E7" w:rsidRDefault="00E9319A" w:rsidP="002435E7">
            <w:pPr>
              <w:jc w:val="center"/>
              <w:rPr>
                <w:sz w:val="26"/>
                <w:szCs w:val="26"/>
              </w:rPr>
            </w:pPr>
            <w:r w:rsidRPr="002435E7">
              <w:rPr>
                <w:sz w:val="26"/>
                <w:szCs w:val="26"/>
              </w:rPr>
              <w:t>3.5</w:t>
            </w:r>
          </w:p>
        </w:tc>
      </w:tr>
      <w:tr w:rsidR="00E9319A" w:rsidRPr="002435E7" w:rsidTr="00E9319A">
        <w:trPr>
          <w:jc w:val="center"/>
        </w:trPr>
        <w:tc>
          <w:tcPr>
            <w:tcW w:w="1594" w:type="dxa"/>
            <w:shd w:val="clear" w:color="auto" w:fill="auto"/>
          </w:tcPr>
          <w:p w:rsidR="00E9319A" w:rsidRPr="002435E7" w:rsidRDefault="00E9319A" w:rsidP="002435E7">
            <w:pPr>
              <w:jc w:val="center"/>
              <w:rPr>
                <w:sz w:val="26"/>
                <w:szCs w:val="26"/>
              </w:rPr>
            </w:pPr>
            <w:r w:rsidRPr="002435E7">
              <w:rPr>
                <w:sz w:val="26"/>
                <w:szCs w:val="26"/>
              </w:rPr>
              <w:t>221201</w:t>
            </w:r>
          </w:p>
        </w:tc>
        <w:tc>
          <w:tcPr>
            <w:tcW w:w="6483" w:type="dxa"/>
            <w:shd w:val="clear" w:color="auto" w:fill="auto"/>
          </w:tcPr>
          <w:p w:rsidR="00E9319A" w:rsidRPr="002435E7" w:rsidRDefault="00E9319A" w:rsidP="002435E7">
            <w:pPr>
              <w:jc w:val="both"/>
              <w:rPr>
                <w:sz w:val="26"/>
                <w:szCs w:val="26"/>
              </w:rPr>
            </w:pPr>
            <w:r w:rsidRPr="002435E7">
              <w:rPr>
                <w:sz w:val="26"/>
                <w:szCs w:val="26"/>
              </w:rPr>
              <w:t>Medic neonatolog</w:t>
            </w:r>
          </w:p>
        </w:tc>
        <w:tc>
          <w:tcPr>
            <w:tcW w:w="1767" w:type="dxa"/>
            <w:shd w:val="clear" w:color="auto" w:fill="auto"/>
          </w:tcPr>
          <w:p w:rsidR="00E9319A" w:rsidRPr="002435E7" w:rsidRDefault="00E9319A" w:rsidP="002435E7">
            <w:pPr>
              <w:jc w:val="center"/>
              <w:rPr>
                <w:sz w:val="26"/>
                <w:szCs w:val="26"/>
              </w:rPr>
            </w:pPr>
            <w:r w:rsidRPr="002435E7">
              <w:rPr>
                <w:sz w:val="26"/>
                <w:szCs w:val="26"/>
              </w:rPr>
              <w:t>0,5</w:t>
            </w:r>
          </w:p>
        </w:tc>
      </w:tr>
      <w:tr w:rsidR="00E9319A" w:rsidRPr="002435E7" w:rsidTr="00E9319A">
        <w:trPr>
          <w:jc w:val="center"/>
        </w:trPr>
        <w:tc>
          <w:tcPr>
            <w:tcW w:w="1594" w:type="dxa"/>
            <w:shd w:val="clear" w:color="auto" w:fill="auto"/>
          </w:tcPr>
          <w:p w:rsidR="00E9319A" w:rsidRPr="002435E7" w:rsidRDefault="00E9319A" w:rsidP="002435E7">
            <w:pPr>
              <w:jc w:val="center"/>
              <w:rPr>
                <w:sz w:val="26"/>
                <w:szCs w:val="26"/>
              </w:rPr>
            </w:pPr>
          </w:p>
        </w:tc>
        <w:tc>
          <w:tcPr>
            <w:tcW w:w="6483" w:type="dxa"/>
            <w:shd w:val="clear" w:color="auto" w:fill="auto"/>
          </w:tcPr>
          <w:p w:rsidR="00E9319A" w:rsidRPr="002435E7" w:rsidRDefault="00E9319A" w:rsidP="002435E7">
            <w:pPr>
              <w:jc w:val="right"/>
              <w:rPr>
                <w:b/>
                <w:sz w:val="26"/>
                <w:szCs w:val="26"/>
              </w:rPr>
            </w:pPr>
            <w:r w:rsidRPr="002435E7">
              <w:rPr>
                <w:b/>
                <w:sz w:val="26"/>
                <w:szCs w:val="26"/>
              </w:rPr>
              <w:t>TOTAL:</w:t>
            </w:r>
          </w:p>
        </w:tc>
        <w:tc>
          <w:tcPr>
            <w:tcW w:w="1767" w:type="dxa"/>
            <w:shd w:val="clear" w:color="auto" w:fill="auto"/>
          </w:tcPr>
          <w:p w:rsidR="00E9319A" w:rsidRPr="002435E7" w:rsidRDefault="00E9319A" w:rsidP="002435E7">
            <w:pPr>
              <w:jc w:val="center"/>
              <w:rPr>
                <w:b/>
                <w:sz w:val="26"/>
                <w:szCs w:val="26"/>
              </w:rPr>
            </w:pPr>
            <w:r w:rsidRPr="002435E7">
              <w:rPr>
                <w:b/>
                <w:sz w:val="26"/>
                <w:szCs w:val="26"/>
              </w:rPr>
              <w:t>5.5</w:t>
            </w:r>
          </w:p>
        </w:tc>
      </w:tr>
      <w:tr w:rsidR="00E9319A" w:rsidRPr="002435E7" w:rsidTr="00E9319A">
        <w:trPr>
          <w:jc w:val="center"/>
        </w:trPr>
        <w:tc>
          <w:tcPr>
            <w:tcW w:w="1594" w:type="dxa"/>
            <w:shd w:val="clear" w:color="auto" w:fill="auto"/>
          </w:tcPr>
          <w:p w:rsidR="00E9319A" w:rsidRPr="002435E7" w:rsidRDefault="00E9319A" w:rsidP="002435E7">
            <w:pPr>
              <w:jc w:val="center"/>
              <w:rPr>
                <w:sz w:val="26"/>
                <w:szCs w:val="26"/>
              </w:rPr>
            </w:pPr>
          </w:p>
        </w:tc>
        <w:tc>
          <w:tcPr>
            <w:tcW w:w="6483" w:type="dxa"/>
            <w:shd w:val="clear" w:color="auto" w:fill="auto"/>
          </w:tcPr>
          <w:p w:rsidR="00E9319A" w:rsidRPr="002435E7" w:rsidRDefault="00E9319A" w:rsidP="002435E7">
            <w:pPr>
              <w:jc w:val="center"/>
              <w:rPr>
                <w:sz w:val="26"/>
                <w:szCs w:val="26"/>
              </w:rPr>
            </w:pPr>
            <w:r w:rsidRPr="002435E7">
              <w:rPr>
                <w:b/>
                <w:i/>
                <w:sz w:val="26"/>
                <w:szCs w:val="26"/>
              </w:rPr>
              <w:t xml:space="preserve">Personal medical mediu </w:t>
            </w:r>
          </w:p>
        </w:tc>
        <w:tc>
          <w:tcPr>
            <w:tcW w:w="1767" w:type="dxa"/>
            <w:shd w:val="clear" w:color="auto" w:fill="auto"/>
          </w:tcPr>
          <w:p w:rsidR="00E9319A" w:rsidRPr="002435E7" w:rsidRDefault="00E9319A" w:rsidP="002435E7">
            <w:pPr>
              <w:jc w:val="center"/>
              <w:rPr>
                <w:sz w:val="26"/>
                <w:szCs w:val="26"/>
              </w:rPr>
            </w:pPr>
          </w:p>
        </w:tc>
      </w:tr>
      <w:tr w:rsidR="00E9319A" w:rsidRPr="002435E7" w:rsidTr="00E9319A">
        <w:trPr>
          <w:jc w:val="center"/>
        </w:trPr>
        <w:tc>
          <w:tcPr>
            <w:tcW w:w="1594" w:type="dxa"/>
            <w:shd w:val="clear" w:color="auto" w:fill="auto"/>
          </w:tcPr>
          <w:p w:rsidR="00E9319A" w:rsidRPr="002435E7" w:rsidRDefault="00E9319A" w:rsidP="002435E7">
            <w:pPr>
              <w:jc w:val="center"/>
              <w:rPr>
                <w:sz w:val="26"/>
                <w:szCs w:val="26"/>
              </w:rPr>
            </w:pPr>
            <w:r w:rsidRPr="002435E7">
              <w:rPr>
                <w:sz w:val="26"/>
                <w:szCs w:val="26"/>
              </w:rPr>
              <w:t>134209</w:t>
            </w:r>
          </w:p>
        </w:tc>
        <w:tc>
          <w:tcPr>
            <w:tcW w:w="6483" w:type="dxa"/>
            <w:shd w:val="clear" w:color="auto" w:fill="auto"/>
          </w:tcPr>
          <w:p w:rsidR="00E9319A" w:rsidRPr="002435E7" w:rsidRDefault="00E9319A" w:rsidP="002435E7">
            <w:pPr>
              <w:jc w:val="both"/>
              <w:rPr>
                <w:sz w:val="26"/>
                <w:szCs w:val="26"/>
              </w:rPr>
            </w:pPr>
            <w:r w:rsidRPr="002435E7">
              <w:rPr>
                <w:sz w:val="26"/>
                <w:szCs w:val="26"/>
              </w:rPr>
              <w:t>A/medicala superioară /100%efort/</w:t>
            </w:r>
          </w:p>
        </w:tc>
        <w:tc>
          <w:tcPr>
            <w:tcW w:w="1767" w:type="dxa"/>
            <w:shd w:val="clear" w:color="auto" w:fill="auto"/>
          </w:tcPr>
          <w:p w:rsidR="00E9319A" w:rsidRPr="002435E7" w:rsidRDefault="00E9319A" w:rsidP="002435E7">
            <w:pPr>
              <w:jc w:val="center"/>
              <w:rPr>
                <w:sz w:val="26"/>
                <w:szCs w:val="26"/>
              </w:rPr>
            </w:pPr>
            <w:r w:rsidRPr="002435E7">
              <w:rPr>
                <w:sz w:val="26"/>
                <w:szCs w:val="26"/>
              </w:rPr>
              <w:t>1.0</w:t>
            </w:r>
          </w:p>
        </w:tc>
      </w:tr>
      <w:tr w:rsidR="00E9319A" w:rsidRPr="002435E7" w:rsidTr="00E9319A">
        <w:trPr>
          <w:jc w:val="center"/>
        </w:trPr>
        <w:tc>
          <w:tcPr>
            <w:tcW w:w="1594" w:type="dxa"/>
            <w:shd w:val="clear" w:color="auto" w:fill="auto"/>
          </w:tcPr>
          <w:p w:rsidR="00E9319A" w:rsidRPr="002435E7" w:rsidRDefault="00E9319A" w:rsidP="002435E7">
            <w:pPr>
              <w:jc w:val="center"/>
              <w:rPr>
                <w:sz w:val="26"/>
                <w:szCs w:val="26"/>
              </w:rPr>
            </w:pPr>
            <w:r w:rsidRPr="002435E7">
              <w:rPr>
                <w:sz w:val="26"/>
                <w:szCs w:val="26"/>
              </w:rPr>
              <w:t>222201</w:t>
            </w:r>
          </w:p>
        </w:tc>
        <w:tc>
          <w:tcPr>
            <w:tcW w:w="6483" w:type="dxa"/>
            <w:shd w:val="clear" w:color="auto" w:fill="auto"/>
          </w:tcPr>
          <w:p w:rsidR="00E9319A" w:rsidRPr="002435E7" w:rsidRDefault="00E9319A" w:rsidP="002435E7">
            <w:pPr>
              <w:jc w:val="both"/>
              <w:rPr>
                <w:sz w:val="26"/>
                <w:szCs w:val="26"/>
              </w:rPr>
            </w:pPr>
            <w:r w:rsidRPr="002435E7">
              <w:rPr>
                <w:sz w:val="26"/>
                <w:szCs w:val="26"/>
              </w:rPr>
              <w:t>Moaşă în sala de naştere /tur/</w:t>
            </w:r>
          </w:p>
        </w:tc>
        <w:tc>
          <w:tcPr>
            <w:tcW w:w="1767" w:type="dxa"/>
            <w:shd w:val="clear" w:color="auto" w:fill="auto"/>
          </w:tcPr>
          <w:p w:rsidR="00E9319A" w:rsidRPr="002435E7" w:rsidRDefault="00E9319A" w:rsidP="002435E7">
            <w:pPr>
              <w:jc w:val="center"/>
              <w:rPr>
                <w:sz w:val="26"/>
                <w:szCs w:val="26"/>
              </w:rPr>
            </w:pPr>
            <w:r w:rsidRPr="002435E7">
              <w:rPr>
                <w:sz w:val="26"/>
                <w:szCs w:val="26"/>
              </w:rPr>
              <w:t>5,0</w:t>
            </w:r>
          </w:p>
        </w:tc>
      </w:tr>
      <w:tr w:rsidR="00E9319A" w:rsidRPr="002435E7" w:rsidTr="00E9319A">
        <w:trPr>
          <w:jc w:val="center"/>
        </w:trPr>
        <w:tc>
          <w:tcPr>
            <w:tcW w:w="1594" w:type="dxa"/>
            <w:shd w:val="clear" w:color="auto" w:fill="auto"/>
          </w:tcPr>
          <w:p w:rsidR="00E9319A" w:rsidRPr="002435E7" w:rsidRDefault="00E9319A" w:rsidP="002435E7">
            <w:pPr>
              <w:jc w:val="center"/>
              <w:rPr>
                <w:sz w:val="26"/>
                <w:szCs w:val="26"/>
              </w:rPr>
            </w:pPr>
            <w:r w:rsidRPr="002435E7">
              <w:rPr>
                <w:sz w:val="26"/>
                <w:szCs w:val="26"/>
              </w:rPr>
              <w:t>322101</w:t>
            </w:r>
          </w:p>
        </w:tc>
        <w:tc>
          <w:tcPr>
            <w:tcW w:w="6483" w:type="dxa"/>
            <w:shd w:val="clear" w:color="auto" w:fill="auto"/>
          </w:tcPr>
          <w:p w:rsidR="00E9319A" w:rsidRPr="002435E7" w:rsidRDefault="00E9319A" w:rsidP="002435E7">
            <w:pPr>
              <w:jc w:val="both"/>
              <w:rPr>
                <w:sz w:val="26"/>
                <w:szCs w:val="26"/>
              </w:rPr>
            </w:pPr>
            <w:r w:rsidRPr="002435E7">
              <w:rPr>
                <w:sz w:val="26"/>
                <w:szCs w:val="26"/>
              </w:rPr>
              <w:t>Asistentă medicală la noi – născuţi</w:t>
            </w:r>
          </w:p>
        </w:tc>
        <w:tc>
          <w:tcPr>
            <w:tcW w:w="1767" w:type="dxa"/>
            <w:shd w:val="clear" w:color="auto" w:fill="auto"/>
          </w:tcPr>
          <w:p w:rsidR="00E9319A" w:rsidRPr="002435E7" w:rsidRDefault="00E9319A" w:rsidP="002435E7">
            <w:pPr>
              <w:jc w:val="center"/>
              <w:rPr>
                <w:sz w:val="26"/>
                <w:szCs w:val="26"/>
              </w:rPr>
            </w:pPr>
            <w:r w:rsidRPr="002435E7">
              <w:rPr>
                <w:sz w:val="26"/>
                <w:szCs w:val="26"/>
              </w:rPr>
              <w:t>1,0</w:t>
            </w:r>
          </w:p>
        </w:tc>
      </w:tr>
      <w:tr w:rsidR="00E9319A" w:rsidRPr="002435E7" w:rsidTr="00E9319A">
        <w:trPr>
          <w:jc w:val="center"/>
        </w:trPr>
        <w:tc>
          <w:tcPr>
            <w:tcW w:w="1594" w:type="dxa"/>
            <w:shd w:val="clear" w:color="auto" w:fill="auto"/>
          </w:tcPr>
          <w:p w:rsidR="00E9319A" w:rsidRPr="002435E7" w:rsidRDefault="00E9319A" w:rsidP="002435E7">
            <w:pPr>
              <w:jc w:val="center"/>
              <w:rPr>
                <w:sz w:val="26"/>
                <w:szCs w:val="26"/>
              </w:rPr>
            </w:pPr>
          </w:p>
        </w:tc>
        <w:tc>
          <w:tcPr>
            <w:tcW w:w="6483" w:type="dxa"/>
            <w:shd w:val="clear" w:color="auto" w:fill="auto"/>
          </w:tcPr>
          <w:p w:rsidR="00E9319A" w:rsidRPr="002435E7" w:rsidRDefault="00E9319A" w:rsidP="002435E7">
            <w:pPr>
              <w:jc w:val="right"/>
              <w:rPr>
                <w:b/>
                <w:sz w:val="26"/>
                <w:szCs w:val="26"/>
              </w:rPr>
            </w:pPr>
            <w:r w:rsidRPr="002435E7">
              <w:rPr>
                <w:b/>
                <w:sz w:val="26"/>
                <w:szCs w:val="26"/>
              </w:rPr>
              <w:t>TOTAL:</w:t>
            </w:r>
          </w:p>
        </w:tc>
        <w:tc>
          <w:tcPr>
            <w:tcW w:w="1767" w:type="dxa"/>
            <w:shd w:val="clear" w:color="auto" w:fill="auto"/>
          </w:tcPr>
          <w:p w:rsidR="00E9319A" w:rsidRPr="002435E7" w:rsidRDefault="00E9319A" w:rsidP="002435E7">
            <w:pPr>
              <w:jc w:val="center"/>
              <w:rPr>
                <w:b/>
                <w:sz w:val="26"/>
                <w:szCs w:val="26"/>
              </w:rPr>
            </w:pPr>
            <w:r w:rsidRPr="002435E7">
              <w:rPr>
                <w:b/>
                <w:sz w:val="26"/>
                <w:szCs w:val="26"/>
              </w:rPr>
              <w:t>7,0</w:t>
            </w:r>
          </w:p>
        </w:tc>
      </w:tr>
      <w:tr w:rsidR="00E9319A" w:rsidRPr="002435E7" w:rsidTr="00E9319A">
        <w:trPr>
          <w:jc w:val="center"/>
        </w:trPr>
        <w:tc>
          <w:tcPr>
            <w:tcW w:w="1594" w:type="dxa"/>
            <w:shd w:val="clear" w:color="auto" w:fill="auto"/>
          </w:tcPr>
          <w:p w:rsidR="00E9319A" w:rsidRPr="002435E7" w:rsidRDefault="00E9319A" w:rsidP="002435E7">
            <w:pPr>
              <w:jc w:val="center"/>
              <w:rPr>
                <w:sz w:val="26"/>
                <w:szCs w:val="26"/>
              </w:rPr>
            </w:pPr>
          </w:p>
        </w:tc>
        <w:tc>
          <w:tcPr>
            <w:tcW w:w="6483" w:type="dxa"/>
            <w:shd w:val="clear" w:color="auto" w:fill="auto"/>
          </w:tcPr>
          <w:p w:rsidR="00E9319A" w:rsidRPr="002435E7" w:rsidRDefault="00E9319A" w:rsidP="002435E7">
            <w:pPr>
              <w:jc w:val="center"/>
              <w:rPr>
                <w:sz w:val="26"/>
                <w:szCs w:val="26"/>
              </w:rPr>
            </w:pPr>
            <w:r w:rsidRPr="002435E7">
              <w:rPr>
                <w:b/>
                <w:i/>
                <w:sz w:val="26"/>
                <w:szCs w:val="26"/>
              </w:rPr>
              <w:t>Personal medical inferior</w:t>
            </w:r>
          </w:p>
        </w:tc>
        <w:tc>
          <w:tcPr>
            <w:tcW w:w="1767" w:type="dxa"/>
            <w:shd w:val="clear" w:color="auto" w:fill="auto"/>
          </w:tcPr>
          <w:p w:rsidR="00E9319A" w:rsidRPr="002435E7" w:rsidRDefault="00E9319A" w:rsidP="002435E7">
            <w:pPr>
              <w:jc w:val="center"/>
              <w:rPr>
                <w:sz w:val="26"/>
                <w:szCs w:val="26"/>
              </w:rPr>
            </w:pPr>
          </w:p>
        </w:tc>
      </w:tr>
      <w:tr w:rsidR="00E9319A" w:rsidRPr="002435E7" w:rsidTr="00E9319A">
        <w:trPr>
          <w:jc w:val="center"/>
        </w:trPr>
        <w:tc>
          <w:tcPr>
            <w:tcW w:w="1594" w:type="dxa"/>
            <w:shd w:val="clear" w:color="auto" w:fill="auto"/>
          </w:tcPr>
          <w:p w:rsidR="00E9319A" w:rsidRPr="002435E7" w:rsidRDefault="00E9319A" w:rsidP="002435E7">
            <w:pPr>
              <w:jc w:val="center"/>
              <w:rPr>
                <w:sz w:val="26"/>
                <w:szCs w:val="26"/>
              </w:rPr>
            </w:pPr>
            <w:r w:rsidRPr="002435E7">
              <w:rPr>
                <w:sz w:val="26"/>
                <w:szCs w:val="26"/>
              </w:rPr>
              <w:t>515116</w:t>
            </w:r>
          </w:p>
        </w:tc>
        <w:tc>
          <w:tcPr>
            <w:tcW w:w="6483" w:type="dxa"/>
            <w:shd w:val="clear" w:color="auto" w:fill="auto"/>
          </w:tcPr>
          <w:p w:rsidR="00E9319A" w:rsidRPr="002435E7" w:rsidRDefault="00E9319A" w:rsidP="002435E7">
            <w:pPr>
              <w:jc w:val="both"/>
              <w:rPr>
                <w:sz w:val="26"/>
                <w:szCs w:val="26"/>
              </w:rPr>
            </w:pPr>
            <w:r w:rsidRPr="002435E7">
              <w:rPr>
                <w:sz w:val="26"/>
                <w:szCs w:val="26"/>
              </w:rPr>
              <w:t>Sora economă + bufetieră+brancardiera</w:t>
            </w:r>
          </w:p>
        </w:tc>
        <w:tc>
          <w:tcPr>
            <w:tcW w:w="1767" w:type="dxa"/>
            <w:shd w:val="clear" w:color="auto" w:fill="auto"/>
          </w:tcPr>
          <w:p w:rsidR="00E9319A" w:rsidRPr="002435E7" w:rsidRDefault="00E9319A" w:rsidP="002435E7">
            <w:pPr>
              <w:jc w:val="center"/>
              <w:rPr>
                <w:sz w:val="26"/>
                <w:szCs w:val="26"/>
              </w:rPr>
            </w:pPr>
            <w:r w:rsidRPr="002435E7">
              <w:rPr>
                <w:sz w:val="26"/>
                <w:szCs w:val="26"/>
              </w:rPr>
              <w:t>1.0</w:t>
            </w:r>
          </w:p>
        </w:tc>
      </w:tr>
      <w:tr w:rsidR="00E9319A" w:rsidRPr="002435E7" w:rsidTr="00E9319A">
        <w:trPr>
          <w:jc w:val="center"/>
        </w:trPr>
        <w:tc>
          <w:tcPr>
            <w:tcW w:w="1594" w:type="dxa"/>
            <w:shd w:val="clear" w:color="auto" w:fill="auto"/>
          </w:tcPr>
          <w:p w:rsidR="00E9319A" w:rsidRPr="002435E7" w:rsidRDefault="00E9319A" w:rsidP="002435E7">
            <w:pPr>
              <w:jc w:val="center"/>
              <w:rPr>
                <w:sz w:val="26"/>
                <w:szCs w:val="26"/>
              </w:rPr>
            </w:pPr>
            <w:r w:rsidRPr="002435E7">
              <w:rPr>
                <w:sz w:val="26"/>
                <w:szCs w:val="26"/>
              </w:rPr>
              <w:t>532104</w:t>
            </w:r>
          </w:p>
        </w:tc>
        <w:tc>
          <w:tcPr>
            <w:tcW w:w="6483" w:type="dxa"/>
            <w:shd w:val="clear" w:color="auto" w:fill="auto"/>
          </w:tcPr>
          <w:p w:rsidR="00E9319A" w:rsidRPr="002435E7" w:rsidRDefault="00E9319A" w:rsidP="002435E7">
            <w:pPr>
              <w:jc w:val="both"/>
              <w:rPr>
                <w:sz w:val="26"/>
                <w:szCs w:val="26"/>
              </w:rPr>
            </w:pPr>
            <w:r w:rsidRPr="002435E7">
              <w:rPr>
                <w:sz w:val="26"/>
                <w:szCs w:val="26"/>
              </w:rPr>
              <w:t>Infermieră în sala de naştere</w:t>
            </w:r>
          </w:p>
        </w:tc>
        <w:tc>
          <w:tcPr>
            <w:tcW w:w="1767" w:type="dxa"/>
            <w:shd w:val="clear" w:color="auto" w:fill="auto"/>
          </w:tcPr>
          <w:p w:rsidR="00E9319A" w:rsidRPr="002435E7" w:rsidRDefault="00E9319A" w:rsidP="002435E7">
            <w:pPr>
              <w:jc w:val="center"/>
              <w:rPr>
                <w:sz w:val="26"/>
                <w:szCs w:val="26"/>
              </w:rPr>
            </w:pPr>
            <w:r w:rsidRPr="002435E7">
              <w:rPr>
                <w:sz w:val="26"/>
                <w:szCs w:val="26"/>
              </w:rPr>
              <w:t>5,0</w:t>
            </w:r>
          </w:p>
        </w:tc>
      </w:tr>
      <w:tr w:rsidR="00E9319A" w:rsidRPr="002435E7" w:rsidTr="00E9319A">
        <w:trPr>
          <w:jc w:val="center"/>
        </w:trPr>
        <w:tc>
          <w:tcPr>
            <w:tcW w:w="1594" w:type="dxa"/>
            <w:shd w:val="clear" w:color="auto" w:fill="auto"/>
          </w:tcPr>
          <w:p w:rsidR="00E9319A" w:rsidRPr="002435E7" w:rsidRDefault="00E9319A" w:rsidP="002435E7">
            <w:pPr>
              <w:jc w:val="center"/>
              <w:rPr>
                <w:sz w:val="26"/>
                <w:szCs w:val="26"/>
              </w:rPr>
            </w:pPr>
          </w:p>
        </w:tc>
        <w:tc>
          <w:tcPr>
            <w:tcW w:w="6483" w:type="dxa"/>
            <w:shd w:val="clear" w:color="auto" w:fill="auto"/>
          </w:tcPr>
          <w:p w:rsidR="00E9319A" w:rsidRPr="002435E7" w:rsidRDefault="00E9319A" w:rsidP="002435E7">
            <w:pPr>
              <w:jc w:val="right"/>
              <w:rPr>
                <w:b/>
                <w:sz w:val="26"/>
                <w:szCs w:val="26"/>
              </w:rPr>
            </w:pPr>
            <w:r w:rsidRPr="002435E7">
              <w:rPr>
                <w:b/>
                <w:sz w:val="26"/>
                <w:szCs w:val="26"/>
              </w:rPr>
              <w:t>TOTAL:</w:t>
            </w:r>
          </w:p>
        </w:tc>
        <w:tc>
          <w:tcPr>
            <w:tcW w:w="1767" w:type="dxa"/>
            <w:shd w:val="clear" w:color="auto" w:fill="auto"/>
          </w:tcPr>
          <w:p w:rsidR="00E9319A" w:rsidRPr="002435E7" w:rsidRDefault="00E9319A" w:rsidP="002435E7">
            <w:pPr>
              <w:jc w:val="center"/>
              <w:rPr>
                <w:b/>
                <w:sz w:val="26"/>
                <w:szCs w:val="26"/>
              </w:rPr>
            </w:pPr>
            <w:r w:rsidRPr="002435E7">
              <w:rPr>
                <w:b/>
                <w:sz w:val="26"/>
                <w:szCs w:val="26"/>
              </w:rPr>
              <w:t>6,00</w:t>
            </w:r>
          </w:p>
        </w:tc>
      </w:tr>
      <w:tr w:rsidR="00E9319A" w:rsidRPr="002435E7" w:rsidTr="00E9319A">
        <w:trPr>
          <w:jc w:val="center"/>
        </w:trPr>
        <w:tc>
          <w:tcPr>
            <w:tcW w:w="1594" w:type="dxa"/>
            <w:shd w:val="clear" w:color="auto" w:fill="auto"/>
          </w:tcPr>
          <w:p w:rsidR="00E9319A" w:rsidRPr="002435E7" w:rsidRDefault="00E9319A" w:rsidP="002435E7">
            <w:pPr>
              <w:jc w:val="center"/>
              <w:rPr>
                <w:sz w:val="26"/>
                <w:szCs w:val="26"/>
              </w:rPr>
            </w:pPr>
          </w:p>
        </w:tc>
        <w:tc>
          <w:tcPr>
            <w:tcW w:w="6483" w:type="dxa"/>
            <w:shd w:val="clear" w:color="auto" w:fill="auto"/>
          </w:tcPr>
          <w:p w:rsidR="00E9319A" w:rsidRPr="002435E7" w:rsidRDefault="00E9319A" w:rsidP="002435E7">
            <w:pPr>
              <w:jc w:val="center"/>
              <w:rPr>
                <w:b/>
                <w:i/>
                <w:sz w:val="26"/>
                <w:szCs w:val="26"/>
              </w:rPr>
            </w:pPr>
            <w:r w:rsidRPr="002435E7">
              <w:rPr>
                <w:b/>
                <w:i/>
                <w:sz w:val="26"/>
                <w:szCs w:val="26"/>
              </w:rPr>
              <w:t>Ginecologia</w:t>
            </w:r>
          </w:p>
        </w:tc>
        <w:tc>
          <w:tcPr>
            <w:tcW w:w="1767" w:type="dxa"/>
            <w:shd w:val="clear" w:color="auto" w:fill="auto"/>
          </w:tcPr>
          <w:p w:rsidR="00E9319A" w:rsidRPr="002435E7" w:rsidRDefault="00E9319A" w:rsidP="002435E7">
            <w:pPr>
              <w:jc w:val="center"/>
              <w:rPr>
                <w:sz w:val="26"/>
                <w:szCs w:val="26"/>
              </w:rPr>
            </w:pPr>
          </w:p>
        </w:tc>
      </w:tr>
      <w:tr w:rsidR="00E9319A" w:rsidRPr="002435E7" w:rsidTr="00E9319A">
        <w:trPr>
          <w:jc w:val="center"/>
        </w:trPr>
        <w:tc>
          <w:tcPr>
            <w:tcW w:w="1594" w:type="dxa"/>
            <w:shd w:val="clear" w:color="auto" w:fill="auto"/>
          </w:tcPr>
          <w:p w:rsidR="00E9319A" w:rsidRPr="002435E7" w:rsidRDefault="00E9319A" w:rsidP="002435E7">
            <w:pPr>
              <w:jc w:val="center"/>
              <w:rPr>
                <w:sz w:val="26"/>
                <w:szCs w:val="26"/>
              </w:rPr>
            </w:pPr>
          </w:p>
        </w:tc>
        <w:tc>
          <w:tcPr>
            <w:tcW w:w="6483" w:type="dxa"/>
            <w:shd w:val="clear" w:color="auto" w:fill="auto"/>
          </w:tcPr>
          <w:p w:rsidR="00E9319A" w:rsidRPr="002435E7" w:rsidRDefault="00E9319A" w:rsidP="002435E7">
            <w:pPr>
              <w:jc w:val="center"/>
              <w:rPr>
                <w:sz w:val="26"/>
                <w:szCs w:val="26"/>
              </w:rPr>
            </w:pPr>
            <w:r w:rsidRPr="002435E7">
              <w:rPr>
                <w:b/>
                <w:i/>
                <w:sz w:val="26"/>
                <w:szCs w:val="26"/>
              </w:rPr>
              <w:t>Personal medical mediu</w:t>
            </w:r>
          </w:p>
        </w:tc>
        <w:tc>
          <w:tcPr>
            <w:tcW w:w="1767" w:type="dxa"/>
            <w:shd w:val="clear" w:color="auto" w:fill="auto"/>
          </w:tcPr>
          <w:p w:rsidR="00E9319A" w:rsidRPr="002435E7" w:rsidRDefault="00E9319A" w:rsidP="002435E7">
            <w:pPr>
              <w:jc w:val="center"/>
              <w:rPr>
                <w:sz w:val="26"/>
                <w:szCs w:val="26"/>
              </w:rPr>
            </w:pPr>
          </w:p>
        </w:tc>
      </w:tr>
      <w:tr w:rsidR="00E9319A" w:rsidRPr="002435E7" w:rsidTr="00E9319A">
        <w:trPr>
          <w:jc w:val="center"/>
        </w:trPr>
        <w:tc>
          <w:tcPr>
            <w:tcW w:w="1594" w:type="dxa"/>
            <w:shd w:val="clear" w:color="auto" w:fill="auto"/>
          </w:tcPr>
          <w:p w:rsidR="00E9319A" w:rsidRPr="002435E7" w:rsidRDefault="00E9319A" w:rsidP="002435E7">
            <w:pPr>
              <w:jc w:val="center"/>
              <w:rPr>
                <w:sz w:val="26"/>
                <w:szCs w:val="26"/>
              </w:rPr>
            </w:pPr>
            <w:r w:rsidRPr="002435E7">
              <w:rPr>
                <w:sz w:val="26"/>
                <w:szCs w:val="26"/>
              </w:rPr>
              <w:t>322101</w:t>
            </w:r>
          </w:p>
        </w:tc>
        <w:tc>
          <w:tcPr>
            <w:tcW w:w="6483" w:type="dxa"/>
            <w:shd w:val="clear" w:color="auto" w:fill="auto"/>
          </w:tcPr>
          <w:p w:rsidR="00E9319A" w:rsidRPr="002435E7" w:rsidRDefault="00E9319A" w:rsidP="002435E7">
            <w:pPr>
              <w:jc w:val="both"/>
              <w:rPr>
                <w:sz w:val="26"/>
                <w:szCs w:val="26"/>
              </w:rPr>
            </w:pPr>
            <w:r w:rsidRPr="002435E7">
              <w:rPr>
                <w:sz w:val="26"/>
                <w:szCs w:val="26"/>
              </w:rPr>
              <w:t xml:space="preserve">Asistentă medicală  în ginecologie </w:t>
            </w:r>
          </w:p>
        </w:tc>
        <w:tc>
          <w:tcPr>
            <w:tcW w:w="1767" w:type="dxa"/>
            <w:shd w:val="clear" w:color="auto" w:fill="auto"/>
          </w:tcPr>
          <w:p w:rsidR="00E9319A" w:rsidRPr="002435E7" w:rsidRDefault="00E9319A" w:rsidP="002435E7">
            <w:pPr>
              <w:jc w:val="center"/>
              <w:rPr>
                <w:sz w:val="26"/>
                <w:szCs w:val="26"/>
              </w:rPr>
            </w:pPr>
            <w:r w:rsidRPr="002435E7">
              <w:rPr>
                <w:sz w:val="26"/>
                <w:szCs w:val="26"/>
              </w:rPr>
              <w:t>1.25</w:t>
            </w:r>
          </w:p>
        </w:tc>
      </w:tr>
      <w:tr w:rsidR="00E9319A" w:rsidRPr="002435E7" w:rsidTr="00E9319A">
        <w:trPr>
          <w:jc w:val="center"/>
        </w:trPr>
        <w:tc>
          <w:tcPr>
            <w:tcW w:w="1594" w:type="dxa"/>
            <w:shd w:val="clear" w:color="auto" w:fill="auto"/>
          </w:tcPr>
          <w:p w:rsidR="00E9319A" w:rsidRPr="002435E7" w:rsidRDefault="00E9319A" w:rsidP="002435E7">
            <w:pPr>
              <w:jc w:val="center"/>
              <w:rPr>
                <w:sz w:val="26"/>
                <w:szCs w:val="26"/>
              </w:rPr>
            </w:pPr>
          </w:p>
        </w:tc>
        <w:tc>
          <w:tcPr>
            <w:tcW w:w="6483" w:type="dxa"/>
            <w:shd w:val="clear" w:color="auto" w:fill="auto"/>
          </w:tcPr>
          <w:p w:rsidR="00E9319A" w:rsidRPr="002435E7" w:rsidRDefault="00E9319A" w:rsidP="002435E7">
            <w:pPr>
              <w:jc w:val="right"/>
              <w:rPr>
                <w:b/>
                <w:sz w:val="26"/>
                <w:szCs w:val="26"/>
              </w:rPr>
            </w:pPr>
            <w:r w:rsidRPr="002435E7">
              <w:rPr>
                <w:b/>
                <w:sz w:val="26"/>
                <w:szCs w:val="26"/>
              </w:rPr>
              <w:t>TOTAL:</w:t>
            </w:r>
          </w:p>
        </w:tc>
        <w:tc>
          <w:tcPr>
            <w:tcW w:w="1767" w:type="dxa"/>
            <w:shd w:val="clear" w:color="auto" w:fill="auto"/>
          </w:tcPr>
          <w:p w:rsidR="00E9319A" w:rsidRPr="002435E7" w:rsidRDefault="00E9319A" w:rsidP="002435E7">
            <w:pPr>
              <w:jc w:val="center"/>
              <w:rPr>
                <w:b/>
                <w:sz w:val="26"/>
                <w:szCs w:val="26"/>
              </w:rPr>
            </w:pPr>
            <w:r w:rsidRPr="002435E7">
              <w:rPr>
                <w:b/>
                <w:sz w:val="26"/>
                <w:szCs w:val="26"/>
              </w:rPr>
              <w:t>1.25</w:t>
            </w:r>
          </w:p>
        </w:tc>
      </w:tr>
      <w:tr w:rsidR="00E9319A" w:rsidRPr="002435E7" w:rsidTr="00E9319A">
        <w:trPr>
          <w:jc w:val="center"/>
        </w:trPr>
        <w:tc>
          <w:tcPr>
            <w:tcW w:w="1594" w:type="dxa"/>
            <w:shd w:val="clear" w:color="auto" w:fill="auto"/>
          </w:tcPr>
          <w:p w:rsidR="00E9319A" w:rsidRPr="002435E7" w:rsidRDefault="00E9319A" w:rsidP="002435E7">
            <w:pPr>
              <w:jc w:val="center"/>
              <w:rPr>
                <w:sz w:val="26"/>
                <w:szCs w:val="26"/>
              </w:rPr>
            </w:pPr>
          </w:p>
        </w:tc>
        <w:tc>
          <w:tcPr>
            <w:tcW w:w="6483" w:type="dxa"/>
            <w:shd w:val="clear" w:color="auto" w:fill="auto"/>
          </w:tcPr>
          <w:p w:rsidR="00E9319A" w:rsidRPr="002435E7" w:rsidRDefault="00E9319A" w:rsidP="002435E7">
            <w:pPr>
              <w:jc w:val="center"/>
              <w:rPr>
                <w:sz w:val="26"/>
                <w:szCs w:val="26"/>
              </w:rPr>
            </w:pPr>
            <w:r w:rsidRPr="002435E7">
              <w:rPr>
                <w:b/>
                <w:i/>
                <w:sz w:val="26"/>
                <w:szCs w:val="26"/>
              </w:rPr>
              <w:t>Personal medical inferior</w:t>
            </w:r>
          </w:p>
        </w:tc>
        <w:tc>
          <w:tcPr>
            <w:tcW w:w="1767" w:type="dxa"/>
            <w:shd w:val="clear" w:color="auto" w:fill="auto"/>
          </w:tcPr>
          <w:p w:rsidR="00E9319A" w:rsidRPr="002435E7" w:rsidRDefault="00E9319A" w:rsidP="002435E7">
            <w:pPr>
              <w:jc w:val="center"/>
              <w:rPr>
                <w:sz w:val="26"/>
                <w:szCs w:val="26"/>
              </w:rPr>
            </w:pPr>
          </w:p>
        </w:tc>
      </w:tr>
      <w:tr w:rsidR="00E9319A" w:rsidRPr="002435E7" w:rsidTr="00E9319A">
        <w:trPr>
          <w:jc w:val="center"/>
        </w:trPr>
        <w:tc>
          <w:tcPr>
            <w:tcW w:w="1594" w:type="dxa"/>
            <w:shd w:val="clear" w:color="auto" w:fill="auto"/>
          </w:tcPr>
          <w:p w:rsidR="00E9319A" w:rsidRPr="002435E7" w:rsidRDefault="00E9319A" w:rsidP="002435E7">
            <w:pPr>
              <w:jc w:val="center"/>
              <w:rPr>
                <w:sz w:val="26"/>
                <w:szCs w:val="26"/>
              </w:rPr>
            </w:pPr>
            <w:r w:rsidRPr="002435E7">
              <w:rPr>
                <w:sz w:val="26"/>
                <w:szCs w:val="26"/>
              </w:rPr>
              <w:t>532104</w:t>
            </w:r>
          </w:p>
        </w:tc>
        <w:tc>
          <w:tcPr>
            <w:tcW w:w="6483" w:type="dxa"/>
            <w:shd w:val="clear" w:color="auto" w:fill="auto"/>
          </w:tcPr>
          <w:p w:rsidR="00E9319A" w:rsidRPr="002435E7" w:rsidRDefault="00E9319A" w:rsidP="002435E7">
            <w:pPr>
              <w:jc w:val="both"/>
              <w:rPr>
                <w:sz w:val="26"/>
                <w:szCs w:val="26"/>
              </w:rPr>
            </w:pPr>
            <w:r w:rsidRPr="002435E7">
              <w:rPr>
                <w:sz w:val="26"/>
                <w:szCs w:val="26"/>
              </w:rPr>
              <w:t xml:space="preserve">Infermieră în secția ginecologie </w:t>
            </w:r>
          </w:p>
        </w:tc>
        <w:tc>
          <w:tcPr>
            <w:tcW w:w="1767" w:type="dxa"/>
            <w:shd w:val="clear" w:color="auto" w:fill="auto"/>
          </w:tcPr>
          <w:p w:rsidR="00E9319A" w:rsidRPr="002435E7" w:rsidRDefault="00E9319A" w:rsidP="002435E7">
            <w:pPr>
              <w:jc w:val="center"/>
              <w:rPr>
                <w:sz w:val="26"/>
                <w:szCs w:val="26"/>
              </w:rPr>
            </w:pPr>
            <w:r w:rsidRPr="002435E7">
              <w:rPr>
                <w:sz w:val="26"/>
                <w:szCs w:val="26"/>
              </w:rPr>
              <w:t>0.75</w:t>
            </w:r>
          </w:p>
        </w:tc>
      </w:tr>
      <w:tr w:rsidR="00E9319A" w:rsidRPr="002435E7" w:rsidTr="00E9319A">
        <w:trPr>
          <w:jc w:val="center"/>
        </w:trPr>
        <w:tc>
          <w:tcPr>
            <w:tcW w:w="1594" w:type="dxa"/>
            <w:shd w:val="clear" w:color="auto" w:fill="auto"/>
          </w:tcPr>
          <w:p w:rsidR="00E9319A" w:rsidRPr="002435E7" w:rsidRDefault="00E9319A" w:rsidP="002435E7">
            <w:pPr>
              <w:jc w:val="center"/>
              <w:rPr>
                <w:sz w:val="26"/>
                <w:szCs w:val="26"/>
              </w:rPr>
            </w:pPr>
          </w:p>
        </w:tc>
        <w:tc>
          <w:tcPr>
            <w:tcW w:w="6483" w:type="dxa"/>
            <w:shd w:val="clear" w:color="auto" w:fill="auto"/>
          </w:tcPr>
          <w:p w:rsidR="00E9319A" w:rsidRPr="002435E7" w:rsidRDefault="00E9319A" w:rsidP="002435E7">
            <w:pPr>
              <w:jc w:val="right"/>
              <w:rPr>
                <w:b/>
                <w:sz w:val="26"/>
                <w:szCs w:val="26"/>
              </w:rPr>
            </w:pPr>
            <w:r w:rsidRPr="002435E7">
              <w:rPr>
                <w:b/>
                <w:sz w:val="26"/>
                <w:szCs w:val="26"/>
              </w:rPr>
              <w:t>TOTAL:</w:t>
            </w:r>
          </w:p>
        </w:tc>
        <w:tc>
          <w:tcPr>
            <w:tcW w:w="1767" w:type="dxa"/>
            <w:shd w:val="clear" w:color="auto" w:fill="auto"/>
          </w:tcPr>
          <w:p w:rsidR="00E9319A" w:rsidRPr="002435E7" w:rsidRDefault="00E9319A" w:rsidP="002435E7">
            <w:pPr>
              <w:jc w:val="center"/>
              <w:rPr>
                <w:b/>
                <w:sz w:val="26"/>
                <w:szCs w:val="26"/>
              </w:rPr>
            </w:pPr>
            <w:r w:rsidRPr="002435E7">
              <w:rPr>
                <w:b/>
                <w:sz w:val="26"/>
                <w:szCs w:val="26"/>
              </w:rPr>
              <w:t>0.75</w:t>
            </w:r>
          </w:p>
        </w:tc>
      </w:tr>
      <w:tr w:rsidR="00E9319A" w:rsidRPr="002435E7" w:rsidTr="00E9319A">
        <w:trPr>
          <w:trHeight w:val="636"/>
          <w:jc w:val="center"/>
        </w:trPr>
        <w:tc>
          <w:tcPr>
            <w:tcW w:w="1594" w:type="dxa"/>
            <w:shd w:val="clear" w:color="auto" w:fill="auto"/>
          </w:tcPr>
          <w:p w:rsidR="00E9319A" w:rsidRPr="002435E7" w:rsidRDefault="00E9319A" w:rsidP="002435E7">
            <w:pPr>
              <w:jc w:val="center"/>
              <w:rPr>
                <w:sz w:val="26"/>
                <w:szCs w:val="26"/>
              </w:rPr>
            </w:pPr>
          </w:p>
        </w:tc>
        <w:tc>
          <w:tcPr>
            <w:tcW w:w="6483" w:type="dxa"/>
            <w:shd w:val="clear" w:color="auto" w:fill="auto"/>
          </w:tcPr>
          <w:p w:rsidR="00E9319A" w:rsidRPr="002435E7" w:rsidRDefault="00E9319A" w:rsidP="002435E7">
            <w:pPr>
              <w:ind w:left="360"/>
              <w:jc w:val="both"/>
              <w:rPr>
                <w:b/>
                <w:sz w:val="26"/>
                <w:szCs w:val="26"/>
              </w:rPr>
            </w:pPr>
            <w:r w:rsidRPr="002435E7">
              <w:rPr>
                <w:b/>
                <w:sz w:val="26"/>
                <w:szCs w:val="26"/>
              </w:rPr>
              <w:t xml:space="preserve">Secţia boli infecţioase pe 30 paturi: </w:t>
            </w:r>
          </w:p>
          <w:p w:rsidR="00E9319A" w:rsidRPr="002435E7" w:rsidRDefault="00E9319A" w:rsidP="002435E7">
            <w:pPr>
              <w:ind w:left="360"/>
              <w:jc w:val="both"/>
              <w:rPr>
                <w:b/>
                <w:sz w:val="26"/>
                <w:szCs w:val="26"/>
              </w:rPr>
            </w:pPr>
            <w:r w:rsidRPr="002435E7">
              <w:rPr>
                <w:b/>
                <w:sz w:val="26"/>
                <w:szCs w:val="26"/>
              </w:rPr>
              <w:t>Inc.Covid-25;Triaj-5.</w:t>
            </w:r>
          </w:p>
        </w:tc>
        <w:tc>
          <w:tcPr>
            <w:tcW w:w="1767" w:type="dxa"/>
            <w:shd w:val="clear" w:color="auto" w:fill="auto"/>
          </w:tcPr>
          <w:p w:rsidR="00E9319A" w:rsidRPr="002435E7" w:rsidRDefault="00E9319A" w:rsidP="002435E7">
            <w:pPr>
              <w:jc w:val="center"/>
              <w:rPr>
                <w:sz w:val="26"/>
                <w:szCs w:val="26"/>
              </w:rPr>
            </w:pPr>
          </w:p>
        </w:tc>
      </w:tr>
      <w:tr w:rsidR="00E9319A" w:rsidRPr="002435E7" w:rsidTr="00E9319A">
        <w:trPr>
          <w:jc w:val="center"/>
        </w:trPr>
        <w:tc>
          <w:tcPr>
            <w:tcW w:w="1594" w:type="dxa"/>
            <w:shd w:val="clear" w:color="auto" w:fill="auto"/>
          </w:tcPr>
          <w:p w:rsidR="00E9319A" w:rsidRPr="002435E7" w:rsidRDefault="00E9319A" w:rsidP="002435E7">
            <w:pPr>
              <w:jc w:val="center"/>
              <w:rPr>
                <w:sz w:val="26"/>
                <w:szCs w:val="26"/>
              </w:rPr>
            </w:pPr>
          </w:p>
        </w:tc>
        <w:tc>
          <w:tcPr>
            <w:tcW w:w="6483" w:type="dxa"/>
            <w:shd w:val="clear" w:color="auto" w:fill="auto"/>
          </w:tcPr>
          <w:p w:rsidR="00E9319A" w:rsidRPr="002435E7" w:rsidRDefault="00E9319A" w:rsidP="002435E7">
            <w:pPr>
              <w:jc w:val="center"/>
              <w:rPr>
                <w:sz w:val="26"/>
                <w:szCs w:val="26"/>
              </w:rPr>
            </w:pPr>
            <w:r w:rsidRPr="002435E7">
              <w:rPr>
                <w:b/>
                <w:i/>
                <w:sz w:val="26"/>
                <w:szCs w:val="26"/>
              </w:rPr>
              <w:t>Medici</w:t>
            </w:r>
          </w:p>
        </w:tc>
        <w:tc>
          <w:tcPr>
            <w:tcW w:w="1767" w:type="dxa"/>
            <w:shd w:val="clear" w:color="auto" w:fill="auto"/>
          </w:tcPr>
          <w:p w:rsidR="00E9319A" w:rsidRPr="002435E7" w:rsidRDefault="00E9319A" w:rsidP="002435E7">
            <w:pPr>
              <w:jc w:val="center"/>
              <w:rPr>
                <w:sz w:val="26"/>
                <w:szCs w:val="26"/>
              </w:rPr>
            </w:pPr>
          </w:p>
        </w:tc>
      </w:tr>
      <w:tr w:rsidR="00E9319A" w:rsidRPr="002435E7" w:rsidTr="00E9319A">
        <w:trPr>
          <w:jc w:val="center"/>
        </w:trPr>
        <w:tc>
          <w:tcPr>
            <w:tcW w:w="1594" w:type="dxa"/>
            <w:shd w:val="clear" w:color="auto" w:fill="auto"/>
          </w:tcPr>
          <w:p w:rsidR="00E9319A" w:rsidRPr="002435E7" w:rsidRDefault="00E9319A" w:rsidP="002435E7">
            <w:pPr>
              <w:jc w:val="center"/>
              <w:rPr>
                <w:sz w:val="26"/>
                <w:szCs w:val="26"/>
              </w:rPr>
            </w:pPr>
            <w:r w:rsidRPr="002435E7">
              <w:rPr>
                <w:sz w:val="26"/>
                <w:szCs w:val="26"/>
              </w:rPr>
              <w:t>221201/05</w:t>
            </w:r>
          </w:p>
        </w:tc>
        <w:tc>
          <w:tcPr>
            <w:tcW w:w="6483" w:type="dxa"/>
            <w:shd w:val="clear" w:color="auto" w:fill="auto"/>
          </w:tcPr>
          <w:p w:rsidR="00E9319A" w:rsidRPr="002435E7" w:rsidRDefault="00E9319A" w:rsidP="002435E7">
            <w:pPr>
              <w:jc w:val="both"/>
              <w:rPr>
                <w:sz w:val="26"/>
                <w:szCs w:val="26"/>
              </w:rPr>
            </w:pPr>
            <w:r w:rsidRPr="002435E7">
              <w:rPr>
                <w:sz w:val="26"/>
                <w:szCs w:val="26"/>
              </w:rPr>
              <w:t>Şefa secţiei /medic (50%  efort)</w:t>
            </w:r>
          </w:p>
        </w:tc>
        <w:tc>
          <w:tcPr>
            <w:tcW w:w="1767" w:type="dxa"/>
            <w:shd w:val="clear" w:color="auto" w:fill="auto"/>
          </w:tcPr>
          <w:p w:rsidR="00E9319A" w:rsidRPr="002435E7" w:rsidRDefault="00E9319A" w:rsidP="002435E7">
            <w:pPr>
              <w:jc w:val="center"/>
              <w:rPr>
                <w:sz w:val="26"/>
                <w:szCs w:val="26"/>
              </w:rPr>
            </w:pPr>
            <w:r w:rsidRPr="002435E7">
              <w:rPr>
                <w:sz w:val="26"/>
                <w:szCs w:val="26"/>
              </w:rPr>
              <w:t>1.0</w:t>
            </w:r>
          </w:p>
        </w:tc>
      </w:tr>
      <w:tr w:rsidR="00E9319A" w:rsidRPr="002435E7" w:rsidTr="00E9319A">
        <w:trPr>
          <w:jc w:val="center"/>
        </w:trPr>
        <w:tc>
          <w:tcPr>
            <w:tcW w:w="1594" w:type="dxa"/>
            <w:shd w:val="clear" w:color="auto" w:fill="auto"/>
          </w:tcPr>
          <w:p w:rsidR="00E9319A" w:rsidRPr="002435E7" w:rsidRDefault="00E9319A" w:rsidP="002435E7">
            <w:pPr>
              <w:jc w:val="center"/>
              <w:rPr>
                <w:sz w:val="26"/>
                <w:szCs w:val="26"/>
              </w:rPr>
            </w:pPr>
          </w:p>
        </w:tc>
        <w:tc>
          <w:tcPr>
            <w:tcW w:w="6483" w:type="dxa"/>
            <w:shd w:val="clear" w:color="auto" w:fill="auto"/>
          </w:tcPr>
          <w:p w:rsidR="00E9319A" w:rsidRPr="002435E7" w:rsidRDefault="00E9319A" w:rsidP="002435E7">
            <w:pPr>
              <w:rPr>
                <w:b/>
                <w:sz w:val="26"/>
                <w:szCs w:val="26"/>
              </w:rPr>
            </w:pPr>
            <w:r w:rsidRPr="002435E7">
              <w:rPr>
                <w:b/>
                <w:sz w:val="26"/>
                <w:szCs w:val="26"/>
              </w:rPr>
              <w:t>Medici</w:t>
            </w:r>
          </w:p>
        </w:tc>
        <w:tc>
          <w:tcPr>
            <w:tcW w:w="1767" w:type="dxa"/>
            <w:shd w:val="clear" w:color="auto" w:fill="auto"/>
          </w:tcPr>
          <w:p w:rsidR="00E9319A" w:rsidRPr="002435E7" w:rsidRDefault="00E9319A" w:rsidP="002435E7">
            <w:pPr>
              <w:jc w:val="center"/>
              <w:rPr>
                <w:b/>
                <w:sz w:val="26"/>
                <w:szCs w:val="26"/>
              </w:rPr>
            </w:pPr>
            <w:r w:rsidRPr="002435E7">
              <w:rPr>
                <w:b/>
                <w:sz w:val="26"/>
                <w:szCs w:val="26"/>
              </w:rPr>
              <w:t>1.75</w:t>
            </w:r>
          </w:p>
        </w:tc>
      </w:tr>
      <w:tr w:rsidR="00E9319A" w:rsidRPr="002435E7" w:rsidTr="00E9319A">
        <w:trPr>
          <w:jc w:val="center"/>
        </w:trPr>
        <w:tc>
          <w:tcPr>
            <w:tcW w:w="1594" w:type="dxa"/>
            <w:shd w:val="clear" w:color="auto" w:fill="auto"/>
          </w:tcPr>
          <w:p w:rsidR="00E9319A" w:rsidRPr="002435E7" w:rsidRDefault="00E9319A" w:rsidP="002435E7">
            <w:pPr>
              <w:jc w:val="center"/>
              <w:rPr>
                <w:sz w:val="26"/>
                <w:szCs w:val="26"/>
              </w:rPr>
            </w:pPr>
          </w:p>
        </w:tc>
        <w:tc>
          <w:tcPr>
            <w:tcW w:w="6483" w:type="dxa"/>
            <w:shd w:val="clear" w:color="auto" w:fill="auto"/>
          </w:tcPr>
          <w:p w:rsidR="00E9319A" w:rsidRPr="002435E7" w:rsidRDefault="00E9319A" w:rsidP="002435E7">
            <w:pPr>
              <w:jc w:val="right"/>
              <w:rPr>
                <w:b/>
                <w:sz w:val="26"/>
                <w:szCs w:val="26"/>
              </w:rPr>
            </w:pPr>
            <w:r w:rsidRPr="002435E7">
              <w:rPr>
                <w:b/>
                <w:sz w:val="26"/>
                <w:szCs w:val="26"/>
              </w:rPr>
              <w:t>TOTAL:</w:t>
            </w:r>
          </w:p>
        </w:tc>
        <w:tc>
          <w:tcPr>
            <w:tcW w:w="1767" w:type="dxa"/>
            <w:shd w:val="clear" w:color="auto" w:fill="auto"/>
          </w:tcPr>
          <w:p w:rsidR="00E9319A" w:rsidRPr="002435E7" w:rsidRDefault="00E9319A" w:rsidP="002435E7">
            <w:pPr>
              <w:jc w:val="center"/>
              <w:rPr>
                <w:b/>
                <w:sz w:val="26"/>
                <w:szCs w:val="26"/>
              </w:rPr>
            </w:pPr>
            <w:r w:rsidRPr="002435E7">
              <w:rPr>
                <w:b/>
                <w:sz w:val="26"/>
                <w:szCs w:val="26"/>
              </w:rPr>
              <w:t>2.75</w:t>
            </w:r>
          </w:p>
        </w:tc>
      </w:tr>
      <w:tr w:rsidR="00E9319A" w:rsidRPr="002435E7" w:rsidTr="00E9319A">
        <w:trPr>
          <w:jc w:val="center"/>
        </w:trPr>
        <w:tc>
          <w:tcPr>
            <w:tcW w:w="1594" w:type="dxa"/>
            <w:shd w:val="clear" w:color="auto" w:fill="auto"/>
          </w:tcPr>
          <w:p w:rsidR="00E9319A" w:rsidRPr="002435E7" w:rsidRDefault="00E9319A" w:rsidP="002435E7">
            <w:pPr>
              <w:jc w:val="center"/>
              <w:rPr>
                <w:sz w:val="26"/>
                <w:szCs w:val="26"/>
              </w:rPr>
            </w:pPr>
          </w:p>
        </w:tc>
        <w:tc>
          <w:tcPr>
            <w:tcW w:w="6483" w:type="dxa"/>
            <w:shd w:val="clear" w:color="auto" w:fill="auto"/>
          </w:tcPr>
          <w:p w:rsidR="00E9319A" w:rsidRPr="002435E7" w:rsidRDefault="00E9319A" w:rsidP="002435E7">
            <w:pPr>
              <w:jc w:val="center"/>
              <w:rPr>
                <w:sz w:val="26"/>
                <w:szCs w:val="26"/>
              </w:rPr>
            </w:pPr>
            <w:r w:rsidRPr="002435E7">
              <w:rPr>
                <w:b/>
                <w:i/>
                <w:sz w:val="26"/>
                <w:szCs w:val="26"/>
              </w:rPr>
              <w:t>Personal medical mediu</w:t>
            </w:r>
          </w:p>
        </w:tc>
        <w:tc>
          <w:tcPr>
            <w:tcW w:w="1767" w:type="dxa"/>
            <w:shd w:val="clear" w:color="auto" w:fill="auto"/>
          </w:tcPr>
          <w:p w:rsidR="00E9319A" w:rsidRPr="002435E7" w:rsidRDefault="00E9319A" w:rsidP="002435E7">
            <w:pPr>
              <w:jc w:val="center"/>
              <w:rPr>
                <w:sz w:val="26"/>
                <w:szCs w:val="26"/>
              </w:rPr>
            </w:pPr>
          </w:p>
        </w:tc>
      </w:tr>
      <w:tr w:rsidR="00E9319A" w:rsidRPr="002435E7" w:rsidTr="00E9319A">
        <w:trPr>
          <w:jc w:val="center"/>
        </w:trPr>
        <w:tc>
          <w:tcPr>
            <w:tcW w:w="1594" w:type="dxa"/>
            <w:shd w:val="clear" w:color="auto" w:fill="auto"/>
          </w:tcPr>
          <w:p w:rsidR="00E9319A" w:rsidRPr="002435E7" w:rsidRDefault="00E9319A" w:rsidP="002435E7">
            <w:pPr>
              <w:jc w:val="center"/>
              <w:rPr>
                <w:sz w:val="26"/>
                <w:szCs w:val="26"/>
              </w:rPr>
            </w:pPr>
            <w:r w:rsidRPr="002435E7">
              <w:rPr>
                <w:sz w:val="26"/>
                <w:szCs w:val="26"/>
              </w:rPr>
              <w:t>322101/06</w:t>
            </w:r>
          </w:p>
        </w:tc>
        <w:tc>
          <w:tcPr>
            <w:tcW w:w="6483" w:type="dxa"/>
            <w:shd w:val="clear" w:color="auto" w:fill="auto"/>
          </w:tcPr>
          <w:p w:rsidR="00E9319A" w:rsidRPr="002435E7" w:rsidRDefault="00E9319A" w:rsidP="002435E7">
            <w:pPr>
              <w:jc w:val="both"/>
              <w:rPr>
                <w:sz w:val="26"/>
                <w:szCs w:val="26"/>
              </w:rPr>
            </w:pPr>
            <w:r w:rsidRPr="002435E7">
              <w:rPr>
                <w:sz w:val="26"/>
                <w:szCs w:val="26"/>
              </w:rPr>
              <w:t>Asistentă medicală  superioară (50% efort proceduri)</w:t>
            </w:r>
          </w:p>
        </w:tc>
        <w:tc>
          <w:tcPr>
            <w:tcW w:w="1767" w:type="dxa"/>
            <w:shd w:val="clear" w:color="auto" w:fill="auto"/>
          </w:tcPr>
          <w:p w:rsidR="00E9319A" w:rsidRPr="002435E7" w:rsidRDefault="00E9319A" w:rsidP="002435E7">
            <w:pPr>
              <w:jc w:val="center"/>
              <w:rPr>
                <w:sz w:val="26"/>
                <w:szCs w:val="26"/>
              </w:rPr>
            </w:pPr>
            <w:r w:rsidRPr="002435E7">
              <w:rPr>
                <w:sz w:val="26"/>
                <w:szCs w:val="26"/>
              </w:rPr>
              <w:t>1.0</w:t>
            </w:r>
          </w:p>
        </w:tc>
      </w:tr>
      <w:tr w:rsidR="00E9319A" w:rsidRPr="002435E7" w:rsidTr="00E9319A">
        <w:trPr>
          <w:jc w:val="center"/>
        </w:trPr>
        <w:tc>
          <w:tcPr>
            <w:tcW w:w="1594" w:type="dxa"/>
            <w:shd w:val="clear" w:color="auto" w:fill="auto"/>
          </w:tcPr>
          <w:p w:rsidR="00E9319A" w:rsidRPr="002435E7" w:rsidRDefault="00E9319A" w:rsidP="002435E7">
            <w:pPr>
              <w:jc w:val="center"/>
              <w:rPr>
                <w:sz w:val="26"/>
                <w:szCs w:val="26"/>
              </w:rPr>
            </w:pPr>
            <w:r w:rsidRPr="002435E7">
              <w:rPr>
                <w:sz w:val="26"/>
                <w:szCs w:val="26"/>
              </w:rPr>
              <w:t>322101</w:t>
            </w:r>
          </w:p>
        </w:tc>
        <w:tc>
          <w:tcPr>
            <w:tcW w:w="6483" w:type="dxa"/>
            <w:shd w:val="clear" w:color="auto" w:fill="auto"/>
          </w:tcPr>
          <w:p w:rsidR="00E9319A" w:rsidRPr="002435E7" w:rsidRDefault="00E9319A" w:rsidP="002435E7">
            <w:pPr>
              <w:jc w:val="both"/>
              <w:rPr>
                <w:sz w:val="26"/>
                <w:szCs w:val="26"/>
              </w:rPr>
            </w:pPr>
            <w:r w:rsidRPr="002435E7">
              <w:rPr>
                <w:sz w:val="26"/>
                <w:szCs w:val="26"/>
              </w:rPr>
              <w:t xml:space="preserve">Asistentă medicală  în salon </w:t>
            </w:r>
          </w:p>
        </w:tc>
        <w:tc>
          <w:tcPr>
            <w:tcW w:w="1767" w:type="dxa"/>
            <w:shd w:val="clear" w:color="auto" w:fill="auto"/>
          </w:tcPr>
          <w:p w:rsidR="00E9319A" w:rsidRPr="002435E7" w:rsidRDefault="00E9319A" w:rsidP="002435E7">
            <w:pPr>
              <w:jc w:val="center"/>
              <w:rPr>
                <w:sz w:val="26"/>
                <w:szCs w:val="26"/>
              </w:rPr>
            </w:pPr>
            <w:r w:rsidRPr="002435E7">
              <w:rPr>
                <w:sz w:val="26"/>
                <w:szCs w:val="26"/>
              </w:rPr>
              <w:t>11.25</w:t>
            </w:r>
          </w:p>
        </w:tc>
      </w:tr>
      <w:tr w:rsidR="00E9319A" w:rsidRPr="002435E7" w:rsidTr="00E9319A">
        <w:trPr>
          <w:jc w:val="center"/>
        </w:trPr>
        <w:tc>
          <w:tcPr>
            <w:tcW w:w="1594" w:type="dxa"/>
            <w:shd w:val="clear" w:color="auto" w:fill="auto"/>
          </w:tcPr>
          <w:p w:rsidR="00E9319A" w:rsidRPr="002435E7" w:rsidRDefault="00E9319A" w:rsidP="002435E7">
            <w:pPr>
              <w:jc w:val="center"/>
              <w:rPr>
                <w:sz w:val="26"/>
                <w:szCs w:val="26"/>
              </w:rPr>
            </w:pPr>
          </w:p>
        </w:tc>
        <w:tc>
          <w:tcPr>
            <w:tcW w:w="6483" w:type="dxa"/>
            <w:shd w:val="clear" w:color="auto" w:fill="auto"/>
          </w:tcPr>
          <w:p w:rsidR="00E9319A" w:rsidRPr="002435E7" w:rsidRDefault="00E9319A" w:rsidP="002435E7">
            <w:pPr>
              <w:rPr>
                <w:b/>
                <w:sz w:val="26"/>
                <w:szCs w:val="26"/>
              </w:rPr>
            </w:pPr>
            <w:r w:rsidRPr="002435E7">
              <w:rPr>
                <w:b/>
                <w:sz w:val="26"/>
                <w:szCs w:val="26"/>
              </w:rPr>
              <w:t>Asistenta medicala de proceduri</w:t>
            </w:r>
          </w:p>
        </w:tc>
        <w:tc>
          <w:tcPr>
            <w:tcW w:w="1767" w:type="dxa"/>
            <w:shd w:val="clear" w:color="auto" w:fill="auto"/>
          </w:tcPr>
          <w:p w:rsidR="00E9319A" w:rsidRPr="002435E7" w:rsidRDefault="00E9319A" w:rsidP="002435E7">
            <w:pPr>
              <w:jc w:val="center"/>
              <w:rPr>
                <w:b/>
                <w:sz w:val="26"/>
                <w:szCs w:val="26"/>
              </w:rPr>
            </w:pPr>
            <w:r w:rsidRPr="002435E7">
              <w:rPr>
                <w:b/>
                <w:sz w:val="26"/>
                <w:szCs w:val="26"/>
              </w:rPr>
              <w:t>0.5</w:t>
            </w:r>
          </w:p>
        </w:tc>
      </w:tr>
      <w:tr w:rsidR="00E9319A" w:rsidRPr="002435E7" w:rsidTr="00E9319A">
        <w:trPr>
          <w:jc w:val="center"/>
        </w:trPr>
        <w:tc>
          <w:tcPr>
            <w:tcW w:w="1594" w:type="dxa"/>
            <w:shd w:val="clear" w:color="auto" w:fill="auto"/>
          </w:tcPr>
          <w:p w:rsidR="00E9319A" w:rsidRPr="002435E7" w:rsidRDefault="00E9319A" w:rsidP="002435E7">
            <w:pPr>
              <w:jc w:val="center"/>
              <w:rPr>
                <w:sz w:val="26"/>
                <w:szCs w:val="26"/>
              </w:rPr>
            </w:pPr>
          </w:p>
        </w:tc>
        <w:tc>
          <w:tcPr>
            <w:tcW w:w="6483" w:type="dxa"/>
            <w:shd w:val="clear" w:color="auto" w:fill="auto"/>
          </w:tcPr>
          <w:p w:rsidR="00E9319A" w:rsidRPr="002435E7" w:rsidRDefault="00E9319A" w:rsidP="002435E7">
            <w:pPr>
              <w:jc w:val="right"/>
              <w:rPr>
                <w:b/>
                <w:sz w:val="26"/>
                <w:szCs w:val="26"/>
              </w:rPr>
            </w:pPr>
            <w:r w:rsidRPr="002435E7">
              <w:rPr>
                <w:b/>
                <w:sz w:val="26"/>
                <w:szCs w:val="26"/>
              </w:rPr>
              <w:t>TOTAL:</w:t>
            </w:r>
          </w:p>
        </w:tc>
        <w:tc>
          <w:tcPr>
            <w:tcW w:w="1767" w:type="dxa"/>
            <w:shd w:val="clear" w:color="auto" w:fill="auto"/>
          </w:tcPr>
          <w:p w:rsidR="00E9319A" w:rsidRPr="002435E7" w:rsidRDefault="00E9319A" w:rsidP="002435E7">
            <w:pPr>
              <w:jc w:val="center"/>
              <w:rPr>
                <w:b/>
                <w:sz w:val="26"/>
                <w:szCs w:val="26"/>
              </w:rPr>
            </w:pPr>
            <w:r w:rsidRPr="002435E7">
              <w:rPr>
                <w:b/>
                <w:sz w:val="26"/>
                <w:szCs w:val="26"/>
              </w:rPr>
              <w:t>12.75</w:t>
            </w:r>
          </w:p>
        </w:tc>
      </w:tr>
      <w:tr w:rsidR="00E9319A" w:rsidRPr="002435E7" w:rsidTr="00E9319A">
        <w:trPr>
          <w:jc w:val="center"/>
        </w:trPr>
        <w:tc>
          <w:tcPr>
            <w:tcW w:w="1594" w:type="dxa"/>
            <w:shd w:val="clear" w:color="auto" w:fill="auto"/>
          </w:tcPr>
          <w:p w:rsidR="00E9319A" w:rsidRPr="002435E7" w:rsidRDefault="00E9319A" w:rsidP="002435E7">
            <w:pPr>
              <w:jc w:val="center"/>
              <w:rPr>
                <w:sz w:val="26"/>
                <w:szCs w:val="26"/>
              </w:rPr>
            </w:pPr>
          </w:p>
        </w:tc>
        <w:tc>
          <w:tcPr>
            <w:tcW w:w="6483" w:type="dxa"/>
            <w:shd w:val="clear" w:color="auto" w:fill="auto"/>
          </w:tcPr>
          <w:p w:rsidR="00E9319A" w:rsidRPr="002435E7" w:rsidRDefault="00E9319A" w:rsidP="002435E7">
            <w:pPr>
              <w:jc w:val="center"/>
              <w:rPr>
                <w:sz w:val="26"/>
                <w:szCs w:val="26"/>
              </w:rPr>
            </w:pPr>
            <w:r w:rsidRPr="002435E7">
              <w:rPr>
                <w:b/>
                <w:i/>
                <w:sz w:val="26"/>
                <w:szCs w:val="26"/>
              </w:rPr>
              <w:t>Personal medical inferior</w:t>
            </w:r>
          </w:p>
        </w:tc>
        <w:tc>
          <w:tcPr>
            <w:tcW w:w="1767" w:type="dxa"/>
            <w:shd w:val="clear" w:color="auto" w:fill="auto"/>
          </w:tcPr>
          <w:p w:rsidR="00E9319A" w:rsidRPr="002435E7" w:rsidRDefault="00E9319A" w:rsidP="002435E7">
            <w:pPr>
              <w:jc w:val="center"/>
              <w:rPr>
                <w:sz w:val="26"/>
                <w:szCs w:val="26"/>
              </w:rPr>
            </w:pPr>
          </w:p>
        </w:tc>
      </w:tr>
      <w:tr w:rsidR="00E9319A" w:rsidRPr="002435E7" w:rsidTr="00E9319A">
        <w:trPr>
          <w:jc w:val="center"/>
        </w:trPr>
        <w:tc>
          <w:tcPr>
            <w:tcW w:w="1594" w:type="dxa"/>
            <w:shd w:val="clear" w:color="auto" w:fill="auto"/>
          </w:tcPr>
          <w:p w:rsidR="00E9319A" w:rsidRPr="002435E7" w:rsidRDefault="00E9319A" w:rsidP="002435E7">
            <w:pPr>
              <w:jc w:val="center"/>
              <w:rPr>
                <w:sz w:val="26"/>
                <w:szCs w:val="26"/>
              </w:rPr>
            </w:pPr>
            <w:r w:rsidRPr="002435E7">
              <w:rPr>
                <w:sz w:val="26"/>
                <w:szCs w:val="26"/>
              </w:rPr>
              <w:t>515116</w:t>
            </w:r>
          </w:p>
        </w:tc>
        <w:tc>
          <w:tcPr>
            <w:tcW w:w="6483" w:type="dxa"/>
            <w:shd w:val="clear" w:color="auto" w:fill="auto"/>
          </w:tcPr>
          <w:p w:rsidR="00E9319A" w:rsidRPr="002435E7" w:rsidRDefault="00E9319A" w:rsidP="002435E7">
            <w:pPr>
              <w:jc w:val="both"/>
              <w:rPr>
                <w:sz w:val="26"/>
                <w:szCs w:val="26"/>
              </w:rPr>
            </w:pPr>
            <w:r w:rsidRPr="002435E7">
              <w:rPr>
                <w:sz w:val="26"/>
                <w:szCs w:val="26"/>
              </w:rPr>
              <w:t>Sora economă + bufetieră+brancardiera</w:t>
            </w:r>
          </w:p>
        </w:tc>
        <w:tc>
          <w:tcPr>
            <w:tcW w:w="1767" w:type="dxa"/>
            <w:shd w:val="clear" w:color="auto" w:fill="auto"/>
          </w:tcPr>
          <w:p w:rsidR="00E9319A" w:rsidRPr="002435E7" w:rsidRDefault="00E9319A" w:rsidP="002435E7">
            <w:pPr>
              <w:jc w:val="center"/>
              <w:rPr>
                <w:sz w:val="26"/>
                <w:szCs w:val="26"/>
              </w:rPr>
            </w:pPr>
            <w:r w:rsidRPr="002435E7">
              <w:rPr>
                <w:sz w:val="26"/>
                <w:szCs w:val="26"/>
              </w:rPr>
              <w:t>1.0</w:t>
            </w:r>
          </w:p>
        </w:tc>
      </w:tr>
      <w:tr w:rsidR="00E9319A" w:rsidRPr="002435E7" w:rsidTr="00E9319A">
        <w:trPr>
          <w:jc w:val="center"/>
        </w:trPr>
        <w:tc>
          <w:tcPr>
            <w:tcW w:w="1594" w:type="dxa"/>
            <w:shd w:val="clear" w:color="auto" w:fill="auto"/>
          </w:tcPr>
          <w:p w:rsidR="00E9319A" w:rsidRPr="002435E7" w:rsidRDefault="00E9319A" w:rsidP="002435E7">
            <w:pPr>
              <w:jc w:val="center"/>
              <w:rPr>
                <w:sz w:val="26"/>
                <w:szCs w:val="26"/>
              </w:rPr>
            </w:pPr>
            <w:r w:rsidRPr="002435E7">
              <w:rPr>
                <w:sz w:val="26"/>
                <w:szCs w:val="26"/>
              </w:rPr>
              <w:t>532104</w:t>
            </w:r>
          </w:p>
        </w:tc>
        <w:tc>
          <w:tcPr>
            <w:tcW w:w="6483" w:type="dxa"/>
            <w:shd w:val="clear" w:color="auto" w:fill="auto"/>
          </w:tcPr>
          <w:p w:rsidR="00E9319A" w:rsidRPr="002435E7" w:rsidRDefault="00E9319A" w:rsidP="002435E7">
            <w:pPr>
              <w:jc w:val="both"/>
              <w:rPr>
                <w:sz w:val="26"/>
                <w:szCs w:val="26"/>
              </w:rPr>
            </w:pPr>
            <w:r w:rsidRPr="002435E7">
              <w:rPr>
                <w:sz w:val="26"/>
                <w:szCs w:val="26"/>
              </w:rPr>
              <w:t>Infermieră în saloane boxate</w:t>
            </w:r>
          </w:p>
        </w:tc>
        <w:tc>
          <w:tcPr>
            <w:tcW w:w="1767" w:type="dxa"/>
            <w:shd w:val="clear" w:color="auto" w:fill="auto"/>
          </w:tcPr>
          <w:p w:rsidR="00E9319A" w:rsidRPr="002435E7" w:rsidRDefault="00E9319A" w:rsidP="002435E7">
            <w:pPr>
              <w:jc w:val="center"/>
              <w:rPr>
                <w:sz w:val="26"/>
                <w:szCs w:val="26"/>
              </w:rPr>
            </w:pPr>
            <w:r w:rsidRPr="002435E7">
              <w:rPr>
                <w:sz w:val="26"/>
                <w:szCs w:val="26"/>
              </w:rPr>
              <w:t>14.5</w:t>
            </w:r>
          </w:p>
        </w:tc>
      </w:tr>
      <w:tr w:rsidR="00E9319A" w:rsidRPr="002435E7" w:rsidTr="00E9319A">
        <w:trPr>
          <w:jc w:val="center"/>
        </w:trPr>
        <w:tc>
          <w:tcPr>
            <w:tcW w:w="1594" w:type="dxa"/>
            <w:shd w:val="clear" w:color="auto" w:fill="auto"/>
          </w:tcPr>
          <w:p w:rsidR="00E9319A" w:rsidRPr="002435E7" w:rsidRDefault="00E9319A" w:rsidP="002435E7">
            <w:pPr>
              <w:jc w:val="center"/>
              <w:rPr>
                <w:sz w:val="26"/>
                <w:szCs w:val="26"/>
              </w:rPr>
            </w:pPr>
          </w:p>
        </w:tc>
        <w:tc>
          <w:tcPr>
            <w:tcW w:w="6483" w:type="dxa"/>
            <w:shd w:val="clear" w:color="auto" w:fill="auto"/>
          </w:tcPr>
          <w:p w:rsidR="00E9319A" w:rsidRPr="002435E7" w:rsidRDefault="00E9319A" w:rsidP="002435E7">
            <w:pPr>
              <w:jc w:val="right"/>
              <w:rPr>
                <w:b/>
                <w:sz w:val="26"/>
                <w:szCs w:val="26"/>
              </w:rPr>
            </w:pPr>
            <w:r w:rsidRPr="002435E7">
              <w:rPr>
                <w:b/>
                <w:sz w:val="26"/>
                <w:szCs w:val="26"/>
              </w:rPr>
              <w:t>TOTAL:</w:t>
            </w:r>
          </w:p>
        </w:tc>
        <w:tc>
          <w:tcPr>
            <w:tcW w:w="1767" w:type="dxa"/>
            <w:shd w:val="clear" w:color="auto" w:fill="auto"/>
          </w:tcPr>
          <w:p w:rsidR="00E9319A" w:rsidRPr="002435E7" w:rsidRDefault="00E9319A" w:rsidP="002435E7">
            <w:pPr>
              <w:jc w:val="center"/>
              <w:rPr>
                <w:b/>
                <w:sz w:val="26"/>
                <w:szCs w:val="26"/>
              </w:rPr>
            </w:pPr>
            <w:r w:rsidRPr="002435E7">
              <w:rPr>
                <w:b/>
                <w:sz w:val="26"/>
                <w:szCs w:val="26"/>
              </w:rPr>
              <w:t>15.5</w:t>
            </w:r>
          </w:p>
        </w:tc>
      </w:tr>
      <w:tr w:rsidR="00E9319A" w:rsidRPr="002435E7" w:rsidTr="002435E7">
        <w:trPr>
          <w:trHeight w:val="316"/>
          <w:jc w:val="center"/>
        </w:trPr>
        <w:tc>
          <w:tcPr>
            <w:tcW w:w="1594" w:type="dxa"/>
            <w:shd w:val="clear" w:color="auto" w:fill="auto"/>
            <w:vAlign w:val="center"/>
          </w:tcPr>
          <w:p w:rsidR="00E9319A" w:rsidRPr="002435E7" w:rsidRDefault="00E9319A" w:rsidP="002435E7">
            <w:pPr>
              <w:rPr>
                <w:sz w:val="26"/>
                <w:szCs w:val="26"/>
              </w:rPr>
            </w:pPr>
          </w:p>
        </w:tc>
        <w:tc>
          <w:tcPr>
            <w:tcW w:w="6483" w:type="dxa"/>
            <w:shd w:val="clear" w:color="auto" w:fill="auto"/>
            <w:vAlign w:val="center"/>
          </w:tcPr>
          <w:p w:rsidR="00E9319A" w:rsidRPr="002435E7" w:rsidRDefault="00E9319A" w:rsidP="002435E7">
            <w:pPr>
              <w:rPr>
                <w:b/>
                <w:sz w:val="26"/>
                <w:szCs w:val="26"/>
              </w:rPr>
            </w:pPr>
            <w:r w:rsidRPr="002435E7">
              <w:rPr>
                <w:b/>
                <w:sz w:val="26"/>
                <w:szCs w:val="26"/>
              </w:rPr>
              <w:t>Secţia pediatrie – 15 paturi</w:t>
            </w:r>
          </w:p>
        </w:tc>
        <w:tc>
          <w:tcPr>
            <w:tcW w:w="1767" w:type="dxa"/>
            <w:shd w:val="clear" w:color="auto" w:fill="auto"/>
            <w:vAlign w:val="center"/>
          </w:tcPr>
          <w:p w:rsidR="00E9319A" w:rsidRPr="002435E7" w:rsidRDefault="00E9319A" w:rsidP="002435E7">
            <w:pPr>
              <w:jc w:val="center"/>
              <w:rPr>
                <w:sz w:val="26"/>
                <w:szCs w:val="26"/>
              </w:rPr>
            </w:pPr>
          </w:p>
        </w:tc>
      </w:tr>
      <w:tr w:rsidR="00E9319A" w:rsidRPr="002435E7" w:rsidTr="00E9319A">
        <w:trPr>
          <w:jc w:val="center"/>
        </w:trPr>
        <w:tc>
          <w:tcPr>
            <w:tcW w:w="1594" w:type="dxa"/>
            <w:shd w:val="clear" w:color="auto" w:fill="auto"/>
          </w:tcPr>
          <w:p w:rsidR="00E9319A" w:rsidRPr="002435E7" w:rsidRDefault="00E9319A" w:rsidP="002435E7">
            <w:pPr>
              <w:jc w:val="center"/>
              <w:rPr>
                <w:sz w:val="26"/>
                <w:szCs w:val="26"/>
              </w:rPr>
            </w:pPr>
          </w:p>
        </w:tc>
        <w:tc>
          <w:tcPr>
            <w:tcW w:w="6483" w:type="dxa"/>
            <w:shd w:val="clear" w:color="auto" w:fill="auto"/>
          </w:tcPr>
          <w:p w:rsidR="00E9319A" w:rsidRPr="002435E7" w:rsidRDefault="00E9319A" w:rsidP="002435E7">
            <w:pPr>
              <w:jc w:val="center"/>
              <w:rPr>
                <w:sz w:val="26"/>
                <w:szCs w:val="26"/>
              </w:rPr>
            </w:pPr>
            <w:r w:rsidRPr="002435E7">
              <w:rPr>
                <w:b/>
                <w:i/>
                <w:sz w:val="26"/>
                <w:szCs w:val="26"/>
              </w:rPr>
              <w:t>Medici</w:t>
            </w:r>
          </w:p>
        </w:tc>
        <w:tc>
          <w:tcPr>
            <w:tcW w:w="1767" w:type="dxa"/>
            <w:shd w:val="clear" w:color="auto" w:fill="auto"/>
          </w:tcPr>
          <w:p w:rsidR="00E9319A" w:rsidRPr="002435E7" w:rsidRDefault="00E9319A" w:rsidP="002435E7">
            <w:pPr>
              <w:jc w:val="center"/>
              <w:rPr>
                <w:sz w:val="26"/>
                <w:szCs w:val="26"/>
              </w:rPr>
            </w:pPr>
          </w:p>
        </w:tc>
      </w:tr>
      <w:tr w:rsidR="00E9319A" w:rsidRPr="002435E7" w:rsidTr="00E9319A">
        <w:trPr>
          <w:jc w:val="center"/>
        </w:trPr>
        <w:tc>
          <w:tcPr>
            <w:tcW w:w="1594" w:type="dxa"/>
            <w:shd w:val="clear" w:color="auto" w:fill="auto"/>
          </w:tcPr>
          <w:p w:rsidR="00E9319A" w:rsidRPr="002435E7" w:rsidRDefault="00E9319A" w:rsidP="002435E7">
            <w:pPr>
              <w:jc w:val="center"/>
              <w:rPr>
                <w:sz w:val="26"/>
                <w:szCs w:val="26"/>
              </w:rPr>
            </w:pPr>
            <w:r w:rsidRPr="002435E7">
              <w:rPr>
                <w:sz w:val="26"/>
                <w:szCs w:val="26"/>
              </w:rPr>
              <w:t>221201</w:t>
            </w:r>
          </w:p>
        </w:tc>
        <w:tc>
          <w:tcPr>
            <w:tcW w:w="6483" w:type="dxa"/>
            <w:shd w:val="clear" w:color="auto" w:fill="auto"/>
          </w:tcPr>
          <w:p w:rsidR="00E9319A" w:rsidRPr="002435E7" w:rsidRDefault="00E9319A" w:rsidP="002435E7">
            <w:pPr>
              <w:jc w:val="both"/>
              <w:rPr>
                <w:sz w:val="26"/>
                <w:szCs w:val="26"/>
              </w:rPr>
            </w:pPr>
            <w:r w:rsidRPr="002435E7">
              <w:rPr>
                <w:sz w:val="26"/>
                <w:szCs w:val="26"/>
              </w:rPr>
              <w:t>Medic pediatru</w:t>
            </w:r>
          </w:p>
        </w:tc>
        <w:tc>
          <w:tcPr>
            <w:tcW w:w="1767" w:type="dxa"/>
            <w:shd w:val="clear" w:color="auto" w:fill="auto"/>
          </w:tcPr>
          <w:p w:rsidR="00E9319A" w:rsidRPr="002435E7" w:rsidRDefault="00E9319A" w:rsidP="002435E7">
            <w:pPr>
              <w:jc w:val="center"/>
              <w:rPr>
                <w:sz w:val="26"/>
                <w:szCs w:val="26"/>
              </w:rPr>
            </w:pPr>
            <w:r w:rsidRPr="002435E7">
              <w:rPr>
                <w:sz w:val="26"/>
                <w:szCs w:val="26"/>
              </w:rPr>
              <w:t>1,0</w:t>
            </w:r>
          </w:p>
        </w:tc>
      </w:tr>
      <w:tr w:rsidR="00E9319A" w:rsidRPr="002435E7" w:rsidTr="00E9319A">
        <w:trPr>
          <w:jc w:val="center"/>
        </w:trPr>
        <w:tc>
          <w:tcPr>
            <w:tcW w:w="1594" w:type="dxa"/>
            <w:shd w:val="clear" w:color="auto" w:fill="auto"/>
          </w:tcPr>
          <w:p w:rsidR="00E9319A" w:rsidRPr="002435E7" w:rsidRDefault="00E9319A" w:rsidP="002435E7">
            <w:pPr>
              <w:jc w:val="center"/>
              <w:rPr>
                <w:sz w:val="26"/>
                <w:szCs w:val="26"/>
              </w:rPr>
            </w:pPr>
          </w:p>
        </w:tc>
        <w:tc>
          <w:tcPr>
            <w:tcW w:w="6483" w:type="dxa"/>
            <w:shd w:val="clear" w:color="auto" w:fill="auto"/>
          </w:tcPr>
          <w:p w:rsidR="00E9319A" w:rsidRPr="002435E7" w:rsidRDefault="00E9319A" w:rsidP="002435E7">
            <w:pPr>
              <w:jc w:val="right"/>
              <w:rPr>
                <w:b/>
                <w:sz w:val="26"/>
                <w:szCs w:val="26"/>
              </w:rPr>
            </w:pPr>
            <w:r w:rsidRPr="002435E7">
              <w:rPr>
                <w:b/>
                <w:sz w:val="26"/>
                <w:szCs w:val="26"/>
              </w:rPr>
              <w:t>TOTAL:</w:t>
            </w:r>
          </w:p>
        </w:tc>
        <w:tc>
          <w:tcPr>
            <w:tcW w:w="1767" w:type="dxa"/>
            <w:shd w:val="clear" w:color="auto" w:fill="auto"/>
          </w:tcPr>
          <w:p w:rsidR="00E9319A" w:rsidRPr="002435E7" w:rsidRDefault="00E9319A" w:rsidP="002435E7">
            <w:pPr>
              <w:jc w:val="center"/>
              <w:rPr>
                <w:b/>
                <w:sz w:val="26"/>
                <w:szCs w:val="26"/>
              </w:rPr>
            </w:pPr>
            <w:r w:rsidRPr="002435E7">
              <w:rPr>
                <w:b/>
                <w:sz w:val="26"/>
                <w:szCs w:val="26"/>
              </w:rPr>
              <w:t>1.0</w:t>
            </w:r>
          </w:p>
        </w:tc>
      </w:tr>
      <w:tr w:rsidR="00E9319A" w:rsidRPr="002435E7" w:rsidTr="00E9319A">
        <w:trPr>
          <w:jc w:val="center"/>
        </w:trPr>
        <w:tc>
          <w:tcPr>
            <w:tcW w:w="1594" w:type="dxa"/>
            <w:shd w:val="clear" w:color="auto" w:fill="auto"/>
          </w:tcPr>
          <w:p w:rsidR="00E9319A" w:rsidRPr="002435E7" w:rsidRDefault="00E9319A" w:rsidP="002435E7">
            <w:pPr>
              <w:jc w:val="center"/>
              <w:rPr>
                <w:sz w:val="26"/>
                <w:szCs w:val="26"/>
              </w:rPr>
            </w:pPr>
          </w:p>
        </w:tc>
        <w:tc>
          <w:tcPr>
            <w:tcW w:w="6483" w:type="dxa"/>
            <w:shd w:val="clear" w:color="auto" w:fill="auto"/>
          </w:tcPr>
          <w:p w:rsidR="00E9319A" w:rsidRPr="002435E7" w:rsidRDefault="00E9319A" w:rsidP="002435E7">
            <w:pPr>
              <w:jc w:val="center"/>
              <w:rPr>
                <w:b/>
                <w:i/>
                <w:sz w:val="26"/>
                <w:szCs w:val="26"/>
              </w:rPr>
            </w:pPr>
            <w:r w:rsidRPr="002435E7">
              <w:rPr>
                <w:b/>
                <w:i/>
                <w:sz w:val="26"/>
                <w:szCs w:val="26"/>
              </w:rPr>
              <w:t>Personal medical mediu</w:t>
            </w:r>
          </w:p>
        </w:tc>
        <w:tc>
          <w:tcPr>
            <w:tcW w:w="1767" w:type="dxa"/>
            <w:shd w:val="clear" w:color="auto" w:fill="auto"/>
          </w:tcPr>
          <w:p w:rsidR="00E9319A" w:rsidRPr="002435E7" w:rsidRDefault="00E9319A" w:rsidP="002435E7">
            <w:pPr>
              <w:jc w:val="center"/>
              <w:rPr>
                <w:sz w:val="26"/>
                <w:szCs w:val="26"/>
              </w:rPr>
            </w:pPr>
          </w:p>
        </w:tc>
      </w:tr>
      <w:tr w:rsidR="00E9319A" w:rsidRPr="002435E7" w:rsidTr="00E9319A">
        <w:trPr>
          <w:jc w:val="center"/>
        </w:trPr>
        <w:tc>
          <w:tcPr>
            <w:tcW w:w="1594" w:type="dxa"/>
            <w:shd w:val="clear" w:color="auto" w:fill="auto"/>
          </w:tcPr>
          <w:p w:rsidR="00E9319A" w:rsidRPr="002435E7" w:rsidRDefault="00E9319A" w:rsidP="002435E7">
            <w:pPr>
              <w:jc w:val="center"/>
              <w:rPr>
                <w:sz w:val="26"/>
                <w:szCs w:val="26"/>
              </w:rPr>
            </w:pPr>
            <w:r w:rsidRPr="002435E7">
              <w:rPr>
                <w:sz w:val="26"/>
                <w:szCs w:val="26"/>
              </w:rPr>
              <w:lastRenderedPageBreak/>
              <w:t>322101/06</w:t>
            </w:r>
          </w:p>
        </w:tc>
        <w:tc>
          <w:tcPr>
            <w:tcW w:w="6483" w:type="dxa"/>
            <w:shd w:val="clear" w:color="auto" w:fill="auto"/>
          </w:tcPr>
          <w:p w:rsidR="00E9319A" w:rsidRPr="002435E7" w:rsidRDefault="00E9319A" w:rsidP="002435E7">
            <w:pPr>
              <w:jc w:val="both"/>
              <w:rPr>
                <w:sz w:val="26"/>
                <w:szCs w:val="26"/>
              </w:rPr>
            </w:pPr>
            <w:r w:rsidRPr="002435E7">
              <w:rPr>
                <w:sz w:val="26"/>
                <w:szCs w:val="26"/>
              </w:rPr>
              <w:t>Asistentă medicală  superioară 100% efort proceduri</w:t>
            </w:r>
          </w:p>
        </w:tc>
        <w:tc>
          <w:tcPr>
            <w:tcW w:w="1767" w:type="dxa"/>
            <w:shd w:val="clear" w:color="auto" w:fill="auto"/>
          </w:tcPr>
          <w:p w:rsidR="00E9319A" w:rsidRPr="002435E7" w:rsidRDefault="00E9319A" w:rsidP="002435E7">
            <w:pPr>
              <w:jc w:val="center"/>
              <w:rPr>
                <w:sz w:val="26"/>
                <w:szCs w:val="26"/>
              </w:rPr>
            </w:pPr>
            <w:r w:rsidRPr="002435E7">
              <w:rPr>
                <w:sz w:val="26"/>
                <w:szCs w:val="26"/>
              </w:rPr>
              <w:t>1.0</w:t>
            </w:r>
          </w:p>
        </w:tc>
      </w:tr>
      <w:tr w:rsidR="00E9319A" w:rsidRPr="002435E7" w:rsidTr="00E9319A">
        <w:trPr>
          <w:jc w:val="center"/>
        </w:trPr>
        <w:tc>
          <w:tcPr>
            <w:tcW w:w="1594" w:type="dxa"/>
            <w:shd w:val="clear" w:color="auto" w:fill="auto"/>
          </w:tcPr>
          <w:p w:rsidR="00E9319A" w:rsidRPr="002435E7" w:rsidRDefault="00E9319A" w:rsidP="002435E7">
            <w:pPr>
              <w:jc w:val="center"/>
              <w:rPr>
                <w:sz w:val="26"/>
                <w:szCs w:val="26"/>
              </w:rPr>
            </w:pPr>
            <w:r w:rsidRPr="002435E7">
              <w:rPr>
                <w:sz w:val="26"/>
                <w:szCs w:val="26"/>
              </w:rPr>
              <w:t>322101</w:t>
            </w:r>
          </w:p>
        </w:tc>
        <w:tc>
          <w:tcPr>
            <w:tcW w:w="6483" w:type="dxa"/>
            <w:shd w:val="clear" w:color="auto" w:fill="auto"/>
          </w:tcPr>
          <w:p w:rsidR="00E9319A" w:rsidRPr="002435E7" w:rsidRDefault="00E9319A" w:rsidP="002435E7">
            <w:pPr>
              <w:jc w:val="both"/>
              <w:rPr>
                <w:sz w:val="26"/>
                <w:szCs w:val="26"/>
              </w:rPr>
            </w:pPr>
            <w:r w:rsidRPr="002435E7">
              <w:rPr>
                <w:sz w:val="26"/>
                <w:szCs w:val="26"/>
              </w:rPr>
              <w:t>Asistentă medicală  în salon / tur/</w:t>
            </w:r>
          </w:p>
        </w:tc>
        <w:tc>
          <w:tcPr>
            <w:tcW w:w="1767" w:type="dxa"/>
            <w:shd w:val="clear" w:color="auto" w:fill="auto"/>
          </w:tcPr>
          <w:p w:rsidR="00E9319A" w:rsidRPr="002435E7" w:rsidRDefault="00E9319A" w:rsidP="002435E7">
            <w:pPr>
              <w:jc w:val="center"/>
              <w:rPr>
                <w:sz w:val="26"/>
                <w:szCs w:val="26"/>
              </w:rPr>
            </w:pPr>
            <w:r w:rsidRPr="002435E7">
              <w:rPr>
                <w:sz w:val="26"/>
                <w:szCs w:val="26"/>
              </w:rPr>
              <w:t>5,0</w:t>
            </w:r>
          </w:p>
        </w:tc>
      </w:tr>
      <w:tr w:rsidR="00E9319A" w:rsidRPr="002435E7" w:rsidTr="00E9319A">
        <w:trPr>
          <w:jc w:val="center"/>
        </w:trPr>
        <w:tc>
          <w:tcPr>
            <w:tcW w:w="1594" w:type="dxa"/>
            <w:shd w:val="clear" w:color="auto" w:fill="auto"/>
          </w:tcPr>
          <w:p w:rsidR="00E9319A" w:rsidRPr="002435E7" w:rsidRDefault="00E9319A" w:rsidP="002435E7">
            <w:pPr>
              <w:jc w:val="center"/>
              <w:rPr>
                <w:sz w:val="26"/>
                <w:szCs w:val="26"/>
              </w:rPr>
            </w:pPr>
          </w:p>
        </w:tc>
        <w:tc>
          <w:tcPr>
            <w:tcW w:w="6483" w:type="dxa"/>
            <w:shd w:val="clear" w:color="auto" w:fill="auto"/>
          </w:tcPr>
          <w:p w:rsidR="00E9319A" w:rsidRPr="002435E7" w:rsidRDefault="00E9319A" w:rsidP="002435E7">
            <w:pPr>
              <w:jc w:val="right"/>
              <w:rPr>
                <w:b/>
                <w:sz w:val="26"/>
                <w:szCs w:val="26"/>
              </w:rPr>
            </w:pPr>
            <w:r w:rsidRPr="002435E7">
              <w:rPr>
                <w:b/>
                <w:sz w:val="26"/>
                <w:szCs w:val="26"/>
              </w:rPr>
              <w:t>TOTAL:</w:t>
            </w:r>
          </w:p>
        </w:tc>
        <w:tc>
          <w:tcPr>
            <w:tcW w:w="1767" w:type="dxa"/>
            <w:shd w:val="clear" w:color="auto" w:fill="auto"/>
          </w:tcPr>
          <w:p w:rsidR="00E9319A" w:rsidRPr="002435E7" w:rsidRDefault="00E9319A" w:rsidP="002435E7">
            <w:pPr>
              <w:jc w:val="center"/>
              <w:rPr>
                <w:b/>
                <w:sz w:val="26"/>
                <w:szCs w:val="26"/>
              </w:rPr>
            </w:pPr>
            <w:r w:rsidRPr="002435E7">
              <w:rPr>
                <w:b/>
                <w:sz w:val="26"/>
                <w:szCs w:val="26"/>
              </w:rPr>
              <w:t>6.0</w:t>
            </w:r>
          </w:p>
        </w:tc>
      </w:tr>
      <w:tr w:rsidR="00E9319A" w:rsidRPr="002435E7" w:rsidTr="00E9319A">
        <w:trPr>
          <w:jc w:val="center"/>
        </w:trPr>
        <w:tc>
          <w:tcPr>
            <w:tcW w:w="1594" w:type="dxa"/>
            <w:shd w:val="clear" w:color="auto" w:fill="auto"/>
          </w:tcPr>
          <w:p w:rsidR="00E9319A" w:rsidRPr="002435E7" w:rsidRDefault="00E9319A" w:rsidP="002435E7">
            <w:pPr>
              <w:jc w:val="center"/>
              <w:rPr>
                <w:sz w:val="26"/>
                <w:szCs w:val="26"/>
              </w:rPr>
            </w:pPr>
          </w:p>
        </w:tc>
        <w:tc>
          <w:tcPr>
            <w:tcW w:w="6483" w:type="dxa"/>
            <w:shd w:val="clear" w:color="auto" w:fill="auto"/>
          </w:tcPr>
          <w:p w:rsidR="00E9319A" w:rsidRPr="002435E7" w:rsidRDefault="00E9319A" w:rsidP="002435E7">
            <w:pPr>
              <w:jc w:val="center"/>
              <w:rPr>
                <w:sz w:val="26"/>
                <w:szCs w:val="26"/>
              </w:rPr>
            </w:pPr>
            <w:r w:rsidRPr="002435E7">
              <w:rPr>
                <w:b/>
                <w:i/>
                <w:sz w:val="26"/>
                <w:szCs w:val="26"/>
              </w:rPr>
              <w:t>Personal medical inferior</w:t>
            </w:r>
          </w:p>
        </w:tc>
        <w:tc>
          <w:tcPr>
            <w:tcW w:w="1767" w:type="dxa"/>
            <w:shd w:val="clear" w:color="auto" w:fill="auto"/>
          </w:tcPr>
          <w:p w:rsidR="00E9319A" w:rsidRPr="002435E7" w:rsidRDefault="00E9319A" w:rsidP="002435E7">
            <w:pPr>
              <w:jc w:val="center"/>
              <w:rPr>
                <w:sz w:val="26"/>
                <w:szCs w:val="26"/>
              </w:rPr>
            </w:pPr>
          </w:p>
        </w:tc>
      </w:tr>
      <w:tr w:rsidR="00E9319A" w:rsidRPr="002435E7" w:rsidTr="002435E7">
        <w:trPr>
          <w:trHeight w:val="302"/>
          <w:jc w:val="center"/>
        </w:trPr>
        <w:tc>
          <w:tcPr>
            <w:tcW w:w="1594" w:type="dxa"/>
            <w:shd w:val="clear" w:color="auto" w:fill="auto"/>
          </w:tcPr>
          <w:p w:rsidR="00E9319A" w:rsidRPr="002435E7" w:rsidRDefault="00E9319A" w:rsidP="002435E7">
            <w:pPr>
              <w:jc w:val="center"/>
              <w:rPr>
                <w:sz w:val="26"/>
                <w:szCs w:val="26"/>
              </w:rPr>
            </w:pPr>
            <w:r w:rsidRPr="002435E7">
              <w:rPr>
                <w:sz w:val="26"/>
                <w:szCs w:val="26"/>
              </w:rPr>
              <w:t>515116</w:t>
            </w:r>
          </w:p>
        </w:tc>
        <w:tc>
          <w:tcPr>
            <w:tcW w:w="6483" w:type="dxa"/>
            <w:shd w:val="clear" w:color="auto" w:fill="auto"/>
          </w:tcPr>
          <w:p w:rsidR="00E9319A" w:rsidRPr="002435E7" w:rsidRDefault="00E9319A" w:rsidP="002435E7">
            <w:pPr>
              <w:jc w:val="both"/>
              <w:rPr>
                <w:sz w:val="26"/>
                <w:szCs w:val="26"/>
              </w:rPr>
            </w:pPr>
            <w:r w:rsidRPr="002435E7">
              <w:rPr>
                <w:sz w:val="26"/>
                <w:szCs w:val="26"/>
              </w:rPr>
              <w:t>Sora economă + bufetieră +brancardiera</w:t>
            </w:r>
          </w:p>
        </w:tc>
        <w:tc>
          <w:tcPr>
            <w:tcW w:w="1767" w:type="dxa"/>
            <w:shd w:val="clear" w:color="auto" w:fill="auto"/>
          </w:tcPr>
          <w:p w:rsidR="00E9319A" w:rsidRPr="002435E7" w:rsidRDefault="00E9319A" w:rsidP="002435E7">
            <w:pPr>
              <w:jc w:val="center"/>
              <w:rPr>
                <w:sz w:val="26"/>
                <w:szCs w:val="26"/>
              </w:rPr>
            </w:pPr>
            <w:r w:rsidRPr="002435E7">
              <w:rPr>
                <w:sz w:val="26"/>
                <w:szCs w:val="26"/>
              </w:rPr>
              <w:t>1.0</w:t>
            </w:r>
          </w:p>
        </w:tc>
      </w:tr>
      <w:tr w:rsidR="00E9319A" w:rsidRPr="002435E7" w:rsidTr="00E9319A">
        <w:trPr>
          <w:jc w:val="center"/>
        </w:trPr>
        <w:tc>
          <w:tcPr>
            <w:tcW w:w="1594" w:type="dxa"/>
            <w:shd w:val="clear" w:color="auto" w:fill="auto"/>
          </w:tcPr>
          <w:p w:rsidR="00E9319A" w:rsidRPr="002435E7" w:rsidRDefault="00E9319A" w:rsidP="002435E7">
            <w:pPr>
              <w:jc w:val="center"/>
              <w:rPr>
                <w:sz w:val="26"/>
                <w:szCs w:val="26"/>
              </w:rPr>
            </w:pPr>
            <w:r w:rsidRPr="002435E7">
              <w:rPr>
                <w:sz w:val="26"/>
                <w:szCs w:val="26"/>
              </w:rPr>
              <w:t>532104</w:t>
            </w:r>
          </w:p>
        </w:tc>
        <w:tc>
          <w:tcPr>
            <w:tcW w:w="6483" w:type="dxa"/>
            <w:shd w:val="clear" w:color="auto" w:fill="auto"/>
          </w:tcPr>
          <w:p w:rsidR="00E9319A" w:rsidRPr="002435E7" w:rsidRDefault="00E9319A" w:rsidP="002435E7">
            <w:pPr>
              <w:jc w:val="both"/>
              <w:rPr>
                <w:sz w:val="26"/>
                <w:szCs w:val="26"/>
              </w:rPr>
            </w:pPr>
            <w:r w:rsidRPr="002435E7">
              <w:rPr>
                <w:sz w:val="26"/>
                <w:szCs w:val="26"/>
              </w:rPr>
              <w:t>Infermieră în salon /tur/</w:t>
            </w:r>
          </w:p>
        </w:tc>
        <w:tc>
          <w:tcPr>
            <w:tcW w:w="1767" w:type="dxa"/>
            <w:shd w:val="clear" w:color="auto" w:fill="auto"/>
          </w:tcPr>
          <w:p w:rsidR="00E9319A" w:rsidRPr="002435E7" w:rsidRDefault="00E9319A" w:rsidP="002435E7">
            <w:pPr>
              <w:jc w:val="center"/>
              <w:rPr>
                <w:sz w:val="26"/>
                <w:szCs w:val="26"/>
              </w:rPr>
            </w:pPr>
            <w:r w:rsidRPr="002435E7">
              <w:rPr>
                <w:sz w:val="26"/>
                <w:szCs w:val="26"/>
              </w:rPr>
              <w:t>5,0</w:t>
            </w:r>
          </w:p>
        </w:tc>
      </w:tr>
      <w:tr w:rsidR="00E9319A" w:rsidRPr="002435E7" w:rsidTr="00E9319A">
        <w:trPr>
          <w:jc w:val="center"/>
        </w:trPr>
        <w:tc>
          <w:tcPr>
            <w:tcW w:w="1594" w:type="dxa"/>
            <w:shd w:val="clear" w:color="auto" w:fill="auto"/>
          </w:tcPr>
          <w:p w:rsidR="00E9319A" w:rsidRPr="002435E7" w:rsidRDefault="00E9319A" w:rsidP="002435E7">
            <w:pPr>
              <w:rPr>
                <w:sz w:val="26"/>
                <w:szCs w:val="26"/>
              </w:rPr>
            </w:pPr>
          </w:p>
        </w:tc>
        <w:tc>
          <w:tcPr>
            <w:tcW w:w="6483" w:type="dxa"/>
            <w:shd w:val="clear" w:color="auto" w:fill="auto"/>
          </w:tcPr>
          <w:p w:rsidR="00E9319A" w:rsidRPr="002435E7" w:rsidRDefault="00E9319A" w:rsidP="002435E7">
            <w:pPr>
              <w:jc w:val="right"/>
              <w:rPr>
                <w:b/>
                <w:sz w:val="26"/>
                <w:szCs w:val="26"/>
              </w:rPr>
            </w:pPr>
            <w:r w:rsidRPr="002435E7">
              <w:rPr>
                <w:b/>
                <w:sz w:val="26"/>
                <w:szCs w:val="26"/>
              </w:rPr>
              <w:t>TOTAL:</w:t>
            </w:r>
          </w:p>
        </w:tc>
        <w:tc>
          <w:tcPr>
            <w:tcW w:w="1767" w:type="dxa"/>
            <w:shd w:val="clear" w:color="auto" w:fill="auto"/>
          </w:tcPr>
          <w:p w:rsidR="00E9319A" w:rsidRPr="002435E7" w:rsidRDefault="00E9319A" w:rsidP="002435E7">
            <w:pPr>
              <w:jc w:val="center"/>
              <w:rPr>
                <w:b/>
                <w:sz w:val="26"/>
                <w:szCs w:val="26"/>
              </w:rPr>
            </w:pPr>
            <w:r w:rsidRPr="002435E7">
              <w:rPr>
                <w:b/>
                <w:sz w:val="26"/>
                <w:szCs w:val="26"/>
              </w:rPr>
              <w:t>6,0</w:t>
            </w:r>
          </w:p>
        </w:tc>
      </w:tr>
      <w:tr w:rsidR="00E9319A" w:rsidRPr="002435E7" w:rsidTr="002435E7">
        <w:trPr>
          <w:trHeight w:val="301"/>
          <w:jc w:val="center"/>
        </w:trPr>
        <w:tc>
          <w:tcPr>
            <w:tcW w:w="1594" w:type="dxa"/>
            <w:shd w:val="clear" w:color="auto" w:fill="auto"/>
          </w:tcPr>
          <w:p w:rsidR="00E9319A" w:rsidRPr="002435E7" w:rsidRDefault="00E9319A" w:rsidP="002435E7">
            <w:pPr>
              <w:jc w:val="center"/>
              <w:rPr>
                <w:sz w:val="26"/>
                <w:szCs w:val="26"/>
              </w:rPr>
            </w:pPr>
          </w:p>
        </w:tc>
        <w:tc>
          <w:tcPr>
            <w:tcW w:w="6483" w:type="dxa"/>
            <w:shd w:val="clear" w:color="auto" w:fill="auto"/>
            <w:vAlign w:val="center"/>
          </w:tcPr>
          <w:p w:rsidR="00E9319A" w:rsidRPr="002435E7" w:rsidRDefault="00E9319A" w:rsidP="002435E7">
            <w:pPr>
              <w:jc w:val="center"/>
              <w:rPr>
                <w:b/>
                <w:sz w:val="26"/>
                <w:szCs w:val="26"/>
              </w:rPr>
            </w:pPr>
            <w:r w:rsidRPr="002435E7">
              <w:rPr>
                <w:b/>
                <w:sz w:val="26"/>
                <w:szCs w:val="26"/>
              </w:rPr>
              <w:t>Secţia boli interne  pe 25 paturi</w:t>
            </w:r>
          </w:p>
        </w:tc>
        <w:tc>
          <w:tcPr>
            <w:tcW w:w="1767" w:type="dxa"/>
            <w:shd w:val="clear" w:color="auto" w:fill="auto"/>
          </w:tcPr>
          <w:p w:rsidR="00E9319A" w:rsidRPr="002435E7" w:rsidRDefault="00E9319A" w:rsidP="002435E7">
            <w:pPr>
              <w:jc w:val="center"/>
              <w:rPr>
                <w:sz w:val="26"/>
                <w:szCs w:val="26"/>
              </w:rPr>
            </w:pPr>
          </w:p>
        </w:tc>
      </w:tr>
      <w:tr w:rsidR="00E9319A" w:rsidRPr="002435E7" w:rsidTr="00E9319A">
        <w:trPr>
          <w:jc w:val="center"/>
        </w:trPr>
        <w:tc>
          <w:tcPr>
            <w:tcW w:w="1594" w:type="dxa"/>
            <w:shd w:val="clear" w:color="auto" w:fill="auto"/>
          </w:tcPr>
          <w:p w:rsidR="00E9319A" w:rsidRPr="002435E7" w:rsidRDefault="00E9319A" w:rsidP="002435E7">
            <w:pPr>
              <w:jc w:val="center"/>
              <w:rPr>
                <w:sz w:val="26"/>
                <w:szCs w:val="26"/>
              </w:rPr>
            </w:pPr>
          </w:p>
        </w:tc>
        <w:tc>
          <w:tcPr>
            <w:tcW w:w="6483" w:type="dxa"/>
            <w:shd w:val="clear" w:color="auto" w:fill="auto"/>
          </w:tcPr>
          <w:p w:rsidR="00E9319A" w:rsidRPr="002435E7" w:rsidRDefault="00E9319A" w:rsidP="002435E7">
            <w:pPr>
              <w:jc w:val="center"/>
              <w:rPr>
                <w:sz w:val="26"/>
                <w:szCs w:val="26"/>
              </w:rPr>
            </w:pPr>
            <w:r w:rsidRPr="002435E7">
              <w:rPr>
                <w:b/>
                <w:i/>
                <w:sz w:val="26"/>
                <w:szCs w:val="26"/>
              </w:rPr>
              <w:t>Medici</w:t>
            </w:r>
          </w:p>
        </w:tc>
        <w:tc>
          <w:tcPr>
            <w:tcW w:w="1767" w:type="dxa"/>
            <w:shd w:val="clear" w:color="auto" w:fill="auto"/>
          </w:tcPr>
          <w:p w:rsidR="00E9319A" w:rsidRPr="002435E7" w:rsidRDefault="00E9319A" w:rsidP="002435E7">
            <w:pPr>
              <w:jc w:val="center"/>
              <w:rPr>
                <w:sz w:val="26"/>
                <w:szCs w:val="26"/>
              </w:rPr>
            </w:pPr>
          </w:p>
        </w:tc>
      </w:tr>
      <w:tr w:rsidR="00E9319A" w:rsidRPr="002435E7" w:rsidTr="00E9319A">
        <w:trPr>
          <w:jc w:val="center"/>
        </w:trPr>
        <w:tc>
          <w:tcPr>
            <w:tcW w:w="1594" w:type="dxa"/>
            <w:shd w:val="clear" w:color="auto" w:fill="auto"/>
          </w:tcPr>
          <w:p w:rsidR="00E9319A" w:rsidRPr="002435E7" w:rsidRDefault="00E9319A" w:rsidP="002435E7">
            <w:pPr>
              <w:jc w:val="center"/>
              <w:rPr>
                <w:sz w:val="26"/>
                <w:szCs w:val="26"/>
              </w:rPr>
            </w:pPr>
            <w:r w:rsidRPr="002435E7">
              <w:rPr>
                <w:sz w:val="26"/>
                <w:szCs w:val="26"/>
              </w:rPr>
              <w:t>221201/05</w:t>
            </w:r>
          </w:p>
        </w:tc>
        <w:tc>
          <w:tcPr>
            <w:tcW w:w="6483" w:type="dxa"/>
            <w:shd w:val="clear" w:color="auto" w:fill="auto"/>
          </w:tcPr>
          <w:p w:rsidR="00E9319A" w:rsidRPr="002435E7" w:rsidRDefault="00E9319A" w:rsidP="002435E7">
            <w:pPr>
              <w:jc w:val="both"/>
              <w:rPr>
                <w:sz w:val="26"/>
                <w:szCs w:val="26"/>
              </w:rPr>
            </w:pPr>
            <w:r w:rsidRPr="002435E7">
              <w:rPr>
                <w:sz w:val="26"/>
                <w:szCs w:val="26"/>
              </w:rPr>
              <w:t>Şefa secţiei /medic internist/ (50% efort)</w:t>
            </w:r>
          </w:p>
        </w:tc>
        <w:tc>
          <w:tcPr>
            <w:tcW w:w="1767" w:type="dxa"/>
            <w:shd w:val="clear" w:color="auto" w:fill="auto"/>
          </w:tcPr>
          <w:p w:rsidR="00E9319A" w:rsidRPr="002435E7" w:rsidRDefault="00E9319A" w:rsidP="002435E7">
            <w:pPr>
              <w:jc w:val="center"/>
              <w:rPr>
                <w:sz w:val="26"/>
                <w:szCs w:val="26"/>
              </w:rPr>
            </w:pPr>
            <w:r w:rsidRPr="002435E7">
              <w:rPr>
                <w:sz w:val="26"/>
                <w:szCs w:val="26"/>
              </w:rPr>
              <w:t>1.0</w:t>
            </w:r>
          </w:p>
        </w:tc>
      </w:tr>
      <w:tr w:rsidR="00E9319A" w:rsidRPr="002435E7" w:rsidTr="00E9319A">
        <w:trPr>
          <w:trHeight w:val="345"/>
          <w:jc w:val="center"/>
        </w:trPr>
        <w:tc>
          <w:tcPr>
            <w:tcW w:w="1594" w:type="dxa"/>
            <w:shd w:val="clear" w:color="auto" w:fill="auto"/>
          </w:tcPr>
          <w:p w:rsidR="00E9319A" w:rsidRPr="002435E7" w:rsidRDefault="00E9319A" w:rsidP="002435E7">
            <w:pPr>
              <w:jc w:val="center"/>
              <w:rPr>
                <w:sz w:val="26"/>
                <w:szCs w:val="26"/>
              </w:rPr>
            </w:pPr>
            <w:r w:rsidRPr="002435E7">
              <w:rPr>
                <w:sz w:val="26"/>
                <w:szCs w:val="26"/>
              </w:rPr>
              <w:t>221201</w:t>
            </w:r>
          </w:p>
        </w:tc>
        <w:tc>
          <w:tcPr>
            <w:tcW w:w="6483" w:type="dxa"/>
            <w:shd w:val="clear" w:color="auto" w:fill="auto"/>
          </w:tcPr>
          <w:p w:rsidR="00E9319A" w:rsidRPr="002435E7" w:rsidRDefault="00E9319A" w:rsidP="002435E7">
            <w:pPr>
              <w:jc w:val="both"/>
              <w:rPr>
                <w:sz w:val="26"/>
                <w:szCs w:val="26"/>
              </w:rPr>
            </w:pPr>
            <w:r w:rsidRPr="002435E7">
              <w:rPr>
                <w:sz w:val="26"/>
                <w:szCs w:val="26"/>
              </w:rPr>
              <w:t>Medic internist</w:t>
            </w:r>
          </w:p>
        </w:tc>
        <w:tc>
          <w:tcPr>
            <w:tcW w:w="1767" w:type="dxa"/>
            <w:shd w:val="clear" w:color="auto" w:fill="auto"/>
          </w:tcPr>
          <w:p w:rsidR="00E9319A" w:rsidRPr="002435E7" w:rsidRDefault="00E9319A" w:rsidP="002435E7">
            <w:pPr>
              <w:jc w:val="center"/>
              <w:rPr>
                <w:sz w:val="26"/>
                <w:szCs w:val="26"/>
              </w:rPr>
            </w:pPr>
            <w:r w:rsidRPr="002435E7">
              <w:rPr>
                <w:sz w:val="26"/>
                <w:szCs w:val="26"/>
              </w:rPr>
              <w:t>1,25</w:t>
            </w:r>
          </w:p>
        </w:tc>
      </w:tr>
      <w:tr w:rsidR="00E9319A" w:rsidRPr="002435E7" w:rsidTr="00E9319A">
        <w:trPr>
          <w:trHeight w:val="350"/>
          <w:jc w:val="center"/>
        </w:trPr>
        <w:tc>
          <w:tcPr>
            <w:tcW w:w="1594" w:type="dxa"/>
            <w:shd w:val="clear" w:color="auto" w:fill="auto"/>
          </w:tcPr>
          <w:p w:rsidR="00E9319A" w:rsidRPr="002435E7" w:rsidRDefault="00E9319A" w:rsidP="002435E7">
            <w:pPr>
              <w:jc w:val="center"/>
              <w:rPr>
                <w:sz w:val="26"/>
                <w:szCs w:val="26"/>
              </w:rPr>
            </w:pPr>
          </w:p>
        </w:tc>
        <w:tc>
          <w:tcPr>
            <w:tcW w:w="6483" w:type="dxa"/>
            <w:shd w:val="clear" w:color="auto" w:fill="auto"/>
            <w:vAlign w:val="center"/>
          </w:tcPr>
          <w:p w:rsidR="00E9319A" w:rsidRPr="002435E7" w:rsidRDefault="00E9319A" w:rsidP="002435E7">
            <w:pPr>
              <w:jc w:val="right"/>
              <w:rPr>
                <w:b/>
                <w:sz w:val="26"/>
                <w:szCs w:val="26"/>
              </w:rPr>
            </w:pPr>
            <w:r w:rsidRPr="002435E7">
              <w:rPr>
                <w:b/>
                <w:sz w:val="26"/>
                <w:szCs w:val="26"/>
              </w:rPr>
              <w:t>TOTAL:</w:t>
            </w:r>
          </w:p>
        </w:tc>
        <w:tc>
          <w:tcPr>
            <w:tcW w:w="1767" w:type="dxa"/>
            <w:shd w:val="clear" w:color="auto" w:fill="auto"/>
            <w:vAlign w:val="center"/>
          </w:tcPr>
          <w:p w:rsidR="00E9319A" w:rsidRPr="002435E7" w:rsidRDefault="00E9319A" w:rsidP="002435E7">
            <w:pPr>
              <w:jc w:val="center"/>
              <w:rPr>
                <w:b/>
                <w:sz w:val="26"/>
                <w:szCs w:val="26"/>
              </w:rPr>
            </w:pPr>
            <w:r w:rsidRPr="002435E7">
              <w:rPr>
                <w:b/>
                <w:sz w:val="26"/>
                <w:szCs w:val="26"/>
              </w:rPr>
              <w:t>2.25</w:t>
            </w:r>
          </w:p>
        </w:tc>
      </w:tr>
      <w:tr w:rsidR="00E9319A" w:rsidRPr="002435E7" w:rsidTr="00E9319A">
        <w:trPr>
          <w:jc w:val="center"/>
        </w:trPr>
        <w:tc>
          <w:tcPr>
            <w:tcW w:w="1594" w:type="dxa"/>
            <w:shd w:val="clear" w:color="auto" w:fill="auto"/>
          </w:tcPr>
          <w:p w:rsidR="00E9319A" w:rsidRPr="002435E7" w:rsidRDefault="00E9319A" w:rsidP="002435E7">
            <w:pPr>
              <w:jc w:val="center"/>
              <w:rPr>
                <w:sz w:val="26"/>
                <w:szCs w:val="26"/>
              </w:rPr>
            </w:pPr>
          </w:p>
        </w:tc>
        <w:tc>
          <w:tcPr>
            <w:tcW w:w="6483" w:type="dxa"/>
            <w:shd w:val="clear" w:color="auto" w:fill="auto"/>
          </w:tcPr>
          <w:p w:rsidR="00E9319A" w:rsidRPr="002435E7" w:rsidRDefault="00E9319A" w:rsidP="002435E7">
            <w:pPr>
              <w:jc w:val="center"/>
              <w:rPr>
                <w:b/>
                <w:i/>
                <w:sz w:val="26"/>
                <w:szCs w:val="26"/>
              </w:rPr>
            </w:pPr>
            <w:r w:rsidRPr="002435E7">
              <w:rPr>
                <w:b/>
                <w:i/>
                <w:sz w:val="26"/>
                <w:szCs w:val="26"/>
              </w:rPr>
              <w:t>Personal medical mediu</w:t>
            </w:r>
          </w:p>
        </w:tc>
        <w:tc>
          <w:tcPr>
            <w:tcW w:w="1767" w:type="dxa"/>
            <w:shd w:val="clear" w:color="auto" w:fill="auto"/>
          </w:tcPr>
          <w:p w:rsidR="00E9319A" w:rsidRPr="002435E7" w:rsidRDefault="00E9319A" w:rsidP="002435E7">
            <w:pPr>
              <w:jc w:val="center"/>
              <w:rPr>
                <w:sz w:val="26"/>
                <w:szCs w:val="26"/>
              </w:rPr>
            </w:pPr>
          </w:p>
        </w:tc>
      </w:tr>
      <w:tr w:rsidR="00E9319A" w:rsidRPr="002435E7" w:rsidTr="00E9319A">
        <w:trPr>
          <w:jc w:val="center"/>
        </w:trPr>
        <w:tc>
          <w:tcPr>
            <w:tcW w:w="1594" w:type="dxa"/>
            <w:shd w:val="clear" w:color="auto" w:fill="auto"/>
          </w:tcPr>
          <w:p w:rsidR="00E9319A" w:rsidRPr="002435E7" w:rsidRDefault="00E9319A" w:rsidP="002435E7">
            <w:pPr>
              <w:jc w:val="center"/>
              <w:rPr>
                <w:sz w:val="26"/>
                <w:szCs w:val="26"/>
              </w:rPr>
            </w:pPr>
            <w:r w:rsidRPr="002435E7">
              <w:rPr>
                <w:sz w:val="26"/>
                <w:szCs w:val="26"/>
              </w:rPr>
              <w:t>322101/06</w:t>
            </w:r>
          </w:p>
        </w:tc>
        <w:tc>
          <w:tcPr>
            <w:tcW w:w="6483" w:type="dxa"/>
            <w:shd w:val="clear" w:color="auto" w:fill="auto"/>
          </w:tcPr>
          <w:p w:rsidR="00E9319A" w:rsidRPr="002435E7" w:rsidRDefault="00E9319A" w:rsidP="002435E7">
            <w:pPr>
              <w:jc w:val="both"/>
              <w:rPr>
                <w:sz w:val="26"/>
                <w:szCs w:val="26"/>
              </w:rPr>
            </w:pPr>
            <w:r w:rsidRPr="002435E7">
              <w:rPr>
                <w:sz w:val="26"/>
                <w:szCs w:val="26"/>
              </w:rPr>
              <w:t>Asistentă medicală  superioară 50% efort de proceduri</w:t>
            </w:r>
          </w:p>
        </w:tc>
        <w:tc>
          <w:tcPr>
            <w:tcW w:w="1767" w:type="dxa"/>
            <w:shd w:val="clear" w:color="auto" w:fill="auto"/>
          </w:tcPr>
          <w:p w:rsidR="00E9319A" w:rsidRPr="002435E7" w:rsidRDefault="00E9319A" w:rsidP="002435E7">
            <w:pPr>
              <w:jc w:val="center"/>
              <w:rPr>
                <w:sz w:val="26"/>
                <w:szCs w:val="26"/>
              </w:rPr>
            </w:pPr>
            <w:r w:rsidRPr="002435E7">
              <w:rPr>
                <w:sz w:val="26"/>
                <w:szCs w:val="26"/>
              </w:rPr>
              <w:t>1.0</w:t>
            </w:r>
          </w:p>
        </w:tc>
      </w:tr>
      <w:tr w:rsidR="00E9319A" w:rsidRPr="002435E7" w:rsidTr="00E9319A">
        <w:trPr>
          <w:jc w:val="center"/>
        </w:trPr>
        <w:tc>
          <w:tcPr>
            <w:tcW w:w="1594" w:type="dxa"/>
            <w:shd w:val="clear" w:color="auto" w:fill="auto"/>
          </w:tcPr>
          <w:p w:rsidR="00E9319A" w:rsidRPr="002435E7" w:rsidRDefault="00E9319A" w:rsidP="002435E7">
            <w:pPr>
              <w:jc w:val="center"/>
              <w:rPr>
                <w:sz w:val="26"/>
                <w:szCs w:val="26"/>
              </w:rPr>
            </w:pPr>
            <w:r w:rsidRPr="002435E7">
              <w:rPr>
                <w:sz w:val="26"/>
                <w:szCs w:val="26"/>
              </w:rPr>
              <w:t>322101</w:t>
            </w:r>
          </w:p>
        </w:tc>
        <w:tc>
          <w:tcPr>
            <w:tcW w:w="6483" w:type="dxa"/>
            <w:shd w:val="clear" w:color="auto" w:fill="auto"/>
          </w:tcPr>
          <w:p w:rsidR="00E9319A" w:rsidRPr="002435E7" w:rsidRDefault="00E9319A" w:rsidP="002435E7">
            <w:pPr>
              <w:jc w:val="both"/>
              <w:rPr>
                <w:sz w:val="26"/>
                <w:szCs w:val="26"/>
              </w:rPr>
            </w:pPr>
            <w:r w:rsidRPr="002435E7">
              <w:rPr>
                <w:sz w:val="26"/>
                <w:szCs w:val="26"/>
              </w:rPr>
              <w:t>Asistentă medicală  în salon /tur/</w:t>
            </w:r>
          </w:p>
        </w:tc>
        <w:tc>
          <w:tcPr>
            <w:tcW w:w="1767" w:type="dxa"/>
            <w:shd w:val="clear" w:color="auto" w:fill="auto"/>
          </w:tcPr>
          <w:p w:rsidR="00E9319A" w:rsidRPr="002435E7" w:rsidRDefault="00E9319A" w:rsidP="002435E7">
            <w:pPr>
              <w:jc w:val="center"/>
              <w:rPr>
                <w:sz w:val="26"/>
                <w:szCs w:val="26"/>
              </w:rPr>
            </w:pPr>
            <w:r w:rsidRPr="002435E7">
              <w:rPr>
                <w:sz w:val="26"/>
                <w:szCs w:val="26"/>
              </w:rPr>
              <w:t>7.0</w:t>
            </w:r>
          </w:p>
        </w:tc>
      </w:tr>
      <w:tr w:rsidR="00E9319A" w:rsidRPr="002435E7" w:rsidTr="00E9319A">
        <w:trPr>
          <w:jc w:val="center"/>
        </w:trPr>
        <w:tc>
          <w:tcPr>
            <w:tcW w:w="1594" w:type="dxa"/>
            <w:shd w:val="clear" w:color="auto" w:fill="auto"/>
          </w:tcPr>
          <w:p w:rsidR="00E9319A" w:rsidRPr="002435E7" w:rsidRDefault="00E9319A" w:rsidP="002435E7">
            <w:pPr>
              <w:jc w:val="center"/>
              <w:rPr>
                <w:sz w:val="26"/>
                <w:szCs w:val="26"/>
              </w:rPr>
            </w:pPr>
            <w:r w:rsidRPr="002435E7">
              <w:rPr>
                <w:sz w:val="26"/>
                <w:szCs w:val="26"/>
              </w:rPr>
              <w:t>322101</w:t>
            </w:r>
          </w:p>
        </w:tc>
        <w:tc>
          <w:tcPr>
            <w:tcW w:w="6483" w:type="dxa"/>
            <w:shd w:val="clear" w:color="auto" w:fill="auto"/>
          </w:tcPr>
          <w:p w:rsidR="00E9319A" w:rsidRPr="002435E7" w:rsidRDefault="00E9319A" w:rsidP="002435E7">
            <w:pPr>
              <w:jc w:val="both"/>
              <w:rPr>
                <w:sz w:val="26"/>
                <w:szCs w:val="26"/>
              </w:rPr>
            </w:pPr>
            <w:r w:rsidRPr="002435E7">
              <w:rPr>
                <w:sz w:val="26"/>
                <w:szCs w:val="26"/>
              </w:rPr>
              <w:t>Asistentă medicală  de proceduri</w:t>
            </w:r>
          </w:p>
        </w:tc>
        <w:tc>
          <w:tcPr>
            <w:tcW w:w="1767" w:type="dxa"/>
            <w:shd w:val="clear" w:color="auto" w:fill="auto"/>
          </w:tcPr>
          <w:p w:rsidR="00E9319A" w:rsidRPr="002435E7" w:rsidRDefault="00E9319A" w:rsidP="002435E7">
            <w:pPr>
              <w:jc w:val="center"/>
              <w:rPr>
                <w:sz w:val="26"/>
                <w:szCs w:val="26"/>
              </w:rPr>
            </w:pPr>
            <w:r w:rsidRPr="002435E7">
              <w:rPr>
                <w:sz w:val="26"/>
                <w:szCs w:val="26"/>
              </w:rPr>
              <w:t>0.75</w:t>
            </w:r>
          </w:p>
        </w:tc>
      </w:tr>
      <w:tr w:rsidR="00E9319A" w:rsidRPr="002435E7" w:rsidTr="00E9319A">
        <w:trPr>
          <w:jc w:val="center"/>
        </w:trPr>
        <w:tc>
          <w:tcPr>
            <w:tcW w:w="1594" w:type="dxa"/>
            <w:shd w:val="clear" w:color="auto" w:fill="auto"/>
          </w:tcPr>
          <w:p w:rsidR="00E9319A" w:rsidRPr="002435E7" w:rsidRDefault="00E9319A" w:rsidP="002435E7">
            <w:pPr>
              <w:jc w:val="center"/>
              <w:rPr>
                <w:sz w:val="26"/>
                <w:szCs w:val="26"/>
              </w:rPr>
            </w:pPr>
          </w:p>
        </w:tc>
        <w:tc>
          <w:tcPr>
            <w:tcW w:w="6483" w:type="dxa"/>
            <w:shd w:val="clear" w:color="auto" w:fill="auto"/>
          </w:tcPr>
          <w:p w:rsidR="00E9319A" w:rsidRPr="002435E7" w:rsidRDefault="00E9319A" w:rsidP="002435E7">
            <w:pPr>
              <w:jc w:val="right"/>
              <w:rPr>
                <w:b/>
                <w:sz w:val="26"/>
                <w:szCs w:val="26"/>
              </w:rPr>
            </w:pPr>
            <w:r w:rsidRPr="002435E7">
              <w:rPr>
                <w:b/>
                <w:sz w:val="26"/>
                <w:szCs w:val="26"/>
              </w:rPr>
              <w:t>TOTAL:</w:t>
            </w:r>
          </w:p>
        </w:tc>
        <w:tc>
          <w:tcPr>
            <w:tcW w:w="1767" w:type="dxa"/>
            <w:shd w:val="clear" w:color="auto" w:fill="auto"/>
          </w:tcPr>
          <w:p w:rsidR="00E9319A" w:rsidRPr="002435E7" w:rsidRDefault="00E9319A" w:rsidP="002435E7">
            <w:pPr>
              <w:jc w:val="center"/>
              <w:rPr>
                <w:b/>
                <w:sz w:val="26"/>
                <w:szCs w:val="26"/>
              </w:rPr>
            </w:pPr>
            <w:r w:rsidRPr="002435E7">
              <w:rPr>
                <w:b/>
                <w:sz w:val="26"/>
                <w:szCs w:val="26"/>
              </w:rPr>
              <w:t>8.75</w:t>
            </w:r>
          </w:p>
        </w:tc>
      </w:tr>
      <w:tr w:rsidR="00E9319A" w:rsidRPr="002435E7" w:rsidTr="00E9319A">
        <w:trPr>
          <w:jc w:val="center"/>
        </w:trPr>
        <w:tc>
          <w:tcPr>
            <w:tcW w:w="1594" w:type="dxa"/>
            <w:shd w:val="clear" w:color="auto" w:fill="auto"/>
          </w:tcPr>
          <w:p w:rsidR="00E9319A" w:rsidRPr="002435E7" w:rsidRDefault="00E9319A" w:rsidP="002435E7">
            <w:pPr>
              <w:jc w:val="center"/>
              <w:rPr>
                <w:sz w:val="26"/>
                <w:szCs w:val="26"/>
              </w:rPr>
            </w:pPr>
          </w:p>
        </w:tc>
        <w:tc>
          <w:tcPr>
            <w:tcW w:w="6483" w:type="dxa"/>
            <w:shd w:val="clear" w:color="auto" w:fill="auto"/>
          </w:tcPr>
          <w:p w:rsidR="00E9319A" w:rsidRPr="002435E7" w:rsidRDefault="00E9319A" w:rsidP="002435E7">
            <w:pPr>
              <w:jc w:val="center"/>
              <w:rPr>
                <w:sz w:val="26"/>
                <w:szCs w:val="26"/>
              </w:rPr>
            </w:pPr>
            <w:r w:rsidRPr="002435E7">
              <w:rPr>
                <w:b/>
                <w:i/>
                <w:sz w:val="26"/>
                <w:szCs w:val="26"/>
              </w:rPr>
              <w:t>Personal medical inferior</w:t>
            </w:r>
          </w:p>
        </w:tc>
        <w:tc>
          <w:tcPr>
            <w:tcW w:w="1767" w:type="dxa"/>
            <w:shd w:val="clear" w:color="auto" w:fill="auto"/>
          </w:tcPr>
          <w:p w:rsidR="00E9319A" w:rsidRPr="002435E7" w:rsidRDefault="00E9319A" w:rsidP="002435E7">
            <w:pPr>
              <w:jc w:val="center"/>
              <w:rPr>
                <w:sz w:val="26"/>
                <w:szCs w:val="26"/>
              </w:rPr>
            </w:pPr>
          </w:p>
        </w:tc>
      </w:tr>
      <w:tr w:rsidR="00E9319A" w:rsidRPr="002435E7" w:rsidTr="00E9319A">
        <w:trPr>
          <w:jc w:val="center"/>
        </w:trPr>
        <w:tc>
          <w:tcPr>
            <w:tcW w:w="1594" w:type="dxa"/>
            <w:shd w:val="clear" w:color="auto" w:fill="auto"/>
          </w:tcPr>
          <w:p w:rsidR="00E9319A" w:rsidRPr="002435E7" w:rsidRDefault="00E9319A" w:rsidP="002435E7">
            <w:pPr>
              <w:jc w:val="center"/>
              <w:rPr>
                <w:sz w:val="26"/>
                <w:szCs w:val="26"/>
              </w:rPr>
            </w:pPr>
            <w:r w:rsidRPr="002435E7">
              <w:rPr>
                <w:sz w:val="26"/>
                <w:szCs w:val="26"/>
              </w:rPr>
              <w:t>515116</w:t>
            </w:r>
          </w:p>
        </w:tc>
        <w:tc>
          <w:tcPr>
            <w:tcW w:w="6483" w:type="dxa"/>
            <w:shd w:val="clear" w:color="auto" w:fill="auto"/>
          </w:tcPr>
          <w:p w:rsidR="00E9319A" w:rsidRPr="002435E7" w:rsidRDefault="00E9319A" w:rsidP="002435E7">
            <w:pPr>
              <w:jc w:val="both"/>
              <w:rPr>
                <w:sz w:val="26"/>
                <w:szCs w:val="26"/>
              </w:rPr>
            </w:pPr>
            <w:r w:rsidRPr="002435E7">
              <w:rPr>
                <w:sz w:val="26"/>
                <w:szCs w:val="26"/>
              </w:rPr>
              <w:t>Sora economă + bufetieră+brancardier</w:t>
            </w:r>
          </w:p>
        </w:tc>
        <w:tc>
          <w:tcPr>
            <w:tcW w:w="1767" w:type="dxa"/>
            <w:shd w:val="clear" w:color="auto" w:fill="auto"/>
          </w:tcPr>
          <w:p w:rsidR="00E9319A" w:rsidRPr="002435E7" w:rsidRDefault="00E9319A" w:rsidP="002435E7">
            <w:pPr>
              <w:jc w:val="center"/>
              <w:rPr>
                <w:sz w:val="26"/>
                <w:szCs w:val="26"/>
              </w:rPr>
            </w:pPr>
            <w:r w:rsidRPr="002435E7">
              <w:rPr>
                <w:sz w:val="26"/>
                <w:szCs w:val="26"/>
              </w:rPr>
              <w:t>1.0</w:t>
            </w:r>
          </w:p>
        </w:tc>
      </w:tr>
      <w:tr w:rsidR="00E9319A" w:rsidRPr="002435E7" w:rsidTr="00E9319A">
        <w:trPr>
          <w:jc w:val="center"/>
        </w:trPr>
        <w:tc>
          <w:tcPr>
            <w:tcW w:w="1594" w:type="dxa"/>
            <w:shd w:val="clear" w:color="auto" w:fill="auto"/>
          </w:tcPr>
          <w:p w:rsidR="00E9319A" w:rsidRPr="002435E7" w:rsidRDefault="00E9319A" w:rsidP="002435E7">
            <w:pPr>
              <w:jc w:val="center"/>
              <w:rPr>
                <w:sz w:val="26"/>
                <w:szCs w:val="26"/>
              </w:rPr>
            </w:pPr>
            <w:r w:rsidRPr="002435E7">
              <w:rPr>
                <w:sz w:val="26"/>
                <w:szCs w:val="26"/>
              </w:rPr>
              <w:t>532104</w:t>
            </w:r>
          </w:p>
        </w:tc>
        <w:tc>
          <w:tcPr>
            <w:tcW w:w="6483" w:type="dxa"/>
            <w:shd w:val="clear" w:color="auto" w:fill="auto"/>
          </w:tcPr>
          <w:p w:rsidR="00E9319A" w:rsidRPr="002435E7" w:rsidRDefault="00E9319A" w:rsidP="002435E7">
            <w:pPr>
              <w:jc w:val="both"/>
              <w:rPr>
                <w:sz w:val="26"/>
                <w:szCs w:val="26"/>
              </w:rPr>
            </w:pPr>
            <w:r w:rsidRPr="002435E7">
              <w:rPr>
                <w:sz w:val="26"/>
                <w:szCs w:val="26"/>
              </w:rPr>
              <w:t>Infermieră în saloane /tur/</w:t>
            </w:r>
          </w:p>
        </w:tc>
        <w:tc>
          <w:tcPr>
            <w:tcW w:w="1767" w:type="dxa"/>
            <w:shd w:val="clear" w:color="auto" w:fill="auto"/>
          </w:tcPr>
          <w:p w:rsidR="00E9319A" w:rsidRPr="002435E7" w:rsidRDefault="00E9319A" w:rsidP="002435E7">
            <w:pPr>
              <w:jc w:val="center"/>
              <w:rPr>
                <w:sz w:val="26"/>
                <w:szCs w:val="26"/>
              </w:rPr>
            </w:pPr>
            <w:r w:rsidRPr="002435E7">
              <w:rPr>
                <w:sz w:val="26"/>
                <w:szCs w:val="26"/>
              </w:rPr>
              <w:t>5,0</w:t>
            </w:r>
          </w:p>
        </w:tc>
      </w:tr>
      <w:tr w:rsidR="00E9319A" w:rsidRPr="002435E7" w:rsidTr="00E9319A">
        <w:trPr>
          <w:jc w:val="center"/>
        </w:trPr>
        <w:tc>
          <w:tcPr>
            <w:tcW w:w="1594" w:type="dxa"/>
            <w:shd w:val="clear" w:color="auto" w:fill="auto"/>
          </w:tcPr>
          <w:p w:rsidR="00E9319A" w:rsidRPr="002435E7" w:rsidRDefault="00E9319A" w:rsidP="002435E7">
            <w:pPr>
              <w:jc w:val="center"/>
              <w:rPr>
                <w:sz w:val="26"/>
                <w:szCs w:val="26"/>
              </w:rPr>
            </w:pPr>
          </w:p>
        </w:tc>
        <w:tc>
          <w:tcPr>
            <w:tcW w:w="6483" w:type="dxa"/>
            <w:shd w:val="clear" w:color="auto" w:fill="auto"/>
          </w:tcPr>
          <w:p w:rsidR="00E9319A" w:rsidRPr="002435E7" w:rsidRDefault="00E9319A" w:rsidP="002435E7">
            <w:pPr>
              <w:jc w:val="right"/>
              <w:rPr>
                <w:b/>
                <w:sz w:val="26"/>
                <w:szCs w:val="26"/>
              </w:rPr>
            </w:pPr>
            <w:r w:rsidRPr="002435E7">
              <w:rPr>
                <w:b/>
                <w:sz w:val="26"/>
                <w:szCs w:val="26"/>
              </w:rPr>
              <w:t>TOTAL:</w:t>
            </w:r>
          </w:p>
        </w:tc>
        <w:tc>
          <w:tcPr>
            <w:tcW w:w="1767" w:type="dxa"/>
            <w:shd w:val="clear" w:color="auto" w:fill="auto"/>
          </w:tcPr>
          <w:p w:rsidR="00E9319A" w:rsidRPr="002435E7" w:rsidRDefault="00E9319A" w:rsidP="002435E7">
            <w:pPr>
              <w:jc w:val="center"/>
              <w:rPr>
                <w:b/>
                <w:sz w:val="26"/>
                <w:szCs w:val="26"/>
              </w:rPr>
            </w:pPr>
            <w:r w:rsidRPr="002435E7">
              <w:rPr>
                <w:b/>
                <w:sz w:val="26"/>
                <w:szCs w:val="26"/>
              </w:rPr>
              <w:t>6,0</w:t>
            </w:r>
          </w:p>
        </w:tc>
      </w:tr>
      <w:tr w:rsidR="00E9319A" w:rsidRPr="002435E7" w:rsidTr="00E9319A">
        <w:trPr>
          <w:jc w:val="center"/>
        </w:trPr>
        <w:tc>
          <w:tcPr>
            <w:tcW w:w="1594" w:type="dxa"/>
            <w:shd w:val="clear" w:color="auto" w:fill="auto"/>
          </w:tcPr>
          <w:p w:rsidR="00E9319A" w:rsidRPr="002435E7" w:rsidRDefault="00E9319A" w:rsidP="002435E7">
            <w:pPr>
              <w:jc w:val="center"/>
              <w:rPr>
                <w:sz w:val="26"/>
                <w:szCs w:val="26"/>
              </w:rPr>
            </w:pPr>
          </w:p>
        </w:tc>
        <w:tc>
          <w:tcPr>
            <w:tcW w:w="6483" w:type="dxa"/>
            <w:shd w:val="clear" w:color="auto" w:fill="auto"/>
          </w:tcPr>
          <w:p w:rsidR="00E9319A" w:rsidRPr="002435E7" w:rsidRDefault="00E9319A" w:rsidP="002435E7">
            <w:pPr>
              <w:tabs>
                <w:tab w:val="left" w:pos="419"/>
              </w:tabs>
              <w:rPr>
                <w:b/>
                <w:sz w:val="26"/>
                <w:szCs w:val="26"/>
              </w:rPr>
            </w:pPr>
            <w:r w:rsidRPr="002435E7">
              <w:rPr>
                <w:b/>
                <w:sz w:val="26"/>
                <w:szCs w:val="26"/>
              </w:rPr>
              <w:tab/>
              <w:t>SECTIA CRONICE  :  20 paturi</w:t>
            </w:r>
          </w:p>
        </w:tc>
        <w:tc>
          <w:tcPr>
            <w:tcW w:w="1767" w:type="dxa"/>
            <w:shd w:val="clear" w:color="auto" w:fill="auto"/>
          </w:tcPr>
          <w:p w:rsidR="00E9319A" w:rsidRPr="002435E7" w:rsidRDefault="00E9319A" w:rsidP="002435E7">
            <w:pPr>
              <w:jc w:val="center"/>
              <w:rPr>
                <w:b/>
                <w:sz w:val="26"/>
                <w:szCs w:val="26"/>
              </w:rPr>
            </w:pPr>
          </w:p>
        </w:tc>
      </w:tr>
      <w:tr w:rsidR="00E9319A" w:rsidRPr="002435E7" w:rsidTr="00E9319A">
        <w:trPr>
          <w:jc w:val="center"/>
        </w:trPr>
        <w:tc>
          <w:tcPr>
            <w:tcW w:w="1594" w:type="dxa"/>
            <w:shd w:val="clear" w:color="auto" w:fill="auto"/>
          </w:tcPr>
          <w:p w:rsidR="00E9319A" w:rsidRPr="002435E7" w:rsidRDefault="00E9319A" w:rsidP="002435E7">
            <w:pPr>
              <w:jc w:val="center"/>
              <w:rPr>
                <w:sz w:val="26"/>
                <w:szCs w:val="26"/>
              </w:rPr>
            </w:pPr>
          </w:p>
        </w:tc>
        <w:tc>
          <w:tcPr>
            <w:tcW w:w="6483" w:type="dxa"/>
            <w:shd w:val="clear" w:color="auto" w:fill="auto"/>
            <w:vAlign w:val="center"/>
          </w:tcPr>
          <w:p w:rsidR="00E9319A" w:rsidRPr="002435E7" w:rsidRDefault="00E9319A" w:rsidP="002435E7">
            <w:pPr>
              <w:jc w:val="center"/>
              <w:rPr>
                <w:b/>
                <w:sz w:val="26"/>
                <w:szCs w:val="26"/>
              </w:rPr>
            </w:pPr>
            <w:r w:rsidRPr="002435E7">
              <w:rPr>
                <w:b/>
                <w:sz w:val="26"/>
                <w:szCs w:val="26"/>
              </w:rPr>
              <w:t>Inc.Gheriatrice-9;Reabilitare-9;Paliative-2.</w:t>
            </w:r>
          </w:p>
        </w:tc>
        <w:tc>
          <w:tcPr>
            <w:tcW w:w="1767" w:type="dxa"/>
            <w:shd w:val="clear" w:color="auto" w:fill="auto"/>
          </w:tcPr>
          <w:p w:rsidR="00E9319A" w:rsidRPr="002435E7" w:rsidRDefault="00E9319A" w:rsidP="002435E7">
            <w:pPr>
              <w:jc w:val="center"/>
              <w:rPr>
                <w:b/>
                <w:sz w:val="26"/>
                <w:szCs w:val="26"/>
              </w:rPr>
            </w:pPr>
          </w:p>
        </w:tc>
      </w:tr>
      <w:tr w:rsidR="00E9319A" w:rsidRPr="002435E7" w:rsidTr="00E9319A">
        <w:trPr>
          <w:jc w:val="center"/>
        </w:trPr>
        <w:tc>
          <w:tcPr>
            <w:tcW w:w="1594" w:type="dxa"/>
            <w:shd w:val="clear" w:color="auto" w:fill="auto"/>
          </w:tcPr>
          <w:p w:rsidR="00E9319A" w:rsidRPr="002435E7" w:rsidRDefault="00E9319A" w:rsidP="002435E7">
            <w:pPr>
              <w:jc w:val="center"/>
              <w:rPr>
                <w:sz w:val="26"/>
                <w:szCs w:val="26"/>
              </w:rPr>
            </w:pPr>
          </w:p>
        </w:tc>
        <w:tc>
          <w:tcPr>
            <w:tcW w:w="6483" w:type="dxa"/>
            <w:shd w:val="clear" w:color="auto" w:fill="auto"/>
          </w:tcPr>
          <w:p w:rsidR="00E9319A" w:rsidRPr="002435E7" w:rsidRDefault="00E9319A" w:rsidP="002435E7">
            <w:pPr>
              <w:jc w:val="center"/>
              <w:rPr>
                <w:sz w:val="26"/>
                <w:szCs w:val="26"/>
              </w:rPr>
            </w:pPr>
            <w:r w:rsidRPr="002435E7">
              <w:rPr>
                <w:b/>
                <w:i/>
                <w:sz w:val="26"/>
                <w:szCs w:val="26"/>
              </w:rPr>
              <w:t>Medici</w:t>
            </w:r>
          </w:p>
        </w:tc>
        <w:tc>
          <w:tcPr>
            <w:tcW w:w="1767" w:type="dxa"/>
            <w:shd w:val="clear" w:color="auto" w:fill="auto"/>
          </w:tcPr>
          <w:p w:rsidR="00E9319A" w:rsidRPr="002435E7" w:rsidRDefault="00E9319A" w:rsidP="002435E7">
            <w:pPr>
              <w:jc w:val="center"/>
              <w:rPr>
                <w:b/>
                <w:sz w:val="26"/>
                <w:szCs w:val="26"/>
              </w:rPr>
            </w:pPr>
          </w:p>
        </w:tc>
      </w:tr>
      <w:tr w:rsidR="00E9319A" w:rsidRPr="002435E7" w:rsidTr="00E9319A">
        <w:trPr>
          <w:trHeight w:val="352"/>
          <w:jc w:val="center"/>
        </w:trPr>
        <w:tc>
          <w:tcPr>
            <w:tcW w:w="1594" w:type="dxa"/>
            <w:shd w:val="clear" w:color="auto" w:fill="auto"/>
          </w:tcPr>
          <w:p w:rsidR="00E9319A" w:rsidRPr="002435E7" w:rsidRDefault="00E9319A" w:rsidP="002435E7">
            <w:pPr>
              <w:jc w:val="center"/>
              <w:rPr>
                <w:sz w:val="26"/>
                <w:szCs w:val="26"/>
              </w:rPr>
            </w:pPr>
            <w:r w:rsidRPr="002435E7">
              <w:rPr>
                <w:sz w:val="26"/>
                <w:szCs w:val="26"/>
              </w:rPr>
              <w:t>221201</w:t>
            </w:r>
          </w:p>
        </w:tc>
        <w:tc>
          <w:tcPr>
            <w:tcW w:w="6483" w:type="dxa"/>
            <w:shd w:val="clear" w:color="auto" w:fill="auto"/>
            <w:vAlign w:val="center"/>
          </w:tcPr>
          <w:p w:rsidR="00E9319A" w:rsidRPr="002435E7" w:rsidRDefault="00E9319A" w:rsidP="002435E7">
            <w:pPr>
              <w:jc w:val="both"/>
              <w:rPr>
                <w:sz w:val="26"/>
                <w:szCs w:val="26"/>
              </w:rPr>
            </w:pPr>
            <w:r w:rsidRPr="002435E7">
              <w:rPr>
                <w:sz w:val="26"/>
                <w:szCs w:val="26"/>
              </w:rPr>
              <w:t xml:space="preserve"> Medic reabilitolog  </w:t>
            </w:r>
          </w:p>
        </w:tc>
        <w:tc>
          <w:tcPr>
            <w:tcW w:w="1767" w:type="dxa"/>
            <w:shd w:val="clear" w:color="auto" w:fill="auto"/>
          </w:tcPr>
          <w:p w:rsidR="00E9319A" w:rsidRPr="002435E7" w:rsidRDefault="00E9319A" w:rsidP="002435E7">
            <w:pPr>
              <w:jc w:val="center"/>
              <w:rPr>
                <w:sz w:val="26"/>
                <w:szCs w:val="26"/>
              </w:rPr>
            </w:pPr>
            <w:r w:rsidRPr="002435E7">
              <w:rPr>
                <w:sz w:val="26"/>
                <w:szCs w:val="26"/>
              </w:rPr>
              <w:t>0,75</w:t>
            </w:r>
          </w:p>
        </w:tc>
      </w:tr>
      <w:tr w:rsidR="00E9319A" w:rsidRPr="002435E7" w:rsidTr="00E9319A">
        <w:trPr>
          <w:jc w:val="center"/>
        </w:trPr>
        <w:tc>
          <w:tcPr>
            <w:tcW w:w="1594" w:type="dxa"/>
            <w:shd w:val="clear" w:color="auto" w:fill="auto"/>
          </w:tcPr>
          <w:p w:rsidR="00E9319A" w:rsidRPr="002435E7" w:rsidRDefault="00E9319A" w:rsidP="002435E7">
            <w:pPr>
              <w:jc w:val="center"/>
              <w:rPr>
                <w:sz w:val="26"/>
                <w:szCs w:val="26"/>
              </w:rPr>
            </w:pPr>
            <w:r w:rsidRPr="002435E7">
              <w:rPr>
                <w:sz w:val="26"/>
                <w:szCs w:val="26"/>
              </w:rPr>
              <w:t>226402</w:t>
            </w:r>
          </w:p>
        </w:tc>
        <w:tc>
          <w:tcPr>
            <w:tcW w:w="6483" w:type="dxa"/>
            <w:shd w:val="clear" w:color="auto" w:fill="auto"/>
            <w:vAlign w:val="center"/>
          </w:tcPr>
          <w:p w:rsidR="00E9319A" w:rsidRPr="002435E7" w:rsidRDefault="00E9319A" w:rsidP="002435E7">
            <w:pPr>
              <w:jc w:val="both"/>
              <w:rPr>
                <w:sz w:val="26"/>
                <w:szCs w:val="26"/>
              </w:rPr>
            </w:pPr>
            <w:r w:rsidRPr="002435E7">
              <w:rPr>
                <w:sz w:val="26"/>
                <w:szCs w:val="26"/>
              </w:rPr>
              <w:t>Medic fizioterapeut</w:t>
            </w:r>
          </w:p>
        </w:tc>
        <w:tc>
          <w:tcPr>
            <w:tcW w:w="1767" w:type="dxa"/>
            <w:shd w:val="clear" w:color="auto" w:fill="auto"/>
          </w:tcPr>
          <w:p w:rsidR="00E9319A" w:rsidRPr="002435E7" w:rsidRDefault="00E9319A" w:rsidP="002435E7">
            <w:pPr>
              <w:jc w:val="center"/>
              <w:rPr>
                <w:sz w:val="26"/>
                <w:szCs w:val="26"/>
              </w:rPr>
            </w:pPr>
            <w:r w:rsidRPr="002435E7">
              <w:rPr>
                <w:sz w:val="26"/>
                <w:szCs w:val="26"/>
              </w:rPr>
              <w:t>0,5</w:t>
            </w:r>
          </w:p>
        </w:tc>
      </w:tr>
      <w:tr w:rsidR="00E9319A" w:rsidRPr="002435E7" w:rsidTr="00E9319A">
        <w:trPr>
          <w:jc w:val="center"/>
        </w:trPr>
        <w:tc>
          <w:tcPr>
            <w:tcW w:w="1594" w:type="dxa"/>
            <w:shd w:val="clear" w:color="auto" w:fill="auto"/>
          </w:tcPr>
          <w:p w:rsidR="00E9319A" w:rsidRPr="002435E7" w:rsidRDefault="00E9319A" w:rsidP="002435E7">
            <w:pPr>
              <w:jc w:val="center"/>
              <w:rPr>
                <w:sz w:val="26"/>
                <w:szCs w:val="26"/>
              </w:rPr>
            </w:pPr>
          </w:p>
        </w:tc>
        <w:tc>
          <w:tcPr>
            <w:tcW w:w="6483" w:type="dxa"/>
            <w:shd w:val="clear" w:color="auto" w:fill="auto"/>
            <w:vAlign w:val="center"/>
          </w:tcPr>
          <w:p w:rsidR="00E9319A" w:rsidRPr="002435E7" w:rsidRDefault="00E9319A" w:rsidP="002435E7">
            <w:pPr>
              <w:jc w:val="both"/>
              <w:rPr>
                <w:sz w:val="26"/>
                <w:szCs w:val="26"/>
              </w:rPr>
            </w:pPr>
            <w:r w:rsidRPr="002435E7">
              <w:rPr>
                <w:sz w:val="26"/>
                <w:szCs w:val="26"/>
              </w:rPr>
              <w:t>Medic internist</w:t>
            </w:r>
          </w:p>
        </w:tc>
        <w:tc>
          <w:tcPr>
            <w:tcW w:w="1767" w:type="dxa"/>
            <w:shd w:val="clear" w:color="auto" w:fill="auto"/>
          </w:tcPr>
          <w:p w:rsidR="00E9319A" w:rsidRPr="002435E7" w:rsidRDefault="00E9319A" w:rsidP="002435E7">
            <w:pPr>
              <w:jc w:val="center"/>
              <w:rPr>
                <w:sz w:val="26"/>
                <w:szCs w:val="26"/>
              </w:rPr>
            </w:pPr>
            <w:r w:rsidRPr="002435E7">
              <w:rPr>
                <w:sz w:val="26"/>
                <w:szCs w:val="26"/>
              </w:rPr>
              <w:t>0.5</w:t>
            </w:r>
          </w:p>
        </w:tc>
      </w:tr>
      <w:tr w:rsidR="00E9319A" w:rsidRPr="002435E7" w:rsidTr="00E9319A">
        <w:trPr>
          <w:jc w:val="center"/>
        </w:trPr>
        <w:tc>
          <w:tcPr>
            <w:tcW w:w="1594" w:type="dxa"/>
            <w:shd w:val="clear" w:color="auto" w:fill="auto"/>
          </w:tcPr>
          <w:p w:rsidR="00E9319A" w:rsidRPr="002435E7" w:rsidRDefault="00E9319A" w:rsidP="002435E7">
            <w:pPr>
              <w:jc w:val="center"/>
              <w:rPr>
                <w:sz w:val="26"/>
                <w:szCs w:val="26"/>
              </w:rPr>
            </w:pPr>
          </w:p>
        </w:tc>
        <w:tc>
          <w:tcPr>
            <w:tcW w:w="6483" w:type="dxa"/>
            <w:shd w:val="clear" w:color="auto" w:fill="auto"/>
          </w:tcPr>
          <w:p w:rsidR="00E9319A" w:rsidRPr="002435E7" w:rsidRDefault="00E9319A" w:rsidP="002435E7">
            <w:pPr>
              <w:rPr>
                <w:b/>
                <w:sz w:val="26"/>
                <w:szCs w:val="26"/>
              </w:rPr>
            </w:pPr>
            <w:r w:rsidRPr="002435E7">
              <w:rPr>
                <w:b/>
                <w:sz w:val="26"/>
                <w:szCs w:val="26"/>
              </w:rPr>
              <w:t>Medic oncolog</w:t>
            </w:r>
          </w:p>
        </w:tc>
        <w:tc>
          <w:tcPr>
            <w:tcW w:w="1767" w:type="dxa"/>
            <w:shd w:val="clear" w:color="auto" w:fill="auto"/>
          </w:tcPr>
          <w:p w:rsidR="00E9319A" w:rsidRPr="002435E7" w:rsidRDefault="00E9319A" w:rsidP="002435E7">
            <w:pPr>
              <w:jc w:val="center"/>
              <w:rPr>
                <w:b/>
                <w:sz w:val="26"/>
                <w:szCs w:val="26"/>
              </w:rPr>
            </w:pPr>
            <w:r w:rsidRPr="002435E7">
              <w:rPr>
                <w:b/>
                <w:sz w:val="26"/>
                <w:szCs w:val="26"/>
              </w:rPr>
              <w:t>0.25</w:t>
            </w:r>
          </w:p>
        </w:tc>
      </w:tr>
      <w:tr w:rsidR="00E9319A" w:rsidRPr="002435E7" w:rsidTr="00E9319A">
        <w:trPr>
          <w:jc w:val="center"/>
        </w:trPr>
        <w:tc>
          <w:tcPr>
            <w:tcW w:w="1594" w:type="dxa"/>
            <w:shd w:val="clear" w:color="auto" w:fill="auto"/>
          </w:tcPr>
          <w:p w:rsidR="00E9319A" w:rsidRPr="002435E7" w:rsidRDefault="00E9319A" w:rsidP="002435E7">
            <w:pPr>
              <w:jc w:val="center"/>
              <w:rPr>
                <w:sz w:val="26"/>
                <w:szCs w:val="26"/>
              </w:rPr>
            </w:pPr>
          </w:p>
        </w:tc>
        <w:tc>
          <w:tcPr>
            <w:tcW w:w="6483" w:type="dxa"/>
            <w:shd w:val="clear" w:color="auto" w:fill="auto"/>
          </w:tcPr>
          <w:p w:rsidR="00E9319A" w:rsidRPr="002435E7" w:rsidRDefault="00E9319A" w:rsidP="002435E7">
            <w:pPr>
              <w:jc w:val="right"/>
              <w:rPr>
                <w:b/>
                <w:sz w:val="26"/>
                <w:szCs w:val="26"/>
              </w:rPr>
            </w:pPr>
            <w:r w:rsidRPr="002435E7">
              <w:rPr>
                <w:b/>
                <w:sz w:val="26"/>
                <w:szCs w:val="26"/>
              </w:rPr>
              <w:t>TOTAL:</w:t>
            </w:r>
          </w:p>
        </w:tc>
        <w:tc>
          <w:tcPr>
            <w:tcW w:w="1767" w:type="dxa"/>
            <w:shd w:val="clear" w:color="auto" w:fill="auto"/>
          </w:tcPr>
          <w:p w:rsidR="00E9319A" w:rsidRPr="002435E7" w:rsidRDefault="00E9319A" w:rsidP="002435E7">
            <w:pPr>
              <w:jc w:val="center"/>
              <w:rPr>
                <w:b/>
                <w:sz w:val="26"/>
                <w:szCs w:val="26"/>
              </w:rPr>
            </w:pPr>
            <w:r w:rsidRPr="002435E7">
              <w:rPr>
                <w:b/>
                <w:sz w:val="26"/>
                <w:szCs w:val="26"/>
              </w:rPr>
              <w:t>2.0</w:t>
            </w:r>
          </w:p>
        </w:tc>
      </w:tr>
      <w:tr w:rsidR="00E9319A" w:rsidRPr="002435E7" w:rsidTr="00E9319A">
        <w:trPr>
          <w:jc w:val="center"/>
        </w:trPr>
        <w:tc>
          <w:tcPr>
            <w:tcW w:w="1594" w:type="dxa"/>
            <w:shd w:val="clear" w:color="auto" w:fill="auto"/>
          </w:tcPr>
          <w:p w:rsidR="00E9319A" w:rsidRPr="002435E7" w:rsidRDefault="00E9319A" w:rsidP="002435E7">
            <w:pPr>
              <w:jc w:val="center"/>
              <w:rPr>
                <w:sz w:val="26"/>
                <w:szCs w:val="26"/>
              </w:rPr>
            </w:pPr>
          </w:p>
        </w:tc>
        <w:tc>
          <w:tcPr>
            <w:tcW w:w="6483" w:type="dxa"/>
            <w:shd w:val="clear" w:color="auto" w:fill="auto"/>
          </w:tcPr>
          <w:p w:rsidR="00E9319A" w:rsidRPr="002435E7" w:rsidRDefault="00E9319A" w:rsidP="002435E7">
            <w:pPr>
              <w:jc w:val="center"/>
              <w:rPr>
                <w:b/>
                <w:sz w:val="26"/>
                <w:szCs w:val="26"/>
              </w:rPr>
            </w:pPr>
            <w:r w:rsidRPr="002435E7">
              <w:rPr>
                <w:b/>
                <w:i/>
                <w:sz w:val="26"/>
                <w:szCs w:val="26"/>
              </w:rPr>
              <w:t>Personal medical mediu</w:t>
            </w:r>
          </w:p>
        </w:tc>
        <w:tc>
          <w:tcPr>
            <w:tcW w:w="1767" w:type="dxa"/>
            <w:shd w:val="clear" w:color="auto" w:fill="auto"/>
          </w:tcPr>
          <w:p w:rsidR="00E9319A" w:rsidRPr="002435E7" w:rsidRDefault="00E9319A" w:rsidP="002435E7">
            <w:pPr>
              <w:jc w:val="center"/>
              <w:rPr>
                <w:sz w:val="26"/>
                <w:szCs w:val="26"/>
              </w:rPr>
            </w:pPr>
          </w:p>
        </w:tc>
      </w:tr>
      <w:tr w:rsidR="00E9319A" w:rsidRPr="002435E7" w:rsidTr="00E9319A">
        <w:trPr>
          <w:jc w:val="center"/>
        </w:trPr>
        <w:tc>
          <w:tcPr>
            <w:tcW w:w="1594" w:type="dxa"/>
            <w:shd w:val="clear" w:color="auto" w:fill="auto"/>
          </w:tcPr>
          <w:p w:rsidR="00E9319A" w:rsidRPr="002435E7" w:rsidRDefault="00E9319A" w:rsidP="002435E7">
            <w:pPr>
              <w:jc w:val="center"/>
              <w:rPr>
                <w:sz w:val="26"/>
                <w:szCs w:val="26"/>
              </w:rPr>
            </w:pPr>
            <w:r w:rsidRPr="002435E7">
              <w:rPr>
                <w:sz w:val="26"/>
                <w:szCs w:val="26"/>
              </w:rPr>
              <w:t>322101/06</w:t>
            </w:r>
          </w:p>
        </w:tc>
        <w:tc>
          <w:tcPr>
            <w:tcW w:w="6483" w:type="dxa"/>
            <w:shd w:val="clear" w:color="auto" w:fill="auto"/>
          </w:tcPr>
          <w:p w:rsidR="00E9319A" w:rsidRPr="002435E7" w:rsidRDefault="00E9319A" w:rsidP="002435E7">
            <w:pPr>
              <w:jc w:val="both"/>
              <w:rPr>
                <w:sz w:val="26"/>
                <w:szCs w:val="26"/>
              </w:rPr>
            </w:pPr>
            <w:r w:rsidRPr="002435E7">
              <w:rPr>
                <w:sz w:val="26"/>
                <w:szCs w:val="26"/>
              </w:rPr>
              <w:t xml:space="preserve">Asistentă medicală  superioară /100% efort de proceduri/  </w:t>
            </w:r>
          </w:p>
        </w:tc>
        <w:tc>
          <w:tcPr>
            <w:tcW w:w="1767" w:type="dxa"/>
            <w:shd w:val="clear" w:color="auto" w:fill="auto"/>
          </w:tcPr>
          <w:p w:rsidR="00E9319A" w:rsidRPr="002435E7" w:rsidRDefault="00E9319A" w:rsidP="002435E7">
            <w:pPr>
              <w:jc w:val="center"/>
              <w:rPr>
                <w:sz w:val="26"/>
                <w:szCs w:val="26"/>
              </w:rPr>
            </w:pPr>
            <w:r w:rsidRPr="002435E7">
              <w:rPr>
                <w:sz w:val="26"/>
                <w:szCs w:val="26"/>
              </w:rPr>
              <w:t>1.0</w:t>
            </w:r>
          </w:p>
        </w:tc>
      </w:tr>
      <w:tr w:rsidR="00E9319A" w:rsidRPr="002435E7" w:rsidTr="00E9319A">
        <w:trPr>
          <w:jc w:val="center"/>
        </w:trPr>
        <w:tc>
          <w:tcPr>
            <w:tcW w:w="1594" w:type="dxa"/>
            <w:shd w:val="clear" w:color="auto" w:fill="auto"/>
          </w:tcPr>
          <w:p w:rsidR="00E9319A" w:rsidRPr="002435E7" w:rsidRDefault="00E9319A" w:rsidP="002435E7">
            <w:pPr>
              <w:jc w:val="center"/>
              <w:rPr>
                <w:sz w:val="26"/>
                <w:szCs w:val="26"/>
              </w:rPr>
            </w:pPr>
            <w:r w:rsidRPr="002435E7">
              <w:rPr>
                <w:sz w:val="26"/>
                <w:szCs w:val="26"/>
              </w:rPr>
              <w:t>322101</w:t>
            </w:r>
          </w:p>
        </w:tc>
        <w:tc>
          <w:tcPr>
            <w:tcW w:w="6483" w:type="dxa"/>
            <w:shd w:val="clear" w:color="auto" w:fill="auto"/>
          </w:tcPr>
          <w:p w:rsidR="00E9319A" w:rsidRPr="002435E7" w:rsidRDefault="00E9319A" w:rsidP="002435E7">
            <w:pPr>
              <w:jc w:val="both"/>
              <w:rPr>
                <w:sz w:val="26"/>
                <w:szCs w:val="26"/>
              </w:rPr>
            </w:pPr>
            <w:r w:rsidRPr="002435E7">
              <w:rPr>
                <w:sz w:val="26"/>
                <w:szCs w:val="26"/>
              </w:rPr>
              <w:t xml:space="preserve">A/m in salon reabilitare </w:t>
            </w:r>
          </w:p>
        </w:tc>
        <w:tc>
          <w:tcPr>
            <w:tcW w:w="1767" w:type="dxa"/>
            <w:shd w:val="clear" w:color="auto" w:fill="auto"/>
          </w:tcPr>
          <w:p w:rsidR="00E9319A" w:rsidRPr="002435E7" w:rsidRDefault="00E9319A" w:rsidP="002435E7">
            <w:pPr>
              <w:jc w:val="center"/>
              <w:rPr>
                <w:sz w:val="26"/>
                <w:szCs w:val="26"/>
              </w:rPr>
            </w:pPr>
            <w:r w:rsidRPr="002435E7">
              <w:rPr>
                <w:sz w:val="26"/>
                <w:szCs w:val="26"/>
              </w:rPr>
              <w:t>1.75</w:t>
            </w:r>
          </w:p>
        </w:tc>
      </w:tr>
      <w:tr w:rsidR="00E9319A" w:rsidRPr="002435E7" w:rsidTr="00E9319A">
        <w:trPr>
          <w:jc w:val="center"/>
        </w:trPr>
        <w:tc>
          <w:tcPr>
            <w:tcW w:w="1594" w:type="dxa"/>
            <w:shd w:val="clear" w:color="auto" w:fill="auto"/>
          </w:tcPr>
          <w:p w:rsidR="00E9319A" w:rsidRPr="002435E7" w:rsidRDefault="00E9319A" w:rsidP="002435E7">
            <w:pPr>
              <w:jc w:val="center"/>
              <w:rPr>
                <w:sz w:val="26"/>
                <w:szCs w:val="26"/>
              </w:rPr>
            </w:pPr>
          </w:p>
        </w:tc>
        <w:tc>
          <w:tcPr>
            <w:tcW w:w="6483" w:type="dxa"/>
            <w:shd w:val="clear" w:color="auto" w:fill="auto"/>
          </w:tcPr>
          <w:p w:rsidR="00E9319A" w:rsidRPr="002435E7" w:rsidRDefault="00E9319A" w:rsidP="002435E7">
            <w:pPr>
              <w:jc w:val="both"/>
              <w:rPr>
                <w:sz w:val="26"/>
                <w:szCs w:val="26"/>
              </w:rPr>
            </w:pPr>
            <w:r w:rsidRPr="002435E7">
              <w:rPr>
                <w:sz w:val="26"/>
                <w:szCs w:val="26"/>
              </w:rPr>
              <w:t>A/m in salon gheriatrrice</w:t>
            </w:r>
          </w:p>
        </w:tc>
        <w:tc>
          <w:tcPr>
            <w:tcW w:w="1767" w:type="dxa"/>
            <w:shd w:val="clear" w:color="auto" w:fill="auto"/>
          </w:tcPr>
          <w:p w:rsidR="00E9319A" w:rsidRPr="002435E7" w:rsidRDefault="00E9319A" w:rsidP="002435E7">
            <w:pPr>
              <w:jc w:val="center"/>
              <w:rPr>
                <w:sz w:val="26"/>
                <w:szCs w:val="26"/>
              </w:rPr>
            </w:pPr>
            <w:r w:rsidRPr="002435E7">
              <w:rPr>
                <w:sz w:val="26"/>
                <w:szCs w:val="26"/>
              </w:rPr>
              <w:t>2.5</w:t>
            </w:r>
          </w:p>
        </w:tc>
      </w:tr>
      <w:tr w:rsidR="00E9319A" w:rsidRPr="002435E7" w:rsidTr="00E9319A">
        <w:trPr>
          <w:jc w:val="center"/>
        </w:trPr>
        <w:tc>
          <w:tcPr>
            <w:tcW w:w="1594" w:type="dxa"/>
            <w:shd w:val="clear" w:color="auto" w:fill="auto"/>
          </w:tcPr>
          <w:p w:rsidR="00E9319A" w:rsidRPr="002435E7" w:rsidRDefault="00E9319A" w:rsidP="002435E7">
            <w:pPr>
              <w:jc w:val="center"/>
              <w:rPr>
                <w:sz w:val="26"/>
                <w:szCs w:val="26"/>
              </w:rPr>
            </w:pPr>
            <w:r w:rsidRPr="002435E7">
              <w:rPr>
                <w:sz w:val="26"/>
                <w:szCs w:val="26"/>
              </w:rPr>
              <w:t>322101</w:t>
            </w:r>
          </w:p>
        </w:tc>
        <w:tc>
          <w:tcPr>
            <w:tcW w:w="6483" w:type="dxa"/>
            <w:shd w:val="clear" w:color="auto" w:fill="auto"/>
          </w:tcPr>
          <w:p w:rsidR="00E9319A" w:rsidRPr="002435E7" w:rsidRDefault="00E9319A" w:rsidP="002435E7">
            <w:pPr>
              <w:jc w:val="both"/>
              <w:rPr>
                <w:sz w:val="26"/>
                <w:szCs w:val="26"/>
              </w:rPr>
            </w:pPr>
            <w:r w:rsidRPr="002435E7">
              <w:rPr>
                <w:sz w:val="26"/>
                <w:szCs w:val="26"/>
              </w:rPr>
              <w:t xml:space="preserve">A/m de proceduri  reabilitare </w:t>
            </w:r>
          </w:p>
        </w:tc>
        <w:tc>
          <w:tcPr>
            <w:tcW w:w="1767" w:type="dxa"/>
            <w:shd w:val="clear" w:color="auto" w:fill="auto"/>
          </w:tcPr>
          <w:p w:rsidR="00E9319A" w:rsidRPr="002435E7" w:rsidRDefault="00E9319A" w:rsidP="002435E7">
            <w:pPr>
              <w:jc w:val="center"/>
              <w:rPr>
                <w:sz w:val="26"/>
                <w:szCs w:val="26"/>
              </w:rPr>
            </w:pPr>
            <w:r w:rsidRPr="002435E7">
              <w:rPr>
                <w:sz w:val="26"/>
                <w:szCs w:val="26"/>
              </w:rPr>
              <w:t>0.5</w:t>
            </w:r>
          </w:p>
        </w:tc>
      </w:tr>
      <w:tr w:rsidR="00E9319A" w:rsidRPr="002435E7" w:rsidTr="00E9319A">
        <w:trPr>
          <w:jc w:val="center"/>
        </w:trPr>
        <w:tc>
          <w:tcPr>
            <w:tcW w:w="1594" w:type="dxa"/>
            <w:shd w:val="clear" w:color="auto" w:fill="auto"/>
          </w:tcPr>
          <w:p w:rsidR="00E9319A" w:rsidRPr="002435E7" w:rsidRDefault="00E9319A" w:rsidP="002435E7">
            <w:pPr>
              <w:jc w:val="center"/>
              <w:rPr>
                <w:sz w:val="26"/>
                <w:szCs w:val="26"/>
              </w:rPr>
            </w:pPr>
          </w:p>
        </w:tc>
        <w:tc>
          <w:tcPr>
            <w:tcW w:w="6483" w:type="dxa"/>
            <w:shd w:val="clear" w:color="auto" w:fill="auto"/>
          </w:tcPr>
          <w:p w:rsidR="00E9319A" w:rsidRPr="002435E7" w:rsidRDefault="00E9319A" w:rsidP="002435E7">
            <w:pPr>
              <w:jc w:val="both"/>
              <w:rPr>
                <w:sz w:val="26"/>
                <w:szCs w:val="26"/>
              </w:rPr>
            </w:pPr>
            <w:r w:rsidRPr="002435E7">
              <w:rPr>
                <w:sz w:val="26"/>
                <w:szCs w:val="26"/>
              </w:rPr>
              <w:t>A/m ingrijire paliative</w:t>
            </w:r>
          </w:p>
        </w:tc>
        <w:tc>
          <w:tcPr>
            <w:tcW w:w="1767" w:type="dxa"/>
            <w:shd w:val="clear" w:color="auto" w:fill="auto"/>
          </w:tcPr>
          <w:p w:rsidR="00E9319A" w:rsidRPr="002435E7" w:rsidRDefault="00E9319A" w:rsidP="002435E7">
            <w:pPr>
              <w:jc w:val="center"/>
              <w:rPr>
                <w:sz w:val="26"/>
                <w:szCs w:val="26"/>
              </w:rPr>
            </w:pPr>
            <w:r w:rsidRPr="002435E7">
              <w:rPr>
                <w:sz w:val="26"/>
                <w:szCs w:val="26"/>
              </w:rPr>
              <w:t>1.75</w:t>
            </w:r>
          </w:p>
        </w:tc>
      </w:tr>
      <w:tr w:rsidR="00E9319A" w:rsidRPr="002435E7" w:rsidTr="00E9319A">
        <w:trPr>
          <w:jc w:val="center"/>
        </w:trPr>
        <w:tc>
          <w:tcPr>
            <w:tcW w:w="1594" w:type="dxa"/>
            <w:shd w:val="clear" w:color="auto" w:fill="auto"/>
          </w:tcPr>
          <w:p w:rsidR="00E9319A" w:rsidRPr="002435E7" w:rsidRDefault="00E9319A" w:rsidP="002435E7">
            <w:pPr>
              <w:jc w:val="center"/>
              <w:rPr>
                <w:sz w:val="26"/>
                <w:szCs w:val="26"/>
              </w:rPr>
            </w:pPr>
            <w:r w:rsidRPr="002435E7">
              <w:rPr>
                <w:sz w:val="26"/>
                <w:szCs w:val="26"/>
              </w:rPr>
              <w:t>325501</w:t>
            </w:r>
          </w:p>
        </w:tc>
        <w:tc>
          <w:tcPr>
            <w:tcW w:w="6483" w:type="dxa"/>
            <w:shd w:val="clear" w:color="auto" w:fill="auto"/>
          </w:tcPr>
          <w:p w:rsidR="00E9319A" w:rsidRPr="002435E7" w:rsidRDefault="00E9319A" w:rsidP="002435E7">
            <w:pPr>
              <w:jc w:val="both"/>
              <w:rPr>
                <w:sz w:val="26"/>
                <w:szCs w:val="26"/>
              </w:rPr>
            </w:pPr>
            <w:r w:rsidRPr="002435E7">
              <w:rPr>
                <w:sz w:val="26"/>
                <w:szCs w:val="26"/>
              </w:rPr>
              <w:t>Asistentă medicală de fizioproceduri</w:t>
            </w:r>
          </w:p>
        </w:tc>
        <w:tc>
          <w:tcPr>
            <w:tcW w:w="1767" w:type="dxa"/>
            <w:shd w:val="clear" w:color="auto" w:fill="auto"/>
          </w:tcPr>
          <w:p w:rsidR="00E9319A" w:rsidRPr="002435E7" w:rsidRDefault="00E9319A" w:rsidP="002435E7">
            <w:pPr>
              <w:jc w:val="center"/>
              <w:rPr>
                <w:sz w:val="26"/>
                <w:szCs w:val="26"/>
              </w:rPr>
            </w:pPr>
            <w:r w:rsidRPr="002435E7">
              <w:rPr>
                <w:sz w:val="26"/>
                <w:szCs w:val="26"/>
              </w:rPr>
              <w:t>0.5</w:t>
            </w:r>
          </w:p>
        </w:tc>
      </w:tr>
      <w:tr w:rsidR="00E9319A" w:rsidRPr="002435E7" w:rsidTr="00E9319A">
        <w:trPr>
          <w:jc w:val="center"/>
        </w:trPr>
        <w:tc>
          <w:tcPr>
            <w:tcW w:w="1594" w:type="dxa"/>
            <w:shd w:val="clear" w:color="auto" w:fill="auto"/>
          </w:tcPr>
          <w:p w:rsidR="00E9319A" w:rsidRPr="002435E7" w:rsidRDefault="00E9319A" w:rsidP="002435E7">
            <w:pPr>
              <w:jc w:val="center"/>
              <w:rPr>
                <w:sz w:val="26"/>
                <w:szCs w:val="26"/>
              </w:rPr>
            </w:pPr>
            <w:r w:rsidRPr="002435E7">
              <w:rPr>
                <w:sz w:val="26"/>
                <w:szCs w:val="26"/>
              </w:rPr>
              <w:t>222113</w:t>
            </w:r>
          </w:p>
        </w:tc>
        <w:tc>
          <w:tcPr>
            <w:tcW w:w="6483" w:type="dxa"/>
            <w:shd w:val="clear" w:color="auto" w:fill="auto"/>
          </w:tcPr>
          <w:p w:rsidR="00E9319A" w:rsidRPr="002435E7" w:rsidRDefault="00E9319A" w:rsidP="002435E7">
            <w:pPr>
              <w:jc w:val="both"/>
              <w:rPr>
                <w:sz w:val="26"/>
                <w:szCs w:val="26"/>
              </w:rPr>
            </w:pPr>
            <w:r w:rsidRPr="002435E7">
              <w:rPr>
                <w:sz w:val="26"/>
                <w:szCs w:val="26"/>
              </w:rPr>
              <w:t>Masagist</w:t>
            </w:r>
          </w:p>
        </w:tc>
        <w:tc>
          <w:tcPr>
            <w:tcW w:w="1767" w:type="dxa"/>
            <w:shd w:val="clear" w:color="auto" w:fill="auto"/>
          </w:tcPr>
          <w:p w:rsidR="00E9319A" w:rsidRPr="002435E7" w:rsidRDefault="00E9319A" w:rsidP="002435E7">
            <w:pPr>
              <w:jc w:val="center"/>
              <w:rPr>
                <w:sz w:val="26"/>
                <w:szCs w:val="26"/>
              </w:rPr>
            </w:pPr>
            <w:r w:rsidRPr="002435E7">
              <w:rPr>
                <w:sz w:val="26"/>
                <w:szCs w:val="26"/>
              </w:rPr>
              <w:t>1,0</w:t>
            </w:r>
          </w:p>
        </w:tc>
      </w:tr>
      <w:tr w:rsidR="00E9319A" w:rsidRPr="002435E7" w:rsidTr="00E9319A">
        <w:trPr>
          <w:jc w:val="center"/>
        </w:trPr>
        <w:tc>
          <w:tcPr>
            <w:tcW w:w="1594" w:type="dxa"/>
            <w:shd w:val="clear" w:color="auto" w:fill="auto"/>
          </w:tcPr>
          <w:p w:rsidR="00E9319A" w:rsidRPr="002435E7" w:rsidRDefault="00E9319A" w:rsidP="002435E7">
            <w:pPr>
              <w:jc w:val="center"/>
              <w:rPr>
                <w:sz w:val="26"/>
                <w:szCs w:val="26"/>
              </w:rPr>
            </w:pPr>
          </w:p>
        </w:tc>
        <w:tc>
          <w:tcPr>
            <w:tcW w:w="6483" w:type="dxa"/>
            <w:shd w:val="clear" w:color="auto" w:fill="auto"/>
          </w:tcPr>
          <w:p w:rsidR="00E9319A" w:rsidRPr="002435E7" w:rsidRDefault="00E9319A" w:rsidP="002435E7">
            <w:pPr>
              <w:jc w:val="right"/>
              <w:rPr>
                <w:b/>
                <w:sz w:val="26"/>
                <w:szCs w:val="26"/>
              </w:rPr>
            </w:pPr>
            <w:r w:rsidRPr="002435E7">
              <w:rPr>
                <w:b/>
                <w:sz w:val="26"/>
                <w:szCs w:val="26"/>
              </w:rPr>
              <w:t>TOTAL:</w:t>
            </w:r>
          </w:p>
        </w:tc>
        <w:tc>
          <w:tcPr>
            <w:tcW w:w="1767" w:type="dxa"/>
            <w:shd w:val="clear" w:color="auto" w:fill="auto"/>
          </w:tcPr>
          <w:p w:rsidR="00E9319A" w:rsidRPr="002435E7" w:rsidRDefault="00E9319A" w:rsidP="002435E7">
            <w:pPr>
              <w:jc w:val="center"/>
              <w:rPr>
                <w:b/>
                <w:sz w:val="26"/>
                <w:szCs w:val="26"/>
              </w:rPr>
            </w:pPr>
            <w:r w:rsidRPr="002435E7">
              <w:rPr>
                <w:b/>
                <w:sz w:val="26"/>
                <w:szCs w:val="26"/>
              </w:rPr>
              <w:t>9.0</w:t>
            </w:r>
          </w:p>
        </w:tc>
      </w:tr>
      <w:tr w:rsidR="00E9319A" w:rsidRPr="002435E7" w:rsidTr="00E9319A">
        <w:trPr>
          <w:jc w:val="center"/>
        </w:trPr>
        <w:tc>
          <w:tcPr>
            <w:tcW w:w="1594" w:type="dxa"/>
            <w:shd w:val="clear" w:color="auto" w:fill="auto"/>
          </w:tcPr>
          <w:p w:rsidR="00E9319A" w:rsidRPr="002435E7" w:rsidRDefault="00E9319A" w:rsidP="002435E7">
            <w:pPr>
              <w:jc w:val="center"/>
              <w:rPr>
                <w:sz w:val="26"/>
                <w:szCs w:val="26"/>
              </w:rPr>
            </w:pPr>
          </w:p>
        </w:tc>
        <w:tc>
          <w:tcPr>
            <w:tcW w:w="6483" w:type="dxa"/>
            <w:shd w:val="clear" w:color="auto" w:fill="auto"/>
          </w:tcPr>
          <w:p w:rsidR="00E9319A" w:rsidRPr="002435E7" w:rsidRDefault="00E9319A" w:rsidP="002435E7">
            <w:pPr>
              <w:jc w:val="center"/>
              <w:rPr>
                <w:sz w:val="26"/>
                <w:szCs w:val="26"/>
              </w:rPr>
            </w:pPr>
            <w:r w:rsidRPr="002435E7">
              <w:rPr>
                <w:b/>
                <w:i/>
                <w:sz w:val="26"/>
                <w:szCs w:val="26"/>
              </w:rPr>
              <w:t>Personal medical inferior</w:t>
            </w:r>
          </w:p>
        </w:tc>
        <w:tc>
          <w:tcPr>
            <w:tcW w:w="1767" w:type="dxa"/>
            <w:shd w:val="clear" w:color="auto" w:fill="auto"/>
          </w:tcPr>
          <w:p w:rsidR="00E9319A" w:rsidRPr="002435E7" w:rsidRDefault="00E9319A" w:rsidP="002435E7">
            <w:pPr>
              <w:jc w:val="center"/>
              <w:rPr>
                <w:sz w:val="26"/>
                <w:szCs w:val="26"/>
              </w:rPr>
            </w:pPr>
          </w:p>
        </w:tc>
      </w:tr>
      <w:tr w:rsidR="00E9319A" w:rsidRPr="002435E7" w:rsidTr="00E9319A">
        <w:trPr>
          <w:jc w:val="center"/>
        </w:trPr>
        <w:tc>
          <w:tcPr>
            <w:tcW w:w="1594" w:type="dxa"/>
            <w:shd w:val="clear" w:color="auto" w:fill="auto"/>
          </w:tcPr>
          <w:p w:rsidR="00E9319A" w:rsidRPr="002435E7" w:rsidRDefault="00E9319A" w:rsidP="002435E7">
            <w:pPr>
              <w:jc w:val="center"/>
              <w:rPr>
                <w:sz w:val="26"/>
                <w:szCs w:val="26"/>
              </w:rPr>
            </w:pPr>
            <w:r w:rsidRPr="002435E7">
              <w:rPr>
                <w:sz w:val="26"/>
                <w:szCs w:val="26"/>
              </w:rPr>
              <w:t>515116</w:t>
            </w:r>
          </w:p>
        </w:tc>
        <w:tc>
          <w:tcPr>
            <w:tcW w:w="6483" w:type="dxa"/>
            <w:shd w:val="clear" w:color="auto" w:fill="auto"/>
          </w:tcPr>
          <w:p w:rsidR="00E9319A" w:rsidRPr="002435E7" w:rsidRDefault="00E9319A" w:rsidP="002435E7">
            <w:pPr>
              <w:jc w:val="both"/>
              <w:rPr>
                <w:sz w:val="26"/>
                <w:szCs w:val="26"/>
              </w:rPr>
            </w:pPr>
            <w:r w:rsidRPr="002435E7">
              <w:rPr>
                <w:sz w:val="26"/>
                <w:szCs w:val="26"/>
              </w:rPr>
              <w:t>Sora economă –bufetiera-brancardier in sectia cronice</w:t>
            </w:r>
          </w:p>
        </w:tc>
        <w:tc>
          <w:tcPr>
            <w:tcW w:w="1767" w:type="dxa"/>
            <w:shd w:val="clear" w:color="auto" w:fill="auto"/>
          </w:tcPr>
          <w:p w:rsidR="00E9319A" w:rsidRPr="002435E7" w:rsidRDefault="00E9319A" w:rsidP="002435E7">
            <w:pPr>
              <w:jc w:val="center"/>
              <w:rPr>
                <w:sz w:val="26"/>
                <w:szCs w:val="26"/>
              </w:rPr>
            </w:pPr>
            <w:r w:rsidRPr="002435E7">
              <w:rPr>
                <w:sz w:val="26"/>
                <w:szCs w:val="26"/>
              </w:rPr>
              <w:t>1.0</w:t>
            </w:r>
          </w:p>
        </w:tc>
      </w:tr>
      <w:tr w:rsidR="00E9319A" w:rsidRPr="002435E7" w:rsidTr="00E9319A">
        <w:trPr>
          <w:jc w:val="center"/>
        </w:trPr>
        <w:tc>
          <w:tcPr>
            <w:tcW w:w="1594" w:type="dxa"/>
            <w:shd w:val="clear" w:color="auto" w:fill="auto"/>
          </w:tcPr>
          <w:p w:rsidR="00E9319A" w:rsidRPr="002435E7" w:rsidRDefault="00E9319A" w:rsidP="002435E7">
            <w:pPr>
              <w:jc w:val="center"/>
              <w:rPr>
                <w:sz w:val="26"/>
                <w:szCs w:val="26"/>
              </w:rPr>
            </w:pPr>
          </w:p>
        </w:tc>
        <w:tc>
          <w:tcPr>
            <w:tcW w:w="6483" w:type="dxa"/>
            <w:shd w:val="clear" w:color="auto" w:fill="auto"/>
          </w:tcPr>
          <w:p w:rsidR="00E9319A" w:rsidRPr="002435E7" w:rsidRDefault="00E9319A" w:rsidP="002435E7">
            <w:pPr>
              <w:jc w:val="both"/>
              <w:rPr>
                <w:sz w:val="26"/>
                <w:szCs w:val="26"/>
              </w:rPr>
            </w:pPr>
            <w:r w:rsidRPr="002435E7">
              <w:rPr>
                <w:sz w:val="26"/>
                <w:szCs w:val="26"/>
              </w:rPr>
              <w:t>Infermiera in salon gheriatrice</w:t>
            </w:r>
          </w:p>
        </w:tc>
        <w:tc>
          <w:tcPr>
            <w:tcW w:w="1767" w:type="dxa"/>
            <w:shd w:val="clear" w:color="auto" w:fill="auto"/>
          </w:tcPr>
          <w:p w:rsidR="00E9319A" w:rsidRPr="002435E7" w:rsidRDefault="00E9319A" w:rsidP="002435E7">
            <w:pPr>
              <w:jc w:val="center"/>
              <w:rPr>
                <w:sz w:val="26"/>
                <w:szCs w:val="26"/>
              </w:rPr>
            </w:pPr>
            <w:r w:rsidRPr="002435E7">
              <w:rPr>
                <w:sz w:val="26"/>
                <w:szCs w:val="26"/>
              </w:rPr>
              <w:t>0.75</w:t>
            </w:r>
          </w:p>
        </w:tc>
      </w:tr>
      <w:tr w:rsidR="00E9319A" w:rsidRPr="002435E7" w:rsidTr="00E9319A">
        <w:trPr>
          <w:jc w:val="center"/>
        </w:trPr>
        <w:tc>
          <w:tcPr>
            <w:tcW w:w="1594" w:type="dxa"/>
            <w:shd w:val="clear" w:color="auto" w:fill="auto"/>
          </w:tcPr>
          <w:p w:rsidR="00E9319A" w:rsidRPr="002435E7" w:rsidRDefault="00E9319A" w:rsidP="002435E7">
            <w:pPr>
              <w:jc w:val="center"/>
              <w:rPr>
                <w:sz w:val="26"/>
                <w:szCs w:val="26"/>
              </w:rPr>
            </w:pPr>
            <w:r w:rsidRPr="002435E7">
              <w:rPr>
                <w:sz w:val="26"/>
                <w:szCs w:val="26"/>
              </w:rPr>
              <w:t>532104</w:t>
            </w:r>
          </w:p>
        </w:tc>
        <w:tc>
          <w:tcPr>
            <w:tcW w:w="6483" w:type="dxa"/>
            <w:shd w:val="clear" w:color="auto" w:fill="auto"/>
          </w:tcPr>
          <w:p w:rsidR="00E9319A" w:rsidRPr="002435E7" w:rsidRDefault="00E9319A" w:rsidP="002435E7">
            <w:pPr>
              <w:jc w:val="both"/>
              <w:rPr>
                <w:sz w:val="26"/>
                <w:szCs w:val="26"/>
              </w:rPr>
            </w:pPr>
            <w:r w:rsidRPr="002435E7">
              <w:rPr>
                <w:sz w:val="26"/>
                <w:szCs w:val="26"/>
              </w:rPr>
              <w:t xml:space="preserve">Infermieră în saloane reabilitare </w:t>
            </w:r>
          </w:p>
        </w:tc>
        <w:tc>
          <w:tcPr>
            <w:tcW w:w="1767" w:type="dxa"/>
            <w:shd w:val="clear" w:color="auto" w:fill="auto"/>
          </w:tcPr>
          <w:p w:rsidR="00E9319A" w:rsidRPr="002435E7" w:rsidRDefault="00E9319A" w:rsidP="002435E7">
            <w:pPr>
              <w:jc w:val="center"/>
              <w:rPr>
                <w:sz w:val="26"/>
                <w:szCs w:val="26"/>
              </w:rPr>
            </w:pPr>
            <w:r w:rsidRPr="002435E7">
              <w:rPr>
                <w:sz w:val="26"/>
                <w:szCs w:val="26"/>
              </w:rPr>
              <w:t>1,5</w:t>
            </w:r>
          </w:p>
        </w:tc>
      </w:tr>
      <w:tr w:rsidR="00E9319A" w:rsidRPr="002435E7" w:rsidTr="00E9319A">
        <w:trPr>
          <w:jc w:val="center"/>
        </w:trPr>
        <w:tc>
          <w:tcPr>
            <w:tcW w:w="1594" w:type="dxa"/>
            <w:shd w:val="clear" w:color="auto" w:fill="auto"/>
          </w:tcPr>
          <w:p w:rsidR="00E9319A" w:rsidRPr="002435E7" w:rsidRDefault="00E9319A" w:rsidP="002435E7">
            <w:pPr>
              <w:jc w:val="center"/>
              <w:rPr>
                <w:sz w:val="26"/>
                <w:szCs w:val="26"/>
              </w:rPr>
            </w:pPr>
            <w:r w:rsidRPr="002435E7">
              <w:rPr>
                <w:sz w:val="26"/>
                <w:szCs w:val="26"/>
              </w:rPr>
              <w:t>532104</w:t>
            </w:r>
          </w:p>
        </w:tc>
        <w:tc>
          <w:tcPr>
            <w:tcW w:w="6483" w:type="dxa"/>
            <w:shd w:val="clear" w:color="auto" w:fill="auto"/>
          </w:tcPr>
          <w:p w:rsidR="00E9319A" w:rsidRPr="002435E7" w:rsidRDefault="00E9319A" w:rsidP="002435E7">
            <w:pPr>
              <w:jc w:val="both"/>
              <w:rPr>
                <w:sz w:val="26"/>
                <w:szCs w:val="26"/>
              </w:rPr>
            </w:pPr>
            <w:r w:rsidRPr="002435E7">
              <w:rPr>
                <w:sz w:val="26"/>
                <w:szCs w:val="26"/>
              </w:rPr>
              <w:t>Infermieră la cabinetul fizioterapeutic si contabilitatea / de zi /</w:t>
            </w:r>
          </w:p>
        </w:tc>
        <w:tc>
          <w:tcPr>
            <w:tcW w:w="1767" w:type="dxa"/>
            <w:shd w:val="clear" w:color="auto" w:fill="auto"/>
          </w:tcPr>
          <w:p w:rsidR="00E9319A" w:rsidRPr="002435E7" w:rsidRDefault="00E9319A" w:rsidP="002435E7">
            <w:pPr>
              <w:jc w:val="center"/>
              <w:rPr>
                <w:sz w:val="26"/>
                <w:szCs w:val="26"/>
              </w:rPr>
            </w:pPr>
            <w:r w:rsidRPr="002435E7">
              <w:rPr>
                <w:sz w:val="26"/>
                <w:szCs w:val="26"/>
              </w:rPr>
              <w:t>1,0</w:t>
            </w:r>
          </w:p>
        </w:tc>
      </w:tr>
      <w:tr w:rsidR="00E9319A" w:rsidRPr="002435E7" w:rsidTr="00E9319A">
        <w:trPr>
          <w:jc w:val="center"/>
        </w:trPr>
        <w:tc>
          <w:tcPr>
            <w:tcW w:w="1594" w:type="dxa"/>
            <w:shd w:val="clear" w:color="auto" w:fill="auto"/>
          </w:tcPr>
          <w:p w:rsidR="00E9319A" w:rsidRPr="002435E7" w:rsidRDefault="00E9319A" w:rsidP="002435E7">
            <w:pPr>
              <w:jc w:val="center"/>
              <w:rPr>
                <w:sz w:val="26"/>
                <w:szCs w:val="26"/>
              </w:rPr>
            </w:pPr>
          </w:p>
        </w:tc>
        <w:tc>
          <w:tcPr>
            <w:tcW w:w="6483" w:type="dxa"/>
            <w:shd w:val="clear" w:color="auto" w:fill="auto"/>
          </w:tcPr>
          <w:p w:rsidR="00E9319A" w:rsidRPr="002435E7" w:rsidRDefault="00E9319A" w:rsidP="002435E7">
            <w:pPr>
              <w:jc w:val="both"/>
              <w:rPr>
                <w:sz w:val="26"/>
                <w:szCs w:val="26"/>
              </w:rPr>
            </w:pPr>
            <w:r w:rsidRPr="002435E7">
              <w:rPr>
                <w:sz w:val="26"/>
                <w:szCs w:val="26"/>
              </w:rPr>
              <w:t>Infermiera in salon paliativ</w:t>
            </w:r>
          </w:p>
        </w:tc>
        <w:tc>
          <w:tcPr>
            <w:tcW w:w="1767" w:type="dxa"/>
            <w:shd w:val="clear" w:color="auto" w:fill="auto"/>
          </w:tcPr>
          <w:p w:rsidR="00E9319A" w:rsidRPr="002435E7" w:rsidRDefault="00E9319A" w:rsidP="002435E7">
            <w:pPr>
              <w:jc w:val="center"/>
              <w:rPr>
                <w:sz w:val="26"/>
                <w:szCs w:val="26"/>
              </w:rPr>
            </w:pPr>
            <w:r w:rsidRPr="002435E7">
              <w:rPr>
                <w:sz w:val="26"/>
                <w:szCs w:val="26"/>
              </w:rPr>
              <w:t>0.5</w:t>
            </w:r>
          </w:p>
        </w:tc>
      </w:tr>
      <w:tr w:rsidR="00E9319A" w:rsidRPr="002435E7" w:rsidTr="00E9319A">
        <w:trPr>
          <w:jc w:val="center"/>
        </w:trPr>
        <w:tc>
          <w:tcPr>
            <w:tcW w:w="1594" w:type="dxa"/>
            <w:shd w:val="clear" w:color="auto" w:fill="auto"/>
          </w:tcPr>
          <w:p w:rsidR="00E9319A" w:rsidRPr="002435E7" w:rsidRDefault="00E9319A" w:rsidP="002435E7">
            <w:pPr>
              <w:jc w:val="center"/>
              <w:rPr>
                <w:sz w:val="26"/>
                <w:szCs w:val="26"/>
              </w:rPr>
            </w:pPr>
          </w:p>
        </w:tc>
        <w:tc>
          <w:tcPr>
            <w:tcW w:w="6483" w:type="dxa"/>
            <w:shd w:val="clear" w:color="auto" w:fill="auto"/>
          </w:tcPr>
          <w:p w:rsidR="00E9319A" w:rsidRPr="002435E7" w:rsidRDefault="00E9319A" w:rsidP="002435E7">
            <w:pPr>
              <w:jc w:val="right"/>
              <w:rPr>
                <w:b/>
                <w:sz w:val="26"/>
                <w:szCs w:val="26"/>
              </w:rPr>
            </w:pPr>
            <w:r w:rsidRPr="002435E7">
              <w:rPr>
                <w:b/>
                <w:sz w:val="26"/>
                <w:szCs w:val="26"/>
              </w:rPr>
              <w:t>TOTAL:</w:t>
            </w:r>
          </w:p>
        </w:tc>
        <w:tc>
          <w:tcPr>
            <w:tcW w:w="1767" w:type="dxa"/>
            <w:shd w:val="clear" w:color="auto" w:fill="auto"/>
          </w:tcPr>
          <w:p w:rsidR="00E9319A" w:rsidRPr="002435E7" w:rsidRDefault="00E9319A" w:rsidP="002435E7">
            <w:pPr>
              <w:jc w:val="center"/>
              <w:rPr>
                <w:b/>
                <w:sz w:val="26"/>
                <w:szCs w:val="26"/>
              </w:rPr>
            </w:pPr>
            <w:r w:rsidRPr="002435E7">
              <w:rPr>
                <w:b/>
                <w:sz w:val="26"/>
                <w:szCs w:val="26"/>
              </w:rPr>
              <w:t>4.75</w:t>
            </w:r>
          </w:p>
        </w:tc>
      </w:tr>
      <w:tr w:rsidR="00E9319A" w:rsidRPr="002435E7" w:rsidTr="00E9319A">
        <w:trPr>
          <w:trHeight w:val="407"/>
          <w:jc w:val="center"/>
        </w:trPr>
        <w:tc>
          <w:tcPr>
            <w:tcW w:w="1594" w:type="dxa"/>
            <w:shd w:val="clear" w:color="auto" w:fill="auto"/>
            <w:vAlign w:val="center"/>
          </w:tcPr>
          <w:p w:rsidR="00E9319A" w:rsidRPr="002435E7" w:rsidRDefault="00E9319A" w:rsidP="002435E7">
            <w:pPr>
              <w:jc w:val="center"/>
              <w:rPr>
                <w:sz w:val="26"/>
                <w:szCs w:val="26"/>
              </w:rPr>
            </w:pPr>
          </w:p>
        </w:tc>
        <w:tc>
          <w:tcPr>
            <w:tcW w:w="6483" w:type="dxa"/>
            <w:shd w:val="clear" w:color="auto" w:fill="auto"/>
            <w:vAlign w:val="center"/>
          </w:tcPr>
          <w:p w:rsidR="00E9319A" w:rsidRPr="002435E7" w:rsidRDefault="00E9319A" w:rsidP="002435E7">
            <w:pPr>
              <w:rPr>
                <w:b/>
                <w:sz w:val="26"/>
                <w:szCs w:val="26"/>
              </w:rPr>
            </w:pPr>
            <w:r w:rsidRPr="002435E7">
              <w:rPr>
                <w:b/>
                <w:sz w:val="26"/>
                <w:szCs w:val="26"/>
              </w:rPr>
              <w:t xml:space="preserve"> Terapia intensivă (reanimare) pe 4 paturi</w:t>
            </w:r>
          </w:p>
        </w:tc>
        <w:tc>
          <w:tcPr>
            <w:tcW w:w="1767" w:type="dxa"/>
            <w:shd w:val="clear" w:color="auto" w:fill="auto"/>
            <w:vAlign w:val="center"/>
          </w:tcPr>
          <w:p w:rsidR="00E9319A" w:rsidRPr="002435E7" w:rsidRDefault="00E9319A" w:rsidP="002435E7">
            <w:pPr>
              <w:jc w:val="center"/>
              <w:rPr>
                <w:sz w:val="26"/>
                <w:szCs w:val="26"/>
              </w:rPr>
            </w:pPr>
          </w:p>
        </w:tc>
      </w:tr>
      <w:tr w:rsidR="00E9319A" w:rsidRPr="002435E7" w:rsidTr="00E9319A">
        <w:trPr>
          <w:jc w:val="center"/>
        </w:trPr>
        <w:tc>
          <w:tcPr>
            <w:tcW w:w="1594" w:type="dxa"/>
            <w:shd w:val="clear" w:color="auto" w:fill="auto"/>
          </w:tcPr>
          <w:p w:rsidR="00E9319A" w:rsidRPr="002435E7" w:rsidRDefault="00E9319A" w:rsidP="002435E7">
            <w:pPr>
              <w:jc w:val="center"/>
              <w:rPr>
                <w:sz w:val="26"/>
                <w:szCs w:val="26"/>
              </w:rPr>
            </w:pPr>
          </w:p>
        </w:tc>
        <w:tc>
          <w:tcPr>
            <w:tcW w:w="6483" w:type="dxa"/>
            <w:shd w:val="clear" w:color="auto" w:fill="auto"/>
          </w:tcPr>
          <w:p w:rsidR="00E9319A" w:rsidRPr="002435E7" w:rsidRDefault="00E9319A" w:rsidP="002435E7">
            <w:pPr>
              <w:jc w:val="center"/>
              <w:rPr>
                <w:sz w:val="26"/>
                <w:szCs w:val="26"/>
              </w:rPr>
            </w:pPr>
            <w:r w:rsidRPr="002435E7">
              <w:rPr>
                <w:b/>
                <w:i/>
                <w:sz w:val="26"/>
                <w:szCs w:val="26"/>
              </w:rPr>
              <w:t>Medici</w:t>
            </w:r>
          </w:p>
        </w:tc>
        <w:tc>
          <w:tcPr>
            <w:tcW w:w="1767" w:type="dxa"/>
            <w:shd w:val="clear" w:color="auto" w:fill="auto"/>
          </w:tcPr>
          <w:p w:rsidR="00E9319A" w:rsidRPr="002435E7" w:rsidRDefault="00E9319A" w:rsidP="002435E7">
            <w:pPr>
              <w:jc w:val="center"/>
              <w:rPr>
                <w:sz w:val="26"/>
                <w:szCs w:val="26"/>
              </w:rPr>
            </w:pPr>
          </w:p>
        </w:tc>
      </w:tr>
      <w:tr w:rsidR="00E9319A" w:rsidRPr="002435E7" w:rsidTr="00E9319A">
        <w:trPr>
          <w:jc w:val="center"/>
        </w:trPr>
        <w:tc>
          <w:tcPr>
            <w:tcW w:w="1594" w:type="dxa"/>
            <w:shd w:val="clear" w:color="auto" w:fill="auto"/>
          </w:tcPr>
          <w:p w:rsidR="00E9319A" w:rsidRPr="002435E7" w:rsidRDefault="00E9319A" w:rsidP="002435E7">
            <w:pPr>
              <w:jc w:val="center"/>
              <w:rPr>
                <w:sz w:val="26"/>
                <w:szCs w:val="26"/>
              </w:rPr>
            </w:pPr>
            <w:r w:rsidRPr="002435E7">
              <w:rPr>
                <w:sz w:val="26"/>
                <w:szCs w:val="26"/>
              </w:rPr>
              <w:t>221201</w:t>
            </w:r>
          </w:p>
        </w:tc>
        <w:tc>
          <w:tcPr>
            <w:tcW w:w="6483" w:type="dxa"/>
            <w:shd w:val="clear" w:color="auto" w:fill="auto"/>
          </w:tcPr>
          <w:p w:rsidR="00E9319A" w:rsidRPr="002435E7" w:rsidRDefault="00E9319A" w:rsidP="002435E7">
            <w:pPr>
              <w:jc w:val="both"/>
              <w:rPr>
                <w:sz w:val="26"/>
                <w:szCs w:val="26"/>
              </w:rPr>
            </w:pPr>
            <w:r w:rsidRPr="002435E7">
              <w:rPr>
                <w:sz w:val="26"/>
                <w:szCs w:val="26"/>
              </w:rPr>
              <w:t>Medic anesteziolog-reanimatolog /tur/</w:t>
            </w:r>
          </w:p>
        </w:tc>
        <w:tc>
          <w:tcPr>
            <w:tcW w:w="1767" w:type="dxa"/>
            <w:shd w:val="clear" w:color="auto" w:fill="auto"/>
          </w:tcPr>
          <w:p w:rsidR="00E9319A" w:rsidRPr="002435E7" w:rsidRDefault="00E9319A" w:rsidP="002435E7">
            <w:pPr>
              <w:jc w:val="center"/>
              <w:rPr>
                <w:sz w:val="26"/>
                <w:szCs w:val="26"/>
              </w:rPr>
            </w:pPr>
            <w:r w:rsidRPr="002435E7">
              <w:rPr>
                <w:sz w:val="26"/>
                <w:szCs w:val="26"/>
              </w:rPr>
              <w:t>5.5</w:t>
            </w:r>
          </w:p>
        </w:tc>
      </w:tr>
      <w:tr w:rsidR="00E9319A" w:rsidRPr="002435E7" w:rsidTr="00E9319A">
        <w:trPr>
          <w:jc w:val="center"/>
        </w:trPr>
        <w:tc>
          <w:tcPr>
            <w:tcW w:w="1594" w:type="dxa"/>
            <w:shd w:val="clear" w:color="auto" w:fill="auto"/>
          </w:tcPr>
          <w:p w:rsidR="00E9319A" w:rsidRPr="002435E7" w:rsidRDefault="00E9319A" w:rsidP="002435E7">
            <w:pPr>
              <w:jc w:val="center"/>
              <w:rPr>
                <w:sz w:val="26"/>
                <w:szCs w:val="26"/>
              </w:rPr>
            </w:pPr>
          </w:p>
        </w:tc>
        <w:tc>
          <w:tcPr>
            <w:tcW w:w="6483" w:type="dxa"/>
            <w:shd w:val="clear" w:color="auto" w:fill="auto"/>
          </w:tcPr>
          <w:p w:rsidR="00E9319A" w:rsidRPr="002435E7" w:rsidRDefault="00E9319A" w:rsidP="002435E7">
            <w:pPr>
              <w:jc w:val="right"/>
              <w:rPr>
                <w:b/>
                <w:sz w:val="26"/>
                <w:szCs w:val="26"/>
              </w:rPr>
            </w:pPr>
            <w:r w:rsidRPr="002435E7">
              <w:rPr>
                <w:b/>
                <w:sz w:val="26"/>
                <w:szCs w:val="26"/>
              </w:rPr>
              <w:t>TOTAL:</w:t>
            </w:r>
          </w:p>
        </w:tc>
        <w:tc>
          <w:tcPr>
            <w:tcW w:w="1767" w:type="dxa"/>
            <w:shd w:val="clear" w:color="auto" w:fill="auto"/>
          </w:tcPr>
          <w:p w:rsidR="00E9319A" w:rsidRPr="002435E7" w:rsidRDefault="00E9319A" w:rsidP="002435E7">
            <w:pPr>
              <w:jc w:val="center"/>
              <w:rPr>
                <w:b/>
                <w:sz w:val="26"/>
                <w:szCs w:val="26"/>
              </w:rPr>
            </w:pPr>
            <w:r w:rsidRPr="002435E7">
              <w:rPr>
                <w:b/>
                <w:sz w:val="26"/>
                <w:szCs w:val="26"/>
              </w:rPr>
              <w:t>5.5</w:t>
            </w:r>
          </w:p>
        </w:tc>
      </w:tr>
      <w:tr w:rsidR="00E9319A" w:rsidRPr="002435E7" w:rsidTr="00E9319A">
        <w:trPr>
          <w:jc w:val="center"/>
        </w:trPr>
        <w:tc>
          <w:tcPr>
            <w:tcW w:w="1594" w:type="dxa"/>
            <w:shd w:val="clear" w:color="auto" w:fill="auto"/>
          </w:tcPr>
          <w:p w:rsidR="00E9319A" w:rsidRPr="002435E7" w:rsidRDefault="00E9319A" w:rsidP="002435E7">
            <w:pPr>
              <w:jc w:val="center"/>
              <w:rPr>
                <w:sz w:val="26"/>
                <w:szCs w:val="26"/>
              </w:rPr>
            </w:pPr>
          </w:p>
        </w:tc>
        <w:tc>
          <w:tcPr>
            <w:tcW w:w="6483" w:type="dxa"/>
            <w:shd w:val="clear" w:color="auto" w:fill="auto"/>
          </w:tcPr>
          <w:p w:rsidR="00E9319A" w:rsidRPr="002435E7" w:rsidRDefault="00E9319A" w:rsidP="002435E7">
            <w:pPr>
              <w:jc w:val="center"/>
              <w:rPr>
                <w:b/>
                <w:i/>
                <w:sz w:val="26"/>
                <w:szCs w:val="26"/>
              </w:rPr>
            </w:pPr>
            <w:r w:rsidRPr="002435E7">
              <w:rPr>
                <w:b/>
                <w:i/>
                <w:sz w:val="26"/>
                <w:szCs w:val="26"/>
              </w:rPr>
              <w:t>Personal medical mediu</w:t>
            </w:r>
          </w:p>
        </w:tc>
        <w:tc>
          <w:tcPr>
            <w:tcW w:w="1767" w:type="dxa"/>
            <w:shd w:val="clear" w:color="auto" w:fill="auto"/>
          </w:tcPr>
          <w:p w:rsidR="00E9319A" w:rsidRPr="002435E7" w:rsidRDefault="00E9319A" w:rsidP="002435E7">
            <w:pPr>
              <w:jc w:val="center"/>
              <w:rPr>
                <w:sz w:val="26"/>
                <w:szCs w:val="26"/>
              </w:rPr>
            </w:pPr>
          </w:p>
        </w:tc>
      </w:tr>
      <w:tr w:rsidR="00E9319A" w:rsidRPr="002435E7" w:rsidTr="00E9319A">
        <w:trPr>
          <w:jc w:val="center"/>
        </w:trPr>
        <w:tc>
          <w:tcPr>
            <w:tcW w:w="1594" w:type="dxa"/>
            <w:shd w:val="clear" w:color="auto" w:fill="auto"/>
          </w:tcPr>
          <w:p w:rsidR="00E9319A" w:rsidRPr="002435E7" w:rsidRDefault="00E9319A" w:rsidP="002435E7">
            <w:pPr>
              <w:jc w:val="center"/>
              <w:rPr>
                <w:sz w:val="26"/>
                <w:szCs w:val="26"/>
              </w:rPr>
            </w:pPr>
            <w:r w:rsidRPr="002435E7">
              <w:rPr>
                <w:sz w:val="26"/>
                <w:szCs w:val="26"/>
              </w:rPr>
              <w:t>222108</w:t>
            </w:r>
          </w:p>
        </w:tc>
        <w:tc>
          <w:tcPr>
            <w:tcW w:w="6483" w:type="dxa"/>
            <w:shd w:val="clear" w:color="auto" w:fill="auto"/>
          </w:tcPr>
          <w:p w:rsidR="00E9319A" w:rsidRPr="002435E7" w:rsidRDefault="00E9319A" w:rsidP="002435E7">
            <w:pPr>
              <w:jc w:val="both"/>
              <w:rPr>
                <w:sz w:val="26"/>
                <w:szCs w:val="26"/>
              </w:rPr>
            </w:pPr>
            <w:r w:rsidRPr="002435E7">
              <w:rPr>
                <w:sz w:val="26"/>
                <w:szCs w:val="26"/>
              </w:rPr>
              <w:t>Asistentă medicală  anestezistă  în salon /tur/</w:t>
            </w:r>
          </w:p>
        </w:tc>
        <w:tc>
          <w:tcPr>
            <w:tcW w:w="1767" w:type="dxa"/>
            <w:shd w:val="clear" w:color="auto" w:fill="auto"/>
          </w:tcPr>
          <w:p w:rsidR="00E9319A" w:rsidRPr="002435E7" w:rsidRDefault="00E9319A" w:rsidP="002435E7">
            <w:pPr>
              <w:jc w:val="center"/>
              <w:rPr>
                <w:sz w:val="26"/>
                <w:szCs w:val="26"/>
              </w:rPr>
            </w:pPr>
            <w:r w:rsidRPr="002435E7">
              <w:rPr>
                <w:sz w:val="26"/>
                <w:szCs w:val="26"/>
              </w:rPr>
              <w:t>5,5</w:t>
            </w:r>
          </w:p>
        </w:tc>
      </w:tr>
      <w:tr w:rsidR="00E9319A" w:rsidRPr="002435E7" w:rsidTr="00E9319A">
        <w:trPr>
          <w:jc w:val="center"/>
        </w:trPr>
        <w:tc>
          <w:tcPr>
            <w:tcW w:w="1594" w:type="dxa"/>
            <w:tcBorders>
              <w:bottom w:val="single" w:sz="4" w:space="0" w:color="auto"/>
            </w:tcBorders>
            <w:shd w:val="clear" w:color="auto" w:fill="auto"/>
          </w:tcPr>
          <w:p w:rsidR="00E9319A" w:rsidRPr="002435E7" w:rsidRDefault="00E9319A" w:rsidP="002435E7">
            <w:pPr>
              <w:jc w:val="center"/>
              <w:rPr>
                <w:sz w:val="26"/>
                <w:szCs w:val="26"/>
              </w:rPr>
            </w:pPr>
            <w:r w:rsidRPr="002435E7">
              <w:rPr>
                <w:sz w:val="26"/>
                <w:szCs w:val="26"/>
              </w:rPr>
              <w:t>222108</w:t>
            </w:r>
          </w:p>
        </w:tc>
        <w:tc>
          <w:tcPr>
            <w:tcW w:w="6483" w:type="dxa"/>
            <w:tcBorders>
              <w:bottom w:val="single" w:sz="4" w:space="0" w:color="auto"/>
            </w:tcBorders>
            <w:shd w:val="clear" w:color="auto" w:fill="auto"/>
          </w:tcPr>
          <w:p w:rsidR="00E9319A" w:rsidRPr="002435E7" w:rsidRDefault="00E9319A" w:rsidP="002435E7">
            <w:pPr>
              <w:jc w:val="both"/>
              <w:rPr>
                <w:sz w:val="26"/>
                <w:szCs w:val="26"/>
              </w:rPr>
            </w:pPr>
            <w:r w:rsidRPr="002435E7">
              <w:rPr>
                <w:sz w:val="26"/>
                <w:szCs w:val="26"/>
              </w:rPr>
              <w:t>Asistentă medicală  anestezistă în salon de operaţii</w:t>
            </w:r>
          </w:p>
        </w:tc>
        <w:tc>
          <w:tcPr>
            <w:tcW w:w="1767" w:type="dxa"/>
            <w:tcBorders>
              <w:bottom w:val="single" w:sz="4" w:space="0" w:color="auto"/>
            </w:tcBorders>
            <w:shd w:val="clear" w:color="auto" w:fill="auto"/>
          </w:tcPr>
          <w:p w:rsidR="00E9319A" w:rsidRPr="002435E7" w:rsidRDefault="00E9319A" w:rsidP="002435E7">
            <w:pPr>
              <w:jc w:val="center"/>
              <w:rPr>
                <w:sz w:val="26"/>
                <w:szCs w:val="26"/>
              </w:rPr>
            </w:pPr>
            <w:r w:rsidRPr="002435E7">
              <w:rPr>
                <w:sz w:val="26"/>
                <w:szCs w:val="26"/>
              </w:rPr>
              <w:t>2,25</w:t>
            </w:r>
          </w:p>
        </w:tc>
      </w:tr>
      <w:tr w:rsidR="00E9319A" w:rsidRPr="002435E7" w:rsidTr="002435E7">
        <w:trPr>
          <w:trHeight w:val="217"/>
          <w:jc w:val="center"/>
        </w:trPr>
        <w:tc>
          <w:tcPr>
            <w:tcW w:w="1594" w:type="dxa"/>
            <w:tcBorders>
              <w:bottom w:val="single" w:sz="4" w:space="0" w:color="auto"/>
            </w:tcBorders>
            <w:shd w:val="clear" w:color="auto" w:fill="auto"/>
          </w:tcPr>
          <w:p w:rsidR="00E9319A" w:rsidRPr="002435E7" w:rsidRDefault="00E9319A" w:rsidP="002435E7">
            <w:pPr>
              <w:rPr>
                <w:sz w:val="26"/>
                <w:szCs w:val="26"/>
              </w:rPr>
            </w:pPr>
          </w:p>
        </w:tc>
        <w:tc>
          <w:tcPr>
            <w:tcW w:w="6483" w:type="dxa"/>
            <w:tcBorders>
              <w:bottom w:val="single" w:sz="4" w:space="0" w:color="auto"/>
            </w:tcBorders>
            <w:shd w:val="clear" w:color="auto" w:fill="auto"/>
          </w:tcPr>
          <w:p w:rsidR="00E9319A" w:rsidRPr="002435E7" w:rsidRDefault="00E9319A" w:rsidP="002435E7">
            <w:pPr>
              <w:jc w:val="right"/>
              <w:rPr>
                <w:b/>
                <w:sz w:val="26"/>
                <w:szCs w:val="26"/>
              </w:rPr>
            </w:pPr>
            <w:r w:rsidRPr="002435E7">
              <w:rPr>
                <w:b/>
                <w:sz w:val="26"/>
                <w:szCs w:val="26"/>
              </w:rPr>
              <w:t>TOTAL:</w:t>
            </w:r>
          </w:p>
        </w:tc>
        <w:tc>
          <w:tcPr>
            <w:tcW w:w="1767" w:type="dxa"/>
            <w:tcBorders>
              <w:bottom w:val="single" w:sz="4" w:space="0" w:color="auto"/>
            </w:tcBorders>
            <w:shd w:val="clear" w:color="auto" w:fill="auto"/>
          </w:tcPr>
          <w:p w:rsidR="00E9319A" w:rsidRPr="002435E7" w:rsidRDefault="00E9319A" w:rsidP="002435E7">
            <w:pPr>
              <w:jc w:val="center"/>
              <w:rPr>
                <w:b/>
                <w:sz w:val="26"/>
                <w:szCs w:val="26"/>
              </w:rPr>
            </w:pPr>
            <w:r w:rsidRPr="002435E7">
              <w:rPr>
                <w:b/>
                <w:sz w:val="26"/>
                <w:szCs w:val="26"/>
              </w:rPr>
              <w:t>7,75</w:t>
            </w:r>
          </w:p>
        </w:tc>
      </w:tr>
      <w:tr w:rsidR="00E9319A" w:rsidRPr="002435E7" w:rsidTr="00E9319A">
        <w:trPr>
          <w:jc w:val="center"/>
        </w:trPr>
        <w:tc>
          <w:tcPr>
            <w:tcW w:w="1594" w:type="dxa"/>
            <w:shd w:val="clear" w:color="auto" w:fill="auto"/>
          </w:tcPr>
          <w:p w:rsidR="00E9319A" w:rsidRPr="002435E7" w:rsidRDefault="00E9319A" w:rsidP="002435E7">
            <w:pPr>
              <w:jc w:val="center"/>
              <w:rPr>
                <w:sz w:val="26"/>
                <w:szCs w:val="26"/>
              </w:rPr>
            </w:pPr>
          </w:p>
        </w:tc>
        <w:tc>
          <w:tcPr>
            <w:tcW w:w="6483" w:type="dxa"/>
            <w:shd w:val="clear" w:color="auto" w:fill="auto"/>
          </w:tcPr>
          <w:p w:rsidR="00E9319A" w:rsidRPr="002435E7" w:rsidRDefault="00E9319A" w:rsidP="002435E7">
            <w:pPr>
              <w:jc w:val="center"/>
              <w:rPr>
                <w:sz w:val="26"/>
                <w:szCs w:val="26"/>
              </w:rPr>
            </w:pPr>
            <w:r w:rsidRPr="002435E7">
              <w:rPr>
                <w:b/>
                <w:i/>
                <w:sz w:val="26"/>
                <w:szCs w:val="26"/>
              </w:rPr>
              <w:t>Personal medical inferior</w:t>
            </w:r>
          </w:p>
        </w:tc>
        <w:tc>
          <w:tcPr>
            <w:tcW w:w="1767" w:type="dxa"/>
            <w:shd w:val="clear" w:color="auto" w:fill="auto"/>
          </w:tcPr>
          <w:p w:rsidR="00E9319A" w:rsidRPr="002435E7" w:rsidRDefault="00E9319A" w:rsidP="002435E7">
            <w:pPr>
              <w:jc w:val="center"/>
              <w:rPr>
                <w:sz w:val="26"/>
                <w:szCs w:val="26"/>
              </w:rPr>
            </w:pPr>
          </w:p>
        </w:tc>
      </w:tr>
      <w:tr w:rsidR="00E9319A" w:rsidRPr="002435E7" w:rsidTr="00E9319A">
        <w:trPr>
          <w:jc w:val="center"/>
        </w:trPr>
        <w:tc>
          <w:tcPr>
            <w:tcW w:w="1594" w:type="dxa"/>
            <w:shd w:val="clear" w:color="auto" w:fill="auto"/>
          </w:tcPr>
          <w:p w:rsidR="00E9319A" w:rsidRPr="002435E7" w:rsidRDefault="00E9319A" w:rsidP="002435E7">
            <w:pPr>
              <w:jc w:val="center"/>
              <w:rPr>
                <w:sz w:val="26"/>
                <w:szCs w:val="26"/>
              </w:rPr>
            </w:pPr>
            <w:r w:rsidRPr="002435E7">
              <w:rPr>
                <w:sz w:val="26"/>
                <w:szCs w:val="26"/>
              </w:rPr>
              <w:t>532104</w:t>
            </w:r>
          </w:p>
        </w:tc>
        <w:tc>
          <w:tcPr>
            <w:tcW w:w="6483" w:type="dxa"/>
            <w:shd w:val="clear" w:color="auto" w:fill="auto"/>
          </w:tcPr>
          <w:p w:rsidR="00E9319A" w:rsidRPr="002435E7" w:rsidRDefault="00E9319A" w:rsidP="002435E7">
            <w:pPr>
              <w:jc w:val="both"/>
              <w:rPr>
                <w:sz w:val="26"/>
                <w:szCs w:val="26"/>
              </w:rPr>
            </w:pPr>
            <w:r w:rsidRPr="002435E7">
              <w:rPr>
                <w:sz w:val="26"/>
                <w:szCs w:val="26"/>
              </w:rPr>
              <w:t>Infermieră în salon /tur/</w:t>
            </w:r>
          </w:p>
        </w:tc>
        <w:tc>
          <w:tcPr>
            <w:tcW w:w="1767" w:type="dxa"/>
            <w:shd w:val="clear" w:color="auto" w:fill="auto"/>
          </w:tcPr>
          <w:p w:rsidR="00E9319A" w:rsidRPr="002435E7" w:rsidRDefault="00E9319A" w:rsidP="002435E7">
            <w:pPr>
              <w:jc w:val="center"/>
              <w:rPr>
                <w:sz w:val="26"/>
                <w:szCs w:val="26"/>
              </w:rPr>
            </w:pPr>
            <w:r w:rsidRPr="002435E7">
              <w:rPr>
                <w:sz w:val="26"/>
                <w:szCs w:val="26"/>
              </w:rPr>
              <w:t>5,0</w:t>
            </w:r>
          </w:p>
        </w:tc>
      </w:tr>
      <w:tr w:rsidR="00E9319A" w:rsidRPr="002435E7" w:rsidTr="00E9319A">
        <w:trPr>
          <w:jc w:val="center"/>
        </w:trPr>
        <w:tc>
          <w:tcPr>
            <w:tcW w:w="1594" w:type="dxa"/>
            <w:shd w:val="clear" w:color="auto" w:fill="auto"/>
          </w:tcPr>
          <w:p w:rsidR="00E9319A" w:rsidRPr="002435E7" w:rsidRDefault="00E9319A" w:rsidP="002435E7">
            <w:pPr>
              <w:jc w:val="center"/>
              <w:rPr>
                <w:sz w:val="26"/>
                <w:szCs w:val="26"/>
              </w:rPr>
            </w:pPr>
          </w:p>
        </w:tc>
        <w:tc>
          <w:tcPr>
            <w:tcW w:w="6483" w:type="dxa"/>
            <w:shd w:val="clear" w:color="auto" w:fill="auto"/>
          </w:tcPr>
          <w:p w:rsidR="00E9319A" w:rsidRPr="002435E7" w:rsidRDefault="00E9319A" w:rsidP="002435E7">
            <w:pPr>
              <w:jc w:val="right"/>
              <w:rPr>
                <w:b/>
                <w:sz w:val="26"/>
                <w:szCs w:val="26"/>
              </w:rPr>
            </w:pPr>
            <w:r w:rsidRPr="002435E7">
              <w:rPr>
                <w:b/>
                <w:sz w:val="26"/>
                <w:szCs w:val="26"/>
              </w:rPr>
              <w:t>TOTAL:</w:t>
            </w:r>
          </w:p>
        </w:tc>
        <w:tc>
          <w:tcPr>
            <w:tcW w:w="1767" w:type="dxa"/>
            <w:shd w:val="clear" w:color="auto" w:fill="auto"/>
          </w:tcPr>
          <w:p w:rsidR="00E9319A" w:rsidRPr="002435E7" w:rsidRDefault="00E9319A" w:rsidP="002435E7">
            <w:pPr>
              <w:jc w:val="center"/>
              <w:rPr>
                <w:b/>
                <w:sz w:val="26"/>
                <w:szCs w:val="26"/>
              </w:rPr>
            </w:pPr>
            <w:r w:rsidRPr="002435E7">
              <w:rPr>
                <w:b/>
                <w:sz w:val="26"/>
                <w:szCs w:val="26"/>
              </w:rPr>
              <w:t>5,0</w:t>
            </w:r>
          </w:p>
        </w:tc>
      </w:tr>
      <w:tr w:rsidR="00E9319A" w:rsidRPr="002435E7" w:rsidTr="00E9319A">
        <w:trPr>
          <w:trHeight w:val="407"/>
          <w:jc w:val="center"/>
        </w:trPr>
        <w:tc>
          <w:tcPr>
            <w:tcW w:w="1594" w:type="dxa"/>
            <w:shd w:val="clear" w:color="auto" w:fill="auto"/>
            <w:vAlign w:val="center"/>
          </w:tcPr>
          <w:p w:rsidR="00E9319A" w:rsidRPr="002435E7" w:rsidRDefault="00E9319A" w:rsidP="002435E7">
            <w:pPr>
              <w:jc w:val="center"/>
              <w:rPr>
                <w:sz w:val="26"/>
                <w:szCs w:val="26"/>
              </w:rPr>
            </w:pPr>
          </w:p>
        </w:tc>
        <w:tc>
          <w:tcPr>
            <w:tcW w:w="6483" w:type="dxa"/>
            <w:shd w:val="clear" w:color="auto" w:fill="auto"/>
            <w:vAlign w:val="center"/>
          </w:tcPr>
          <w:p w:rsidR="00E9319A" w:rsidRPr="002435E7" w:rsidRDefault="00E9319A" w:rsidP="002435E7">
            <w:pPr>
              <w:jc w:val="center"/>
              <w:rPr>
                <w:b/>
                <w:sz w:val="26"/>
                <w:szCs w:val="26"/>
              </w:rPr>
            </w:pPr>
            <w:r w:rsidRPr="002435E7">
              <w:rPr>
                <w:b/>
                <w:sz w:val="26"/>
                <w:szCs w:val="26"/>
              </w:rPr>
              <w:t>Secţia internare</w:t>
            </w:r>
          </w:p>
        </w:tc>
        <w:tc>
          <w:tcPr>
            <w:tcW w:w="1767" w:type="dxa"/>
            <w:shd w:val="clear" w:color="auto" w:fill="auto"/>
            <w:vAlign w:val="center"/>
          </w:tcPr>
          <w:p w:rsidR="00E9319A" w:rsidRPr="002435E7" w:rsidRDefault="00E9319A" w:rsidP="002435E7">
            <w:pPr>
              <w:jc w:val="center"/>
              <w:rPr>
                <w:sz w:val="26"/>
                <w:szCs w:val="26"/>
              </w:rPr>
            </w:pPr>
          </w:p>
        </w:tc>
      </w:tr>
      <w:tr w:rsidR="00E9319A" w:rsidRPr="002435E7" w:rsidTr="00E9319A">
        <w:trPr>
          <w:jc w:val="center"/>
        </w:trPr>
        <w:tc>
          <w:tcPr>
            <w:tcW w:w="1594" w:type="dxa"/>
            <w:shd w:val="clear" w:color="auto" w:fill="auto"/>
          </w:tcPr>
          <w:p w:rsidR="00E9319A" w:rsidRPr="002435E7" w:rsidRDefault="00E9319A" w:rsidP="002435E7">
            <w:pPr>
              <w:jc w:val="center"/>
              <w:rPr>
                <w:sz w:val="26"/>
                <w:szCs w:val="26"/>
              </w:rPr>
            </w:pPr>
          </w:p>
        </w:tc>
        <w:tc>
          <w:tcPr>
            <w:tcW w:w="6483" w:type="dxa"/>
            <w:shd w:val="clear" w:color="auto" w:fill="auto"/>
          </w:tcPr>
          <w:p w:rsidR="00E9319A" w:rsidRPr="002435E7" w:rsidRDefault="00E9319A" w:rsidP="002435E7">
            <w:pPr>
              <w:jc w:val="center"/>
              <w:rPr>
                <w:sz w:val="26"/>
                <w:szCs w:val="26"/>
              </w:rPr>
            </w:pPr>
            <w:r w:rsidRPr="002435E7">
              <w:rPr>
                <w:b/>
                <w:i/>
                <w:sz w:val="26"/>
                <w:szCs w:val="26"/>
              </w:rPr>
              <w:t>Medici</w:t>
            </w:r>
          </w:p>
        </w:tc>
        <w:tc>
          <w:tcPr>
            <w:tcW w:w="1767" w:type="dxa"/>
            <w:shd w:val="clear" w:color="auto" w:fill="auto"/>
          </w:tcPr>
          <w:p w:rsidR="00E9319A" w:rsidRPr="002435E7" w:rsidRDefault="00E9319A" w:rsidP="002435E7">
            <w:pPr>
              <w:jc w:val="center"/>
              <w:rPr>
                <w:sz w:val="26"/>
                <w:szCs w:val="26"/>
              </w:rPr>
            </w:pPr>
          </w:p>
        </w:tc>
      </w:tr>
      <w:tr w:rsidR="00E9319A" w:rsidRPr="002435E7" w:rsidTr="00E9319A">
        <w:trPr>
          <w:jc w:val="center"/>
        </w:trPr>
        <w:tc>
          <w:tcPr>
            <w:tcW w:w="1594" w:type="dxa"/>
            <w:shd w:val="clear" w:color="auto" w:fill="auto"/>
          </w:tcPr>
          <w:p w:rsidR="00E9319A" w:rsidRPr="002435E7" w:rsidRDefault="00E9319A" w:rsidP="002435E7">
            <w:pPr>
              <w:jc w:val="center"/>
              <w:rPr>
                <w:sz w:val="26"/>
                <w:szCs w:val="26"/>
              </w:rPr>
            </w:pPr>
            <w:r w:rsidRPr="002435E7">
              <w:rPr>
                <w:sz w:val="26"/>
                <w:szCs w:val="26"/>
              </w:rPr>
              <w:t>221201</w:t>
            </w:r>
          </w:p>
        </w:tc>
        <w:tc>
          <w:tcPr>
            <w:tcW w:w="6483" w:type="dxa"/>
            <w:shd w:val="clear" w:color="auto" w:fill="auto"/>
          </w:tcPr>
          <w:p w:rsidR="00E9319A" w:rsidRPr="002435E7" w:rsidRDefault="00E9319A" w:rsidP="002435E7">
            <w:pPr>
              <w:jc w:val="both"/>
              <w:rPr>
                <w:sz w:val="26"/>
                <w:szCs w:val="26"/>
              </w:rPr>
            </w:pPr>
            <w:r w:rsidRPr="002435E7">
              <w:rPr>
                <w:sz w:val="26"/>
                <w:szCs w:val="26"/>
              </w:rPr>
              <w:t>Medic internist</w:t>
            </w:r>
          </w:p>
        </w:tc>
        <w:tc>
          <w:tcPr>
            <w:tcW w:w="1767" w:type="dxa"/>
            <w:shd w:val="clear" w:color="auto" w:fill="auto"/>
          </w:tcPr>
          <w:p w:rsidR="00E9319A" w:rsidRPr="002435E7" w:rsidRDefault="00E9319A" w:rsidP="002435E7">
            <w:pPr>
              <w:jc w:val="center"/>
              <w:rPr>
                <w:sz w:val="26"/>
                <w:szCs w:val="26"/>
              </w:rPr>
            </w:pPr>
            <w:r w:rsidRPr="002435E7">
              <w:rPr>
                <w:sz w:val="26"/>
                <w:szCs w:val="26"/>
              </w:rPr>
              <w:t>1,0</w:t>
            </w:r>
          </w:p>
        </w:tc>
      </w:tr>
      <w:tr w:rsidR="00E9319A" w:rsidRPr="002435E7" w:rsidTr="00E9319A">
        <w:trPr>
          <w:jc w:val="center"/>
        </w:trPr>
        <w:tc>
          <w:tcPr>
            <w:tcW w:w="1594" w:type="dxa"/>
            <w:shd w:val="clear" w:color="auto" w:fill="auto"/>
          </w:tcPr>
          <w:p w:rsidR="00E9319A" w:rsidRPr="002435E7" w:rsidRDefault="00E9319A" w:rsidP="002435E7">
            <w:pPr>
              <w:jc w:val="center"/>
              <w:rPr>
                <w:sz w:val="26"/>
                <w:szCs w:val="26"/>
              </w:rPr>
            </w:pPr>
          </w:p>
        </w:tc>
        <w:tc>
          <w:tcPr>
            <w:tcW w:w="6483" w:type="dxa"/>
            <w:shd w:val="clear" w:color="auto" w:fill="auto"/>
          </w:tcPr>
          <w:p w:rsidR="00E9319A" w:rsidRPr="002435E7" w:rsidRDefault="00E9319A" w:rsidP="002435E7">
            <w:pPr>
              <w:jc w:val="right"/>
              <w:rPr>
                <w:b/>
                <w:sz w:val="26"/>
                <w:szCs w:val="26"/>
              </w:rPr>
            </w:pPr>
            <w:r w:rsidRPr="002435E7">
              <w:rPr>
                <w:b/>
                <w:sz w:val="26"/>
                <w:szCs w:val="26"/>
              </w:rPr>
              <w:t>TOTAL:</w:t>
            </w:r>
          </w:p>
        </w:tc>
        <w:tc>
          <w:tcPr>
            <w:tcW w:w="1767" w:type="dxa"/>
            <w:shd w:val="clear" w:color="auto" w:fill="auto"/>
          </w:tcPr>
          <w:p w:rsidR="00E9319A" w:rsidRPr="002435E7" w:rsidRDefault="00E9319A" w:rsidP="002435E7">
            <w:pPr>
              <w:jc w:val="center"/>
              <w:rPr>
                <w:b/>
                <w:sz w:val="26"/>
                <w:szCs w:val="26"/>
              </w:rPr>
            </w:pPr>
            <w:r w:rsidRPr="002435E7">
              <w:rPr>
                <w:b/>
                <w:sz w:val="26"/>
                <w:szCs w:val="26"/>
              </w:rPr>
              <w:t>1,0</w:t>
            </w:r>
          </w:p>
        </w:tc>
      </w:tr>
      <w:tr w:rsidR="00E9319A" w:rsidRPr="002435E7" w:rsidTr="00E9319A">
        <w:trPr>
          <w:jc w:val="center"/>
        </w:trPr>
        <w:tc>
          <w:tcPr>
            <w:tcW w:w="1594" w:type="dxa"/>
            <w:shd w:val="clear" w:color="auto" w:fill="auto"/>
          </w:tcPr>
          <w:p w:rsidR="00E9319A" w:rsidRPr="002435E7" w:rsidRDefault="00E9319A" w:rsidP="002435E7">
            <w:pPr>
              <w:jc w:val="center"/>
              <w:rPr>
                <w:sz w:val="26"/>
                <w:szCs w:val="26"/>
              </w:rPr>
            </w:pPr>
          </w:p>
        </w:tc>
        <w:tc>
          <w:tcPr>
            <w:tcW w:w="6483" w:type="dxa"/>
            <w:shd w:val="clear" w:color="auto" w:fill="auto"/>
          </w:tcPr>
          <w:p w:rsidR="00E9319A" w:rsidRPr="002435E7" w:rsidRDefault="00E9319A" w:rsidP="002435E7">
            <w:pPr>
              <w:jc w:val="center"/>
              <w:rPr>
                <w:b/>
                <w:i/>
                <w:sz w:val="26"/>
                <w:szCs w:val="26"/>
              </w:rPr>
            </w:pPr>
            <w:r w:rsidRPr="002435E7">
              <w:rPr>
                <w:b/>
                <w:i/>
                <w:sz w:val="26"/>
                <w:szCs w:val="26"/>
              </w:rPr>
              <w:t>Personal medical mediu</w:t>
            </w:r>
          </w:p>
        </w:tc>
        <w:tc>
          <w:tcPr>
            <w:tcW w:w="1767" w:type="dxa"/>
            <w:shd w:val="clear" w:color="auto" w:fill="auto"/>
          </w:tcPr>
          <w:p w:rsidR="00E9319A" w:rsidRPr="002435E7" w:rsidRDefault="00E9319A" w:rsidP="002435E7">
            <w:pPr>
              <w:jc w:val="center"/>
              <w:rPr>
                <w:sz w:val="26"/>
                <w:szCs w:val="26"/>
              </w:rPr>
            </w:pPr>
          </w:p>
        </w:tc>
      </w:tr>
      <w:tr w:rsidR="00E9319A" w:rsidRPr="002435E7" w:rsidTr="00E9319A">
        <w:trPr>
          <w:jc w:val="center"/>
        </w:trPr>
        <w:tc>
          <w:tcPr>
            <w:tcW w:w="1594" w:type="dxa"/>
            <w:shd w:val="clear" w:color="auto" w:fill="auto"/>
          </w:tcPr>
          <w:p w:rsidR="00E9319A" w:rsidRPr="002435E7" w:rsidRDefault="00E9319A" w:rsidP="002435E7">
            <w:pPr>
              <w:jc w:val="center"/>
              <w:rPr>
                <w:sz w:val="26"/>
                <w:szCs w:val="26"/>
              </w:rPr>
            </w:pPr>
            <w:r w:rsidRPr="002435E7">
              <w:rPr>
                <w:sz w:val="26"/>
                <w:szCs w:val="26"/>
              </w:rPr>
              <w:t>322101</w:t>
            </w:r>
          </w:p>
        </w:tc>
        <w:tc>
          <w:tcPr>
            <w:tcW w:w="6483" w:type="dxa"/>
            <w:shd w:val="clear" w:color="auto" w:fill="auto"/>
          </w:tcPr>
          <w:p w:rsidR="00E9319A" w:rsidRPr="002435E7" w:rsidRDefault="00E9319A" w:rsidP="002435E7">
            <w:pPr>
              <w:jc w:val="both"/>
              <w:rPr>
                <w:sz w:val="26"/>
                <w:szCs w:val="26"/>
              </w:rPr>
            </w:pPr>
            <w:r w:rsidRPr="002435E7">
              <w:rPr>
                <w:sz w:val="26"/>
                <w:szCs w:val="26"/>
              </w:rPr>
              <w:t>Asistentă medicală  în secția internare /tur/</w:t>
            </w:r>
          </w:p>
        </w:tc>
        <w:tc>
          <w:tcPr>
            <w:tcW w:w="1767" w:type="dxa"/>
            <w:shd w:val="clear" w:color="auto" w:fill="auto"/>
          </w:tcPr>
          <w:p w:rsidR="00E9319A" w:rsidRPr="002435E7" w:rsidRDefault="00E9319A" w:rsidP="002435E7">
            <w:pPr>
              <w:jc w:val="center"/>
              <w:rPr>
                <w:sz w:val="26"/>
                <w:szCs w:val="26"/>
              </w:rPr>
            </w:pPr>
            <w:r w:rsidRPr="002435E7">
              <w:rPr>
                <w:sz w:val="26"/>
                <w:szCs w:val="26"/>
              </w:rPr>
              <w:t>5,0</w:t>
            </w:r>
          </w:p>
        </w:tc>
      </w:tr>
      <w:tr w:rsidR="00E9319A" w:rsidRPr="002435E7" w:rsidTr="00E9319A">
        <w:trPr>
          <w:jc w:val="center"/>
        </w:trPr>
        <w:tc>
          <w:tcPr>
            <w:tcW w:w="1594" w:type="dxa"/>
            <w:tcBorders>
              <w:bottom w:val="single" w:sz="4" w:space="0" w:color="auto"/>
            </w:tcBorders>
            <w:shd w:val="clear" w:color="auto" w:fill="auto"/>
          </w:tcPr>
          <w:p w:rsidR="00E9319A" w:rsidRPr="002435E7" w:rsidRDefault="00E9319A" w:rsidP="002435E7">
            <w:pPr>
              <w:jc w:val="center"/>
              <w:rPr>
                <w:sz w:val="26"/>
                <w:szCs w:val="26"/>
              </w:rPr>
            </w:pPr>
          </w:p>
        </w:tc>
        <w:tc>
          <w:tcPr>
            <w:tcW w:w="6483" w:type="dxa"/>
            <w:tcBorders>
              <w:bottom w:val="single" w:sz="4" w:space="0" w:color="auto"/>
            </w:tcBorders>
            <w:shd w:val="clear" w:color="auto" w:fill="auto"/>
          </w:tcPr>
          <w:p w:rsidR="00E9319A" w:rsidRPr="002435E7" w:rsidRDefault="00E9319A" w:rsidP="002435E7">
            <w:pPr>
              <w:jc w:val="right"/>
              <w:rPr>
                <w:b/>
                <w:sz w:val="26"/>
                <w:szCs w:val="26"/>
              </w:rPr>
            </w:pPr>
            <w:r w:rsidRPr="002435E7">
              <w:rPr>
                <w:b/>
                <w:sz w:val="26"/>
                <w:szCs w:val="26"/>
              </w:rPr>
              <w:t>TOTAL:</w:t>
            </w:r>
          </w:p>
        </w:tc>
        <w:tc>
          <w:tcPr>
            <w:tcW w:w="1767" w:type="dxa"/>
            <w:tcBorders>
              <w:bottom w:val="single" w:sz="4" w:space="0" w:color="auto"/>
            </w:tcBorders>
            <w:shd w:val="clear" w:color="auto" w:fill="auto"/>
          </w:tcPr>
          <w:p w:rsidR="00E9319A" w:rsidRPr="002435E7" w:rsidRDefault="00E9319A" w:rsidP="002435E7">
            <w:pPr>
              <w:jc w:val="center"/>
              <w:rPr>
                <w:b/>
                <w:sz w:val="26"/>
                <w:szCs w:val="26"/>
              </w:rPr>
            </w:pPr>
            <w:r w:rsidRPr="002435E7">
              <w:rPr>
                <w:b/>
                <w:sz w:val="26"/>
                <w:szCs w:val="26"/>
              </w:rPr>
              <w:t>5,0</w:t>
            </w:r>
          </w:p>
        </w:tc>
      </w:tr>
      <w:tr w:rsidR="00E9319A" w:rsidRPr="002435E7" w:rsidTr="00E9319A">
        <w:trPr>
          <w:jc w:val="center"/>
        </w:trPr>
        <w:tc>
          <w:tcPr>
            <w:tcW w:w="1594" w:type="dxa"/>
            <w:shd w:val="clear" w:color="auto" w:fill="auto"/>
          </w:tcPr>
          <w:p w:rsidR="00E9319A" w:rsidRPr="002435E7" w:rsidRDefault="00E9319A" w:rsidP="002435E7">
            <w:pPr>
              <w:jc w:val="center"/>
              <w:rPr>
                <w:sz w:val="26"/>
                <w:szCs w:val="26"/>
              </w:rPr>
            </w:pPr>
          </w:p>
        </w:tc>
        <w:tc>
          <w:tcPr>
            <w:tcW w:w="6483" w:type="dxa"/>
            <w:shd w:val="clear" w:color="auto" w:fill="auto"/>
          </w:tcPr>
          <w:p w:rsidR="00E9319A" w:rsidRPr="002435E7" w:rsidRDefault="00E9319A" w:rsidP="002435E7">
            <w:pPr>
              <w:jc w:val="center"/>
              <w:rPr>
                <w:sz w:val="26"/>
                <w:szCs w:val="26"/>
              </w:rPr>
            </w:pPr>
            <w:r w:rsidRPr="002435E7">
              <w:rPr>
                <w:b/>
                <w:i/>
                <w:sz w:val="26"/>
                <w:szCs w:val="26"/>
              </w:rPr>
              <w:t>Personal medical inferior</w:t>
            </w:r>
          </w:p>
        </w:tc>
        <w:tc>
          <w:tcPr>
            <w:tcW w:w="1767" w:type="dxa"/>
            <w:shd w:val="clear" w:color="auto" w:fill="auto"/>
          </w:tcPr>
          <w:p w:rsidR="00E9319A" w:rsidRPr="002435E7" w:rsidRDefault="00E9319A" w:rsidP="002435E7">
            <w:pPr>
              <w:jc w:val="center"/>
              <w:rPr>
                <w:sz w:val="26"/>
                <w:szCs w:val="26"/>
              </w:rPr>
            </w:pPr>
          </w:p>
        </w:tc>
      </w:tr>
      <w:tr w:rsidR="00E9319A" w:rsidRPr="002435E7" w:rsidTr="00E9319A">
        <w:trPr>
          <w:jc w:val="center"/>
        </w:trPr>
        <w:tc>
          <w:tcPr>
            <w:tcW w:w="1594" w:type="dxa"/>
            <w:shd w:val="clear" w:color="auto" w:fill="auto"/>
          </w:tcPr>
          <w:p w:rsidR="00E9319A" w:rsidRPr="002435E7" w:rsidRDefault="00E9319A" w:rsidP="002435E7">
            <w:pPr>
              <w:jc w:val="center"/>
              <w:rPr>
                <w:sz w:val="26"/>
                <w:szCs w:val="26"/>
              </w:rPr>
            </w:pPr>
            <w:r w:rsidRPr="002435E7">
              <w:rPr>
                <w:sz w:val="26"/>
                <w:szCs w:val="26"/>
              </w:rPr>
              <w:t>532104</w:t>
            </w:r>
          </w:p>
        </w:tc>
        <w:tc>
          <w:tcPr>
            <w:tcW w:w="6483" w:type="dxa"/>
            <w:shd w:val="clear" w:color="auto" w:fill="auto"/>
          </w:tcPr>
          <w:p w:rsidR="00E9319A" w:rsidRPr="002435E7" w:rsidRDefault="00E9319A" w:rsidP="002435E7">
            <w:pPr>
              <w:jc w:val="both"/>
              <w:rPr>
                <w:sz w:val="26"/>
                <w:szCs w:val="26"/>
              </w:rPr>
            </w:pPr>
            <w:r w:rsidRPr="002435E7">
              <w:rPr>
                <w:sz w:val="26"/>
                <w:szCs w:val="26"/>
              </w:rPr>
              <w:t>Infermieră /tur/</w:t>
            </w:r>
          </w:p>
        </w:tc>
        <w:tc>
          <w:tcPr>
            <w:tcW w:w="1767" w:type="dxa"/>
            <w:shd w:val="clear" w:color="auto" w:fill="auto"/>
          </w:tcPr>
          <w:p w:rsidR="00E9319A" w:rsidRPr="002435E7" w:rsidRDefault="00E9319A" w:rsidP="002435E7">
            <w:pPr>
              <w:jc w:val="center"/>
              <w:rPr>
                <w:sz w:val="26"/>
                <w:szCs w:val="26"/>
              </w:rPr>
            </w:pPr>
            <w:r w:rsidRPr="002435E7">
              <w:rPr>
                <w:sz w:val="26"/>
                <w:szCs w:val="26"/>
              </w:rPr>
              <w:t>2,0</w:t>
            </w:r>
          </w:p>
        </w:tc>
      </w:tr>
      <w:tr w:rsidR="00E9319A" w:rsidRPr="002435E7" w:rsidTr="00E9319A">
        <w:trPr>
          <w:jc w:val="center"/>
        </w:trPr>
        <w:tc>
          <w:tcPr>
            <w:tcW w:w="1594" w:type="dxa"/>
            <w:shd w:val="clear" w:color="auto" w:fill="auto"/>
          </w:tcPr>
          <w:p w:rsidR="00E9319A" w:rsidRPr="002435E7" w:rsidRDefault="00E9319A" w:rsidP="002435E7">
            <w:pPr>
              <w:jc w:val="center"/>
              <w:rPr>
                <w:sz w:val="26"/>
                <w:szCs w:val="26"/>
              </w:rPr>
            </w:pPr>
            <w:r w:rsidRPr="002435E7">
              <w:rPr>
                <w:sz w:val="26"/>
                <w:szCs w:val="26"/>
              </w:rPr>
              <w:t>325801</w:t>
            </w:r>
          </w:p>
        </w:tc>
        <w:tc>
          <w:tcPr>
            <w:tcW w:w="6483" w:type="dxa"/>
            <w:shd w:val="clear" w:color="auto" w:fill="auto"/>
          </w:tcPr>
          <w:p w:rsidR="00E9319A" w:rsidRPr="002435E7" w:rsidRDefault="00E9319A" w:rsidP="002435E7">
            <w:pPr>
              <w:jc w:val="both"/>
              <w:rPr>
                <w:sz w:val="26"/>
                <w:szCs w:val="26"/>
              </w:rPr>
            </w:pPr>
            <w:r w:rsidRPr="002435E7">
              <w:rPr>
                <w:sz w:val="26"/>
                <w:szCs w:val="26"/>
              </w:rPr>
              <w:t>Brancardieri /tur/</w:t>
            </w:r>
          </w:p>
        </w:tc>
        <w:tc>
          <w:tcPr>
            <w:tcW w:w="1767" w:type="dxa"/>
            <w:shd w:val="clear" w:color="auto" w:fill="auto"/>
          </w:tcPr>
          <w:p w:rsidR="00E9319A" w:rsidRPr="002435E7" w:rsidRDefault="00E9319A" w:rsidP="002435E7">
            <w:pPr>
              <w:jc w:val="center"/>
              <w:rPr>
                <w:sz w:val="26"/>
                <w:szCs w:val="26"/>
              </w:rPr>
            </w:pPr>
            <w:r w:rsidRPr="002435E7">
              <w:rPr>
                <w:sz w:val="26"/>
                <w:szCs w:val="26"/>
              </w:rPr>
              <w:t>3,0</w:t>
            </w:r>
          </w:p>
        </w:tc>
      </w:tr>
      <w:tr w:rsidR="00E9319A" w:rsidRPr="002435E7" w:rsidTr="00E9319A">
        <w:trPr>
          <w:jc w:val="center"/>
        </w:trPr>
        <w:tc>
          <w:tcPr>
            <w:tcW w:w="1594" w:type="dxa"/>
            <w:shd w:val="clear" w:color="auto" w:fill="auto"/>
          </w:tcPr>
          <w:p w:rsidR="00E9319A" w:rsidRPr="002435E7" w:rsidRDefault="00E9319A" w:rsidP="002435E7">
            <w:pPr>
              <w:jc w:val="center"/>
              <w:rPr>
                <w:sz w:val="26"/>
                <w:szCs w:val="26"/>
              </w:rPr>
            </w:pPr>
          </w:p>
        </w:tc>
        <w:tc>
          <w:tcPr>
            <w:tcW w:w="6483" w:type="dxa"/>
            <w:shd w:val="clear" w:color="auto" w:fill="auto"/>
          </w:tcPr>
          <w:p w:rsidR="00E9319A" w:rsidRPr="002435E7" w:rsidRDefault="00E9319A" w:rsidP="002435E7">
            <w:pPr>
              <w:jc w:val="right"/>
              <w:rPr>
                <w:b/>
                <w:sz w:val="26"/>
                <w:szCs w:val="26"/>
              </w:rPr>
            </w:pPr>
            <w:r w:rsidRPr="002435E7">
              <w:rPr>
                <w:b/>
                <w:sz w:val="26"/>
                <w:szCs w:val="26"/>
              </w:rPr>
              <w:t>TOTAL:</w:t>
            </w:r>
          </w:p>
        </w:tc>
        <w:tc>
          <w:tcPr>
            <w:tcW w:w="1767" w:type="dxa"/>
            <w:shd w:val="clear" w:color="auto" w:fill="auto"/>
          </w:tcPr>
          <w:p w:rsidR="00E9319A" w:rsidRPr="002435E7" w:rsidRDefault="00E9319A" w:rsidP="002435E7">
            <w:pPr>
              <w:jc w:val="center"/>
              <w:rPr>
                <w:b/>
                <w:sz w:val="26"/>
                <w:szCs w:val="26"/>
              </w:rPr>
            </w:pPr>
            <w:r w:rsidRPr="002435E7">
              <w:rPr>
                <w:b/>
                <w:sz w:val="26"/>
                <w:szCs w:val="26"/>
              </w:rPr>
              <w:t>5,0</w:t>
            </w:r>
          </w:p>
        </w:tc>
      </w:tr>
      <w:tr w:rsidR="00E9319A" w:rsidRPr="002435E7" w:rsidTr="002435E7">
        <w:trPr>
          <w:trHeight w:val="261"/>
          <w:jc w:val="center"/>
        </w:trPr>
        <w:tc>
          <w:tcPr>
            <w:tcW w:w="1594" w:type="dxa"/>
            <w:shd w:val="clear" w:color="auto" w:fill="auto"/>
          </w:tcPr>
          <w:p w:rsidR="00E9319A" w:rsidRPr="002435E7" w:rsidRDefault="00E9319A" w:rsidP="002435E7">
            <w:pPr>
              <w:jc w:val="center"/>
              <w:rPr>
                <w:sz w:val="26"/>
                <w:szCs w:val="26"/>
              </w:rPr>
            </w:pPr>
          </w:p>
        </w:tc>
        <w:tc>
          <w:tcPr>
            <w:tcW w:w="6483" w:type="dxa"/>
            <w:shd w:val="clear" w:color="auto" w:fill="auto"/>
            <w:vAlign w:val="center"/>
          </w:tcPr>
          <w:p w:rsidR="00E9319A" w:rsidRPr="002435E7" w:rsidRDefault="00E9319A" w:rsidP="002435E7">
            <w:pPr>
              <w:jc w:val="center"/>
              <w:rPr>
                <w:sz w:val="26"/>
                <w:szCs w:val="26"/>
              </w:rPr>
            </w:pPr>
            <w:r w:rsidRPr="002435E7">
              <w:rPr>
                <w:b/>
                <w:sz w:val="26"/>
                <w:szCs w:val="26"/>
              </w:rPr>
              <w:t>Cabinet  de  transfuzie a sîngelui</w:t>
            </w:r>
          </w:p>
        </w:tc>
        <w:tc>
          <w:tcPr>
            <w:tcW w:w="1767" w:type="dxa"/>
            <w:shd w:val="clear" w:color="auto" w:fill="auto"/>
          </w:tcPr>
          <w:p w:rsidR="00E9319A" w:rsidRPr="002435E7" w:rsidRDefault="00E9319A" w:rsidP="002435E7">
            <w:pPr>
              <w:jc w:val="center"/>
              <w:rPr>
                <w:b/>
                <w:sz w:val="26"/>
                <w:szCs w:val="26"/>
              </w:rPr>
            </w:pPr>
          </w:p>
        </w:tc>
      </w:tr>
      <w:tr w:rsidR="00E9319A" w:rsidRPr="002435E7" w:rsidTr="00E9319A">
        <w:trPr>
          <w:jc w:val="center"/>
        </w:trPr>
        <w:tc>
          <w:tcPr>
            <w:tcW w:w="1594" w:type="dxa"/>
            <w:shd w:val="clear" w:color="auto" w:fill="auto"/>
          </w:tcPr>
          <w:p w:rsidR="00E9319A" w:rsidRPr="002435E7" w:rsidRDefault="00E9319A" w:rsidP="002435E7">
            <w:pPr>
              <w:jc w:val="center"/>
              <w:rPr>
                <w:sz w:val="26"/>
                <w:szCs w:val="26"/>
              </w:rPr>
            </w:pPr>
          </w:p>
        </w:tc>
        <w:tc>
          <w:tcPr>
            <w:tcW w:w="6483" w:type="dxa"/>
            <w:shd w:val="clear" w:color="auto" w:fill="auto"/>
          </w:tcPr>
          <w:p w:rsidR="00E9319A" w:rsidRPr="002435E7" w:rsidRDefault="00E9319A" w:rsidP="002435E7">
            <w:pPr>
              <w:jc w:val="center"/>
              <w:rPr>
                <w:b/>
                <w:sz w:val="26"/>
                <w:szCs w:val="26"/>
              </w:rPr>
            </w:pPr>
            <w:r w:rsidRPr="002435E7">
              <w:rPr>
                <w:b/>
                <w:sz w:val="26"/>
                <w:szCs w:val="26"/>
              </w:rPr>
              <w:t>Medici</w:t>
            </w:r>
          </w:p>
        </w:tc>
        <w:tc>
          <w:tcPr>
            <w:tcW w:w="1767" w:type="dxa"/>
            <w:shd w:val="clear" w:color="auto" w:fill="auto"/>
          </w:tcPr>
          <w:p w:rsidR="00E9319A" w:rsidRPr="002435E7" w:rsidRDefault="00E9319A" w:rsidP="002435E7">
            <w:pPr>
              <w:jc w:val="center"/>
              <w:rPr>
                <w:b/>
                <w:sz w:val="26"/>
                <w:szCs w:val="26"/>
              </w:rPr>
            </w:pPr>
          </w:p>
        </w:tc>
      </w:tr>
      <w:tr w:rsidR="00E9319A" w:rsidRPr="002435E7" w:rsidTr="00E9319A">
        <w:trPr>
          <w:jc w:val="center"/>
        </w:trPr>
        <w:tc>
          <w:tcPr>
            <w:tcW w:w="1594" w:type="dxa"/>
            <w:shd w:val="clear" w:color="auto" w:fill="auto"/>
          </w:tcPr>
          <w:p w:rsidR="00E9319A" w:rsidRPr="002435E7" w:rsidRDefault="00E9319A" w:rsidP="002435E7">
            <w:pPr>
              <w:jc w:val="center"/>
              <w:rPr>
                <w:sz w:val="26"/>
                <w:szCs w:val="26"/>
              </w:rPr>
            </w:pPr>
            <w:r w:rsidRPr="002435E7">
              <w:rPr>
                <w:sz w:val="26"/>
                <w:szCs w:val="26"/>
              </w:rPr>
              <w:t>221201</w:t>
            </w:r>
          </w:p>
        </w:tc>
        <w:tc>
          <w:tcPr>
            <w:tcW w:w="6483" w:type="dxa"/>
            <w:shd w:val="clear" w:color="auto" w:fill="auto"/>
          </w:tcPr>
          <w:p w:rsidR="00E9319A" w:rsidRPr="002435E7" w:rsidRDefault="00E9319A" w:rsidP="002435E7">
            <w:pPr>
              <w:jc w:val="both"/>
              <w:rPr>
                <w:sz w:val="26"/>
                <w:szCs w:val="26"/>
              </w:rPr>
            </w:pPr>
            <w:r w:rsidRPr="002435E7">
              <w:rPr>
                <w:sz w:val="26"/>
                <w:szCs w:val="26"/>
              </w:rPr>
              <w:t>Medic internist</w:t>
            </w:r>
          </w:p>
        </w:tc>
        <w:tc>
          <w:tcPr>
            <w:tcW w:w="1767" w:type="dxa"/>
            <w:shd w:val="clear" w:color="auto" w:fill="auto"/>
          </w:tcPr>
          <w:p w:rsidR="00E9319A" w:rsidRPr="002435E7" w:rsidRDefault="00E9319A" w:rsidP="002435E7">
            <w:pPr>
              <w:jc w:val="center"/>
              <w:rPr>
                <w:sz w:val="26"/>
                <w:szCs w:val="26"/>
              </w:rPr>
            </w:pPr>
            <w:r w:rsidRPr="002435E7">
              <w:rPr>
                <w:sz w:val="26"/>
                <w:szCs w:val="26"/>
              </w:rPr>
              <w:t>0,25</w:t>
            </w:r>
          </w:p>
        </w:tc>
      </w:tr>
      <w:tr w:rsidR="00E9319A" w:rsidRPr="002435E7" w:rsidTr="00E9319A">
        <w:trPr>
          <w:jc w:val="center"/>
        </w:trPr>
        <w:tc>
          <w:tcPr>
            <w:tcW w:w="1594" w:type="dxa"/>
            <w:shd w:val="clear" w:color="auto" w:fill="auto"/>
          </w:tcPr>
          <w:p w:rsidR="00E9319A" w:rsidRPr="002435E7" w:rsidRDefault="00E9319A" w:rsidP="002435E7">
            <w:pPr>
              <w:jc w:val="center"/>
              <w:rPr>
                <w:sz w:val="26"/>
                <w:szCs w:val="26"/>
              </w:rPr>
            </w:pPr>
          </w:p>
        </w:tc>
        <w:tc>
          <w:tcPr>
            <w:tcW w:w="6483" w:type="dxa"/>
            <w:shd w:val="clear" w:color="auto" w:fill="auto"/>
          </w:tcPr>
          <w:p w:rsidR="00E9319A" w:rsidRPr="002435E7" w:rsidRDefault="00E9319A" w:rsidP="002435E7">
            <w:pPr>
              <w:jc w:val="right"/>
              <w:rPr>
                <w:b/>
                <w:sz w:val="26"/>
                <w:szCs w:val="26"/>
              </w:rPr>
            </w:pPr>
            <w:r w:rsidRPr="002435E7">
              <w:rPr>
                <w:b/>
                <w:sz w:val="26"/>
                <w:szCs w:val="26"/>
              </w:rPr>
              <w:t>Total:</w:t>
            </w:r>
          </w:p>
        </w:tc>
        <w:tc>
          <w:tcPr>
            <w:tcW w:w="1767" w:type="dxa"/>
            <w:shd w:val="clear" w:color="auto" w:fill="auto"/>
          </w:tcPr>
          <w:p w:rsidR="00E9319A" w:rsidRPr="002435E7" w:rsidRDefault="00E9319A" w:rsidP="002435E7">
            <w:pPr>
              <w:jc w:val="center"/>
              <w:rPr>
                <w:b/>
                <w:sz w:val="26"/>
                <w:szCs w:val="26"/>
              </w:rPr>
            </w:pPr>
            <w:r w:rsidRPr="002435E7">
              <w:rPr>
                <w:b/>
                <w:sz w:val="26"/>
                <w:szCs w:val="26"/>
              </w:rPr>
              <w:t>0.25</w:t>
            </w:r>
          </w:p>
        </w:tc>
      </w:tr>
      <w:tr w:rsidR="00E9319A" w:rsidRPr="002435E7" w:rsidTr="00E9319A">
        <w:trPr>
          <w:jc w:val="center"/>
        </w:trPr>
        <w:tc>
          <w:tcPr>
            <w:tcW w:w="1594" w:type="dxa"/>
            <w:shd w:val="clear" w:color="auto" w:fill="auto"/>
          </w:tcPr>
          <w:p w:rsidR="00E9319A" w:rsidRPr="002435E7" w:rsidRDefault="00E9319A" w:rsidP="002435E7">
            <w:pPr>
              <w:jc w:val="both"/>
              <w:rPr>
                <w:sz w:val="26"/>
                <w:szCs w:val="26"/>
              </w:rPr>
            </w:pPr>
          </w:p>
        </w:tc>
        <w:tc>
          <w:tcPr>
            <w:tcW w:w="6483" w:type="dxa"/>
            <w:shd w:val="clear" w:color="auto" w:fill="auto"/>
          </w:tcPr>
          <w:p w:rsidR="00E9319A" w:rsidRPr="002435E7" w:rsidRDefault="00E9319A" w:rsidP="002435E7">
            <w:pPr>
              <w:jc w:val="center"/>
              <w:rPr>
                <w:b/>
                <w:i/>
                <w:sz w:val="26"/>
                <w:szCs w:val="26"/>
              </w:rPr>
            </w:pPr>
            <w:r w:rsidRPr="002435E7">
              <w:rPr>
                <w:b/>
                <w:i/>
                <w:sz w:val="26"/>
                <w:szCs w:val="26"/>
              </w:rPr>
              <w:t xml:space="preserve">Personal medical mediu </w:t>
            </w:r>
          </w:p>
        </w:tc>
        <w:tc>
          <w:tcPr>
            <w:tcW w:w="1767" w:type="dxa"/>
            <w:shd w:val="clear" w:color="auto" w:fill="auto"/>
          </w:tcPr>
          <w:p w:rsidR="00E9319A" w:rsidRPr="002435E7" w:rsidRDefault="00E9319A" w:rsidP="002435E7">
            <w:pPr>
              <w:jc w:val="center"/>
              <w:rPr>
                <w:b/>
                <w:sz w:val="26"/>
                <w:szCs w:val="26"/>
              </w:rPr>
            </w:pPr>
          </w:p>
        </w:tc>
      </w:tr>
      <w:tr w:rsidR="00E9319A" w:rsidRPr="002435E7" w:rsidTr="00E9319A">
        <w:trPr>
          <w:jc w:val="center"/>
        </w:trPr>
        <w:tc>
          <w:tcPr>
            <w:tcW w:w="1594" w:type="dxa"/>
            <w:shd w:val="clear" w:color="auto" w:fill="auto"/>
          </w:tcPr>
          <w:p w:rsidR="00E9319A" w:rsidRPr="002435E7" w:rsidRDefault="00E9319A" w:rsidP="002435E7">
            <w:pPr>
              <w:jc w:val="both"/>
              <w:rPr>
                <w:sz w:val="26"/>
                <w:szCs w:val="26"/>
              </w:rPr>
            </w:pPr>
            <w:r w:rsidRPr="002435E7">
              <w:rPr>
                <w:sz w:val="26"/>
                <w:szCs w:val="26"/>
              </w:rPr>
              <w:t>224002</w:t>
            </w:r>
          </w:p>
        </w:tc>
        <w:tc>
          <w:tcPr>
            <w:tcW w:w="6483" w:type="dxa"/>
            <w:shd w:val="clear" w:color="auto" w:fill="auto"/>
          </w:tcPr>
          <w:p w:rsidR="00E9319A" w:rsidRPr="002435E7" w:rsidRDefault="00E9319A" w:rsidP="002435E7">
            <w:pPr>
              <w:jc w:val="both"/>
              <w:rPr>
                <w:sz w:val="26"/>
                <w:szCs w:val="26"/>
              </w:rPr>
            </w:pPr>
            <w:r w:rsidRPr="002435E7">
              <w:rPr>
                <w:sz w:val="26"/>
                <w:szCs w:val="26"/>
              </w:rPr>
              <w:t xml:space="preserve">Felşer-laborant    </w:t>
            </w:r>
          </w:p>
        </w:tc>
        <w:tc>
          <w:tcPr>
            <w:tcW w:w="1767" w:type="dxa"/>
            <w:shd w:val="clear" w:color="auto" w:fill="auto"/>
          </w:tcPr>
          <w:p w:rsidR="00E9319A" w:rsidRPr="002435E7" w:rsidRDefault="00E9319A" w:rsidP="002435E7">
            <w:pPr>
              <w:jc w:val="center"/>
              <w:rPr>
                <w:sz w:val="26"/>
                <w:szCs w:val="26"/>
              </w:rPr>
            </w:pPr>
            <w:r w:rsidRPr="002435E7">
              <w:rPr>
                <w:sz w:val="26"/>
                <w:szCs w:val="26"/>
              </w:rPr>
              <w:t>0,5</w:t>
            </w:r>
          </w:p>
        </w:tc>
      </w:tr>
      <w:tr w:rsidR="00E9319A" w:rsidRPr="002435E7" w:rsidTr="00E9319A">
        <w:trPr>
          <w:jc w:val="center"/>
        </w:trPr>
        <w:tc>
          <w:tcPr>
            <w:tcW w:w="1594" w:type="dxa"/>
            <w:shd w:val="clear" w:color="auto" w:fill="auto"/>
          </w:tcPr>
          <w:p w:rsidR="00E9319A" w:rsidRPr="002435E7" w:rsidRDefault="00E9319A" w:rsidP="002435E7">
            <w:pPr>
              <w:jc w:val="both"/>
              <w:rPr>
                <w:sz w:val="26"/>
                <w:szCs w:val="26"/>
              </w:rPr>
            </w:pPr>
          </w:p>
        </w:tc>
        <w:tc>
          <w:tcPr>
            <w:tcW w:w="6483" w:type="dxa"/>
            <w:shd w:val="clear" w:color="auto" w:fill="auto"/>
          </w:tcPr>
          <w:p w:rsidR="00E9319A" w:rsidRPr="002435E7" w:rsidRDefault="00E9319A" w:rsidP="002435E7">
            <w:pPr>
              <w:jc w:val="right"/>
              <w:rPr>
                <w:b/>
                <w:sz w:val="26"/>
                <w:szCs w:val="26"/>
              </w:rPr>
            </w:pPr>
            <w:r w:rsidRPr="002435E7">
              <w:rPr>
                <w:b/>
                <w:sz w:val="26"/>
                <w:szCs w:val="26"/>
              </w:rPr>
              <w:t>Total:</w:t>
            </w:r>
          </w:p>
        </w:tc>
        <w:tc>
          <w:tcPr>
            <w:tcW w:w="1767" w:type="dxa"/>
            <w:shd w:val="clear" w:color="auto" w:fill="auto"/>
          </w:tcPr>
          <w:p w:rsidR="00E9319A" w:rsidRPr="002435E7" w:rsidRDefault="00E9319A" w:rsidP="002435E7">
            <w:pPr>
              <w:jc w:val="center"/>
              <w:rPr>
                <w:b/>
                <w:sz w:val="26"/>
                <w:szCs w:val="26"/>
              </w:rPr>
            </w:pPr>
            <w:r w:rsidRPr="002435E7">
              <w:rPr>
                <w:b/>
                <w:sz w:val="26"/>
                <w:szCs w:val="26"/>
              </w:rPr>
              <w:t>0,5</w:t>
            </w:r>
          </w:p>
        </w:tc>
      </w:tr>
      <w:tr w:rsidR="00E9319A" w:rsidRPr="002435E7" w:rsidTr="00E9319A">
        <w:trPr>
          <w:jc w:val="center"/>
        </w:trPr>
        <w:tc>
          <w:tcPr>
            <w:tcW w:w="1594" w:type="dxa"/>
            <w:shd w:val="clear" w:color="auto" w:fill="auto"/>
          </w:tcPr>
          <w:p w:rsidR="00E9319A" w:rsidRPr="002435E7" w:rsidRDefault="00E9319A" w:rsidP="002435E7">
            <w:pPr>
              <w:jc w:val="both"/>
              <w:rPr>
                <w:sz w:val="26"/>
                <w:szCs w:val="26"/>
              </w:rPr>
            </w:pPr>
          </w:p>
        </w:tc>
        <w:tc>
          <w:tcPr>
            <w:tcW w:w="6483" w:type="dxa"/>
            <w:shd w:val="clear" w:color="auto" w:fill="auto"/>
          </w:tcPr>
          <w:p w:rsidR="00E9319A" w:rsidRPr="002435E7" w:rsidRDefault="00E9319A" w:rsidP="002435E7">
            <w:pPr>
              <w:jc w:val="center"/>
              <w:rPr>
                <w:b/>
                <w:sz w:val="26"/>
                <w:szCs w:val="26"/>
              </w:rPr>
            </w:pPr>
            <w:r w:rsidRPr="002435E7">
              <w:rPr>
                <w:b/>
                <w:sz w:val="26"/>
                <w:szCs w:val="26"/>
              </w:rPr>
              <w:t>SECŢIA  PATOMORFOLOGIE</w:t>
            </w:r>
          </w:p>
        </w:tc>
        <w:tc>
          <w:tcPr>
            <w:tcW w:w="1767" w:type="dxa"/>
            <w:shd w:val="clear" w:color="auto" w:fill="auto"/>
          </w:tcPr>
          <w:p w:rsidR="00E9319A" w:rsidRPr="002435E7" w:rsidRDefault="00E9319A" w:rsidP="002435E7">
            <w:pPr>
              <w:jc w:val="center"/>
              <w:rPr>
                <w:b/>
                <w:sz w:val="26"/>
                <w:szCs w:val="26"/>
              </w:rPr>
            </w:pPr>
          </w:p>
        </w:tc>
      </w:tr>
      <w:tr w:rsidR="00E9319A" w:rsidRPr="002435E7" w:rsidTr="00E9319A">
        <w:trPr>
          <w:jc w:val="center"/>
        </w:trPr>
        <w:tc>
          <w:tcPr>
            <w:tcW w:w="1594" w:type="dxa"/>
            <w:shd w:val="clear" w:color="auto" w:fill="auto"/>
          </w:tcPr>
          <w:p w:rsidR="00E9319A" w:rsidRPr="002435E7" w:rsidRDefault="00E9319A" w:rsidP="002435E7">
            <w:pPr>
              <w:jc w:val="both"/>
              <w:rPr>
                <w:sz w:val="26"/>
                <w:szCs w:val="26"/>
              </w:rPr>
            </w:pPr>
          </w:p>
        </w:tc>
        <w:tc>
          <w:tcPr>
            <w:tcW w:w="6483" w:type="dxa"/>
            <w:shd w:val="clear" w:color="auto" w:fill="auto"/>
          </w:tcPr>
          <w:p w:rsidR="00E9319A" w:rsidRPr="002435E7" w:rsidRDefault="00E9319A" w:rsidP="002435E7">
            <w:pPr>
              <w:jc w:val="center"/>
              <w:rPr>
                <w:b/>
                <w:i/>
                <w:sz w:val="26"/>
                <w:szCs w:val="26"/>
              </w:rPr>
            </w:pPr>
            <w:r w:rsidRPr="002435E7">
              <w:rPr>
                <w:b/>
                <w:i/>
                <w:sz w:val="26"/>
                <w:szCs w:val="26"/>
              </w:rPr>
              <w:t>Medici</w:t>
            </w:r>
          </w:p>
        </w:tc>
        <w:tc>
          <w:tcPr>
            <w:tcW w:w="1767" w:type="dxa"/>
            <w:shd w:val="clear" w:color="auto" w:fill="auto"/>
          </w:tcPr>
          <w:p w:rsidR="00E9319A" w:rsidRPr="002435E7" w:rsidRDefault="00E9319A" w:rsidP="002435E7">
            <w:pPr>
              <w:jc w:val="center"/>
              <w:rPr>
                <w:b/>
                <w:sz w:val="26"/>
                <w:szCs w:val="26"/>
              </w:rPr>
            </w:pPr>
          </w:p>
        </w:tc>
      </w:tr>
      <w:tr w:rsidR="00E9319A" w:rsidRPr="002435E7" w:rsidTr="00E9319A">
        <w:trPr>
          <w:jc w:val="center"/>
        </w:trPr>
        <w:tc>
          <w:tcPr>
            <w:tcW w:w="1594" w:type="dxa"/>
            <w:shd w:val="clear" w:color="auto" w:fill="auto"/>
          </w:tcPr>
          <w:p w:rsidR="00E9319A" w:rsidRPr="002435E7" w:rsidRDefault="00E9319A" w:rsidP="002435E7">
            <w:pPr>
              <w:jc w:val="center"/>
              <w:rPr>
                <w:sz w:val="26"/>
                <w:szCs w:val="26"/>
              </w:rPr>
            </w:pPr>
            <w:r w:rsidRPr="002435E7">
              <w:rPr>
                <w:sz w:val="26"/>
                <w:szCs w:val="26"/>
              </w:rPr>
              <w:t>221201</w:t>
            </w:r>
          </w:p>
        </w:tc>
        <w:tc>
          <w:tcPr>
            <w:tcW w:w="6483" w:type="dxa"/>
            <w:shd w:val="clear" w:color="auto" w:fill="auto"/>
          </w:tcPr>
          <w:p w:rsidR="00E9319A" w:rsidRPr="002435E7" w:rsidRDefault="00E9319A" w:rsidP="002435E7">
            <w:pPr>
              <w:rPr>
                <w:sz w:val="26"/>
                <w:szCs w:val="26"/>
              </w:rPr>
            </w:pPr>
            <w:r w:rsidRPr="002435E7">
              <w:rPr>
                <w:sz w:val="26"/>
                <w:szCs w:val="26"/>
              </w:rPr>
              <w:t>Medic  patanatom</w:t>
            </w:r>
          </w:p>
        </w:tc>
        <w:tc>
          <w:tcPr>
            <w:tcW w:w="1767" w:type="dxa"/>
            <w:shd w:val="clear" w:color="auto" w:fill="auto"/>
          </w:tcPr>
          <w:p w:rsidR="00E9319A" w:rsidRPr="002435E7" w:rsidRDefault="00E9319A" w:rsidP="002435E7">
            <w:pPr>
              <w:jc w:val="center"/>
              <w:rPr>
                <w:sz w:val="26"/>
                <w:szCs w:val="26"/>
              </w:rPr>
            </w:pPr>
            <w:r w:rsidRPr="002435E7">
              <w:rPr>
                <w:sz w:val="26"/>
                <w:szCs w:val="26"/>
              </w:rPr>
              <w:t>1.0</w:t>
            </w:r>
          </w:p>
        </w:tc>
      </w:tr>
      <w:tr w:rsidR="00E9319A" w:rsidRPr="002435E7" w:rsidTr="00E9319A">
        <w:trPr>
          <w:jc w:val="center"/>
        </w:trPr>
        <w:tc>
          <w:tcPr>
            <w:tcW w:w="1594" w:type="dxa"/>
            <w:shd w:val="clear" w:color="auto" w:fill="auto"/>
          </w:tcPr>
          <w:p w:rsidR="00E9319A" w:rsidRPr="002435E7" w:rsidRDefault="00E9319A" w:rsidP="002435E7">
            <w:pPr>
              <w:jc w:val="center"/>
              <w:rPr>
                <w:sz w:val="26"/>
                <w:szCs w:val="26"/>
              </w:rPr>
            </w:pPr>
          </w:p>
        </w:tc>
        <w:tc>
          <w:tcPr>
            <w:tcW w:w="6483" w:type="dxa"/>
            <w:shd w:val="clear" w:color="auto" w:fill="auto"/>
          </w:tcPr>
          <w:p w:rsidR="00E9319A" w:rsidRPr="002435E7" w:rsidRDefault="00E9319A" w:rsidP="002435E7">
            <w:pPr>
              <w:jc w:val="right"/>
              <w:rPr>
                <w:b/>
                <w:sz w:val="26"/>
                <w:szCs w:val="26"/>
              </w:rPr>
            </w:pPr>
            <w:r w:rsidRPr="002435E7">
              <w:rPr>
                <w:b/>
                <w:sz w:val="26"/>
                <w:szCs w:val="26"/>
              </w:rPr>
              <w:t>TOTAL:</w:t>
            </w:r>
          </w:p>
        </w:tc>
        <w:tc>
          <w:tcPr>
            <w:tcW w:w="1767" w:type="dxa"/>
            <w:shd w:val="clear" w:color="auto" w:fill="auto"/>
          </w:tcPr>
          <w:p w:rsidR="00E9319A" w:rsidRPr="002435E7" w:rsidRDefault="00E9319A" w:rsidP="002435E7">
            <w:pPr>
              <w:jc w:val="center"/>
              <w:rPr>
                <w:b/>
                <w:sz w:val="26"/>
                <w:szCs w:val="26"/>
              </w:rPr>
            </w:pPr>
            <w:r w:rsidRPr="002435E7">
              <w:rPr>
                <w:b/>
                <w:sz w:val="26"/>
                <w:szCs w:val="26"/>
              </w:rPr>
              <w:t>1,0</w:t>
            </w:r>
          </w:p>
        </w:tc>
      </w:tr>
      <w:tr w:rsidR="00E9319A" w:rsidRPr="002435E7" w:rsidTr="00E9319A">
        <w:trPr>
          <w:jc w:val="center"/>
        </w:trPr>
        <w:tc>
          <w:tcPr>
            <w:tcW w:w="1594" w:type="dxa"/>
            <w:shd w:val="clear" w:color="auto" w:fill="auto"/>
          </w:tcPr>
          <w:p w:rsidR="00E9319A" w:rsidRPr="002435E7" w:rsidRDefault="00E9319A" w:rsidP="002435E7">
            <w:pPr>
              <w:jc w:val="center"/>
              <w:rPr>
                <w:sz w:val="26"/>
                <w:szCs w:val="26"/>
              </w:rPr>
            </w:pPr>
          </w:p>
        </w:tc>
        <w:tc>
          <w:tcPr>
            <w:tcW w:w="6483" w:type="dxa"/>
            <w:shd w:val="clear" w:color="auto" w:fill="auto"/>
          </w:tcPr>
          <w:p w:rsidR="00E9319A" w:rsidRPr="002435E7" w:rsidRDefault="00E9319A" w:rsidP="002435E7">
            <w:pPr>
              <w:jc w:val="center"/>
              <w:rPr>
                <w:b/>
                <w:i/>
                <w:sz w:val="26"/>
                <w:szCs w:val="26"/>
              </w:rPr>
            </w:pPr>
            <w:r w:rsidRPr="002435E7">
              <w:rPr>
                <w:b/>
                <w:i/>
                <w:sz w:val="26"/>
                <w:szCs w:val="26"/>
              </w:rPr>
              <w:t xml:space="preserve">Personal  medical mediu </w:t>
            </w:r>
          </w:p>
        </w:tc>
        <w:tc>
          <w:tcPr>
            <w:tcW w:w="1767" w:type="dxa"/>
            <w:shd w:val="clear" w:color="auto" w:fill="auto"/>
          </w:tcPr>
          <w:p w:rsidR="00E9319A" w:rsidRPr="002435E7" w:rsidRDefault="00E9319A" w:rsidP="002435E7">
            <w:pPr>
              <w:jc w:val="center"/>
              <w:rPr>
                <w:b/>
                <w:sz w:val="26"/>
                <w:szCs w:val="26"/>
              </w:rPr>
            </w:pPr>
          </w:p>
        </w:tc>
      </w:tr>
      <w:tr w:rsidR="00E9319A" w:rsidRPr="002435E7" w:rsidTr="00E9319A">
        <w:trPr>
          <w:jc w:val="center"/>
        </w:trPr>
        <w:tc>
          <w:tcPr>
            <w:tcW w:w="1594" w:type="dxa"/>
            <w:shd w:val="clear" w:color="auto" w:fill="auto"/>
          </w:tcPr>
          <w:p w:rsidR="00E9319A" w:rsidRPr="002435E7" w:rsidRDefault="00E9319A" w:rsidP="002435E7">
            <w:pPr>
              <w:jc w:val="center"/>
              <w:rPr>
                <w:sz w:val="26"/>
                <w:szCs w:val="26"/>
              </w:rPr>
            </w:pPr>
            <w:r w:rsidRPr="002435E7">
              <w:rPr>
                <w:sz w:val="26"/>
                <w:szCs w:val="26"/>
              </w:rPr>
              <w:t>224002</w:t>
            </w:r>
          </w:p>
        </w:tc>
        <w:tc>
          <w:tcPr>
            <w:tcW w:w="6483" w:type="dxa"/>
            <w:shd w:val="clear" w:color="auto" w:fill="auto"/>
          </w:tcPr>
          <w:p w:rsidR="00E9319A" w:rsidRPr="002435E7" w:rsidRDefault="00E9319A" w:rsidP="002435E7">
            <w:pPr>
              <w:rPr>
                <w:sz w:val="26"/>
                <w:szCs w:val="26"/>
              </w:rPr>
            </w:pPr>
            <w:r w:rsidRPr="002435E7">
              <w:rPr>
                <w:sz w:val="26"/>
                <w:szCs w:val="26"/>
              </w:rPr>
              <w:t>Felcer  laborant  gistolog</w:t>
            </w:r>
          </w:p>
        </w:tc>
        <w:tc>
          <w:tcPr>
            <w:tcW w:w="1767" w:type="dxa"/>
            <w:shd w:val="clear" w:color="auto" w:fill="auto"/>
          </w:tcPr>
          <w:p w:rsidR="00E9319A" w:rsidRPr="002435E7" w:rsidRDefault="00E9319A" w:rsidP="002435E7">
            <w:pPr>
              <w:jc w:val="center"/>
              <w:rPr>
                <w:sz w:val="26"/>
                <w:szCs w:val="26"/>
              </w:rPr>
            </w:pPr>
            <w:r w:rsidRPr="002435E7">
              <w:rPr>
                <w:sz w:val="26"/>
                <w:szCs w:val="26"/>
              </w:rPr>
              <w:t>1.0</w:t>
            </w:r>
          </w:p>
        </w:tc>
      </w:tr>
      <w:tr w:rsidR="00E9319A" w:rsidRPr="002435E7" w:rsidTr="00E9319A">
        <w:trPr>
          <w:jc w:val="center"/>
        </w:trPr>
        <w:tc>
          <w:tcPr>
            <w:tcW w:w="1594" w:type="dxa"/>
            <w:shd w:val="clear" w:color="auto" w:fill="auto"/>
          </w:tcPr>
          <w:p w:rsidR="00E9319A" w:rsidRPr="002435E7" w:rsidRDefault="00E9319A" w:rsidP="002435E7">
            <w:pPr>
              <w:jc w:val="center"/>
              <w:rPr>
                <w:sz w:val="26"/>
                <w:szCs w:val="26"/>
              </w:rPr>
            </w:pPr>
          </w:p>
        </w:tc>
        <w:tc>
          <w:tcPr>
            <w:tcW w:w="6483" w:type="dxa"/>
            <w:shd w:val="clear" w:color="auto" w:fill="auto"/>
          </w:tcPr>
          <w:p w:rsidR="00E9319A" w:rsidRPr="002435E7" w:rsidRDefault="00E9319A" w:rsidP="002435E7">
            <w:pPr>
              <w:jc w:val="right"/>
              <w:rPr>
                <w:b/>
                <w:sz w:val="26"/>
                <w:szCs w:val="26"/>
              </w:rPr>
            </w:pPr>
            <w:r w:rsidRPr="002435E7">
              <w:rPr>
                <w:b/>
                <w:sz w:val="26"/>
                <w:szCs w:val="26"/>
              </w:rPr>
              <w:t>TOTAL:</w:t>
            </w:r>
          </w:p>
        </w:tc>
        <w:tc>
          <w:tcPr>
            <w:tcW w:w="1767" w:type="dxa"/>
            <w:shd w:val="clear" w:color="auto" w:fill="auto"/>
          </w:tcPr>
          <w:p w:rsidR="00E9319A" w:rsidRPr="002435E7" w:rsidRDefault="00E9319A" w:rsidP="002435E7">
            <w:pPr>
              <w:jc w:val="center"/>
              <w:rPr>
                <w:b/>
                <w:sz w:val="26"/>
                <w:szCs w:val="26"/>
              </w:rPr>
            </w:pPr>
            <w:r w:rsidRPr="002435E7">
              <w:rPr>
                <w:b/>
                <w:sz w:val="26"/>
                <w:szCs w:val="26"/>
              </w:rPr>
              <w:t>1.0</w:t>
            </w:r>
          </w:p>
        </w:tc>
      </w:tr>
      <w:tr w:rsidR="00E9319A" w:rsidRPr="002435E7" w:rsidTr="00E9319A">
        <w:trPr>
          <w:jc w:val="center"/>
        </w:trPr>
        <w:tc>
          <w:tcPr>
            <w:tcW w:w="1594" w:type="dxa"/>
            <w:shd w:val="clear" w:color="auto" w:fill="auto"/>
          </w:tcPr>
          <w:p w:rsidR="00E9319A" w:rsidRPr="002435E7" w:rsidRDefault="00E9319A" w:rsidP="002435E7">
            <w:pPr>
              <w:jc w:val="center"/>
              <w:rPr>
                <w:sz w:val="26"/>
                <w:szCs w:val="26"/>
              </w:rPr>
            </w:pPr>
          </w:p>
        </w:tc>
        <w:tc>
          <w:tcPr>
            <w:tcW w:w="6483" w:type="dxa"/>
            <w:shd w:val="clear" w:color="auto" w:fill="auto"/>
          </w:tcPr>
          <w:p w:rsidR="00E9319A" w:rsidRPr="002435E7" w:rsidRDefault="00E9319A" w:rsidP="002435E7">
            <w:pPr>
              <w:jc w:val="center"/>
              <w:rPr>
                <w:b/>
                <w:i/>
                <w:sz w:val="26"/>
                <w:szCs w:val="26"/>
              </w:rPr>
            </w:pPr>
            <w:r w:rsidRPr="002435E7">
              <w:rPr>
                <w:b/>
                <w:i/>
                <w:sz w:val="26"/>
                <w:szCs w:val="26"/>
              </w:rPr>
              <w:t>Personal medical inferior</w:t>
            </w:r>
          </w:p>
        </w:tc>
        <w:tc>
          <w:tcPr>
            <w:tcW w:w="1767" w:type="dxa"/>
            <w:shd w:val="clear" w:color="auto" w:fill="auto"/>
          </w:tcPr>
          <w:p w:rsidR="00E9319A" w:rsidRPr="002435E7" w:rsidRDefault="00E9319A" w:rsidP="002435E7">
            <w:pPr>
              <w:jc w:val="center"/>
              <w:rPr>
                <w:b/>
                <w:sz w:val="26"/>
                <w:szCs w:val="26"/>
              </w:rPr>
            </w:pPr>
          </w:p>
        </w:tc>
      </w:tr>
      <w:tr w:rsidR="00E9319A" w:rsidRPr="002435E7" w:rsidTr="00E9319A">
        <w:trPr>
          <w:jc w:val="center"/>
        </w:trPr>
        <w:tc>
          <w:tcPr>
            <w:tcW w:w="1594" w:type="dxa"/>
            <w:shd w:val="clear" w:color="auto" w:fill="auto"/>
          </w:tcPr>
          <w:p w:rsidR="00E9319A" w:rsidRPr="002435E7" w:rsidRDefault="00E9319A" w:rsidP="002435E7">
            <w:pPr>
              <w:jc w:val="center"/>
              <w:rPr>
                <w:sz w:val="26"/>
                <w:szCs w:val="26"/>
              </w:rPr>
            </w:pPr>
            <w:r w:rsidRPr="002435E7">
              <w:rPr>
                <w:sz w:val="26"/>
                <w:szCs w:val="26"/>
              </w:rPr>
              <w:t>532104</w:t>
            </w:r>
          </w:p>
        </w:tc>
        <w:tc>
          <w:tcPr>
            <w:tcW w:w="6483" w:type="dxa"/>
            <w:shd w:val="clear" w:color="auto" w:fill="auto"/>
          </w:tcPr>
          <w:p w:rsidR="00E9319A" w:rsidRPr="002435E7" w:rsidRDefault="00E9319A" w:rsidP="002435E7">
            <w:pPr>
              <w:rPr>
                <w:sz w:val="26"/>
                <w:szCs w:val="26"/>
              </w:rPr>
            </w:pPr>
            <w:r w:rsidRPr="002435E7">
              <w:rPr>
                <w:sz w:val="26"/>
                <w:szCs w:val="26"/>
              </w:rPr>
              <w:t>Infermieră</w:t>
            </w:r>
          </w:p>
        </w:tc>
        <w:tc>
          <w:tcPr>
            <w:tcW w:w="1767" w:type="dxa"/>
            <w:shd w:val="clear" w:color="auto" w:fill="auto"/>
          </w:tcPr>
          <w:p w:rsidR="00E9319A" w:rsidRPr="002435E7" w:rsidRDefault="00E9319A" w:rsidP="002435E7">
            <w:pPr>
              <w:jc w:val="center"/>
              <w:rPr>
                <w:sz w:val="26"/>
                <w:szCs w:val="26"/>
              </w:rPr>
            </w:pPr>
            <w:r w:rsidRPr="002435E7">
              <w:rPr>
                <w:sz w:val="26"/>
                <w:szCs w:val="26"/>
              </w:rPr>
              <w:t>0,75</w:t>
            </w:r>
          </w:p>
        </w:tc>
      </w:tr>
      <w:tr w:rsidR="00E9319A" w:rsidRPr="002435E7" w:rsidTr="00E9319A">
        <w:trPr>
          <w:jc w:val="center"/>
        </w:trPr>
        <w:tc>
          <w:tcPr>
            <w:tcW w:w="1594" w:type="dxa"/>
            <w:shd w:val="clear" w:color="auto" w:fill="auto"/>
          </w:tcPr>
          <w:p w:rsidR="00E9319A" w:rsidRPr="002435E7" w:rsidRDefault="00E9319A" w:rsidP="002435E7">
            <w:pPr>
              <w:jc w:val="center"/>
              <w:rPr>
                <w:sz w:val="26"/>
                <w:szCs w:val="26"/>
              </w:rPr>
            </w:pPr>
          </w:p>
        </w:tc>
        <w:tc>
          <w:tcPr>
            <w:tcW w:w="6483" w:type="dxa"/>
            <w:shd w:val="clear" w:color="auto" w:fill="auto"/>
          </w:tcPr>
          <w:p w:rsidR="00E9319A" w:rsidRPr="002435E7" w:rsidRDefault="00E9319A" w:rsidP="002435E7">
            <w:pPr>
              <w:jc w:val="right"/>
              <w:rPr>
                <w:b/>
                <w:sz w:val="26"/>
                <w:szCs w:val="26"/>
              </w:rPr>
            </w:pPr>
            <w:r w:rsidRPr="002435E7">
              <w:rPr>
                <w:b/>
                <w:sz w:val="26"/>
                <w:szCs w:val="26"/>
              </w:rPr>
              <w:t>TOTAL:</w:t>
            </w:r>
          </w:p>
        </w:tc>
        <w:tc>
          <w:tcPr>
            <w:tcW w:w="1767" w:type="dxa"/>
            <w:shd w:val="clear" w:color="auto" w:fill="auto"/>
          </w:tcPr>
          <w:p w:rsidR="00E9319A" w:rsidRPr="002435E7" w:rsidRDefault="00E9319A" w:rsidP="002435E7">
            <w:pPr>
              <w:jc w:val="center"/>
              <w:rPr>
                <w:b/>
                <w:sz w:val="26"/>
                <w:szCs w:val="26"/>
              </w:rPr>
            </w:pPr>
            <w:r w:rsidRPr="002435E7">
              <w:rPr>
                <w:b/>
                <w:sz w:val="26"/>
                <w:szCs w:val="26"/>
              </w:rPr>
              <w:t>0,75</w:t>
            </w:r>
          </w:p>
        </w:tc>
      </w:tr>
      <w:tr w:rsidR="00E9319A" w:rsidRPr="002435E7" w:rsidTr="00E9319A">
        <w:trPr>
          <w:jc w:val="center"/>
        </w:trPr>
        <w:tc>
          <w:tcPr>
            <w:tcW w:w="1594" w:type="dxa"/>
            <w:shd w:val="clear" w:color="auto" w:fill="auto"/>
            <w:vAlign w:val="center"/>
          </w:tcPr>
          <w:p w:rsidR="00E9319A" w:rsidRPr="002435E7" w:rsidRDefault="00E9319A" w:rsidP="002435E7">
            <w:pPr>
              <w:jc w:val="center"/>
              <w:rPr>
                <w:b/>
                <w:sz w:val="26"/>
                <w:szCs w:val="26"/>
              </w:rPr>
            </w:pPr>
          </w:p>
        </w:tc>
        <w:tc>
          <w:tcPr>
            <w:tcW w:w="6483" w:type="dxa"/>
            <w:shd w:val="clear" w:color="auto" w:fill="auto"/>
            <w:vAlign w:val="center"/>
          </w:tcPr>
          <w:p w:rsidR="00E9319A" w:rsidRPr="002435E7" w:rsidRDefault="00E9319A" w:rsidP="002435E7">
            <w:pPr>
              <w:jc w:val="center"/>
              <w:rPr>
                <w:b/>
                <w:sz w:val="26"/>
                <w:szCs w:val="26"/>
              </w:rPr>
            </w:pPr>
            <w:r w:rsidRPr="002435E7">
              <w:rPr>
                <w:b/>
                <w:sz w:val="26"/>
                <w:szCs w:val="26"/>
              </w:rPr>
              <w:t xml:space="preserve">LABORATORUL </w:t>
            </w:r>
          </w:p>
        </w:tc>
        <w:tc>
          <w:tcPr>
            <w:tcW w:w="1767" w:type="dxa"/>
            <w:shd w:val="clear" w:color="auto" w:fill="auto"/>
            <w:vAlign w:val="center"/>
          </w:tcPr>
          <w:p w:rsidR="00E9319A" w:rsidRPr="002435E7" w:rsidRDefault="00E9319A" w:rsidP="002435E7">
            <w:pPr>
              <w:jc w:val="center"/>
              <w:rPr>
                <w:sz w:val="26"/>
                <w:szCs w:val="26"/>
              </w:rPr>
            </w:pPr>
          </w:p>
        </w:tc>
      </w:tr>
      <w:tr w:rsidR="00E9319A" w:rsidRPr="002435E7" w:rsidTr="00E9319A">
        <w:trPr>
          <w:jc w:val="center"/>
        </w:trPr>
        <w:tc>
          <w:tcPr>
            <w:tcW w:w="1594" w:type="dxa"/>
            <w:shd w:val="clear" w:color="auto" w:fill="auto"/>
            <w:vAlign w:val="center"/>
          </w:tcPr>
          <w:p w:rsidR="00E9319A" w:rsidRPr="002435E7" w:rsidRDefault="00E9319A" w:rsidP="002435E7">
            <w:pPr>
              <w:jc w:val="center"/>
              <w:rPr>
                <w:b/>
                <w:sz w:val="26"/>
                <w:szCs w:val="26"/>
              </w:rPr>
            </w:pPr>
          </w:p>
        </w:tc>
        <w:tc>
          <w:tcPr>
            <w:tcW w:w="6483" w:type="dxa"/>
            <w:shd w:val="clear" w:color="auto" w:fill="auto"/>
            <w:vAlign w:val="center"/>
          </w:tcPr>
          <w:p w:rsidR="00E9319A" w:rsidRPr="002435E7" w:rsidRDefault="00E9319A" w:rsidP="002435E7">
            <w:pPr>
              <w:jc w:val="center"/>
              <w:rPr>
                <w:b/>
                <w:i/>
                <w:sz w:val="26"/>
                <w:szCs w:val="26"/>
              </w:rPr>
            </w:pPr>
            <w:r w:rsidRPr="002435E7">
              <w:rPr>
                <w:b/>
                <w:i/>
                <w:sz w:val="26"/>
                <w:szCs w:val="26"/>
              </w:rPr>
              <w:t>Medici</w:t>
            </w:r>
          </w:p>
        </w:tc>
        <w:tc>
          <w:tcPr>
            <w:tcW w:w="1767" w:type="dxa"/>
            <w:shd w:val="clear" w:color="auto" w:fill="auto"/>
            <w:vAlign w:val="center"/>
          </w:tcPr>
          <w:p w:rsidR="00E9319A" w:rsidRPr="002435E7" w:rsidRDefault="00E9319A" w:rsidP="002435E7">
            <w:pPr>
              <w:jc w:val="center"/>
              <w:rPr>
                <w:sz w:val="26"/>
                <w:szCs w:val="26"/>
              </w:rPr>
            </w:pPr>
          </w:p>
        </w:tc>
      </w:tr>
      <w:tr w:rsidR="00E9319A" w:rsidRPr="002435E7" w:rsidTr="00E9319A">
        <w:trPr>
          <w:jc w:val="center"/>
        </w:trPr>
        <w:tc>
          <w:tcPr>
            <w:tcW w:w="1594" w:type="dxa"/>
            <w:shd w:val="clear" w:color="auto" w:fill="auto"/>
            <w:vAlign w:val="center"/>
          </w:tcPr>
          <w:p w:rsidR="00E9319A" w:rsidRPr="002435E7" w:rsidRDefault="00E9319A" w:rsidP="002435E7">
            <w:pPr>
              <w:jc w:val="center"/>
              <w:rPr>
                <w:sz w:val="26"/>
                <w:szCs w:val="26"/>
              </w:rPr>
            </w:pPr>
            <w:r w:rsidRPr="002435E7">
              <w:rPr>
                <w:sz w:val="26"/>
                <w:szCs w:val="26"/>
              </w:rPr>
              <w:t>221201/05</w:t>
            </w:r>
          </w:p>
        </w:tc>
        <w:tc>
          <w:tcPr>
            <w:tcW w:w="6483" w:type="dxa"/>
            <w:shd w:val="clear" w:color="auto" w:fill="auto"/>
            <w:vAlign w:val="center"/>
          </w:tcPr>
          <w:p w:rsidR="00E9319A" w:rsidRPr="002435E7" w:rsidRDefault="00E9319A" w:rsidP="002435E7">
            <w:pPr>
              <w:jc w:val="both"/>
              <w:rPr>
                <w:sz w:val="26"/>
                <w:szCs w:val="26"/>
              </w:rPr>
            </w:pPr>
            <w:r w:rsidRPr="002435E7">
              <w:rPr>
                <w:sz w:val="26"/>
                <w:szCs w:val="26"/>
              </w:rPr>
              <w:t>Şefa laboratorului /medic laborant/ (100% efort)</w:t>
            </w:r>
          </w:p>
        </w:tc>
        <w:tc>
          <w:tcPr>
            <w:tcW w:w="1767" w:type="dxa"/>
            <w:shd w:val="clear" w:color="auto" w:fill="auto"/>
            <w:vAlign w:val="center"/>
          </w:tcPr>
          <w:p w:rsidR="00E9319A" w:rsidRPr="002435E7" w:rsidRDefault="00E9319A" w:rsidP="002435E7">
            <w:pPr>
              <w:jc w:val="center"/>
              <w:rPr>
                <w:sz w:val="26"/>
                <w:szCs w:val="26"/>
              </w:rPr>
            </w:pPr>
            <w:r w:rsidRPr="002435E7">
              <w:rPr>
                <w:sz w:val="26"/>
                <w:szCs w:val="26"/>
              </w:rPr>
              <w:t>1.0</w:t>
            </w:r>
          </w:p>
        </w:tc>
      </w:tr>
      <w:tr w:rsidR="00E9319A" w:rsidRPr="002435E7" w:rsidTr="00E9319A">
        <w:trPr>
          <w:jc w:val="center"/>
        </w:trPr>
        <w:tc>
          <w:tcPr>
            <w:tcW w:w="1594" w:type="dxa"/>
            <w:shd w:val="clear" w:color="auto" w:fill="auto"/>
            <w:vAlign w:val="center"/>
          </w:tcPr>
          <w:p w:rsidR="00E9319A" w:rsidRPr="002435E7" w:rsidRDefault="00E9319A" w:rsidP="002435E7">
            <w:pPr>
              <w:jc w:val="center"/>
              <w:rPr>
                <w:sz w:val="26"/>
                <w:szCs w:val="26"/>
              </w:rPr>
            </w:pPr>
          </w:p>
        </w:tc>
        <w:tc>
          <w:tcPr>
            <w:tcW w:w="6483" w:type="dxa"/>
            <w:shd w:val="clear" w:color="auto" w:fill="auto"/>
            <w:vAlign w:val="center"/>
          </w:tcPr>
          <w:p w:rsidR="00E9319A" w:rsidRPr="002435E7" w:rsidRDefault="00E9319A" w:rsidP="002435E7">
            <w:pPr>
              <w:jc w:val="right"/>
              <w:rPr>
                <w:b/>
                <w:sz w:val="26"/>
                <w:szCs w:val="26"/>
              </w:rPr>
            </w:pPr>
            <w:r w:rsidRPr="002435E7">
              <w:rPr>
                <w:b/>
                <w:sz w:val="26"/>
                <w:szCs w:val="26"/>
              </w:rPr>
              <w:t>TOTAL:</w:t>
            </w:r>
          </w:p>
        </w:tc>
        <w:tc>
          <w:tcPr>
            <w:tcW w:w="1767" w:type="dxa"/>
            <w:shd w:val="clear" w:color="auto" w:fill="auto"/>
            <w:vAlign w:val="center"/>
          </w:tcPr>
          <w:p w:rsidR="00E9319A" w:rsidRPr="002435E7" w:rsidRDefault="00E9319A" w:rsidP="002435E7">
            <w:pPr>
              <w:jc w:val="center"/>
              <w:rPr>
                <w:b/>
                <w:sz w:val="26"/>
                <w:szCs w:val="26"/>
              </w:rPr>
            </w:pPr>
            <w:r w:rsidRPr="002435E7">
              <w:rPr>
                <w:b/>
                <w:sz w:val="26"/>
                <w:szCs w:val="26"/>
              </w:rPr>
              <w:t>1,0</w:t>
            </w:r>
          </w:p>
        </w:tc>
      </w:tr>
      <w:tr w:rsidR="00E9319A" w:rsidRPr="002435E7" w:rsidTr="00E9319A">
        <w:trPr>
          <w:jc w:val="center"/>
        </w:trPr>
        <w:tc>
          <w:tcPr>
            <w:tcW w:w="1594" w:type="dxa"/>
            <w:shd w:val="clear" w:color="auto" w:fill="auto"/>
            <w:vAlign w:val="center"/>
          </w:tcPr>
          <w:p w:rsidR="00E9319A" w:rsidRPr="002435E7" w:rsidRDefault="00E9319A" w:rsidP="002435E7">
            <w:pPr>
              <w:jc w:val="center"/>
              <w:rPr>
                <w:sz w:val="26"/>
                <w:szCs w:val="26"/>
              </w:rPr>
            </w:pPr>
          </w:p>
        </w:tc>
        <w:tc>
          <w:tcPr>
            <w:tcW w:w="6483" w:type="dxa"/>
            <w:shd w:val="clear" w:color="auto" w:fill="auto"/>
            <w:vAlign w:val="center"/>
          </w:tcPr>
          <w:p w:rsidR="00E9319A" w:rsidRPr="002435E7" w:rsidRDefault="00E9319A" w:rsidP="002435E7">
            <w:pPr>
              <w:jc w:val="center"/>
              <w:rPr>
                <w:b/>
                <w:i/>
                <w:sz w:val="26"/>
                <w:szCs w:val="26"/>
              </w:rPr>
            </w:pPr>
            <w:r w:rsidRPr="002435E7">
              <w:rPr>
                <w:b/>
                <w:i/>
                <w:sz w:val="26"/>
                <w:szCs w:val="26"/>
              </w:rPr>
              <w:t>Personal  medical mediu</w:t>
            </w:r>
          </w:p>
        </w:tc>
        <w:tc>
          <w:tcPr>
            <w:tcW w:w="1767" w:type="dxa"/>
            <w:shd w:val="clear" w:color="auto" w:fill="auto"/>
            <w:vAlign w:val="center"/>
          </w:tcPr>
          <w:p w:rsidR="00E9319A" w:rsidRPr="002435E7" w:rsidRDefault="00E9319A" w:rsidP="002435E7">
            <w:pPr>
              <w:jc w:val="center"/>
              <w:rPr>
                <w:sz w:val="26"/>
                <w:szCs w:val="26"/>
              </w:rPr>
            </w:pPr>
          </w:p>
        </w:tc>
      </w:tr>
      <w:tr w:rsidR="00E9319A" w:rsidRPr="002435E7" w:rsidTr="00E9319A">
        <w:trPr>
          <w:jc w:val="center"/>
        </w:trPr>
        <w:tc>
          <w:tcPr>
            <w:tcW w:w="1594" w:type="dxa"/>
            <w:shd w:val="clear" w:color="auto" w:fill="auto"/>
            <w:vAlign w:val="center"/>
          </w:tcPr>
          <w:p w:rsidR="00E9319A" w:rsidRPr="002435E7" w:rsidRDefault="00E9319A" w:rsidP="002435E7">
            <w:pPr>
              <w:jc w:val="center"/>
              <w:rPr>
                <w:sz w:val="26"/>
                <w:szCs w:val="26"/>
              </w:rPr>
            </w:pPr>
            <w:r w:rsidRPr="002435E7">
              <w:rPr>
                <w:sz w:val="26"/>
                <w:szCs w:val="26"/>
              </w:rPr>
              <w:t>224002/06</w:t>
            </w:r>
          </w:p>
        </w:tc>
        <w:tc>
          <w:tcPr>
            <w:tcW w:w="6483" w:type="dxa"/>
            <w:shd w:val="clear" w:color="auto" w:fill="auto"/>
            <w:vAlign w:val="center"/>
          </w:tcPr>
          <w:p w:rsidR="00E9319A" w:rsidRPr="002435E7" w:rsidRDefault="00E9319A" w:rsidP="002435E7">
            <w:pPr>
              <w:jc w:val="both"/>
              <w:rPr>
                <w:sz w:val="26"/>
                <w:szCs w:val="26"/>
              </w:rPr>
            </w:pPr>
            <w:r w:rsidRPr="002435E7">
              <w:rPr>
                <w:sz w:val="26"/>
                <w:szCs w:val="26"/>
              </w:rPr>
              <w:t>Felcer laborant superior 100%</w:t>
            </w:r>
          </w:p>
        </w:tc>
        <w:tc>
          <w:tcPr>
            <w:tcW w:w="1767" w:type="dxa"/>
            <w:shd w:val="clear" w:color="auto" w:fill="auto"/>
            <w:vAlign w:val="center"/>
          </w:tcPr>
          <w:p w:rsidR="00E9319A" w:rsidRPr="002435E7" w:rsidRDefault="00E9319A" w:rsidP="002435E7">
            <w:pPr>
              <w:jc w:val="center"/>
              <w:rPr>
                <w:sz w:val="26"/>
                <w:szCs w:val="26"/>
              </w:rPr>
            </w:pPr>
            <w:r w:rsidRPr="002435E7">
              <w:rPr>
                <w:sz w:val="26"/>
                <w:szCs w:val="26"/>
              </w:rPr>
              <w:t>1.0</w:t>
            </w:r>
          </w:p>
        </w:tc>
      </w:tr>
      <w:tr w:rsidR="00E9319A" w:rsidRPr="002435E7" w:rsidTr="00E9319A">
        <w:trPr>
          <w:jc w:val="center"/>
        </w:trPr>
        <w:tc>
          <w:tcPr>
            <w:tcW w:w="1594" w:type="dxa"/>
            <w:shd w:val="clear" w:color="auto" w:fill="auto"/>
            <w:vAlign w:val="center"/>
          </w:tcPr>
          <w:p w:rsidR="00E9319A" w:rsidRPr="002435E7" w:rsidRDefault="00E9319A" w:rsidP="002435E7">
            <w:pPr>
              <w:jc w:val="center"/>
              <w:rPr>
                <w:sz w:val="26"/>
                <w:szCs w:val="26"/>
              </w:rPr>
            </w:pPr>
            <w:r w:rsidRPr="002435E7">
              <w:rPr>
                <w:sz w:val="26"/>
                <w:szCs w:val="26"/>
              </w:rPr>
              <w:t>224002</w:t>
            </w:r>
          </w:p>
        </w:tc>
        <w:tc>
          <w:tcPr>
            <w:tcW w:w="6483" w:type="dxa"/>
            <w:shd w:val="clear" w:color="auto" w:fill="auto"/>
            <w:vAlign w:val="center"/>
          </w:tcPr>
          <w:p w:rsidR="00E9319A" w:rsidRPr="002435E7" w:rsidRDefault="00E9319A" w:rsidP="002435E7">
            <w:pPr>
              <w:jc w:val="both"/>
              <w:rPr>
                <w:sz w:val="26"/>
                <w:szCs w:val="26"/>
              </w:rPr>
            </w:pPr>
            <w:r w:rsidRPr="002435E7">
              <w:rPr>
                <w:sz w:val="26"/>
                <w:szCs w:val="26"/>
              </w:rPr>
              <w:t>Felcer laborant (reanimare) /tur/</w:t>
            </w:r>
          </w:p>
        </w:tc>
        <w:tc>
          <w:tcPr>
            <w:tcW w:w="1767" w:type="dxa"/>
            <w:shd w:val="clear" w:color="auto" w:fill="auto"/>
            <w:vAlign w:val="center"/>
          </w:tcPr>
          <w:p w:rsidR="00E9319A" w:rsidRPr="002435E7" w:rsidRDefault="00E9319A" w:rsidP="002435E7">
            <w:pPr>
              <w:jc w:val="center"/>
              <w:rPr>
                <w:sz w:val="26"/>
                <w:szCs w:val="26"/>
              </w:rPr>
            </w:pPr>
            <w:r w:rsidRPr="002435E7">
              <w:rPr>
                <w:sz w:val="26"/>
                <w:szCs w:val="26"/>
              </w:rPr>
              <w:t>5,0</w:t>
            </w:r>
          </w:p>
        </w:tc>
      </w:tr>
      <w:tr w:rsidR="00E9319A" w:rsidRPr="002435E7" w:rsidTr="00E9319A">
        <w:trPr>
          <w:jc w:val="center"/>
        </w:trPr>
        <w:tc>
          <w:tcPr>
            <w:tcW w:w="1594" w:type="dxa"/>
            <w:shd w:val="clear" w:color="auto" w:fill="auto"/>
            <w:vAlign w:val="center"/>
          </w:tcPr>
          <w:p w:rsidR="00E9319A" w:rsidRPr="002435E7" w:rsidRDefault="00E9319A" w:rsidP="002435E7">
            <w:pPr>
              <w:jc w:val="center"/>
              <w:rPr>
                <w:sz w:val="26"/>
                <w:szCs w:val="26"/>
              </w:rPr>
            </w:pPr>
            <w:r w:rsidRPr="002435E7">
              <w:rPr>
                <w:sz w:val="26"/>
                <w:szCs w:val="26"/>
              </w:rPr>
              <w:t>224002</w:t>
            </w:r>
          </w:p>
        </w:tc>
        <w:tc>
          <w:tcPr>
            <w:tcW w:w="6483" w:type="dxa"/>
            <w:shd w:val="clear" w:color="auto" w:fill="auto"/>
            <w:vAlign w:val="center"/>
          </w:tcPr>
          <w:p w:rsidR="00E9319A" w:rsidRPr="002435E7" w:rsidRDefault="00E9319A" w:rsidP="002435E7">
            <w:pPr>
              <w:jc w:val="both"/>
              <w:rPr>
                <w:sz w:val="26"/>
                <w:szCs w:val="26"/>
              </w:rPr>
            </w:pPr>
            <w:r w:rsidRPr="002435E7">
              <w:rPr>
                <w:sz w:val="26"/>
                <w:szCs w:val="26"/>
              </w:rPr>
              <w:t>Felcer laborant de zi</w:t>
            </w:r>
          </w:p>
        </w:tc>
        <w:tc>
          <w:tcPr>
            <w:tcW w:w="1767" w:type="dxa"/>
            <w:shd w:val="clear" w:color="auto" w:fill="auto"/>
            <w:vAlign w:val="center"/>
          </w:tcPr>
          <w:p w:rsidR="00E9319A" w:rsidRPr="002435E7" w:rsidRDefault="00E9319A" w:rsidP="002435E7">
            <w:pPr>
              <w:jc w:val="center"/>
              <w:rPr>
                <w:sz w:val="26"/>
                <w:szCs w:val="26"/>
              </w:rPr>
            </w:pPr>
            <w:r w:rsidRPr="002435E7">
              <w:rPr>
                <w:sz w:val="26"/>
                <w:szCs w:val="26"/>
              </w:rPr>
              <w:t>1.0</w:t>
            </w:r>
          </w:p>
        </w:tc>
      </w:tr>
      <w:tr w:rsidR="00E9319A" w:rsidRPr="002435E7" w:rsidTr="00E9319A">
        <w:trPr>
          <w:jc w:val="center"/>
        </w:trPr>
        <w:tc>
          <w:tcPr>
            <w:tcW w:w="1594" w:type="dxa"/>
            <w:shd w:val="clear" w:color="auto" w:fill="auto"/>
            <w:vAlign w:val="center"/>
          </w:tcPr>
          <w:p w:rsidR="00E9319A" w:rsidRPr="002435E7" w:rsidRDefault="00E9319A" w:rsidP="002435E7">
            <w:pPr>
              <w:jc w:val="center"/>
              <w:rPr>
                <w:sz w:val="26"/>
                <w:szCs w:val="26"/>
              </w:rPr>
            </w:pPr>
          </w:p>
        </w:tc>
        <w:tc>
          <w:tcPr>
            <w:tcW w:w="6483" w:type="dxa"/>
            <w:shd w:val="clear" w:color="auto" w:fill="auto"/>
            <w:vAlign w:val="center"/>
          </w:tcPr>
          <w:p w:rsidR="00E9319A" w:rsidRPr="002435E7" w:rsidRDefault="00E9319A" w:rsidP="002435E7">
            <w:pPr>
              <w:jc w:val="right"/>
              <w:rPr>
                <w:b/>
                <w:sz w:val="26"/>
                <w:szCs w:val="26"/>
              </w:rPr>
            </w:pPr>
            <w:r w:rsidRPr="002435E7">
              <w:rPr>
                <w:b/>
                <w:sz w:val="26"/>
                <w:szCs w:val="26"/>
              </w:rPr>
              <w:t>TOTAL:</w:t>
            </w:r>
          </w:p>
        </w:tc>
        <w:tc>
          <w:tcPr>
            <w:tcW w:w="1767" w:type="dxa"/>
            <w:shd w:val="clear" w:color="auto" w:fill="auto"/>
            <w:vAlign w:val="center"/>
          </w:tcPr>
          <w:p w:rsidR="00E9319A" w:rsidRPr="002435E7" w:rsidRDefault="00E9319A" w:rsidP="002435E7">
            <w:pPr>
              <w:jc w:val="center"/>
              <w:rPr>
                <w:b/>
                <w:sz w:val="26"/>
                <w:szCs w:val="26"/>
              </w:rPr>
            </w:pPr>
            <w:r w:rsidRPr="002435E7">
              <w:rPr>
                <w:b/>
                <w:sz w:val="26"/>
                <w:szCs w:val="26"/>
              </w:rPr>
              <w:t>7.0</w:t>
            </w:r>
          </w:p>
        </w:tc>
      </w:tr>
      <w:tr w:rsidR="00E9319A" w:rsidRPr="002435E7" w:rsidTr="00E9319A">
        <w:trPr>
          <w:jc w:val="center"/>
        </w:trPr>
        <w:tc>
          <w:tcPr>
            <w:tcW w:w="1594" w:type="dxa"/>
            <w:shd w:val="clear" w:color="auto" w:fill="auto"/>
            <w:vAlign w:val="center"/>
          </w:tcPr>
          <w:p w:rsidR="00E9319A" w:rsidRPr="002435E7" w:rsidRDefault="00E9319A" w:rsidP="002435E7">
            <w:pPr>
              <w:jc w:val="center"/>
              <w:rPr>
                <w:b/>
                <w:sz w:val="26"/>
                <w:szCs w:val="26"/>
              </w:rPr>
            </w:pPr>
          </w:p>
        </w:tc>
        <w:tc>
          <w:tcPr>
            <w:tcW w:w="6483" w:type="dxa"/>
            <w:shd w:val="clear" w:color="auto" w:fill="auto"/>
            <w:vAlign w:val="center"/>
          </w:tcPr>
          <w:p w:rsidR="00E9319A" w:rsidRPr="002435E7" w:rsidRDefault="00E9319A" w:rsidP="002435E7">
            <w:pPr>
              <w:jc w:val="center"/>
              <w:rPr>
                <w:b/>
                <w:i/>
                <w:sz w:val="26"/>
                <w:szCs w:val="26"/>
              </w:rPr>
            </w:pPr>
            <w:r w:rsidRPr="002435E7">
              <w:rPr>
                <w:b/>
                <w:i/>
                <w:sz w:val="26"/>
                <w:szCs w:val="26"/>
              </w:rPr>
              <w:t>Personal medical inferior</w:t>
            </w:r>
          </w:p>
        </w:tc>
        <w:tc>
          <w:tcPr>
            <w:tcW w:w="1767" w:type="dxa"/>
            <w:shd w:val="clear" w:color="auto" w:fill="auto"/>
            <w:vAlign w:val="center"/>
          </w:tcPr>
          <w:p w:rsidR="00E9319A" w:rsidRPr="002435E7" w:rsidRDefault="00E9319A" w:rsidP="002435E7">
            <w:pPr>
              <w:jc w:val="center"/>
              <w:rPr>
                <w:b/>
                <w:sz w:val="26"/>
                <w:szCs w:val="26"/>
              </w:rPr>
            </w:pPr>
          </w:p>
        </w:tc>
      </w:tr>
      <w:tr w:rsidR="00E9319A" w:rsidRPr="002435E7" w:rsidTr="00E9319A">
        <w:trPr>
          <w:jc w:val="center"/>
        </w:trPr>
        <w:tc>
          <w:tcPr>
            <w:tcW w:w="1594" w:type="dxa"/>
            <w:shd w:val="clear" w:color="auto" w:fill="auto"/>
            <w:vAlign w:val="center"/>
          </w:tcPr>
          <w:p w:rsidR="00E9319A" w:rsidRPr="002435E7" w:rsidRDefault="00E9319A" w:rsidP="002435E7">
            <w:pPr>
              <w:jc w:val="center"/>
              <w:rPr>
                <w:sz w:val="26"/>
                <w:szCs w:val="26"/>
              </w:rPr>
            </w:pPr>
            <w:r w:rsidRPr="002435E7">
              <w:rPr>
                <w:sz w:val="26"/>
                <w:szCs w:val="26"/>
              </w:rPr>
              <w:lastRenderedPageBreak/>
              <w:t>532104</w:t>
            </w:r>
          </w:p>
        </w:tc>
        <w:tc>
          <w:tcPr>
            <w:tcW w:w="6483" w:type="dxa"/>
            <w:shd w:val="clear" w:color="auto" w:fill="auto"/>
            <w:vAlign w:val="center"/>
          </w:tcPr>
          <w:p w:rsidR="00E9319A" w:rsidRPr="002435E7" w:rsidRDefault="00E9319A" w:rsidP="002435E7">
            <w:pPr>
              <w:rPr>
                <w:sz w:val="26"/>
                <w:szCs w:val="26"/>
              </w:rPr>
            </w:pPr>
            <w:r w:rsidRPr="002435E7">
              <w:rPr>
                <w:sz w:val="26"/>
                <w:szCs w:val="26"/>
              </w:rPr>
              <w:t>Infermieră</w:t>
            </w:r>
          </w:p>
        </w:tc>
        <w:tc>
          <w:tcPr>
            <w:tcW w:w="1767" w:type="dxa"/>
            <w:shd w:val="clear" w:color="auto" w:fill="auto"/>
            <w:vAlign w:val="center"/>
          </w:tcPr>
          <w:p w:rsidR="00E9319A" w:rsidRPr="002435E7" w:rsidRDefault="00E9319A" w:rsidP="002435E7">
            <w:pPr>
              <w:jc w:val="center"/>
              <w:rPr>
                <w:sz w:val="26"/>
                <w:szCs w:val="26"/>
              </w:rPr>
            </w:pPr>
            <w:r w:rsidRPr="002435E7">
              <w:rPr>
                <w:sz w:val="26"/>
                <w:szCs w:val="26"/>
              </w:rPr>
              <w:t>1.0</w:t>
            </w:r>
          </w:p>
        </w:tc>
      </w:tr>
      <w:tr w:rsidR="00E9319A" w:rsidRPr="002435E7" w:rsidTr="00E9319A">
        <w:trPr>
          <w:jc w:val="center"/>
        </w:trPr>
        <w:tc>
          <w:tcPr>
            <w:tcW w:w="1594" w:type="dxa"/>
            <w:shd w:val="clear" w:color="auto" w:fill="auto"/>
            <w:vAlign w:val="center"/>
          </w:tcPr>
          <w:p w:rsidR="00E9319A" w:rsidRPr="002435E7" w:rsidRDefault="00E9319A" w:rsidP="002435E7">
            <w:pPr>
              <w:jc w:val="center"/>
              <w:rPr>
                <w:sz w:val="26"/>
                <w:szCs w:val="26"/>
              </w:rPr>
            </w:pPr>
          </w:p>
        </w:tc>
        <w:tc>
          <w:tcPr>
            <w:tcW w:w="6483" w:type="dxa"/>
            <w:shd w:val="clear" w:color="auto" w:fill="auto"/>
            <w:vAlign w:val="center"/>
          </w:tcPr>
          <w:p w:rsidR="00E9319A" w:rsidRPr="002435E7" w:rsidRDefault="00E9319A" w:rsidP="002435E7">
            <w:pPr>
              <w:jc w:val="right"/>
              <w:rPr>
                <w:b/>
                <w:sz w:val="26"/>
                <w:szCs w:val="26"/>
              </w:rPr>
            </w:pPr>
            <w:r w:rsidRPr="002435E7">
              <w:rPr>
                <w:b/>
                <w:sz w:val="26"/>
                <w:szCs w:val="26"/>
              </w:rPr>
              <w:t>TOTAL:</w:t>
            </w:r>
          </w:p>
        </w:tc>
        <w:tc>
          <w:tcPr>
            <w:tcW w:w="1767" w:type="dxa"/>
            <w:shd w:val="clear" w:color="auto" w:fill="auto"/>
            <w:vAlign w:val="center"/>
          </w:tcPr>
          <w:p w:rsidR="00E9319A" w:rsidRPr="002435E7" w:rsidRDefault="00E9319A" w:rsidP="002435E7">
            <w:pPr>
              <w:jc w:val="center"/>
              <w:rPr>
                <w:b/>
                <w:sz w:val="26"/>
                <w:szCs w:val="26"/>
              </w:rPr>
            </w:pPr>
            <w:r w:rsidRPr="002435E7">
              <w:rPr>
                <w:b/>
                <w:sz w:val="26"/>
                <w:szCs w:val="26"/>
              </w:rPr>
              <w:t>1.0</w:t>
            </w:r>
          </w:p>
        </w:tc>
      </w:tr>
      <w:tr w:rsidR="00E9319A" w:rsidRPr="002435E7" w:rsidTr="00E9319A">
        <w:trPr>
          <w:jc w:val="center"/>
        </w:trPr>
        <w:tc>
          <w:tcPr>
            <w:tcW w:w="1594" w:type="dxa"/>
            <w:shd w:val="clear" w:color="auto" w:fill="auto"/>
            <w:vAlign w:val="center"/>
          </w:tcPr>
          <w:p w:rsidR="00E9319A" w:rsidRPr="002435E7" w:rsidRDefault="00E9319A" w:rsidP="002435E7">
            <w:pPr>
              <w:rPr>
                <w:sz w:val="26"/>
                <w:szCs w:val="26"/>
              </w:rPr>
            </w:pPr>
          </w:p>
        </w:tc>
        <w:tc>
          <w:tcPr>
            <w:tcW w:w="6483" w:type="dxa"/>
            <w:shd w:val="clear" w:color="auto" w:fill="auto"/>
            <w:vAlign w:val="center"/>
          </w:tcPr>
          <w:p w:rsidR="00E9319A" w:rsidRPr="002435E7" w:rsidRDefault="00E9319A" w:rsidP="002435E7">
            <w:pPr>
              <w:jc w:val="center"/>
              <w:rPr>
                <w:b/>
                <w:sz w:val="26"/>
                <w:szCs w:val="26"/>
              </w:rPr>
            </w:pPr>
            <w:r w:rsidRPr="002435E7">
              <w:rPr>
                <w:b/>
                <w:sz w:val="26"/>
                <w:szCs w:val="26"/>
              </w:rPr>
              <w:t>SECŢIA  IMAGISTICĂ</w:t>
            </w:r>
          </w:p>
        </w:tc>
        <w:tc>
          <w:tcPr>
            <w:tcW w:w="1767" w:type="dxa"/>
            <w:shd w:val="clear" w:color="auto" w:fill="auto"/>
            <w:vAlign w:val="center"/>
          </w:tcPr>
          <w:p w:rsidR="00E9319A" w:rsidRPr="002435E7" w:rsidRDefault="00E9319A" w:rsidP="002435E7">
            <w:pPr>
              <w:jc w:val="center"/>
              <w:rPr>
                <w:b/>
                <w:sz w:val="26"/>
                <w:szCs w:val="26"/>
              </w:rPr>
            </w:pPr>
          </w:p>
        </w:tc>
      </w:tr>
      <w:tr w:rsidR="00E9319A" w:rsidRPr="002435E7" w:rsidTr="00E9319A">
        <w:trPr>
          <w:jc w:val="center"/>
        </w:trPr>
        <w:tc>
          <w:tcPr>
            <w:tcW w:w="1594" w:type="dxa"/>
            <w:shd w:val="clear" w:color="auto" w:fill="auto"/>
            <w:vAlign w:val="center"/>
          </w:tcPr>
          <w:p w:rsidR="00E9319A" w:rsidRPr="002435E7" w:rsidRDefault="00E9319A" w:rsidP="002435E7">
            <w:pPr>
              <w:rPr>
                <w:sz w:val="26"/>
                <w:szCs w:val="26"/>
                <w:vertAlign w:val="superscript"/>
              </w:rPr>
            </w:pPr>
          </w:p>
        </w:tc>
        <w:tc>
          <w:tcPr>
            <w:tcW w:w="6483" w:type="dxa"/>
            <w:shd w:val="clear" w:color="auto" w:fill="auto"/>
            <w:vAlign w:val="center"/>
          </w:tcPr>
          <w:p w:rsidR="00E9319A" w:rsidRPr="002435E7" w:rsidRDefault="00E9319A" w:rsidP="002435E7">
            <w:pPr>
              <w:jc w:val="center"/>
              <w:rPr>
                <w:b/>
                <w:i/>
                <w:sz w:val="26"/>
                <w:szCs w:val="26"/>
              </w:rPr>
            </w:pPr>
            <w:r w:rsidRPr="002435E7">
              <w:rPr>
                <w:b/>
                <w:i/>
                <w:sz w:val="26"/>
                <w:szCs w:val="26"/>
              </w:rPr>
              <w:t>Medici</w:t>
            </w:r>
          </w:p>
        </w:tc>
        <w:tc>
          <w:tcPr>
            <w:tcW w:w="1767" w:type="dxa"/>
            <w:shd w:val="clear" w:color="auto" w:fill="auto"/>
            <w:vAlign w:val="center"/>
          </w:tcPr>
          <w:p w:rsidR="00E9319A" w:rsidRPr="002435E7" w:rsidRDefault="00E9319A" w:rsidP="002435E7">
            <w:pPr>
              <w:jc w:val="center"/>
              <w:rPr>
                <w:b/>
                <w:sz w:val="26"/>
                <w:szCs w:val="26"/>
              </w:rPr>
            </w:pPr>
          </w:p>
        </w:tc>
      </w:tr>
      <w:tr w:rsidR="00E9319A" w:rsidRPr="002435E7" w:rsidTr="00E9319A">
        <w:trPr>
          <w:jc w:val="center"/>
        </w:trPr>
        <w:tc>
          <w:tcPr>
            <w:tcW w:w="1594" w:type="dxa"/>
            <w:shd w:val="clear" w:color="auto" w:fill="auto"/>
            <w:vAlign w:val="center"/>
          </w:tcPr>
          <w:p w:rsidR="00E9319A" w:rsidRPr="002435E7" w:rsidRDefault="00E9319A" w:rsidP="002435E7">
            <w:pPr>
              <w:rPr>
                <w:sz w:val="26"/>
                <w:szCs w:val="26"/>
              </w:rPr>
            </w:pPr>
            <w:r w:rsidRPr="002435E7">
              <w:rPr>
                <w:sz w:val="26"/>
                <w:szCs w:val="26"/>
              </w:rPr>
              <w:t>221201/05</w:t>
            </w:r>
          </w:p>
        </w:tc>
        <w:tc>
          <w:tcPr>
            <w:tcW w:w="6483" w:type="dxa"/>
            <w:shd w:val="clear" w:color="auto" w:fill="auto"/>
            <w:vAlign w:val="center"/>
          </w:tcPr>
          <w:p w:rsidR="00E9319A" w:rsidRPr="002435E7" w:rsidRDefault="00E9319A" w:rsidP="002435E7">
            <w:pPr>
              <w:rPr>
                <w:sz w:val="26"/>
                <w:szCs w:val="26"/>
              </w:rPr>
            </w:pPr>
            <w:r w:rsidRPr="002435E7">
              <w:rPr>
                <w:sz w:val="26"/>
                <w:szCs w:val="26"/>
              </w:rPr>
              <w:t>Şeful secţiei(medic radiolog) (100% efort)</w:t>
            </w:r>
          </w:p>
        </w:tc>
        <w:tc>
          <w:tcPr>
            <w:tcW w:w="1767" w:type="dxa"/>
            <w:shd w:val="clear" w:color="auto" w:fill="auto"/>
            <w:vAlign w:val="center"/>
          </w:tcPr>
          <w:p w:rsidR="00E9319A" w:rsidRPr="002435E7" w:rsidRDefault="00E9319A" w:rsidP="002435E7">
            <w:pPr>
              <w:jc w:val="center"/>
              <w:rPr>
                <w:sz w:val="26"/>
                <w:szCs w:val="26"/>
              </w:rPr>
            </w:pPr>
            <w:r w:rsidRPr="002435E7">
              <w:rPr>
                <w:sz w:val="26"/>
                <w:szCs w:val="26"/>
              </w:rPr>
              <w:t>0,75</w:t>
            </w:r>
          </w:p>
        </w:tc>
      </w:tr>
      <w:tr w:rsidR="00E9319A" w:rsidRPr="002435E7" w:rsidTr="00E9319A">
        <w:trPr>
          <w:jc w:val="center"/>
        </w:trPr>
        <w:tc>
          <w:tcPr>
            <w:tcW w:w="1594" w:type="dxa"/>
            <w:shd w:val="clear" w:color="auto" w:fill="auto"/>
            <w:vAlign w:val="center"/>
          </w:tcPr>
          <w:p w:rsidR="00E9319A" w:rsidRPr="002435E7" w:rsidRDefault="00E9319A" w:rsidP="002435E7">
            <w:pPr>
              <w:rPr>
                <w:sz w:val="26"/>
                <w:szCs w:val="26"/>
              </w:rPr>
            </w:pPr>
            <w:r w:rsidRPr="002435E7">
              <w:rPr>
                <w:sz w:val="26"/>
                <w:szCs w:val="26"/>
              </w:rPr>
              <w:t>221201</w:t>
            </w:r>
          </w:p>
        </w:tc>
        <w:tc>
          <w:tcPr>
            <w:tcW w:w="6483" w:type="dxa"/>
            <w:shd w:val="clear" w:color="auto" w:fill="auto"/>
            <w:vAlign w:val="center"/>
          </w:tcPr>
          <w:p w:rsidR="00E9319A" w:rsidRPr="002435E7" w:rsidRDefault="00E9319A" w:rsidP="002435E7">
            <w:pPr>
              <w:rPr>
                <w:sz w:val="26"/>
                <w:szCs w:val="26"/>
              </w:rPr>
            </w:pPr>
            <w:r w:rsidRPr="002435E7">
              <w:rPr>
                <w:sz w:val="26"/>
                <w:szCs w:val="26"/>
              </w:rPr>
              <w:t>Medic sonogrsfist (UZI)</w:t>
            </w:r>
          </w:p>
        </w:tc>
        <w:tc>
          <w:tcPr>
            <w:tcW w:w="1767" w:type="dxa"/>
            <w:shd w:val="clear" w:color="auto" w:fill="auto"/>
            <w:vAlign w:val="center"/>
          </w:tcPr>
          <w:p w:rsidR="00E9319A" w:rsidRPr="002435E7" w:rsidRDefault="00E9319A" w:rsidP="002435E7">
            <w:pPr>
              <w:jc w:val="center"/>
              <w:rPr>
                <w:sz w:val="26"/>
                <w:szCs w:val="26"/>
              </w:rPr>
            </w:pPr>
            <w:r w:rsidRPr="002435E7">
              <w:rPr>
                <w:sz w:val="26"/>
                <w:szCs w:val="26"/>
              </w:rPr>
              <w:t>0,5</w:t>
            </w:r>
          </w:p>
        </w:tc>
      </w:tr>
      <w:tr w:rsidR="00E9319A" w:rsidRPr="002435E7" w:rsidTr="00E9319A">
        <w:trPr>
          <w:jc w:val="center"/>
        </w:trPr>
        <w:tc>
          <w:tcPr>
            <w:tcW w:w="1594" w:type="dxa"/>
            <w:shd w:val="clear" w:color="auto" w:fill="auto"/>
            <w:vAlign w:val="center"/>
          </w:tcPr>
          <w:p w:rsidR="00E9319A" w:rsidRPr="002435E7" w:rsidRDefault="00E9319A" w:rsidP="002435E7">
            <w:pPr>
              <w:rPr>
                <w:sz w:val="26"/>
                <w:szCs w:val="26"/>
              </w:rPr>
            </w:pPr>
            <w:r w:rsidRPr="002435E7">
              <w:rPr>
                <w:sz w:val="26"/>
                <w:szCs w:val="26"/>
              </w:rPr>
              <w:t>221201</w:t>
            </w:r>
          </w:p>
        </w:tc>
        <w:tc>
          <w:tcPr>
            <w:tcW w:w="6483" w:type="dxa"/>
            <w:shd w:val="clear" w:color="auto" w:fill="auto"/>
            <w:vAlign w:val="center"/>
          </w:tcPr>
          <w:p w:rsidR="00E9319A" w:rsidRPr="002435E7" w:rsidRDefault="00E9319A" w:rsidP="002435E7">
            <w:pPr>
              <w:rPr>
                <w:sz w:val="26"/>
                <w:szCs w:val="26"/>
              </w:rPr>
            </w:pPr>
            <w:r w:rsidRPr="002435E7">
              <w:rPr>
                <w:sz w:val="26"/>
                <w:szCs w:val="26"/>
              </w:rPr>
              <w:t>Medic diagmostica funcțională</w:t>
            </w:r>
          </w:p>
        </w:tc>
        <w:tc>
          <w:tcPr>
            <w:tcW w:w="1767" w:type="dxa"/>
            <w:shd w:val="clear" w:color="auto" w:fill="auto"/>
            <w:vAlign w:val="center"/>
          </w:tcPr>
          <w:p w:rsidR="00E9319A" w:rsidRPr="002435E7" w:rsidRDefault="00E9319A" w:rsidP="002435E7">
            <w:pPr>
              <w:jc w:val="center"/>
              <w:rPr>
                <w:sz w:val="26"/>
                <w:szCs w:val="26"/>
              </w:rPr>
            </w:pPr>
            <w:r w:rsidRPr="002435E7">
              <w:rPr>
                <w:sz w:val="26"/>
                <w:szCs w:val="26"/>
              </w:rPr>
              <w:t>0,75</w:t>
            </w:r>
          </w:p>
        </w:tc>
      </w:tr>
      <w:tr w:rsidR="00E9319A" w:rsidRPr="002435E7" w:rsidTr="00E9319A">
        <w:trPr>
          <w:jc w:val="center"/>
        </w:trPr>
        <w:tc>
          <w:tcPr>
            <w:tcW w:w="1594" w:type="dxa"/>
            <w:shd w:val="clear" w:color="auto" w:fill="auto"/>
            <w:vAlign w:val="center"/>
          </w:tcPr>
          <w:p w:rsidR="00E9319A" w:rsidRPr="002435E7" w:rsidRDefault="00E9319A" w:rsidP="002435E7">
            <w:pPr>
              <w:rPr>
                <w:sz w:val="26"/>
                <w:szCs w:val="26"/>
              </w:rPr>
            </w:pPr>
            <w:r w:rsidRPr="002435E7">
              <w:rPr>
                <w:sz w:val="26"/>
                <w:szCs w:val="26"/>
              </w:rPr>
              <w:t>221201</w:t>
            </w:r>
          </w:p>
        </w:tc>
        <w:tc>
          <w:tcPr>
            <w:tcW w:w="6483" w:type="dxa"/>
            <w:shd w:val="clear" w:color="auto" w:fill="auto"/>
            <w:vAlign w:val="center"/>
          </w:tcPr>
          <w:p w:rsidR="00E9319A" w:rsidRPr="002435E7" w:rsidRDefault="00E9319A" w:rsidP="002435E7">
            <w:pPr>
              <w:rPr>
                <w:sz w:val="26"/>
                <w:szCs w:val="26"/>
              </w:rPr>
            </w:pPr>
            <w:r w:rsidRPr="002435E7">
              <w:rPr>
                <w:sz w:val="26"/>
                <w:szCs w:val="26"/>
              </w:rPr>
              <w:t>Medic endoscopist</w:t>
            </w:r>
          </w:p>
        </w:tc>
        <w:tc>
          <w:tcPr>
            <w:tcW w:w="1767" w:type="dxa"/>
            <w:shd w:val="clear" w:color="auto" w:fill="auto"/>
            <w:vAlign w:val="center"/>
          </w:tcPr>
          <w:p w:rsidR="00E9319A" w:rsidRPr="002435E7" w:rsidRDefault="00E9319A" w:rsidP="002435E7">
            <w:pPr>
              <w:jc w:val="center"/>
              <w:rPr>
                <w:sz w:val="26"/>
                <w:szCs w:val="26"/>
              </w:rPr>
            </w:pPr>
            <w:r w:rsidRPr="002435E7">
              <w:rPr>
                <w:sz w:val="26"/>
                <w:szCs w:val="26"/>
              </w:rPr>
              <w:t>0,25</w:t>
            </w:r>
          </w:p>
        </w:tc>
      </w:tr>
      <w:tr w:rsidR="00E9319A" w:rsidRPr="002435E7" w:rsidTr="00E9319A">
        <w:trPr>
          <w:jc w:val="center"/>
        </w:trPr>
        <w:tc>
          <w:tcPr>
            <w:tcW w:w="1594" w:type="dxa"/>
            <w:shd w:val="clear" w:color="auto" w:fill="auto"/>
            <w:vAlign w:val="center"/>
          </w:tcPr>
          <w:p w:rsidR="00E9319A" w:rsidRPr="002435E7" w:rsidRDefault="00E9319A" w:rsidP="002435E7">
            <w:pPr>
              <w:rPr>
                <w:sz w:val="26"/>
                <w:szCs w:val="26"/>
              </w:rPr>
            </w:pPr>
          </w:p>
        </w:tc>
        <w:tc>
          <w:tcPr>
            <w:tcW w:w="6483" w:type="dxa"/>
            <w:shd w:val="clear" w:color="auto" w:fill="auto"/>
            <w:vAlign w:val="center"/>
          </w:tcPr>
          <w:p w:rsidR="00E9319A" w:rsidRPr="002435E7" w:rsidRDefault="00E9319A" w:rsidP="002435E7">
            <w:pPr>
              <w:jc w:val="right"/>
              <w:rPr>
                <w:b/>
                <w:sz w:val="26"/>
                <w:szCs w:val="26"/>
              </w:rPr>
            </w:pPr>
            <w:r w:rsidRPr="002435E7">
              <w:rPr>
                <w:b/>
                <w:sz w:val="26"/>
                <w:szCs w:val="26"/>
              </w:rPr>
              <w:t>TOTAL:</w:t>
            </w:r>
          </w:p>
        </w:tc>
        <w:tc>
          <w:tcPr>
            <w:tcW w:w="1767" w:type="dxa"/>
            <w:shd w:val="clear" w:color="auto" w:fill="auto"/>
            <w:vAlign w:val="center"/>
          </w:tcPr>
          <w:p w:rsidR="00E9319A" w:rsidRPr="002435E7" w:rsidRDefault="00E9319A" w:rsidP="002435E7">
            <w:pPr>
              <w:jc w:val="center"/>
              <w:rPr>
                <w:b/>
                <w:sz w:val="26"/>
                <w:szCs w:val="26"/>
              </w:rPr>
            </w:pPr>
            <w:r w:rsidRPr="002435E7">
              <w:rPr>
                <w:b/>
                <w:sz w:val="26"/>
                <w:szCs w:val="26"/>
              </w:rPr>
              <w:t>2,25</w:t>
            </w:r>
          </w:p>
        </w:tc>
      </w:tr>
      <w:tr w:rsidR="00E9319A" w:rsidRPr="002435E7" w:rsidTr="00E9319A">
        <w:trPr>
          <w:jc w:val="center"/>
        </w:trPr>
        <w:tc>
          <w:tcPr>
            <w:tcW w:w="1594" w:type="dxa"/>
            <w:shd w:val="clear" w:color="auto" w:fill="auto"/>
            <w:vAlign w:val="center"/>
          </w:tcPr>
          <w:p w:rsidR="00E9319A" w:rsidRPr="002435E7" w:rsidRDefault="00E9319A" w:rsidP="002435E7">
            <w:pPr>
              <w:rPr>
                <w:sz w:val="26"/>
                <w:szCs w:val="26"/>
              </w:rPr>
            </w:pPr>
          </w:p>
        </w:tc>
        <w:tc>
          <w:tcPr>
            <w:tcW w:w="6483" w:type="dxa"/>
            <w:shd w:val="clear" w:color="auto" w:fill="auto"/>
            <w:vAlign w:val="center"/>
          </w:tcPr>
          <w:p w:rsidR="00E9319A" w:rsidRPr="002435E7" w:rsidRDefault="00E9319A" w:rsidP="002435E7">
            <w:pPr>
              <w:jc w:val="center"/>
              <w:rPr>
                <w:b/>
                <w:i/>
                <w:sz w:val="26"/>
                <w:szCs w:val="26"/>
              </w:rPr>
            </w:pPr>
            <w:r w:rsidRPr="002435E7">
              <w:rPr>
                <w:b/>
                <w:i/>
                <w:sz w:val="26"/>
                <w:szCs w:val="26"/>
              </w:rPr>
              <w:t>Personal  medical mediu</w:t>
            </w:r>
          </w:p>
        </w:tc>
        <w:tc>
          <w:tcPr>
            <w:tcW w:w="1767" w:type="dxa"/>
            <w:shd w:val="clear" w:color="auto" w:fill="auto"/>
            <w:vAlign w:val="center"/>
          </w:tcPr>
          <w:p w:rsidR="00E9319A" w:rsidRPr="002435E7" w:rsidRDefault="00E9319A" w:rsidP="002435E7">
            <w:pPr>
              <w:jc w:val="center"/>
              <w:rPr>
                <w:b/>
                <w:sz w:val="26"/>
                <w:szCs w:val="26"/>
              </w:rPr>
            </w:pPr>
          </w:p>
        </w:tc>
      </w:tr>
      <w:tr w:rsidR="00E9319A" w:rsidRPr="002435E7" w:rsidTr="00E9319A">
        <w:trPr>
          <w:jc w:val="center"/>
        </w:trPr>
        <w:tc>
          <w:tcPr>
            <w:tcW w:w="1594" w:type="dxa"/>
            <w:shd w:val="clear" w:color="auto" w:fill="auto"/>
            <w:vAlign w:val="center"/>
          </w:tcPr>
          <w:p w:rsidR="00E9319A" w:rsidRPr="002435E7" w:rsidRDefault="00E9319A" w:rsidP="002435E7">
            <w:pPr>
              <w:rPr>
                <w:sz w:val="26"/>
                <w:szCs w:val="26"/>
              </w:rPr>
            </w:pPr>
            <w:r w:rsidRPr="002435E7">
              <w:rPr>
                <w:sz w:val="26"/>
                <w:szCs w:val="26"/>
              </w:rPr>
              <w:t>321103</w:t>
            </w:r>
          </w:p>
        </w:tc>
        <w:tc>
          <w:tcPr>
            <w:tcW w:w="6483" w:type="dxa"/>
            <w:shd w:val="clear" w:color="auto" w:fill="auto"/>
            <w:vAlign w:val="center"/>
          </w:tcPr>
          <w:p w:rsidR="00E9319A" w:rsidRPr="002435E7" w:rsidRDefault="00E9319A" w:rsidP="002435E7">
            <w:pPr>
              <w:rPr>
                <w:sz w:val="26"/>
                <w:szCs w:val="26"/>
              </w:rPr>
            </w:pPr>
            <w:r w:rsidRPr="002435E7">
              <w:rPr>
                <w:sz w:val="26"/>
                <w:szCs w:val="26"/>
              </w:rPr>
              <w:t xml:space="preserve">Tehnician  radiolog </w:t>
            </w:r>
          </w:p>
        </w:tc>
        <w:tc>
          <w:tcPr>
            <w:tcW w:w="1767" w:type="dxa"/>
            <w:shd w:val="clear" w:color="auto" w:fill="auto"/>
            <w:vAlign w:val="center"/>
          </w:tcPr>
          <w:p w:rsidR="00E9319A" w:rsidRPr="002435E7" w:rsidRDefault="00E9319A" w:rsidP="002435E7">
            <w:pPr>
              <w:jc w:val="center"/>
              <w:rPr>
                <w:sz w:val="26"/>
                <w:szCs w:val="26"/>
              </w:rPr>
            </w:pPr>
            <w:r w:rsidRPr="002435E7">
              <w:rPr>
                <w:sz w:val="26"/>
                <w:szCs w:val="26"/>
              </w:rPr>
              <w:t>0,5</w:t>
            </w:r>
          </w:p>
        </w:tc>
      </w:tr>
      <w:tr w:rsidR="00E9319A" w:rsidRPr="002435E7" w:rsidTr="00E9319A">
        <w:trPr>
          <w:jc w:val="center"/>
        </w:trPr>
        <w:tc>
          <w:tcPr>
            <w:tcW w:w="1594" w:type="dxa"/>
            <w:shd w:val="clear" w:color="auto" w:fill="auto"/>
            <w:vAlign w:val="center"/>
          </w:tcPr>
          <w:p w:rsidR="00E9319A" w:rsidRPr="002435E7" w:rsidRDefault="00E9319A" w:rsidP="002435E7">
            <w:pPr>
              <w:rPr>
                <w:sz w:val="26"/>
                <w:szCs w:val="26"/>
              </w:rPr>
            </w:pPr>
            <w:r w:rsidRPr="002435E7">
              <w:rPr>
                <w:sz w:val="26"/>
                <w:szCs w:val="26"/>
              </w:rPr>
              <w:t>322101</w:t>
            </w:r>
          </w:p>
        </w:tc>
        <w:tc>
          <w:tcPr>
            <w:tcW w:w="6483" w:type="dxa"/>
            <w:shd w:val="clear" w:color="auto" w:fill="auto"/>
            <w:vAlign w:val="center"/>
          </w:tcPr>
          <w:p w:rsidR="00E9319A" w:rsidRPr="002435E7" w:rsidRDefault="00E9319A" w:rsidP="002435E7">
            <w:pPr>
              <w:rPr>
                <w:sz w:val="26"/>
                <w:szCs w:val="26"/>
              </w:rPr>
            </w:pPr>
            <w:r w:rsidRPr="002435E7">
              <w:rPr>
                <w:sz w:val="26"/>
                <w:szCs w:val="26"/>
              </w:rPr>
              <w:t>Asistenta medicala a cabinet radiologic</w:t>
            </w:r>
          </w:p>
        </w:tc>
        <w:tc>
          <w:tcPr>
            <w:tcW w:w="1767" w:type="dxa"/>
            <w:shd w:val="clear" w:color="auto" w:fill="auto"/>
            <w:vAlign w:val="center"/>
          </w:tcPr>
          <w:p w:rsidR="00E9319A" w:rsidRPr="002435E7" w:rsidRDefault="00E9319A" w:rsidP="002435E7">
            <w:pPr>
              <w:jc w:val="center"/>
              <w:rPr>
                <w:sz w:val="26"/>
                <w:szCs w:val="26"/>
              </w:rPr>
            </w:pPr>
            <w:r w:rsidRPr="002435E7">
              <w:rPr>
                <w:sz w:val="26"/>
                <w:szCs w:val="26"/>
              </w:rPr>
              <w:t>0.25</w:t>
            </w:r>
          </w:p>
        </w:tc>
      </w:tr>
      <w:tr w:rsidR="00E9319A" w:rsidRPr="002435E7" w:rsidTr="00E9319A">
        <w:trPr>
          <w:jc w:val="center"/>
        </w:trPr>
        <w:tc>
          <w:tcPr>
            <w:tcW w:w="1594" w:type="dxa"/>
            <w:shd w:val="clear" w:color="auto" w:fill="auto"/>
            <w:vAlign w:val="center"/>
          </w:tcPr>
          <w:p w:rsidR="00E9319A" w:rsidRPr="002435E7" w:rsidRDefault="00E9319A" w:rsidP="002435E7">
            <w:pPr>
              <w:rPr>
                <w:sz w:val="26"/>
                <w:szCs w:val="26"/>
              </w:rPr>
            </w:pPr>
            <w:r w:rsidRPr="002435E7">
              <w:rPr>
                <w:sz w:val="26"/>
                <w:szCs w:val="26"/>
              </w:rPr>
              <w:t>322101</w:t>
            </w:r>
          </w:p>
        </w:tc>
        <w:tc>
          <w:tcPr>
            <w:tcW w:w="6483" w:type="dxa"/>
            <w:shd w:val="clear" w:color="auto" w:fill="auto"/>
            <w:vAlign w:val="center"/>
          </w:tcPr>
          <w:p w:rsidR="00E9319A" w:rsidRPr="002435E7" w:rsidRDefault="00E9319A" w:rsidP="002435E7">
            <w:pPr>
              <w:rPr>
                <w:sz w:val="26"/>
                <w:szCs w:val="26"/>
              </w:rPr>
            </w:pPr>
            <w:r w:rsidRPr="002435E7">
              <w:rPr>
                <w:sz w:val="26"/>
                <w:szCs w:val="26"/>
              </w:rPr>
              <w:t>Asistentă medicală   a  cabinetului sonografie (UZI)</w:t>
            </w:r>
          </w:p>
        </w:tc>
        <w:tc>
          <w:tcPr>
            <w:tcW w:w="1767" w:type="dxa"/>
            <w:shd w:val="clear" w:color="auto" w:fill="auto"/>
            <w:vAlign w:val="center"/>
          </w:tcPr>
          <w:p w:rsidR="00E9319A" w:rsidRPr="002435E7" w:rsidRDefault="00E9319A" w:rsidP="002435E7">
            <w:pPr>
              <w:jc w:val="center"/>
              <w:rPr>
                <w:sz w:val="26"/>
                <w:szCs w:val="26"/>
              </w:rPr>
            </w:pPr>
            <w:r w:rsidRPr="002435E7">
              <w:rPr>
                <w:sz w:val="26"/>
                <w:szCs w:val="26"/>
              </w:rPr>
              <w:t>0,5</w:t>
            </w:r>
          </w:p>
        </w:tc>
      </w:tr>
      <w:tr w:rsidR="00E9319A" w:rsidRPr="002435E7" w:rsidTr="00E9319A">
        <w:trPr>
          <w:jc w:val="center"/>
        </w:trPr>
        <w:tc>
          <w:tcPr>
            <w:tcW w:w="1594" w:type="dxa"/>
            <w:shd w:val="clear" w:color="auto" w:fill="auto"/>
            <w:vAlign w:val="center"/>
          </w:tcPr>
          <w:p w:rsidR="00E9319A" w:rsidRPr="002435E7" w:rsidRDefault="00E9319A" w:rsidP="002435E7">
            <w:pPr>
              <w:rPr>
                <w:sz w:val="26"/>
                <w:szCs w:val="26"/>
              </w:rPr>
            </w:pPr>
            <w:r w:rsidRPr="002435E7">
              <w:rPr>
                <w:sz w:val="26"/>
                <w:szCs w:val="26"/>
              </w:rPr>
              <w:t>222110</w:t>
            </w:r>
          </w:p>
        </w:tc>
        <w:tc>
          <w:tcPr>
            <w:tcW w:w="6483" w:type="dxa"/>
            <w:shd w:val="clear" w:color="auto" w:fill="auto"/>
            <w:vAlign w:val="center"/>
          </w:tcPr>
          <w:p w:rsidR="00E9319A" w:rsidRPr="002435E7" w:rsidRDefault="00E9319A" w:rsidP="002435E7">
            <w:pPr>
              <w:rPr>
                <w:sz w:val="26"/>
                <w:szCs w:val="26"/>
              </w:rPr>
            </w:pPr>
            <w:r w:rsidRPr="002435E7">
              <w:rPr>
                <w:sz w:val="26"/>
                <w:szCs w:val="26"/>
              </w:rPr>
              <w:t xml:space="preserve">Asistentă medicală   a cabinetului  diagnostic  funţional </w:t>
            </w:r>
          </w:p>
        </w:tc>
        <w:tc>
          <w:tcPr>
            <w:tcW w:w="1767" w:type="dxa"/>
            <w:shd w:val="clear" w:color="auto" w:fill="auto"/>
            <w:vAlign w:val="center"/>
          </w:tcPr>
          <w:p w:rsidR="00E9319A" w:rsidRPr="002435E7" w:rsidRDefault="00E9319A" w:rsidP="002435E7">
            <w:pPr>
              <w:jc w:val="center"/>
              <w:rPr>
                <w:sz w:val="26"/>
                <w:szCs w:val="26"/>
              </w:rPr>
            </w:pPr>
            <w:r w:rsidRPr="002435E7">
              <w:rPr>
                <w:sz w:val="26"/>
                <w:szCs w:val="26"/>
              </w:rPr>
              <w:t>0,75</w:t>
            </w:r>
          </w:p>
        </w:tc>
      </w:tr>
      <w:tr w:rsidR="00E9319A" w:rsidRPr="002435E7" w:rsidTr="00E9319A">
        <w:trPr>
          <w:jc w:val="center"/>
        </w:trPr>
        <w:tc>
          <w:tcPr>
            <w:tcW w:w="1594" w:type="dxa"/>
            <w:shd w:val="clear" w:color="auto" w:fill="auto"/>
            <w:vAlign w:val="center"/>
          </w:tcPr>
          <w:p w:rsidR="00E9319A" w:rsidRPr="002435E7" w:rsidRDefault="00E9319A" w:rsidP="002435E7">
            <w:pPr>
              <w:rPr>
                <w:sz w:val="26"/>
                <w:szCs w:val="26"/>
              </w:rPr>
            </w:pPr>
            <w:r w:rsidRPr="002435E7">
              <w:rPr>
                <w:sz w:val="26"/>
                <w:szCs w:val="26"/>
              </w:rPr>
              <w:t>322101</w:t>
            </w:r>
          </w:p>
        </w:tc>
        <w:tc>
          <w:tcPr>
            <w:tcW w:w="6483" w:type="dxa"/>
            <w:shd w:val="clear" w:color="auto" w:fill="auto"/>
            <w:vAlign w:val="center"/>
          </w:tcPr>
          <w:p w:rsidR="00E9319A" w:rsidRPr="002435E7" w:rsidRDefault="00E9319A" w:rsidP="002435E7">
            <w:pPr>
              <w:rPr>
                <w:sz w:val="26"/>
                <w:szCs w:val="26"/>
              </w:rPr>
            </w:pPr>
            <w:r w:rsidRPr="002435E7">
              <w:rPr>
                <w:sz w:val="26"/>
                <w:szCs w:val="26"/>
              </w:rPr>
              <w:t>Asistentă medicală   a  cabinetului endoscopist</w:t>
            </w:r>
          </w:p>
        </w:tc>
        <w:tc>
          <w:tcPr>
            <w:tcW w:w="1767" w:type="dxa"/>
            <w:shd w:val="clear" w:color="auto" w:fill="auto"/>
            <w:vAlign w:val="center"/>
          </w:tcPr>
          <w:p w:rsidR="00E9319A" w:rsidRPr="002435E7" w:rsidRDefault="00E9319A" w:rsidP="002435E7">
            <w:pPr>
              <w:jc w:val="center"/>
              <w:rPr>
                <w:sz w:val="26"/>
                <w:szCs w:val="26"/>
              </w:rPr>
            </w:pPr>
            <w:r w:rsidRPr="002435E7">
              <w:rPr>
                <w:sz w:val="26"/>
                <w:szCs w:val="26"/>
              </w:rPr>
              <w:t>0.25</w:t>
            </w:r>
          </w:p>
        </w:tc>
      </w:tr>
      <w:tr w:rsidR="00E9319A" w:rsidRPr="002435E7" w:rsidTr="00E9319A">
        <w:trPr>
          <w:jc w:val="center"/>
        </w:trPr>
        <w:tc>
          <w:tcPr>
            <w:tcW w:w="1594" w:type="dxa"/>
            <w:shd w:val="clear" w:color="auto" w:fill="auto"/>
            <w:vAlign w:val="center"/>
          </w:tcPr>
          <w:p w:rsidR="00E9319A" w:rsidRPr="002435E7" w:rsidRDefault="00E9319A" w:rsidP="002435E7">
            <w:pPr>
              <w:rPr>
                <w:sz w:val="26"/>
                <w:szCs w:val="26"/>
              </w:rPr>
            </w:pPr>
          </w:p>
        </w:tc>
        <w:tc>
          <w:tcPr>
            <w:tcW w:w="6483" w:type="dxa"/>
            <w:shd w:val="clear" w:color="auto" w:fill="auto"/>
            <w:vAlign w:val="center"/>
          </w:tcPr>
          <w:p w:rsidR="00E9319A" w:rsidRPr="002435E7" w:rsidRDefault="00E9319A" w:rsidP="002435E7">
            <w:pPr>
              <w:jc w:val="right"/>
              <w:rPr>
                <w:b/>
                <w:sz w:val="26"/>
                <w:szCs w:val="26"/>
              </w:rPr>
            </w:pPr>
            <w:r w:rsidRPr="002435E7">
              <w:rPr>
                <w:b/>
                <w:sz w:val="26"/>
                <w:szCs w:val="26"/>
              </w:rPr>
              <w:t>TOTAL:</w:t>
            </w:r>
          </w:p>
        </w:tc>
        <w:tc>
          <w:tcPr>
            <w:tcW w:w="1767" w:type="dxa"/>
            <w:shd w:val="clear" w:color="auto" w:fill="auto"/>
            <w:vAlign w:val="center"/>
          </w:tcPr>
          <w:p w:rsidR="00E9319A" w:rsidRPr="002435E7" w:rsidRDefault="00E9319A" w:rsidP="002435E7">
            <w:pPr>
              <w:jc w:val="center"/>
              <w:rPr>
                <w:b/>
                <w:sz w:val="26"/>
                <w:szCs w:val="26"/>
              </w:rPr>
            </w:pPr>
            <w:r w:rsidRPr="002435E7">
              <w:rPr>
                <w:b/>
                <w:sz w:val="26"/>
                <w:szCs w:val="26"/>
              </w:rPr>
              <w:t>2,25</w:t>
            </w:r>
          </w:p>
        </w:tc>
      </w:tr>
      <w:tr w:rsidR="00E9319A" w:rsidRPr="002435E7" w:rsidTr="00E9319A">
        <w:trPr>
          <w:jc w:val="center"/>
        </w:trPr>
        <w:tc>
          <w:tcPr>
            <w:tcW w:w="1594" w:type="dxa"/>
            <w:shd w:val="clear" w:color="auto" w:fill="auto"/>
            <w:vAlign w:val="center"/>
          </w:tcPr>
          <w:p w:rsidR="00E9319A" w:rsidRPr="002435E7" w:rsidRDefault="00E9319A" w:rsidP="002435E7">
            <w:pPr>
              <w:rPr>
                <w:sz w:val="26"/>
                <w:szCs w:val="26"/>
              </w:rPr>
            </w:pPr>
          </w:p>
        </w:tc>
        <w:tc>
          <w:tcPr>
            <w:tcW w:w="6483" w:type="dxa"/>
            <w:shd w:val="clear" w:color="auto" w:fill="auto"/>
            <w:vAlign w:val="center"/>
          </w:tcPr>
          <w:p w:rsidR="00E9319A" w:rsidRPr="002435E7" w:rsidRDefault="00E9319A" w:rsidP="002435E7">
            <w:pPr>
              <w:jc w:val="center"/>
              <w:rPr>
                <w:b/>
                <w:i/>
                <w:sz w:val="26"/>
                <w:szCs w:val="26"/>
              </w:rPr>
            </w:pPr>
            <w:r w:rsidRPr="002435E7">
              <w:rPr>
                <w:b/>
                <w:i/>
                <w:sz w:val="26"/>
                <w:szCs w:val="26"/>
              </w:rPr>
              <w:t xml:space="preserve">FARMACIA  </w:t>
            </w:r>
          </w:p>
        </w:tc>
        <w:tc>
          <w:tcPr>
            <w:tcW w:w="1767" w:type="dxa"/>
            <w:shd w:val="clear" w:color="auto" w:fill="auto"/>
            <w:vAlign w:val="center"/>
          </w:tcPr>
          <w:p w:rsidR="00E9319A" w:rsidRPr="002435E7" w:rsidRDefault="00E9319A" w:rsidP="002435E7">
            <w:pPr>
              <w:jc w:val="center"/>
              <w:rPr>
                <w:sz w:val="26"/>
                <w:szCs w:val="26"/>
              </w:rPr>
            </w:pPr>
          </w:p>
        </w:tc>
      </w:tr>
      <w:tr w:rsidR="00E9319A" w:rsidRPr="002435E7" w:rsidTr="00E9319A">
        <w:trPr>
          <w:jc w:val="center"/>
        </w:trPr>
        <w:tc>
          <w:tcPr>
            <w:tcW w:w="1594" w:type="dxa"/>
            <w:shd w:val="clear" w:color="auto" w:fill="auto"/>
            <w:vAlign w:val="center"/>
          </w:tcPr>
          <w:p w:rsidR="00E9319A" w:rsidRPr="002435E7" w:rsidRDefault="00E9319A" w:rsidP="002435E7">
            <w:pPr>
              <w:rPr>
                <w:sz w:val="26"/>
                <w:szCs w:val="26"/>
              </w:rPr>
            </w:pPr>
          </w:p>
        </w:tc>
        <w:tc>
          <w:tcPr>
            <w:tcW w:w="6483" w:type="dxa"/>
            <w:shd w:val="clear" w:color="auto" w:fill="auto"/>
            <w:vAlign w:val="center"/>
          </w:tcPr>
          <w:p w:rsidR="00E9319A" w:rsidRPr="002435E7" w:rsidRDefault="00E9319A" w:rsidP="002435E7">
            <w:pPr>
              <w:jc w:val="center"/>
              <w:rPr>
                <w:b/>
                <w:i/>
                <w:sz w:val="26"/>
                <w:szCs w:val="26"/>
              </w:rPr>
            </w:pPr>
            <w:r w:rsidRPr="002435E7">
              <w:rPr>
                <w:b/>
                <w:i/>
                <w:sz w:val="26"/>
                <w:szCs w:val="26"/>
              </w:rPr>
              <w:t>Medici</w:t>
            </w:r>
          </w:p>
        </w:tc>
        <w:tc>
          <w:tcPr>
            <w:tcW w:w="1767" w:type="dxa"/>
            <w:shd w:val="clear" w:color="auto" w:fill="auto"/>
            <w:vAlign w:val="center"/>
          </w:tcPr>
          <w:p w:rsidR="00E9319A" w:rsidRPr="002435E7" w:rsidRDefault="00E9319A" w:rsidP="002435E7">
            <w:pPr>
              <w:jc w:val="center"/>
              <w:rPr>
                <w:sz w:val="26"/>
                <w:szCs w:val="26"/>
              </w:rPr>
            </w:pPr>
          </w:p>
        </w:tc>
      </w:tr>
      <w:tr w:rsidR="00E9319A" w:rsidRPr="002435E7" w:rsidTr="00E9319A">
        <w:trPr>
          <w:jc w:val="center"/>
        </w:trPr>
        <w:tc>
          <w:tcPr>
            <w:tcW w:w="1594" w:type="dxa"/>
            <w:shd w:val="clear" w:color="auto" w:fill="auto"/>
            <w:vAlign w:val="center"/>
          </w:tcPr>
          <w:p w:rsidR="00E9319A" w:rsidRPr="002435E7" w:rsidRDefault="00E9319A" w:rsidP="002435E7">
            <w:pPr>
              <w:rPr>
                <w:sz w:val="26"/>
                <w:szCs w:val="26"/>
              </w:rPr>
            </w:pPr>
            <w:r w:rsidRPr="002435E7">
              <w:rPr>
                <w:sz w:val="26"/>
                <w:szCs w:val="26"/>
              </w:rPr>
              <w:t>134205</w:t>
            </w:r>
          </w:p>
        </w:tc>
        <w:tc>
          <w:tcPr>
            <w:tcW w:w="6483" w:type="dxa"/>
            <w:shd w:val="clear" w:color="auto" w:fill="auto"/>
            <w:vAlign w:val="center"/>
          </w:tcPr>
          <w:p w:rsidR="00E9319A" w:rsidRPr="002435E7" w:rsidRDefault="00E9319A" w:rsidP="002435E7">
            <w:pPr>
              <w:rPr>
                <w:sz w:val="26"/>
                <w:szCs w:val="26"/>
              </w:rPr>
            </w:pPr>
            <w:r w:rsidRPr="002435E7">
              <w:rPr>
                <w:sz w:val="26"/>
                <w:szCs w:val="26"/>
              </w:rPr>
              <w:t>Şefa  farmaciei /farmacist/</w:t>
            </w:r>
          </w:p>
        </w:tc>
        <w:tc>
          <w:tcPr>
            <w:tcW w:w="1767" w:type="dxa"/>
            <w:shd w:val="clear" w:color="auto" w:fill="auto"/>
            <w:vAlign w:val="center"/>
          </w:tcPr>
          <w:p w:rsidR="00E9319A" w:rsidRPr="002435E7" w:rsidRDefault="00E9319A" w:rsidP="002435E7">
            <w:pPr>
              <w:jc w:val="center"/>
              <w:rPr>
                <w:sz w:val="26"/>
                <w:szCs w:val="26"/>
              </w:rPr>
            </w:pPr>
            <w:r w:rsidRPr="002435E7">
              <w:rPr>
                <w:sz w:val="26"/>
                <w:szCs w:val="26"/>
              </w:rPr>
              <w:t>1,0</w:t>
            </w:r>
          </w:p>
        </w:tc>
      </w:tr>
      <w:tr w:rsidR="00E9319A" w:rsidRPr="002435E7" w:rsidTr="00E9319A">
        <w:trPr>
          <w:jc w:val="center"/>
        </w:trPr>
        <w:tc>
          <w:tcPr>
            <w:tcW w:w="1594" w:type="dxa"/>
            <w:shd w:val="clear" w:color="auto" w:fill="auto"/>
            <w:vAlign w:val="center"/>
          </w:tcPr>
          <w:p w:rsidR="00E9319A" w:rsidRPr="002435E7" w:rsidRDefault="00E9319A" w:rsidP="002435E7">
            <w:pPr>
              <w:rPr>
                <w:sz w:val="26"/>
                <w:szCs w:val="26"/>
              </w:rPr>
            </w:pPr>
            <w:r w:rsidRPr="002435E7">
              <w:rPr>
                <w:sz w:val="26"/>
                <w:szCs w:val="26"/>
              </w:rPr>
              <w:t>134205</w:t>
            </w:r>
          </w:p>
        </w:tc>
        <w:tc>
          <w:tcPr>
            <w:tcW w:w="6483" w:type="dxa"/>
            <w:shd w:val="clear" w:color="auto" w:fill="auto"/>
            <w:vAlign w:val="center"/>
          </w:tcPr>
          <w:p w:rsidR="00E9319A" w:rsidRPr="002435E7" w:rsidRDefault="00E9319A" w:rsidP="002435E7">
            <w:pPr>
              <w:rPr>
                <w:sz w:val="26"/>
                <w:szCs w:val="26"/>
              </w:rPr>
            </w:pPr>
            <w:r w:rsidRPr="002435E7">
              <w:rPr>
                <w:sz w:val="26"/>
                <w:szCs w:val="26"/>
              </w:rPr>
              <w:t>Farmacist</w:t>
            </w:r>
          </w:p>
        </w:tc>
        <w:tc>
          <w:tcPr>
            <w:tcW w:w="1767" w:type="dxa"/>
            <w:shd w:val="clear" w:color="auto" w:fill="auto"/>
            <w:vAlign w:val="center"/>
          </w:tcPr>
          <w:p w:rsidR="00E9319A" w:rsidRPr="002435E7" w:rsidRDefault="00E9319A" w:rsidP="002435E7">
            <w:pPr>
              <w:jc w:val="center"/>
              <w:rPr>
                <w:sz w:val="26"/>
                <w:szCs w:val="26"/>
              </w:rPr>
            </w:pPr>
            <w:r w:rsidRPr="002435E7">
              <w:rPr>
                <w:sz w:val="26"/>
                <w:szCs w:val="26"/>
              </w:rPr>
              <w:t>0,25</w:t>
            </w:r>
          </w:p>
        </w:tc>
      </w:tr>
      <w:tr w:rsidR="00E9319A" w:rsidRPr="002435E7" w:rsidTr="00E9319A">
        <w:trPr>
          <w:jc w:val="center"/>
        </w:trPr>
        <w:tc>
          <w:tcPr>
            <w:tcW w:w="1594" w:type="dxa"/>
            <w:shd w:val="clear" w:color="auto" w:fill="auto"/>
            <w:vAlign w:val="center"/>
          </w:tcPr>
          <w:p w:rsidR="00E9319A" w:rsidRPr="002435E7" w:rsidRDefault="00E9319A" w:rsidP="002435E7">
            <w:pPr>
              <w:rPr>
                <w:sz w:val="26"/>
                <w:szCs w:val="26"/>
              </w:rPr>
            </w:pPr>
          </w:p>
        </w:tc>
        <w:tc>
          <w:tcPr>
            <w:tcW w:w="6483" w:type="dxa"/>
            <w:shd w:val="clear" w:color="auto" w:fill="auto"/>
            <w:vAlign w:val="center"/>
          </w:tcPr>
          <w:p w:rsidR="00E9319A" w:rsidRPr="002435E7" w:rsidRDefault="00E9319A" w:rsidP="002435E7">
            <w:pPr>
              <w:jc w:val="right"/>
              <w:rPr>
                <w:b/>
                <w:sz w:val="26"/>
                <w:szCs w:val="26"/>
              </w:rPr>
            </w:pPr>
            <w:r w:rsidRPr="002435E7">
              <w:rPr>
                <w:b/>
                <w:sz w:val="26"/>
                <w:szCs w:val="26"/>
              </w:rPr>
              <w:t>TOTAL:</w:t>
            </w:r>
          </w:p>
        </w:tc>
        <w:tc>
          <w:tcPr>
            <w:tcW w:w="1767" w:type="dxa"/>
            <w:shd w:val="clear" w:color="auto" w:fill="auto"/>
            <w:vAlign w:val="center"/>
          </w:tcPr>
          <w:p w:rsidR="00E9319A" w:rsidRPr="002435E7" w:rsidRDefault="00E9319A" w:rsidP="002435E7">
            <w:pPr>
              <w:jc w:val="center"/>
              <w:rPr>
                <w:b/>
                <w:sz w:val="26"/>
                <w:szCs w:val="26"/>
              </w:rPr>
            </w:pPr>
            <w:r w:rsidRPr="002435E7">
              <w:rPr>
                <w:b/>
                <w:sz w:val="26"/>
                <w:szCs w:val="26"/>
              </w:rPr>
              <w:t>1,25</w:t>
            </w:r>
          </w:p>
        </w:tc>
      </w:tr>
      <w:tr w:rsidR="00E9319A" w:rsidRPr="002435E7" w:rsidTr="00E9319A">
        <w:trPr>
          <w:jc w:val="center"/>
        </w:trPr>
        <w:tc>
          <w:tcPr>
            <w:tcW w:w="1594" w:type="dxa"/>
            <w:shd w:val="clear" w:color="auto" w:fill="auto"/>
            <w:vAlign w:val="center"/>
          </w:tcPr>
          <w:p w:rsidR="00E9319A" w:rsidRPr="002435E7" w:rsidRDefault="00E9319A" w:rsidP="002435E7">
            <w:pPr>
              <w:rPr>
                <w:sz w:val="26"/>
                <w:szCs w:val="26"/>
              </w:rPr>
            </w:pPr>
          </w:p>
        </w:tc>
        <w:tc>
          <w:tcPr>
            <w:tcW w:w="6483" w:type="dxa"/>
            <w:shd w:val="clear" w:color="auto" w:fill="auto"/>
            <w:vAlign w:val="center"/>
          </w:tcPr>
          <w:p w:rsidR="00E9319A" w:rsidRPr="002435E7" w:rsidRDefault="00E9319A" w:rsidP="002435E7">
            <w:pPr>
              <w:jc w:val="center"/>
              <w:rPr>
                <w:b/>
                <w:i/>
                <w:sz w:val="26"/>
                <w:szCs w:val="26"/>
              </w:rPr>
            </w:pPr>
            <w:r w:rsidRPr="002435E7">
              <w:rPr>
                <w:b/>
                <w:i/>
                <w:sz w:val="26"/>
                <w:szCs w:val="26"/>
              </w:rPr>
              <w:t>Personal  medical mediu</w:t>
            </w:r>
          </w:p>
        </w:tc>
        <w:tc>
          <w:tcPr>
            <w:tcW w:w="1767" w:type="dxa"/>
            <w:shd w:val="clear" w:color="auto" w:fill="auto"/>
            <w:vAlign w:val="center"/>
          </w:tcPr>
          <w:p w:rsidR="00E9319A" w:rsidRPr="002435E7" w:rsidRDefault="00E9319A" w:rsidP="002435E7">
            <w:pPr>
              <w:jc w:val="center"/>
              <w:rPr>
                <w:b/>
                <w:sz w:val="26"/>
                <w:szCs w:val="26"/>
              </w:rPr>
            </w:pPr>
          </w:p>
        </w:tc>
      </w:tr>
      <w:tr w:rsidR="00E9319A" w:rsidRPr="002435E7" w:rsidTr="00E9319A">
        <w:trPr>
          <w:jc w:val="center"/>
        </w:trPr>
        <w:tc>
          <w:tcPr>
            <w:tcW w:w="1594" w:type="dxa"/>
            <w:shd w:val="clear" w:color="auto" w:fill="auto"/>
            <w:vAlign w:val="center"/>
          </w:tcPr>
          <w:p w:rsidR="00E9319A" w:rsidRPr="002435E7" w:rsidRDefault="00E9319A" w:rsidP="002435E7">
            <w:pPr>
              <w:rPr>
                <w:sz w:val="26"/>
                <w:szCs w:val="26"/>
              </w:rPr>
            </w:pPr>
            <w:r w:rsidRPr="002435E7">
              <w:rPr>
                <w:sz w:val="26"/>
                <w:szCs w:val="26"/>
              </w:rPr>
              <w:t>321303</w:t>
            </w:r>
          </w:p>
        </w:tc>
        <w:tc>
          <w:tcPr>
            <w:tcW w:w="6483" w:type="dxa"/>
            <w:shd w:val="clear" w:color="auto" w:fill="auto"/>
            <w:vAlign w:val="center"/>
          </w:tcPr>
          <w:p w:rsidR="00E9319A" w:rsidRPr="002435E7" w:rsidRDefault="00E9319A" w:rsidP="002435E7">
            <w:pPr>
              <w:rPr>
                <w:sz w:val="26"/>
                <w:szCs w:val="26"/>
              </w:rPr>
            </w:pPr>
            <w:r w:rsidRPr="002435E7">
              <w:rPr>
                <w:sz w:val="26"/>
                <w:szCs w:val="26"/>
              </w:rPr>
              <w:t>Farmacist  laborant</w:t>
            </w:r>
          </w:p>
        </w:tc>
        <w:tc>
          <w:tcPr>
            <w:tcW w:w="1767" w:type="dxa"/>
            <w:shd w:val="clear" w:color="auto" w:fill="auto"/>
            <w:vAlign w:val="center"/>
          </w:tcPr>
          <w:p w:rsidR="00E9319A" w:rsidRPr="002435E7" w:rsidRDefault="00E9319A" w:rsidP="002435E7">
            <w:pPr>
              <w:jc w:val="center"/>
              <w:rPr>
                <w:sz w:val="26"/>
                <w:szCs w:val="26"/>
              </w:rPr>
            </w:pPr>
            <w:r w:rsidRPr="002435E7">
              <w:rPr>
                <w:sz w:val="26"/>
                <w:szCs w:val="26"/>
              </w:rPr>
              <w:t>0.75</w:t>
            </w:r>
          </w:p>
        </w:tc>
      </w:tr>
      <w:tr w:rsidR="00E9319A" w:rsidRPr="002435E7" w:rsidTr="00E9319A">
        <w:trPr>
          <w:jc w:val="center"/>
        </w:trPr>
        <w:tc>
          <w:tcPr>
            <w:tcW w:w="1594" w:type="dxa"/>
            <w:shd w:val="clear" w:color="auto" w:fill="auto"/>
            <w:vAlign w:val="center"/>
          </w:tcPr>
          <w:p w:rsidR="002435E7" w:rsidRPr="002435E7" w:rsidRDefault="00E9319A" w:rsidP="002435E7">
            <w:pPr>
              <w:rPr>
                <w:sz w:val="26"/>
                <w:szCs w:val="26"/>
              </w:rPr>
            </w:pPr>
            <w:r w:rsidRPr="002435E7">
              <w:rPr>
                <w:sz w:val="26"/>
                <w:szCs w:val="26"/>
              </w:rPr>
              <w:t>322101</w:t>
            </w:r>
          </w:p>
        </w:tc>
        <w:tc>
          <w:tcPr>
            <w:tcW w:w="6483" w:type="dxa"/>
            <w:shd w:val="clear" w:color="auto" w:fill="auto"/>
            <w:vAlign w:val="center"/>
          </w:tcPr>
          <w:p w:rsidR="00E9319A" w:rsidRPr="002435E7" w:rsidRDefault="00E9319A" w:rsidP="002435E7">
            <w:pPr>
              <w:rPr>
                <w:sz w:val="26"/>
                <w:szCs w:val="26"/>
              </w:rPr>
            </w:pPr>
            <w:r w:rsidRPr="002435E7">
              <w:rPr>
                <w:sz w:val="26"/>
                <w:szCs w:val="26"/>
              </w:rPr>
              <w:t xml:space="preserve">Asistenta medicala in farmacii   </w:t>
            </w:r>
          </w:p>
        </w:tc>
        <w:tc>
          <w:tcPr>
            <w:tcW w:w="1767" w:type="dxa"/>
            <w:shd w:val="clear" w:color="auto" w:fill="auto"/>
            <w:vAlign w:val="center"/>
          </w:tcPr>
          <w:p w:rsidR="00E9319A" w:rsidRPr="002435E7" w:rsidRDefault="00E9319A" w:rsidP="002435E7">
            <w:pPr>
              <w:jc w:val="center"/>
              <w:rPr>
                <w:sz w:val="26"/>
                <w:szCs w:val="26"/>
              </w:rPr>
            </w:pPr>
            <w:r w:rsidRPr="002435E7">
              <w:rPr>
                <w:sz w:val="26"/>
                <w:szCs w:val="26"/>
              </w:rPr>
              <w:t>0.5</w:t>
            </w:r>
          </w:p>
        </w:tc>
      </w:tr>
      <w:tr w:rsidR="00E9319A" w:rsidRPr="002435E7" w:rsidTr="00E9319A">
        <w:trPr>
          <w:jc w:val="center"/>
        </w:trPr>
        <w:tc>
          <w:tcPr>
            <w:tcW w:w="1594" w:type="dxa"/>
            <w:shd w:val="clear" w:color="auto" w:fill="auto"/>
            <w:vAlign w:val="center"/>
          </w:tcPr>
          <w:p w:rsidR="00E9319A" w:rsidRPr="002435E7" w:rsidRDefault="00E9319A" w:rsidP="002435E7">
            <w:pPr>
              <w:rPr>
                <w:sz w:val="26"/>
                <w:szCs w:val="26"/>
              </w:rPr>
            </w:pPr>
          </w:p>
        </w:tc>
        <w:tc>
          <w:tcPr>
            <w:tcW w:w="6483" w:type="dxa"/>
            <w:shd w:val="clear" w:color="auto" w:fill="auto"/>
            <w:vAlign w:val="center"/>
          </w:tcPr>
          <w:p w:rsidR="00E9319A" w:rsidRPr="002435E7" w:rsidRDefault="00E9319A" w:rsidP="002435E7">
            <w:pPr>
              <w:jc w:val="center"/>
              <w:rPr>
                <w:b/>
                <w:sz w:val="26"/>
                <w:szCs w:val="26"/>
              </w:rPr>
            </w:pPr>
            <w:r w:rsidRPr="002435E7">
              <w:rPr>
                <w:b/>
                <w:sz w:val="26"/>
                <w:szCs w:val="26"/>
              </w:rPr>
              <w:t xml:space="preserve">                                             TOTAL</w:t>
            </w:r>
          </w:p>
        </w:tc>
        <w:tc>
          <w:tcPr>
            <w:tcW w:w="1767" w:type="dxa"/>
            <w:shd w:val="clear" w:color="auto" w:fill="auto"/>
            <w:vAlign w:val="center"/>
          </w:tcPr>
          <w:p w:rsidR="00E9319A" w:rsidRPr="002435E7" w:rsidRDefault="00E9319A" w:rsidP="002435E7">
            <w:pPr>
              <w:jc w:val="center"/>
              <w:rPr>
                <w:b/>
                <w:sz w:val="26"/>
                <w:szCs w:val="26"/>
              </w:rPr>
            </w:pPr>
            <w:r w:rsidRPr="002435E7">
              <w:rPr>
                <w:b/>
                <w:sz w:val="26"/>
                <w:szCs w:val="26"/>
              </w:rPr>
              <w:t>1.25</w:t>
            </w:r>
          </w:p>
        </w:tc>
      </w:tr>
      <w:tr w:rsidR="00E9319A" w:rsidRPr="002435E7" w:rsidTr="002435E7">
        <w:trPr>
          <w:trHeight w:val="311"/>
          <w:jc w:val="center"/>
        </w:trPr>
        <w:tc>
          <w:tcPr>
            <w:tcW w:w="1594" w:type="dxa"/>
            <w:shd w:val="clear" w:color="auto" w:fill="auto"/>
            <w:vAlign w:val="center"/>
          </w:tcPr>
          <w:p w:rsidR="00E9319A" w:rsidRPr="002435E7" w:rsidRDefault="00E9319A" w:rsidP="002435E7">
            <w:pPr>
              <w:pStyle w:val="a3"/>
              <w:rPr>
                <w:rFonts w:ascii="Times New Roman" w:hAnsi="Times New Roman"/>
                <w:sz w:val="26"/>
                <w:szCs w:val="26"/>
                <w:lang w:val="ro-RO"/>
              </w:rPr>
            </w:pPr>
          </w:p>
        </w:tc>
        <w:tc>
          <w:tcPr>
            <w:tcW w:w="6483" w:type="dxa"/>
            <w:shd w:val="clear" w:color="auto" w:fill="auto"/>
            <w:vAlign w:val="center"/>
          </w:tcPr>
          <w:p w:rsidR="00E9319A" w:rsidRPr="002435E7" w:rsidRDefault="00E9319A" w:rsidP="002435E7">
            <w:pPr>
              <w:pStyle w:val="a3"/>
              <w:jc w:val="center"/>
              <w:rPr>
                <w:rFonts w:ascii="Times New Roman" w:hAnsi="Times New Roman"/>
                <w:b/>
                <w:i/>
                <w:sz w:val="26"/>
                <w:szCs w:val="26"/>
              </w:rPr>
            </w:pPr>
            <w:r w:rsidRPr="002435E7">
              <w:rPr>
                <w:rFonts w:ascii="Times New Roman" w:hAnsi="Times New Roman"/>
                <w:b/>
                <w:i/>
                <w:sz w:val="26"/>
                <w:szCs w:val="26"/>
              </w:rPr>
              <w:t>Personal medical inferior</w:t>
            </w:r>
          </w:p>
        </w:tc>
        <w:tc>
          <w:tcPr>
            <w:tcW w:w="1767" w:type="dxa"/>
            <w:shd w:val="clear" w:color="auto" w:fill="auto"/>
            <w:vAlign w:val="center"/>
          </w:tcPr>
          <w:p w:rsidR="00E9319A" w:rsidRPr="002435E7" w:rsidRDefault="00E9319A" w:rsidP="002435E7">
            <w:pPr>
              <w:pStyle w:val="a3"/>
              <w:jc w:val="center"/>
              <w:rPr>
                <w:rFonts w:ascii="Times New Roman" w:hAnsi="Times New Roman"/>
                <w:b/>
                <w:sz w:val="26"/>
                <w:szCs w:val="26"/>
              </w:rPr>
            </w:pPr>
          </w:p>
        </w:tc>
      </w:tr>
      <w:tr w:rsidR="00E9319A" w:rsidRPr="002435E7" w:rsidTr="00E9319A">
        <w:trPr>
          <w:jc w:val="center"/>
        </w:trPr>
        <w:tc>
          <w:tcPr>
            <w:tcW w:w="1594" w:type="dxa"/>
            <w:shd w:val="clear" w:color="auto" w:fill="auto"/>
            <w:vAlign w:val="center"/>
          </w:tcPr>
          <w:p w:rsidR="00E9319A" w:rsidRPr="002435E7" w:rsidRDefault="00E9319A" w:rsidP="002435E7">
            <w:pPr>
              <w:rPr>
                <w:sz w:val="26"/>
                <w:szCs w:val="26"/>
              </w:rPr>
            </w:pPr>
            <w:r w:rsidRPr="002435E7">
              <w:rPr>
                <w:sz w:val="26"/>
                <w:szCs w:val="26"/>
              </w:rPr>
              <w:t>532104</w:t>
            </w:r>
          </w:p>
        </w:tc>
        <w:tc>
          <w:tcPr>
            <w:tcW w:w="6483" w:type="dxa"/>
            <w:shd w:val="clear" w:color="auto" w:fill="auto"/>
            <w:vAlign w:val="center"/>
          </w:tcPr>
          <w:p w:rsidR="00E9319A" w:rsidRPr="002435E7" w:rsidRDefault="00E9319A" w:rsidP="002435E7">
            <w:pPr>
              <w:rPr>
                <w:sz w:val="26"/>
                <w:szCs w:val="26"/>
              </w:rPr>
            </w:pPr>
            <w:r w:rsidRPr="002435E7">
              <w:rPr>
                <w:sz w:val="26"/>
                <w:szCs w:val="26"/>
              </w:rPr>
              <w:t xml:space="preserve">Infermieră </w:t>
            </w:r>
          </w:p>
        </w:tc>
        <w:tc>
          <w:tcPr>
            <w:tcW w:w="1767" w:type="dxa"/>
            <w:shd w:val="clear" w:color="auto" w:fill="auto"/>
            <w:vAlign w:val="center"/>
          </w:tcPr>
          <w:p w:rsidR="00E9319A" w:rsidRPr="002435E7" w:rsidRDefault="00E9319A" w:rsidP="002435E7">
            <w:pPr>
              <w:jc w:val="center"/>
              <w:rPr>
                <w:sz w:val="26"/>
                <w:szCs w:val="26"/>
              </w:rPr>
            </w:pPr>
            <w:r w:rsidRPr="002435E7">
              <w:rPr>
                <w:sz w:val="26"/>
                <w:szCs w:val="26"/>
              </w:rPr>
              <w:t>1.0</w:t>
            </w:r>
          </w:p>
        </w:tc>
      </w:tr>
      <w:tr w:rsidR="00E9319A" w:rsidRPr="002435E7" w:rsidTr="00E9319A">
        <w:trPr>
          <w:jc w:val="center"/>
        </w:trPr>
        <w:tc>
          <w:tcPr>
            <w:tcW w:w="1594" w:type="dxa"/>
            <w:shd w:val="clear" w:color="auto" w:fill="auto"/>
            <w:vAlign w:val="center"/>
          </w:tcPr>
          <w:p w:rsidR="00E9319A" w:rsidRPr="002435E7" w:rsidRDefault="00E9319A" w:rsidP="002435E7">
            <w:pPr>
              <w:rPr>
                <w:sz w:val="26"/>
                <w:szCs w:val="26"/>
              </w:rPr>
            </w:pPr>
          </w:p>
        </w:tc>
        <w:tc>
          <w:tcPr>
            <w:tcW w:w="6483" w:type="dxa"/>
            <w:shd w:val="clear" w:color="auto" w:fill="auto"/>
            <w:vAlign w:val="center"/>
          </w:tcPr>
          <w:p w:rsidR="00E9319A" w:rsidRPr="002435E7" w:rsidRDefault="00E9319A" w:rsidP="002435E7">
            <w:pPr>
              <w:jc w:val="right"/>
              <w:rPr>
                <w:b/>
                <w:sz w:val="26"/>
                <w:szCs w:val="26"/>
              </w:rPr>
            </w:pPr>
            <w:r w:rsidRPr="002435E7">
              <w:rPr>
                <w:b/>
                <w:sz w:val="26"/>
                <w:szCs w:val="26"/>
              </w:rPr>
              <w:t>TOTAL:</w:t>
            </w:r>
          </w:p>
        </w:tc>
        <w:tc>
          <w:tcPr>
            <w:tcW w:w="1767" w:type="dxa"/>
            <w:shd w:val="clear" w:color="auto" w:fill="auto"/>
            <w:vAlign w:val="center"/>
          </w:tcPr>
          <w:p w:rsidR="00E9319A" w:rsidRPr="002435E7" w:rsidRDefault="00E9319A" w:rsidP="002435E7">
            <w:pPr>
              <w:jc w:val="center"/>
              <w:rPr>
                <w:b/>
                <w:sz w:val="26"/>
                <w:szCs w:val="26"/>
              </w:rPr>
            </w:pPr>
            <w:r w:rsidRPr="002435E7">
              <w:rPr>
                <w:b/>
                <w:sz w:val="26"/>
                <w:szCs w:val="26"/>
              </w:rPr>
              <w:t>1.0</w:t>
            </w:r>
          </w:p>
        </w:tc>
      </w:tr>
      <w:tr w:rsidR="00E9319A" w:rsidRPr="002435E7" w:rsidTr="00E9319A">
        <w:trPr>
          <w:jc w:val="center"/>
        </w:trPr>
        <w:tc>
          <w:tcPr>
            <w:tcW w:w="1594" w:type="dxa"/>
            <w:shd w:val="clear" w:color="auto" w:fill="auto"/>
            <w:vAlign w:val="center"/>
          </w:tcPr>
          <w:p w:rsidR="00E9319A" w:rsidRPr="002435E7" w:rsidRDefault="00E9319A" w:rsidP="002435E7">
            <w:pPr>
              <w:rPr>
                <w:sz w:val="26"/>
                <w:szCs w:val="26"/>
              </w:rPr>
            </w:pPr>
          </w:p>
        </w:tc>
        <w:tc>
          <w:tcPr>
            <w:tcW w:w="6483" w:type="dxa"/>
            <w:shd w:val="clear" w:color="auto" w:fill="auto"/>
            <w:vAlign w:val="center"/>
          </w:tcPr>
          <w:p w:rsidR="00E9319A" w:rsidRPr="002435E7" w:rsidRDefault="00E9319A" w:rsidP="002435E7">
            <w:pPr>
              <w:jc w:val="center"/>
              <w:rPr>
                <w:b/>
                <w:i/>
                <w:sz w:val="26"/>
                <w:szCs w:val="26"/>
              </w:rPr>
            </w:pPr>
            <w:r w:rsidRPr="002435E7">
              <w:rPr>
                <w:b/>
                <w:i/>
                <w:sz w:val="26"/>
                <w:szCs w:val="26"/>
              </w:rPr>
              <w:t>SECŢIA INFORMATICĂ ŞI STATISTICĂ MEDICALĂ</w:t>
            </w:r>
          </w:p>
        </w:tc>
        <w:tc>
          <w:tcPr>
            <w:tcW w:w="1767" w:type="dxa"/>
            <w:shd w:val="clear" w:color="auto" w:fill="auto"/>
            <w:vAlign w:val="center"/>
          </w:tcPr>
          <w:p w:rsidR="00E9319A" w:rsidRPr="002435E7" w:rsidRDefault="00E9319A" w:rsidP="002435E7">
            <w:pPr>
              <w:jc w:val="center"/>
              <w:rPr>
                <w:b/>
                <w:sz w:val="26"/>
                <w:szCs w:val="26"/>
              </w:rPr>
            </w:pPr>
          </w:p>
        </w:tc>
      </w:tr>
      <w:tr w:rsidR="00E9319A" w:rsidRPr="002435E7" w:rsidTr="00E9319A">
        <w:trPr>
          <w:jc w:val="center"/>
        </w:trPr>
        <w:tc>
          <w:tcPr>
            <w:tcW w:w="1594" w:type="dxa"/>
            <w:shd w:val="clear" w:color="auto" w:fill="auto"/>
            <w:vAlign w:val="center"/>
          </w:tcPr>
          <w:p w:rsidR="00E9319A" w:rsidRPr="002435E7" w:rsidRDefault="00E9319A" w:rsidP="002435E7">
            <w:pPr>
              <w:rPr>
                <w:sz w:val="26"/>
                <w:szCs w:val="26"/>
              </w:rPr>
            </w:pPr>
            <w:r w:rsidRPr="002435E7">
              <w:rPr>
                <w:sz w:val="26"/>
                <w:szCs w:val="26"/>
              </w:rPr>
              <w:t>226912/05</w:t>
            </w:r>
          </w:p>
        </w:tc>
        <w:tc>
          <w:tcPr>
            <w:tcW w:w="6483" w:type="dxa"/>
            <w:shd w:val="clear" w:color="auto" w:fill="auto"/>
            <w:vAlign w:val="center"/>
          </w:tcPr>
          <w:p w:rsidR="00E9319A" w:rsidRPr="002435E7" w:rsidRDefault="00E9319A" w:rsidP="002435E7">
            <w:pPr>
              <w:rPr>
                <w:sz w:val="26"/>
                <w:szCs w:val="26"/>
              </w:rPr>
            </w:pPr>
            <w:r w:rsidRPr="002435E7">
              <w:rPr>
                <w:sz w:val="26"/>
                <w:szCs w:val="26"/>
              </w:rPr>
              <w:t>Şefa  secţiei  informatică şi statistică  medicală</w:t>
            </w:r>
          </w:p>
        </w:tc>
        <w:tc>
          <w:tcPr>
            <w:tcW w:w="1767" w:type="dxa"/>
            <w:shd w:val="clear" w:color="auto" w:fill="auto"/>
            <w:vAlign w:val="center"/>
          </w:tcPr>
          <w:p w:rsidR="00E9319A" w:rsidRPr="002435E7" w:rsidRDefault="00E9319A" w:rsidP="002435E7">
            <w:pPr>
              <w:jc w:val="center"/>
              <w:rPr>
                <w:sz w:val="26"/>
                <w:szCs w:val="26"/>
              </w:rPr>
            </w:pPr>
            <w:r w:rsidRPr="002435E7">
              <w:rPr>
                <w:sz w:val="26"/>
                <w:szCs w:val="26"/>
              </w:rPr>
              <w:t>1.0</w:t>
            </w:r>
          </w:p>
        </w:tc>
      </w:tr>
      <w:tr w:rsidR="00E9319A" w:rsidRPr="002435E7" w:rsidTr="00E9319A">
        <w:trPr>
          <w:jc w:val="center"/>
        </w:trPr>
        <w:tc>
          <w:tcPr>
            <w:tcW w:w="1594" w:type="dxa"/>
            <w:shd w:val="clear" w:color="auto" w:fill="auto"/>
            <w:vAlign w:val="center"/>
          </w:tcPr>
          <w:p w:rsidR="00E9319A" w:rsidRPr="002435E7" w:rsidRDefault="00E9319A" w:rsidP="002435E7">
            <w:pPr>
              <w:rPr>
                <w:sz w:val="26"/>
                <w:szCs w:val="26"/>
              </w:rPr>
            </w:pPr>
          </w:p>
        </w:tc>
        <w:tc>
          <w:tcPr>
            <w:tcW w:w="6483" w:type="dxa"/>
            <w:shd w:val="clear" w:color="auto" w:fill="auto"/>
            <w:vAlign w:val="center"/>
          </w:tcPr>
          <w:p w:rsidR="00E9319A" w:rsidRPr="002435E7" w:rsidRDefault="00E9319A" w:rsidP="002435E7">
            <w:pPr>
              <w:jc w:val="right"/>
              <w:rPr>
                <w:b/>
                <w:sz w:val="26"/>
                <w:szCs w:val="26"/>
              </w:rPr>
            </w:pPr>
            <w:r w:rsidRPr="002435E7">
              <w:rPr>
                <w:b/>
                <w:sz w:val="26"/>
                <w:szCs w:val="26"/>
              </w:rPr>
              <w:t>TOTAL:</w:t>
            </w:r>
          </w:p>
        </w:tc>
        <w:tc>
          <w:tcPr>
            <w:tcW w:w="1767" w:type="dxa"/>
            <w:shd w:val="clear" w:color="auto" w:fill="auto"/>
            <w:vAlign w:val="center"/>
          </w:tcPr>
          <w:p w:rsidR="00E9319A" w:rsidRPr="002435E7" w:rsidRDefault="00E9319A" w:rsidP="002435E7">
            <w:pPr>
              <w:jc w:val="center"/>
              <w:rPr>
                <w:b/>
                <w:sz w:val="26"/>
                <w:szCs w:val="26"/>
              </w:rPr>
            </w:pPr>
            <w:r w:rsidRPr="002435E7">
              <w:rPr>
                <w:b/>
                <w:sz w:val="26"/>
                <w:szCs w:val="26"/>
              </w:rPr>
              <w:t>1.0</w:t>
            </w:r>
          </w:p>
        </w:tc>
      </w:tr>
      <w:tr w:rsidR="00E9319A" w:rsidRPr="002435E7" w:rsidTr="00E9319A">
        <w:trPr>
          <w:trHeight w:val="407"/>
          <w:jc w:val="center"/>
        </w:trPr>
        <w:tc>
          <w:tcPr>
            <w:tcW w:w="1594" w:type="dxa"/>
            <w:shd w:val="clear" w:color="auto" w:fill="auto"/>
            <w:vAlign w:val="center"/>
          </w:tcPr>
          <w:p w:rsidR="00E9319A" w:rsidRPr="002435E7" w:rsidRDefault="00E9319A" w:rsidP="002435E7">
            <w:pPr>
              <w:rPr>
                <w:b/>
                <w:sz w:val="26"/>
                <w:szCs w:val="26"/>
              </w:rPr>
            </w:pPr>
          </w:p>
        </w:tc>
        <w:tc>
          <w:tcPr>
            <w:tcW w:w="6483" w:type="dxa"/>
            <w:shd w:val="clear" w:color="auto" w:fill="auto"/>
            <w:vAlign w:val="center"/>
          </w:tcPr>
          <w:p w:rsidR="00E9319A" w:rsidRPr="002435E7" w:rsidRDefault="00E9319A" w:rsidP="002435E7">
            <w:pPr>
              <w:jc w:val="center"/>
              <w:rPr>
                <w:b/>
                <w:i/>
                <w:sz w:val="26"/>
                <w:szCs w:val="26"/>
              </w:rPr>
            </w:pPr>
            <w:r w:rsidRPr="002435E7">
              <w:rPr>
                <w:b/>
                <w:i/>
                <w:sz w:val="26"/>
                <w:szCs w:val="26"/>
              </w:rPr>
              <w:t>Personal cu studii superioare ne medical /alt pers/</w:t>
            </w:r>
          </w:p>
        </w:tc>
        <w:tc>
          <w:tcPr>
            <w:tcW w:w="1767" w:type="dxa"/>
            <w:shd w:val="clear" w:color="auto" w:fill="auto"/>
            <w:vAlign w:val="center"/>
          </w:tcPr>
          <w:p w:rsidR="00E9319A" w:rsidRPr="002435E7" w:rsidRDefault="00E9319A" w:rsidP="002435E7">
            <w:pPr>
              <w:jc w:val="center"/>
              <w:rPr>
                <w:b/>
                <w:sz w:val="26"/>
                <w:szCs w:val="26"/>
              </w:rPr>
            </w:pPr>
          </w:p>
        </w:tc>
      </w:tr>
      <w:tr w:rsidR="00E9319A" w:rsidRPr="002435E7" w:rsidTr="002435E7">
        <w:trPr>
          <w:trHeight w:val="335"/>
          <w:jc w:val="center"/>
        </w:trPr>
        <w:tc>
          <w:tcPr>
            <w:tcW w:w="1594" w:type="dxa"/>
            <w:shd w:val="clear" w:color="auto" w:fill="auto"/>
            <w:vAlign w:val="center"/>
          </w:tcPr>
          <w:p w:rsidR="00E9319A" w:rsidRPr="002435E7" w:rsidRDefault="00E9319A" w:rsidP="002435E7">
            <w:pPr>
              <w:rPr>
                <w:b/>
                <w:sz w:val="26"/>
                <w:szCs w:val="26"/>
              </w:rPr>
            </w:pPr>
            <w:r w:rsidRPr="002435E7">
              <w:rPr>
                <w:b/>
                <w:sz w:val="26"/>
                <w:szCs w:val="26"/>
              </w:rPr>
              <w:t>251906</w:t>
            </w:r>
          </w:p>
        </w:tc>
        <w:tc>
          <w:tcPr>
            <w:tcW w:w="6483" w:type="dxa"/>
            <w:shd w:val="clear" w:color="auto" w:fill="auto"/>
            <w:vAlign w:val="center"/>
          </w:tcPr>
          <w:p w:rsidR="00E9319A" w:rsidRPr="002435E7" w:rsidRDefault="00E9319A" w:rsidP="002435E7">
            <w:pPr>
              <w:jc w:val="center"/>
              <w:rPr>
                <w:b/>
                <w:i/>
                <w:sz w:val="26"/>
                <w:szCs w:val="26"/>
              </w:rPr>
            </w:pPr>
            <w:r w:rsidRPr="002435E7">
              <w:rPr>
                <w:b/>
                <w:i/>
                <w:sz w:val="26"/>
                <w:szCs w:val="26"/>
              </w:rPr>
              <w:t>Specialist in domeniul informatizarii si TI</w:t>
            </w:r>
          </w:p>
        </w:tc>
        <w:tc>
          <w:tcPr>
            <w:tcW w:w="1767" w:type="dxa"/>
            <w:shd w:val="clear" w:color="auto" w:fill="auto"/>
            <w:vAlign w:val="center"/>
          </w:tcPr>
          <w:p w:rsidR="00E9319A" w:rsidRPr="002435E7" w:rsidRDefault="00E9319A" w:rsidP="002435E7">
            <w:pPr>
              <w:jc w:val="center"/>
              <w:rPr>
                <w:b/>
                <w:sz w:val="26"/>
                <w:szCs w:val="26"/>
              </w:rPr>
            </w:pPr>
            <w:r w:rsidRPr="002435E7">
              <w:rPr>
                <w:b/>
                <w:sz w:val="26"/>
                <w:szCs w:val="26"/>
              </w:rPr>
              <w:t>0.5</w:t>
            </w:r>
          </w:p>
        </w:tc>
      </w:tr>
      <w:tr w:rsidR="00E9319A" w:rsidRPr="002435E7" w:rsidTr="002435E7">
        <w:trPr>
          <w:trHeight w:val="269"/>
          <w:jc w:val="center"/>
        </w:trPr>
        <w:tc>
          <w:tcPr>
            <w:tcW w:w="1594" w:type="dxa"/>
            <w:shd w:val="clear" w:color="auto" w:fill="auto"/>
            <w:vAlign w:val="center"/>
          </w:tcPr>
          <w:p w:rsidR="00E9319A" w:rsidRPr="002435E7" w:rsidRDefault="00E9319A" w:rsidP="002435E7">
            <w:pPr>
              <w:rPr>
                <w:b/>
                <w:sz w:val="26"/>
                <w:szCs w:val="26"/>
              </w:rPr>
            </w:pPr>
            <w:r w:rsidRPr="002435E7">
              <w:rPr>
                <w:b/>
                <w:sz w:val="26"/>
                <w:szCs w:val="26"/>
              </w:rPr>
              <w:t>413201</w:t>
            </w:r>
          </w:p>
        </w:tc>
        <w:tc>
          <w:tcPr>
            <w:tcW w:w="6483" w:type="dxa"/>
            <w:shd w:val="clear" w:color="auto" w:fill="auto"/>
            <w:vAlign w:val="center"/>
          </w:tcPr>
          <w:p w:rsidR="00E9319A" w:rsidRPr="002435E7" w:rsidRDefault="00E9319A" w:rsidP="002435E7">
            <w:pPr>
              <w:jc w:val="center"/>
              <w:rPr>
                <w:b/>
                <w:i/>
                <w:sz w:val="26"/>
                <w:szCs w:val="26"/>
              </w:rPr>
            </w:pPr>
            <w:r w:rsidRPr="002435E7">
              <w:rPr>
                <w:b/>
                <w:i/>
                <w:sz w:val="26"/>
                <w:szCs w:val="26"/>
              </w:rPr>
              <w:t>Specialist in gestionarea BD statistice/ AS/</w:t>
            </w:r>
          </w:p>
        </w:tc>
        <w:tc>
          <w:tcPr>
            <w:tcW w:w="1767" w:type="dxa"/>
            <w:shd w:val="clear" w:color="auto" w:fill="auto"/>
            <w:vAlign w:val="center"/>
          </w:tcPr>
          <w:p w:rsidR="00E9319A" w:rsidRPr="002435E7" w:rsidRDefault="00E9319A" w:rsidP="002435E7">
            <w:pPr>
              <w:jc w:val="center"/>
              <w:rPr>
                <w:b/>
                <w:sz w:val="26"/>
                <w:szCs w:val="26"/>
              </w:rPr>
            </w:pPr>
            <w:r w:rsidRPr="002435E7">
              <w:rPr>
                <w:b/>
                <w:sz w:val="26"/>
                <w:szCs w:val="26"/>
              </w:rPr>
              <w:t>1.0</w:t>
            </w:r>
          </w:p>
        </w:tc>
      </w:tr>
      <w:tr w:rsidR="00E9319A" w:rsidRPr="002435E7" w:rsidTr="002435E7">
        <w:trPr>
          <w:trHeight w:val="217"/>
          <w:jc w:val="center"/>
        </w:trPr>
        <w:tc>
          <w:tcPr>
            <w:tcW w:w="1594" w:type="dxa"/>
            <w:shd w:val="clear" w:color="auto" w:fill="auto"/>
            <w:vAlign w:val="center"/>
          </w:tcPr>
          <w:p w:rsidR="00E9319A" w:rsidRPr="002435E7" w:rsidRDefault="00E9319A" w:rsidP="002435E7">
            <w:pPr>
              <w:rPr>
                <w:b/>
                <w:sz w:val="26"/>
                <w:szCs w:val="26"/>
              </w:rPr>
            </w:pPr>
          </w:p>
        </w:tc>
        <w:tc>
          <w:tcPr>
            <w:tcW w:w="6483" w:type="dxa"/>
            <w:shd w:val="clear" w:color="auto" w:fill="auto"/>
            <w:vAlign w:val="center"/>
          </w:tcPr>
          <w:p w:rsidR="00E9319A" w:rsidRPr="002435E7" w:rsidRDefault="002435E7" w:rsidP="002435E7">
            <w:pPr>
              <w:rPr>
                <w:b/>
                <w:sz w:val="26"/>
                <w:szCs w:val="26"/>
              </w:rPr>
            </w:pPr>
            <w:r w:rsidRPr="002435E7">
              <w:rPr>
                <w:b/>
                <w:sz w:val="26"/>
                <w:szCs w:val="26"/>
              </w:rPr>
              <w:t>TOTAL</w:t>
            </w:r>
          </w:p>
        </w:tc>
        <w:tc>
          <w:tcPr>
            <w:tcW w:w="1767" w:type="dxa"/>
            <w:shd w:val="clear" w:color="auto" w:fill="auto"/>
            <w:vAlign w:val="center"/>
          </w:tcPr>
          <w:p w:rsidR="00E9319A" w:rsidRPr="002435E7" w:rsidRDefault="00E9319A" w:rsidP="002435E7">
            <w:pPr>
              <w:jc w:val="center"/>
              <w:rPr>
                <w:b/>
                <w:sz w:val="26"/>
                <w:szCs w:val="26"/>
              </w:rPr>
            </w:pPr>
            <w:r w:rsidRPr="002435E7">
              <w:rPr>
                <w:b/>
                <w:sz w:val="26"/>
                <w:szCs w:val="26"/>
              </w:rPr>
              <w:t>1.5</w:t>
            </w:r>
          </w:p>
        </w:tc>
      </w:tr>
      <w:tr w:rsidR="00E9319A" w:rsidRPr="002435E7" w:rsidTr="00E9319A">
        <w:trPr>
          <w:trHeight w:val="298"/>
          <w:jc w:val="center"/>
        </w:trPr>
        <w:tc>
          <w:tcPr>
            <w:tcW w:w="1594" w:type="dxa"/>
            <w:shd w:val="clear" w:color="auto" w:fill="auto"/>
            <w:vAlign w:val="center"/>
          </w:tcPr>
          <w:p w:rsidR="00E9319A" w:rsidRPr="002435E7" w:rsidRDefault="00E9319A" w:rsidP="002435E7">
            <w:pPr>
              <w:rPr>
                <w:b/>
                <w:sz w:val="26"/>
                <w:szCs w:val="26"/>
              </w:rPr>
            </w:pPr>
          </w:p>
        </w:tc>
        <w:tc>
          <w:tcPr>
            <w:tcW w:w="6483" w:type="dxa"/>
            <w:shd w:val="clear" w:color="auto" w:fill="auto"/>
            <w:vAlign w:val="center"/>
          </w:tcPr>
          <w:p w:rsidR="00E9319A" w:rsidRPr="002435E7" w:rsidRDefault="00E9319A" w:rsidP="002435E7">
            <w:pPr>
              <w:rPr>
                <w:b/>
                <w:i/>
                <w:sz w:val="26"/>
                <w:szCs w:val="26"/>
              </w:rPr>
            </w:pPr>
            <w:r w:rsidRPr="002435E7">
              <w:rPr>
                <w:sz w:val="26"/>
                <w:szCs w:val="26"/>
              </w:rPr>
              <w:t>Personal medical mediu</w:t>
            </w:r>
          </w:p>
        </w:tc>
        <w:tc>
          <w:tcPr>
            <w:tcW w:w="1767" w:type="dxa"/>
            <w:shd w:val="clear" w:color="auto" w:fill="auto"/>
            <w:vAlign w:val="center"/>
          </w:tcPr>
          <w:p w:rsidR="00E9319A" w:rsidRPr="002435E7" w:rsidRDefault="00E9319A" w:rsidP="002435E7">
            <w:pPr>
              <w:jc w:val="center"/>
              <w:rPr>
                <w:b/>
                <w:sz w:val="26"/>
                <w:szCs w:val="26"/>
              </w:rPr>
            </w:pPr>
          </w:p>
        </w:tc>
      </w:tr>
      <w:tr w:rsidR="00E9319A" w:rsidRPr="002435E7" w:rsidTr="00E9319A">
        <w:trPr>
          <w:trHeight w:val="388"/>
          <w:jc w:val="center"/>
        </w:trPr>
        <w:tc>
          <w:tcPr>
            <w:tcW w:w="1594" w:type="dxa"/>
            <w:shd w:val="clear" w:color="auto" w:fill="auto"/>
            <w:vAlign w:val="center"/>
          </w:tcPr>
          <w:p w:rsidR="00E9319A" w:rsidRPr="002435E7" w:rsidRDefault="00E9319A" w:rsidP="002435E7">
            <w:pPr>
              <w:rPr>
                <w:b/>
                <w:sz w:val="26"/>
                <w:szCs w:val="26"/>
              </w:rPr>
            </w:pPr>
            <w:r w:rsidRPr="002435E7">
              <w:rPr>
                <w:b/>
                <w:sz w:val="26"/>
                <w:szCs w:val="26"/>
              </w:rPr>
              <w:t>331404</w:t>
            </w:r>
          </w:p>
        </w:tc>
        <w:tc>
          <w:tcPr>
            <w:tcW w:w="6483" w:type="dxa"/>
            <w:shd w:val="clear" w:color="auto" w:fill="auto"/>
            <w:vAlign w:val="center"/>
          </w:tcPr>
          <w:p w:rsidR="00E9319A" w:rsidRPr="002435E7" w:rsidRDefault="00E9319A" w:rsidP="002435E7">
            <w:pPr>
              <w:rPr>
                <w:b/>
                <w:i/>
                <w:sz w:val="26"/>
                <w:szCs w:val="26"/>
              </w:rPr>
            </w:pPr>
            <w:r w:rsidRPr="002435E7">
              <w:rPr>
                <w:sz w:val="26"/>
                <w:szCs w:val="26"/>
              </w:rPr>
              <w:t>Statistician medical</w:t>
            </w:r>
          </w:p>
        </w:tc>
        <w:tc>
          <w:tcPr>
            <w:tcW w:w="1767" w:type="dxa"/>
            <w:shd w:val="clear" w:color="auto" w:fill="auto"/>
            <w:vAlign w:val="center"/>
          </w:tcPr>
          <w:p w:rsidR="00E9319A" w:rsidRPr="002435E7" w:rsidRDefault="00E9319A" w:rsidP="002435E7">
            <w:pPr>
              <w:jc w:val="center"/>
              <w:rPr>
                <w:b/>
                <w:sz w:val="26"/>
                <w:szCs w:val="26"/>
              </w:rPr>
            </w:pPr>
            <w:r w:rsidRPr="002435E7">
              <w:rPr>
                <w:b/>
                <w:sz w:val="26"/>
                <w:szCs w:val="26"/>
              </w:rPr>
              <w:t>1.0</w:t>
            </w:r>
          </w:p>
        </w:tc>
      </w:tr>
      <w:tr w:rsidR="00E9319A" w:rsidRPr="002435E7" w:rsidTr="00E9319A">
        <w:trPr>
          <w:jc w:val="center"/>
        </w:trPr>
        <w:tc>
          <w:tcPr>
            <w:tcW w:w="1594" w:type="dxa"/>
            <w:shd w:val="clear" w:color="auto" w:fill="auto"/>
            <w:vAlign w:val="center"/>
          </w:tcPr>
          <w:p w:rsidR="00E9319A" w:rsidRPr="002435E7" w:rsidRDefault="00E9319A" w:rsidP="002435E7">
            <w:pPr>
              <w:rPr>
                <w:sz w:val="26"/>
                <w:szCs w:val="26"/>
              </w:rPr>
            </w:pPr>
          </w:p>
        </w:tc>
        <w:tc>
          <w:tcPr>
            <w:tcW w:w="6483" w:type="dxa"/>
            <w:shd w:val="clear" w:color="auto" w:fill="auto"/>
            <w:vAlign w:val="center"/>
          </w:tcPr>
          <w:p w:rsidR="00E9319A" w:rsidRPr="002435E7" w:rsidRDefault="00E9319A" w:rsidP="002435E7">
            <w:pPr>
              <w:jc w:val="center"/>
              <w:rPr>
                <w:sz w:val="26"/>
                <w:szCs w:val="26"/>
              </w:rPr>
            </w:pPr>
            <w:r w:rsidRPr="002435E7">
              <w:rPr>
                <w:sz w:val="26"/>
                <w:szCs w:val="26"/>
              </w:rPr>
              <w:t xml:space="preserve">                                            TOTAL:</w:t>
            </w:r>
          </w:p>
        </w:tc>
        <w:tc>
          <w:tcPr>
            <w:tcW w:w="1767" w:type="dxa"/>
            <w:shd w:val="clear" w:color="auto" w:fill="auto"/>
            <w:vAlign w:val="center"/>
          </w:tcPr>
          <w:p w:rsidR="00E9319A" w:rsidRPr="002435E7" w:rsidRDefault="00E9319A" w:rsidP="002435E7">
            <w:pPr>
              <w:jc w:val="center"/>
              <w:rPr>
                <w:b/>
                <w:sz w:val="26"/>
                <w:szCs w:val="26"/>
              </w:rPr>
            </w:pPr>
            <w:r w:rsidRPr="002435E7">
              <w:rPr>
                <w:b/>
                <w:sz w:val="26"/>
                <w:szCs w:val="26"/>
              </w:rPr>
              <w:t>1.0</w:t>
            </w:r>
          </w:p>
        </w:tc>
      </w:tr>
      <w:tr w:rsidR="00E9319A" w:rsidRPr="002435E7" w:rsidTr="00E9319A">
        <w:trPr>
          <w:jc w:val="center"/>
        </w:trPr>
        <w:tc>
          <w:tcPr>
            <w:tcW w:w="1594" w:type="dxa"/>
            <w:shd w:val="clear" w:color="auto" w:fill="auto"/>
            <w:vAlign w:val="center"/>
          </w:tcPr>
          <w:p w:rsidR="00E9319A" w:rsidRPr="002435E7" w:rsidRDefault="00E9319A" w:rsidP="002435E7">
            <w:pPr>
              <w:rPr>
                <w:b/>
                <w:sz w:val="26"/>
                <w:szCs w:val="26"/>
              </w:rPr>
            </w:pPr>
          </w:p>
        </w:tc>
        <w:tc>
          <w:tcPr>
            <w:tcW w:w="6483" w:type="dxa"/>
            <w:shd w:val="clear" w:color="auto" w:fill="auto"/>
            <w:vAlign w:val="center"/>
          </w:tcPr>
          <w:p w:rsidR="00E9319A" w:rsidRPr="002435E7" w:rsidRDefault="00E9319A" w:rsidP="002435E7">
            <w:pPr>
              <w:jc w:val="center"/>
              <w:rPr>
                <w:b/>
                <w:sz w:val="26"/>
                <w:szCs w:val="26"/>
              </w:rPr>
            </w:pPr>
            <w:r w:rsidRPr="002435E7">
              <w:rPr>
                <w:b/>
                <w:sz w:val="26"/>
                <w:szCs w:val="26"/>
              </w:rPr>
              <w:t>ALT PERSONAL DE CONDUCERE</w:t>
            </w:r>
          </w:p>
        </w:tc>
        <w:tc>
          <w:tcPr>
            <w:tcW w:w="1767" w:type="dxa"/>
            <w:shd w:val="clear" w:color="auto" w:fill="auto"/>
            <w:vAlign w:val="center"/>
          </w:tcPr>
          <w:p w:rsidR="00E9319A" w:rsidRPr="002435E7" w:rsidRDefault="00E9319A" w:rsidP="002435E7">
            <w:pPr>
              <w:jc w:val="center"/>
              <w:rPr>
                <w:b/>
                <w:sz w:val="26"/>
                <w:szCs w:val="26"/>
              </w:rPr>
            </w:pPr>
          </w:p>
        </w:tc>
      </w:tr>
      <w:tr w:rsidR="00E9319A" w:rsidRPr="002435E7" w:rsidTr="00E9319A">
        <w:trPr>
          <w:jc w:val="center"/>
        </w:trPr>
        <w:tc>
          <w:tcPr>
            <w:tcW w:w="1594" w:type="dxa"/>
            <w:shd w:val="clear" w:color="auto" w:fill="auto"/>
            <w:vAlign w:val="center"/>
          </w:tcPr>
          <w:p w:rsidR="00E9319A" w:rsidRPr="002435E7" w:rsidRDefault="00E9319A" w:rsidP="002435E7">
            <w:pPr>
              <w:rPr>
                <w:sz w:val="26"/>
                <w:szCs w:val="26"/>
              </w:rPr>
            </w:pPr>
            <w:r w:rsidRPr="002435E7">
              <w:rPr>
                <w:sz w:val="26"/>
                <w:szCs w:val="26"/>
              </w:rPr>
              <w:t>121102</w:t>
            </w:r>
          </w:p>
        </w:tc>
        <w:tc>
          <w:tcPr>
            <w:tcW w:w="6483" w:type="dxa"/>
            <w:shd w:val="clear" w:color="auto" w:fill="auto"/>
            <w:vAlign w:val="center"/>
          </w:tcPr>
          <w:p w:rsidR="00E9319A" w:rsidRPr="002435E7" w:rsidRDefault="00E9319A" w:rsidP="002435E7">
            <w:pPr>
              <w:rPr>
                <w:b/>
                <w:sz w:val="26"/>
                <w:szCs w:val="26"/>
              </w:rPr>
            </w:pPr>
            <w:r w:rsidRPr="002435E7">
              <w:rPr>
                <w:sz w:val="26"/>
                <w:szCs w:val="26"/>
              </w:rPr>
              <w:t>Contabil șef</w:t>
            </w:r>
          </w:p>
        </w:tc>
        <w:tc>
          <w:tcPr>
            <w:tcW w:w="1767" w:type="dxa"/>
            <w:shd w:val="clear" w:color="auto" w:fill="auto"/>
            <w:vAlign w:val="center"/>
          </w:tcPr>
          <w:p w:rsidR="00E9319A" w:rsidRPr="002435E7" w:rsidRDefault="00E9319A" w:rsidP="002435E7">
            <w:pPr>
              <w:jc w:val="center"/>
              <w:rPr>
                <w:b/>
                <w:sz w:val="26"/>
                <w:szCs w:val="26"/>
              </w:rPr>
            </w:pPr>
            <w:r w:rsidRPr="002435E7">
              <w:rPr>
                <w:b/>
                <w:sz w:val="26"/>
                <w:szCs w:val="26"/>
              </w:rPr>
              <w:t>1.0</w:t>
            </w:r>
          </w:p>
        </w:tc>
      </w:tr>
      <w:tr w:rsidR="00E9319A" w:rsidRPr="002435E7" w:rsidTr="00E9319A">
        <w:trPr>
          <w:jc w:val="center"/>
        </w:trPr>
        <w:tc>
          <w:tcPr>
            <w:tcW w:w="1594" w:type="dxa"/>
            <w:shd w:val="clear" w:color="auto" w:fill="auto"/>
            <w:vAlign w:val="center"/>
          </w:tcPr>
          <w:p w:rsidR="00E9319A" w:rsidRPr="002435E7" w:rsidRDefault="00E9319A" w:rsidP="002435E7">
            <w:pPr>
              <w:rPr>
                <w:sz w:val="26"/>
                <w:szCs w:val="26"/>
              </w:rPr>
            </w:pPr>
            <w:r w:rsidRPr="002435E7">
              <w:rPr>
                <w:sz w:val="26"/>
                <w:szCs w:val="26"/>
              </w:rPr>
              <w:t>121120</w:t>
            </w:r>
          </w:p>
        </w:tc>
        <w:tc>
          <w:tcPr>
            <w:tcW w:w="6483" w:type="dxa"/>
            <w:shd w:val="clear" w:color="auto" w:fill="auto"/>
            <w:vAlign w:val="center"/>
          </w:tcPr>
          <w:p w:rsidR="00E9319A" w:rsidRPr="002435E7" w:rsidRDefault="00E9319A" w:rsidP="002435E7">
            <w:pPr>
              <w:jc w:val="both"/>
              <w:rPr>
                <w:sz w:val="26"/>
                <w:szCs w:val="26"/>
              </w:rPr>
            </w:pPr>
            <w:r w:rsidRPr="002435E7">
              <w:rPr>
                <w:sz w:val="26"/>
                <w:szCs w:val="26"/>
              </w:rPr>
              <w:t>Şefa serviciului economic</w:t>
            </w:r>
          </w:p>
        </w:tc>
        <w:tc>
          <w:tcPr>
            <w:tcW w:w="1767" w:type="dxa"/>
            <w:shd w:val="clear" w:color="auto" w:fill="auto"/>
            <w:vAlign w:val="center"/>
          </w:tcPr>
          <w:p w:rsidR="00E9319A" w:rsidRPr="002435E7" w:rsidRDefault="00E9319A" w:rsidP="002435E7">
            <w:pPr>
              <w:jc w:val="center"/>
              <w:rPr>
                <w:sz w:val="26"/>
                <w:szCs w:val="26"/>
              </w:rPr>
            </w:pPr>
            <w:r w:rsidRPr="002435E7">
              <w:rPr>
                <w:sz w:val="26"/>
                <w:szCs w:val="26"/>
              </w:rPr>
              <w:t>1,0</w:t>
            </w:r>
          </w:p>
        </w:tc>
      </w:tr>
      <w:tr w:rsidR="00E9319A" w:rsidRPr="002435E7" w:rsidTr="00E9319A">
        <w:trPr>
          <w:jc w:val="center"/>
        </w:trPr>
        <w:tc>
          <w:tcPr>
            <w:tcW w:w="1594" w:type="dxa"/>
            <w:shd w:val="clear" w:color="auto" w:fill="auto"/>
            <w:vAlign w:val="center"/>
          </w:tcPr>
          <w:p w:rsidR="00E9319A" w:rsidRPr="002435E7" w:rsidRDefault="00E9319A" w:rsidP="002435E7">
            <w:pPr>
              <w:rPr>
                <w:sz w:val="26"/>
                <w:szCs w:val="26"/>
              </w:rPr>
            </w:pPr>
          </w:p>
        </w:tc>
        <w:tc>
          <w:tcPr>
            <w:tcW w:w="6483" w:type="dxa"/>
            <w:shd w:val="clear" w:color="auto" w:fill="auto"/>
            <w:vAlign w:val="center"/>
          </w:tcPr>
          <w:p w:rsidR="00E9319A" w:rsidRPr="002435E7" w:rsidRDefault="00E9319A" w:rsidP="002435E7">
            <w:pPr>
              <w:rPr>
                <w:sz w:val="26"/>
                <w:szCs w:val="26"/>
              </w:rPr>
            </w:pPr>
            <w:r w:rsidRPr="002435E7">
              <w:rPr>
                <w:b/>
                <w:sz w:val="26"/>
                <w:szCs w:val="26"/>
              </w:rPr>
              <w:t>TOTAL:</w:t>
            </w:r>
          </w:p>
        </w:tc>
        <w:tc>
          <w:tcPr>
            <w:tcW w:w="1767" w:type="dxa"/>
            <w:shd w:val="clear" w:color="auto" w:fill="auto"/>
            <w:vAlign w:val="center"/>
          </w:tcPr>
          <w:p w:rsidR="00E9319A" w:rsidRPr="002435E7" w:rsidRDefault="00E9319A" w:rsidP="002435E7">
            <w:pPr>
              <w:jc w:val="center"/>
              <w:rPr>
                <w:sz w:val="26"/>
                <w:szCs w:val="26"/>
              </w:rPr>
            </w:pPr>
            <w:r w:rsidRPr="002435E7">
              <w:rPr>
                <w:sz w:val="26"/>
                <w:szCs w:val="26"/>
              </w:rPr>
              <w:t>2.0</w:t>
            </w:r>
          </w:p>
        </w:tc>
      </w:tr>
      <w:tr w:rsidR="00E9319A" w:rsidRPr="002435E7" w:rsidTr="00E9319A">
        <w:trPr>
          <w:jc w:val="center"/>
        </w:trPr>
        <w:tc>
          <w:tcPr>
            <w:tcW w:w="1594" w:type="dxa"/>
            <w:shd w:val="clear" w:color="auto" w:fill="auto"/>
            <w:vAlign w:val="center"/>
          </w:tcPr>
          <w:p w:rsidR="00E9319A" w:rsidRPr="002435E7" w:rsidRDefault="00E9319A" w:rsidP="002435E7">
            <w:pPr>
              <w:rPr>
                <w:sz w:val="26"/>
                <w:szCs w:val="26"/>
              </w:rPr>
            </w:pPr>
          </w:p>
        </w:tc>
        <w:tc>
          <w:tcPr>
            <w:tcW w:w="6483" w:type="dxa"/>
            <w:shd w:val="clear" w:color="auto" w:fill="auto"/>
            <w:vAlign w:val="center"/>
          </w:tcPr>
          <w:p w:rsidR="00E9319A" w:rsidRPr="002435E7" w:rsidRDefault="00E9319A" w:rsidP="002435E7">
            <w:pPr>
              <w:jc w:val="right"/>
              <w:rPr>
                <w:b/>
                <w:sz w:val="26"/>
                <w:szCs w:val="26"/>
              </w:rPr>
            </w:pPr>
            <w:r w:rsidRPr="002435E7">
              <w:rPr>
                <w:b/>
                <w:i/>
                <w:sz w:val="26"/>
                <w:szCs w:val="26"/>
              </w:rPr>
              <w:t xml:space="preserve">ALT PERSONAL </w:t>
            </w:r>
          </w:p>
        </w:tc>
        <w:tc>
          <w:tcPr>
            <w:tcW w:w="1767" w:type="dxa"/>
            <w:shd w:val="clear" w:color="auto" w:fill="auto"/>
            <w:vAlign w:val="center"/>
          </w:tcPr>
          <w:p w:rsidR="00E9319A" w:rsidRPr="002435E7" w:rsidRDefault="00E9319A" w:rsidP="002435E7">
            <w:pPr>
              <w:jc w:val="center"/>
              <w:rPr>
                <w:b/>
                <w:sz w:val="26"/>
                <w:szCs w:val="26"/>
              </w:rPr>
            </w:pPr>
          </w:p>
        </w:tc>
      </w:tr>
      <w:tr w:rsidR="00E9319A" w:rsidRPr="002435E7" w:rsidTr="00E9319A">
        <w:trPr>
          <w:jc w:val="center"/>
        </w:trPr>
        <w:tc>
          <w:tcPr>
            <w:tcW w:w="1594" w:type="dxa"/>
            <w:shd w:val="clear" w:color="auto" w:fill="auto"/>
            <w:vAlign w:val="center"/>
          </w:tcPr>
          <w:p w:rsidR="00E9319A" w:rsidRPr="002435E7" w:rsidRDefault="00E9319A" w:rsidP="002435E7">
            <w:pPr>
              <w:rPr>
                <w:sz w:val="26"/>
                <w:szCs w:val="26"/>
              </w:rPr>
            </w:pPr>
            <w:r w:rsidRPr="002435E7">
              <w:rPr>
                <w:sz w:val="26"/>
                <w:szCs w:val="26"/>
              </w:rPr>
              <w:t>331302</w:t>
            </w:r>
          </w:p>
        </w:tc>
        <w:tc>
          <w:tcPr>
            <w:tcW w:w="6483" w:type="dxa"/>
            <w:shd w:val="clear" w:color="auto" w:fill="auto"/>
            <w:vAlign w:val="center"/>
          </w:tcPr>
          <w:p w:rsidR="00E9319A" w:rsidRPr="002435E7" w:rsidRDefault="00E9319A" w:rsidP="002435E7">
            <w:pPr>
              <w:rPr>
                <w:b/>
                <w:i/>
                <w:sz w:val="26"/>
                <w:szCs w:val="26"/>
              </w:rPr>
            </w:pPr>
            <w:r w:rsidRPr="002435E7">
              <w:rPr>
                <w:sz w:val="26"/>
                <w:szCs w:val="26"/>
              </w:rPr>
              <w:t>Contabil</w:t>
            </w:r>
          </w:p>
        </w:tc>
        <w:tc>
          <w:tcPr>
            <w:tcW w:w="1767" w:type="dxa"/>
            <w:shd w:val="clear" w:color="auto" w:fill="auto"/>
            <w:vAlign w:val="center"/>
          </w:tcPr>
          <w:p w:rsidR="00E9319A" w:rsidRPr="002435E7" w:rsidRDefault="00E9319A" w:rsidP="002435E7">
            <w:pPr>
              <w:jc w:val="center"/>
              <w:rPr>
                <w:b/>
                <w:sz w:val="26"/>
                <w:szCs w:val="26"/>
              </w:rPr>
            </w:pPr>
            <w:r w:rsidRPr="002435E7">
              <w:rPr>
                <w:b/>
                <w:sz w:val="26"/>
                <w:szCs w:val="26"/>
              </w:rPr>
              <w:t>2.0</w:t>
            </w:r>
          </w:p>
        </w:tc>
      </w:tr>
      <w:tr w:rsidR="00E9319A" w:rsidRPr="002435E7" w:rsidTr="00E9319A">
        <w:trPr>
          <w:trHeight w:val="390"/>
          <w:jc w:val="center"/>
        </w:trPr>
        <w:tc>
          <w:tcPr>
            <w:tcW w:w="1594" w:type="dxa"/>
            <w:shd w:val="clear" w:color="auto" w:fill="auto"/>
            <w:vAlign w:val="center"/>
          </w:tcPr>
          <w:p w:rsidR="00E9319A" w:rsidRPr="002435E7" w:rsidRDefault="00E9319A" w:rsidP="002435E7">
            <w:pPr>
              <w:rPr>
                <w:sz w:val="26"/>
                <w:szCs w:val="26"/>
              </w:rPr>
            </w:pPr>
            <w:r w:rsidRPr="002435E7">
              <w:rPr>
                <w:sz w:val="26"/>
                <w:szCs w:val="26"/>
              </w:rPr>
              <w:t>412002</w:t>
            </w:r>
          </w:p>
        </w:tc>
        <w:tc>
          <w:tcPr>
            <w:tcW w:w="6483" w:type="dxa"/>
            <w:shd w:val="clear" w:color="auto" w:fill="auto"/>
            <w:vAlign w:val="center"/>
          </w:tcPr>
          <w:p w:rsidR="00E9319A" w:rsidRPr="002435E7" w:rsidRDefault="00E9319A" w:rsidP="002435E7">
            <w:pPr>
              <w:rPr>
                <w:sz w:val="26"/>
                <w:szCs w:val="26"/>
              </w:rPr>
            </w:pPr>
            <w:r w:rsidRPr="002435E7">
              <w:rPr>
                <w:sz w:val="26"/>
                <w:szCs w:val="26"/>
              </w:rPr>
              <w:t>Secretar -dactilograf</w:t>
            </w:r>
          </w:p>
        </w:tc>
        <w:tc>
          <w:tcPr>
            <w:tcW w:w="1767" w:type="dxa"/>
            <w:shd w:val="clear" w:color="auto" w:fill="auto"/>
            <w:vAlign w:val="center"/>
          </w:tcPr>
          <w:p w:rsidR="00E9319A" w:rsidRPr="002435E7" w:rsidRDefault="00E9319A" w:rsidP="002435E7">
            <w:pPr>
              <w:jc w:val="center"/>
              <w:rPr>
                <w:sz w:val="26"/>
                <w:szCs w:val="26"/>
              </w:rPr>
            </w:pPr>
            <w:r w:rsidRPr="002435E7">
              <w:rPr>
                <w:sz w:val="26"/>
                <w:szCs w:val="26"/>
              </w:rPr>
              <w:t>1,0</w:t>
            </w:r>
          </w:p>
        </w:tc>
      </w:tr>
      <w:tr w:rsidR="00E9319A" w:rsidRPr="002435E7" w:rsidTr="00E9319A">
        <w:trPr>
          <w:trHeight w:val="285"/>
          <w:jc w:val="center"/>
        </w:trPr>
        <w:tc>
          <w:tcPr>
            <w:tcW w:w="1594" w:type="dxa"/>
            <w:shd w:val="clear" w:color="auto" w:fill="auto"/>
            <w:vAlign w:val="center"/>
          </w:tcPr>
          <w:p w:rsidR="00E9319A" w:rsidRPr="002435E7" w:rsidRDefault="00E9319A" w:rsidP="002435E7">
            <w:pPr>
              <w:jc w:val="both"/>
              <w:rPr>
                <w:sz w:val="26"/>
                <w:szCs w:val="26"/>
              </w:rPr>
            </w:pPr>
            <w:r w:rsidRPr="002435E7">
              <w:rPr>
                <w:sz w:val="26"/>
                <w:szCs w:val="26"/>
              </w:rPr>
              <w:t>441501</w:t>
            </w:r>
          </w:p>
        </w:tc>
        <w:tc>
          <w:tcPr>
            <w:tcW w:w="6483" w:type="dxa"/>
            <w:shd w:val="clear" w:color="auto" w:fill="auto"/>
            <w:vAlign w:val="center"/>
          </w:tcPr>
          <w:p w:rsidR="00E9319A" w:rsidRPr="002435E7" w:rsidRDefault="00E9319A" w:rsidP="002435E7">
            <w:pPr>
              <w:rPr>
                <w:b/>
                <w:i/>
                <w:sz w:val="26"/>
                <w:szCs w:val="26"/>
              </w:rPr>
            </w:pPr>
            <w:r w:rsidRPr="002435E7">
              <w:rPr>
                <w:b/>
                <w:i/>
                <w:sz w:val="26"/>
                <w:szCs w:val="26"/>
              </w:rPr>
              <w:t xml:space="preserve">Arhivarius  </w:t>
            </w:r>
          </w:p>
        </w:tc>
        <w:tc>
          <w:tcPr>
            <w:tcW w:w="1767" w:type="dxa"/>
            <w:shd w:val="clear" w:color="auto" w:fill="auto"/>
            <w:vAlign w:val="center"/>
          </w:tcPr>
          <w:p w:rsidR="00E9319A" w:rsidRPr="002435E7" w:rsidRDefault="00E9319A" w:rsidP="002435E7">
            <w:pPr>
              <w:jc w:val="center"/>
              <w:rPr>
                <w:b/>
                <w:sz w:val="26"/>
                <w:szCs w:val="26"/>
              </w:rPr>
            </w:pPr>
            <w:r w:rsidRPr="002435E7">
              <w:rPr>
                <w:b/>
                <w:sz w:val="26"/>
                <w:szCs w:val="26"/>
              </w:rPr>
              <w:t>0.25</w:t>
            </w:r>
          </w:p>
        </w:tc>
      </w:tr>
      <w:tr w:rsidR="00E9319A" w:rsidRPr="002435E7" w:rsidTr="00E9319A">
        <w:trPr>
          <w:trHeight w:val="285"/>
          <w:jc w:val="center"/>
        </w:trPr>
        <w:tc>
          <w:tcPr>
            <w:tcW w:w="1594" w:type="dxa"/>
            <w:shd w:val="clear" w:color="auto" w:fill="auto"/>
            <w:vAlign w:val="center"/>
          </w:tcPr>
          <w:p w:rsidR="00E9319A" w:rsidRPr="002435E7" w:rsidRDefault="00E9319A" w:rsidP="002435E7">
            <w:pPr>
              <w:jc w:val="both"/>
              <w:rPr>
                <w:sz w:val="26"/>
                <w:szCs w:val="26"/>
              </w:rPr>
            </w:pPr>
            <w:r w:rsidRPr="002435E7">
              <w:rPr>
                <w:sz w:val="26"/>
                <w:szCs w:val="26"/>
              </w:rPr>
              <w:t>121205</w:t>
            </w:r>
          </w:p>
        </w:tc>
        <w:tc>
          <w:tcPr>
            <w:tcW w:w="6483" w:type="dxa"/>
            <w:shd w:val="clear" w:color="auto" w:fill="auto"/>
            <w:vAlign w:val="center"/>
          </w:tcPr>
          <w:p w:rsidR="00E9319A" w:rsidRPr="002435E7" w:rsidRDefault="00E9319A" w:rsidP="002435E7">
            <w:pPr>
              <w:rPr>
                <w:b/>
                <w:i/>
                <w:sz w:val="26"/>
                <w:szCs w:val="26"/>
              </w:rPr>
            </w:pPr>
            <w:r w:rsidRPr="002435E7">
              <w:rPr>
                <w:b/>
                <w:i/>
                <w:sz w:val="26"/>
                <w:szCs w:val="26"/>
              </w:rPr>
              <w:t>Sefa serviciului  RU</w:t>
            </w:r>
          </w:p>
        </w:tc>
        <w:tc>
          <w:tcPr>
            <w:tcW w:w="1767" w:type="dxa"/>
            <w:shd w:val="clear" w:color="auto" w:fill="auto"/>
            <w:vAlign w:val="center"/>
          </w:tcPr>
          <w:p w:rsidR="00E9319A" w:rsidRPr="002435E7" w:rsidRDefault="00E9319A" w:rsidP="002435E7">
            <w:pPr>
              <w:jc w:val="center"/>
              <w:rPr>
                <w:b/>
                <w:sz w:val="26"/>
                <w:szCs w:val="26"/>
              </w:rPr>
            </w:pPr>
            <w:r w:rsidRPr="002435E7">
              <w:rPr>
                <w:b/>
                <w:sz w:val="26"/>
                <w:szCs w:val="26"/>
              </w:rPr>
              <w:t>1.0</w:t>
            </w:r>
          </w:p>
        </w:tc>
      </w:tr>
      <w:tr w:rsidR="00E9319A" w:rsidRPr="002435E7" w:rsidTr="00E9319A">
        <w:trPr>
          <w:trHeight w:val="285"/>
          <w:jc w:val="center"/>
        </w:trPr>
        <w:tc>
          <w:tcPr>
            <w:tcW w:w="1594" w:type="dxa"/>
            <w:shd w:val="clear" w:color="auto" w:fill="auto"/>
            <w:vAlign w:val="center"/>
          </w:tcPr>
          <w:p w:rsidR="00E9319A" w:rsidRPr="002435E7" w:rsidRDefault="00E9319A" w:rsidP="002435E7">
            <w:pPr>
              <w:jc w:val="both"/>
              <w:rPr>
                <w:sz w:val="26"/>
                <w:szCs w:val="26"/>
              </w:rPr>
            </w:pPr>
            <w:r w:rsidRPr="002435E7">
              <w:rPr>
                <w:sz w:val="26"/>
                <w:szCs w:val="26"/>
              </w:rPr>
              <w:lastRenderedPageBreak/>
              <w:t>832202</w:t>
            </w:r>
          </w:p>
        </w:tc>
        <w:tc>
          <w:tcPr>
            <w:tcW w:w="6483" w:type="dxa"/>
            <w:shd w:val="clear" w:color="auto" w:fill="auto"/>
            <w:vAlign w:val="center"/>
          </w:tcPr>
          <w:p w:rsidR="00E9319A" w:rsidRPr="002435E7" w:rsidRDefault="00E9319A" w:rsidP="002435E7">
            <w:pPr>
              <w:rPr>
                <w:b/>
                <w:i/>
                <w:sz w:val="26"/>
                <w:szCs w:val="26"/>
              </w:rPr>
            </w:pPr>
            <w:r w:rsidRPr="002435E7">
              <w:rPr>
                <w:b/>
                <w:i/>
                <w:sz w:val="26"/>
                <w:szCs w:val="26"/>
              </w:rPr>
              <w:t>Conducator  auto</w:t>
            </w:r>
          </w:p>
        </w:tc>
        <w:tc>
          <w:tcPr>
            <w:tcW w:w="1767" w:type="dxa"/>
            <w:shd w:val="clear" w:color="auto" w:fill="auto"/>
            <w:vAlign w:val="center"/>
          </w:tcPr>
          <w:p w:rsidR="00E9319A" w:rsidRPr="002435E7" w:rsidRDefault="00E9319A" w:rsidP="002435E7">
            <w:pPr>
              <w:jc w:val="center"/>
              <w:rPr>
                <w:b/>
                <w:sz w:val="26"/>
                <w:szCs w:val="26"/>
              </w:rPr>
            </w:pPr>
            <w:r w:rsidRPr="002435E7">
              <w:rPr>
                <w:b/>
                <w:sz w:val="26"/>
                <w:szCs w:val="26"/>
              </w:rPr>
              <w:t>2.5</w:t>
            </w:r>
          </w:p>
        </w:tc>
      </w:tr>
      <w:tr w:rsidR="00E9319A" w:rsidRPr="002435E7" w:rsidTr="00E9319A">
        <w:trPr>
          <w:trHeight w:val="285"/>
          <w:jc w:val="center"/>
        </w:trPr>
        <w:tc>
          <w:tcPr>
            <w:tcW w:w="1594" w:type="dxa"/>
            <w:shd w:val="clear" w:color="auto" w:fill="auto"/>
            <w:vAlign w:val="center"/>
          </w:tcPr>
          <w:p w:rsidR="00E9319A" w:rsidRPr="002435E7" w:rsidRDefault="00E9319A" w:rsidP="002435E7">
            <w:pPr>
              <w:jc w:val="both"/>
              <w:rPr>
                <w:sz w:val="26"/>
                <w:szCs w:val="26"/>
              </w:rPr>
            </w:pPr>
          </w:p>
        </w:tc>
        <w:tc>
          <w:tcPr>
            <w:tcW w:w="6483" w:type="dxa"/>
            <w:shd w:val="clear" w:color="auto" w:fill="auto"/>
            <w:vAlign w:val="center"/>
          </w:tcPr>
          <w:p w:rsidR="00E9319A" w:rsidRPr="002435E7" w:rsidRDefault="00E9319A" w:rsidP="002435E7">
            <w:pPr>
              <w:rPr>
                <w:b/>
                <w:i/>
                <w:sz w:val="26"/>
                <w:szCs w:val="26"/>
              </w:rPr>
            </w:pPr>
            <w:r w:rsidRPr="002435E7">
              <w:rPr>
                <w:b/>
                <w:i/>
                <w:sz w:val="26"/>
                <w:szCs w:val="26"/>
              </w:rPr>
              <w:t>TOTAL:</w:t>
            </w:r>
          </w:p>
        </w:tc>
        <w:tc>
          <w:tcPr>
            <w:tcW w:w="1767" w:type="dxa"/>
            <w:shd w:val="clear" w:color="auto" w:fill="auto"/>
            <w:vAlign w:val="center"/>
          </w:tcPr>
          <w:p w:rsidR="00E9319A" w:rsidRPr="002435E7" w:rsidRDefault="00E9319A" w:rsidP="002435E7">
            <w:pPr>
              <w:jc w:val="center"/>
              <w:rPr>
                <w:b/>
                <w:sz w:val="26"/>
                <w:szCs w:val="26"/>
              </w:rPr>
            </w:pPr>
            <w:r w:rsidRPr="002435E7">
              <w:rPr>
                <w:b/>
                <w:sz w:val="26"/>
                <w:szCs w:val="26"/>
              </w:rPr>
              <w:t>6.75</w:t>
            </w:r>
          </w:p>
        </w:tc>
      </w:tr>
      <w:tr w:rsidR="00E9319A" w:rsidRPr="002435E7" w:rsidTr="002435E7">
        <w:trPr>
          <w:trHeight w:val="347"/>
          <w:jc w:val="center"/>
        </w:trPr>
        <w:tc>
          <w:tcPr>
            <w:tcW w:w="1594" w:type="dxa"/>
            <w:shd w:val="clear" w:color="auto" w:fill="auto"/>
            <w:vAlign w:val="center"/>
          </w:tcPr>
          <w:p w:rsidR="00E9319A" w:rsidRPr="002435E7" w:rsidRDefault="00E9319A" w:rsidP="002435E7">
            <w:pPr>
              <w:jc w:val="both"/>
              <w:rPr>
                <w:sz w:val="26"/>
                <w:szCs w:val="26"/>
              </w:rPr>
            </w:pPr>
          </w:p>
        </w:tc>
        <w:tc>
          <w:tcPr>
            <w:tcW w:w="6483" w:type="dxa"/>
            <w:shd w:val="clear" w:color="auto" w:fill="auto"/>
            <w:vAlign w:val="center"/>
          </w:tcPr>
          <w:p w:rsidR="00E9319A" w:rsidRPr="002435E7" w:rsidRDefault="00E9319A" w:rsidP="002435E7">
            <w:pPr>
              <w:jc w:val="right"/>
              <w:rPr>
                <w:b/>
                <w:sz w:val="26"/>
                <w:szCs w:val="26"/>
              </w:rPr>
            </w:pPr>
            <w:r w:rsidRPr="002435E7">
              <w:rPr>
                <w:b/>
                <w:i/>
                <w:sz w:val="26"/>
                <w:szCs w:val="26"/>
              </w:rPr>
              <w:t xml:space="preserve">BLOCUL  ALIMENTAR </w:t>
            </w:r>
          </w:p>
        </w:tc>
        <w:tc>
          <w:tcPr>
            <w:tcW w:w="1767" w:type="dxa"/>
            <w:shd w:val="clear" w:color="auto" w:fill="auto"/>
            <w:vAlign w:val="center"/>
          </w:tcPr>
          <w:p w:rsidR="00E9319A" w:rsidRPr="002435E7" w:rsidRDefault="00E9319A" w:rsidP="002435E7">
            <w:pPr>
              <w:jc w:val="center"/>
              <w:rPr>
                <w:b/>
                <w:sz w:val="26"/>
                <w:szCs w:val="26"/>
              </w:rPr>
            </w:pPr>
          </w:p>
        </w:tc>
      </w:tr>
      <w:tr w:rsidR="00E9319A" w:rsidRPr="002435E7" w:rsidTr="00E9319A">
        <w:trPr>
          <w:jc w:val="center"/>
        </w:trPr>
        <w:tc>
          <w:tcPr>
            <w:tcW w:w="1594" w:type="dxa"/>
            <w:shd w:val="clear" w:color="auto" w:fill="auto"/>
            <w:vAlign w:val="center"/>
          </w:tcPr>
          <w:p w:rsidR="00E9319A" w:rsidRPr="002435E7" w:rsidRDefault="00E9319A" w:rsidP="002435E7">
            <w:pPr>
              <w:rPr>
                <w:sz w:val="26"/>
                <w:szCs w:val="26"/>
              </w:rPr>
            </w:pPr>
            <w:r w:rsidRPr="002435E7">
              <w:rPr>
                <w:sz w:val="26"/>
                <w:szCs w:val="26"/>
              </w:rPr>
              <w:t>343402</w:t>
            </w:r>
          </w:p>
        </w:tc>
        <w:tc>
          <w:tcPr>
            <w:tcW w:w="6483" w:type="dxa"/>
            <w:shd w:val="clear" w:color="auto" w:fill="auto"/>
            <w:vAlign w:val="center"/>
          </w:tcPr>
          <w:p w:rsidR="00E9319A" w:rsidRPr="002435E7" w:rsidRDefault="00E9319A" w:rsidP="002435E7">
            <w:pPr>
              <w:rPr>
                <w:b/>
                <w:i/>
                <w:sz w:val="26"/>
                <w:szCs w:val="26"/>
              </w:rPr>
            </w:pPr>
            <w:r w:rsidRPr="002435E7">
              <w:rPr>
                <w:sz w:val="26"/>
                <w:szCs w:val="26"/>
              </w:rPr>
              <w:t>Bucătar-şef</w:t>
            </w:r>
          </w:p>
        </w:tc>
        <w:tc>
          <w:tcPr>
            <w:tcW w:w="1767" w:type="dxa"/>
            <w:shd w:val="clear" w:color="auto" w:fill="auto"/>
            <w:vAlign w:val="center"/>
          </w:tcPr>
          <w:p w:rsidR="00E9319A" w:rsidRPr="002435E7" w:rsidRDefault="00E9319A" w:rsidP="002435E7">
            <w:pPr>
              <w:jc w:val="center"/>
              <w:rPr>
                <w:b/>
                <w:sz w:val="26"/>
                <w:szCs w:val="26"/>
              </w:rPr>
            </w:pPr>
            <w:r w:rsidRPr="002435E7">
              <w:rPr>
                <w:b/>
                <w:sz w:val="26"/>
                <w:szCs w:val="26"/>
              </w:rPr>
              <w:t>0.5</w:t>
            </w:r>
          </w:p>
        </w:tc>
      </w:tr>
      <w:tr w:rsidR="00E9319A" w:rsidRPr="002435E7" w:rsidTr="00E9319A">
        <w:trPr>
          <w:jc w:val="center"/>
        </w:trPr>
        <w:tc>
          <w:tcPr>
            <w:tcW w:w="1594" w:type="dxa"/>
            <w:shd w:val="clear" w:color="auto" w:fill="auto"/>
            <w:vAlign w:val="center"/>
          </w:tcPr>
          <w:p w:rsidR="00E9319A" w:rsidRPr="002435E7" w:rsidRDefault="00E9319A" w:rsidP="002435E7">
            <w:pPr>
              <w:rPr>
                <w:sz w:val="26"/>
                <w:szCs w:val="26"/>
              </w:rPr>
            </w:pPr>
            <w:r w:rsidRPr="002435E7">
              <w:rPr>
                <w:sz w:val="26"/>
                <w:szCs w:val="26"/>
              </w:rPr>
              <w:t>512001</w:t>
            </w:r>
          </w:p>
        </w:tc>
        <w:tc>
          <w:tcPr>
            <w:tcW w:w="6483" w:type="dxa"/>
            <w:shd w:val="clear" w:color="auto" w:fill="auto"/>
            <w:vAlign w:val="center"/>
          </w:tcPr>
          <w:p w:rsidR="00E9319A" w:rsidRPr="002435E7" w:rsidRDefault="00E9319A" w:rsidP="002435E7">
            <w:pPr>
              <w:rPr>
                <w:sz w:val="26"/>
                <w:szCs w:val="26"/>
              </w:rPr>
            </w:pPr>
            <w:r w:rsidRPr="002435E7">
              <w:rPr>
                <w:sz w:val="26"/>
                <w:szCs w:val="26"/>
              </w:rPr>
              <w:t>Bucătar</w:t>
            </w:r>
          </w:p>
        </w:tc>
        <w:tc>
          <w:tcPr>
            <w:tcW w:w="1767" w:type="dxa"/>
            <w:shd w:val="clear" w:color="auto" w:fill="auto"/>
            <w:vAlign w:val="center"/>
          </w:tcPr>
          <w:p w:rsidR="00E9319A" w:rsidRPr="002435E7" w:rsidRDefault="00E9319A" w:rsidP="002435E7">
            <w:pPr>
              <w:jc w:val="center"/>
              <w:rPr>
                <w:sz w:val="26"/>
                <w:szCs w:val="26"/>
              </w:rPr>
            </w:pPr>
            <w:r w:rsidRPr="002435E7">
              <w:rPr>
                <w:sz w:val="26"/>
                <w:szCs w:val="26"/>
              </w:rPr>
              <w:t>2.0</w:t>
            </w:r>
          </w:p>
        </w:tc>
      </w:tr>
      <w:tr w:rsidR="00E9319A" w:rsidRPr="002435E7" w:rsidTr="00E9319A">
        <w:trPr>
          <w:jc w:val="center"/>
        </w:trPr>
        <w:tc>
          <w:tcPr>
            <w:tcW w:w="1594" w:type="dxa"/>
            <w:shd w:val="clear" w:color="auto" w:fill="auto"/>
            <w:vAlign w:val="center"/>
          </w:tcPr>
          <w:p w:rsidR="00E9319A" w:rsidRPr="002435E7" w:rsidRDefault="00E9319A" w:rsidP="002435E7">
            <w:pPr>
              <w:rPr>
                <w:sz w:val="26"/>
                <w:szCs w:val="26"/>
              </w:rPr>
            </w:pPr>
            <w:r w:rsidRPr="002435E7">
              <w:rPr>
                <w:sz w:val="26"/>
                <w:szCs w:val="26"/>
              </w:rPr>
              <w:t>941201</w:t>
            </w:r>
          </w:p>
        </w:tc>
        <w:tc>
          <w:tcPr>
            <w:tcW w:w="6483" w:type="dxa"/>
            <w:shd w:val="clear" w:color="auto" w:fill="auto"/>
            <w:vAlign w:val="center"/>
          </w:tcPr>
          <w:p w:rsidR="00E9319A" w:rsidRPr="002435E7" w:rsidRDefault="00E9319A" w:rsidP="002435E7">
            <w:pPr>
              <w:rPr>
                <w:sz w:val="26"/>
                <w:szCs w:val="26"/>
              </w:rPr>
            </w:pPr>
            <w:r w:rsidRPr="002435E7">
              <w:rPr>
                <w:sz w:val="26"/>
                <w:szCs w:val="26"/>
              </w:rPr>
              <w:t>Bucătari auxiliar</w:t>
            </w:r>
          </w:p>
        </w:tc>
        <w:tc>
          <w:tcPr>
            <w:tcW w:w="1767" w:type="dxa"/>
            <w:shd w:val="clear" w:color="auto" w:fill="auto"/>
            <w:vAlign w:val="center"/>
          </w:tcPr>
          <w:p w:rsidR="00E9319A" w:rsidRPr="002435E7" w:rsidRDefault="00E9319A" w:rsidP="002435E7">
            <w:pPr>
              <w:jc w:val="center"/>
              <w:rPr>
                <w:sz w:val="26"/>
                <w:szCs w:val="26"/>
              </w:rPr>
            </w:pPr>
            <w:r w:rsidRPr="002435E7">
              <w:rPr>
                <w:sz w:val="26"/>
                <w:szCs w:val="26"/>
              </w:rPr>
              <w:t>2,0</w:t>
            </w:r>
          </w:p>
        </w:tc>
      </w:tr>
      <w:tr w:rsidR="00E9319A" w:rsidRPr="002435E7" w:rsidTr="00E9319A">
        <w:trPr>
          <w:jc w:val="center"/>
        </w:trPr>
        <w:tc>
          <w:tcPr>
            <w:tcW w:w="1594" w:type="dxa"/>
            <w:shd w:val="clear" w:color="auto" w:fill="auto"/>
            <w:vAlign w:val="center"/>
          </w:tcPr>
          <w:p w:rsidR="00E9319A" w:rsidRPr="002435E7" w:rsidRDefault="00E9319A" w:rsidP="002435E7">
            <w:pPr>
              <w:rPr>
                <w:sz w:val="26"/>
                <w:szCs w:val="26"/>
              </w:rPr>
            </w:pPr>
          </w:p>
        </w:tc>
        <w:tc>
          <w:tcPr>
            <w:tcW w:w="6483" w:type="dxa"/>
            <w:shd w:val="clear" w:color="auto" w:fill="auto"/>
            <w:vAlign w:val="center"/>
          </w:tcPr>
          <w:p w:rsidR="00E9319A" w:rsidRPr="002435E7" w:rsidRDefault="00E9319A" w:rsidP="002435E7">
            <w:pPr>
              <w:rPr>
                <w:sz w:val="26"/>
                <w:szCs w:val="26"/>
              </w:rPr>
            </w:pPr>
            <w:r w:rsidRPr="002435E7">
              <w:rPr>
                <w:b/>
                <w:sz w:val="26"/>
                <w:szCs w:val="26"/>
              </w:rPr>
              <w:t>TOTAL :</w:t>
            </w:r>
          </w:p>
        </w:tc>
        <w:tc>
          <w:tcPr>
            <w:tcW w:w="1767" w:type="dxa"/>
            <w:shd w:val="clear" w:color="auto" w:fill="auto"/>
            <w:vAlign w:val="center"/>
          </w:tcPr>
          <w:p w:rsidR="00E9319A" w:rsidRPr="002435E7" w:rsidRDefault="00E9319A" w:rsidP="002435E7">
            <w:pPr>
              <w:jc w:val="center"/>
              <w:rPr>
                <w:sz w:val="26"/>
                <w:szCs w:val="26"/>
              </w:rPr>
            </w:pPr>
            <w:r w:rsidRPr="002435E7">
              <w:rPr>
                <w:sz w:val="26"/>
                <w:szCs w:val="26"/>
              </w:rPr>
              <w:t>4.5</w:t>
            </w:r>
          </w:p>
        </w:tc>
      </w:tr>
      <w:tr w:rsidR="00E9319A" w:rsidRPr="002435E7" w:rsidTr="00E9319A">
        <w:trPr>
          <w:trHeight w:val="701"/>
          <w:jc w:val="center"/>
        </w:trPr>
        <w:tc>
          <w:tcPr>
            <w:tcW w:w="1594" w:type="dxa"/>
            <w:shd w:val="clear" w:color="auto" w:fill="auto"/>
            <w:vAlign w:val="center"/>
          </w:tcPr>
          <w:p w:rsidR="00E9319A" w:rsidRPr="002435E7" w:rsidRDefault="00E9319A" w:rsidP="002435E7">
            <w:pPr>
              <w:rPr>
                <w:sz w:val="26"/>
                <w:szCs w:val="26"/>
              </w:rPr>
            </w:pPr>
          </w:p>
        </w:tc>
        <w:tc>
          <w:tcPr>
            <w:tcW w:w="6483" w:type="dxa"/>
            <w:shd w:val="clear" w:color="auto" w:fill="auto"/>
            <w:vAlign w:val="center"/>
          </w:tcPr>
          <w:p w:rsidR="00E9319A" w:rsidRPr="002435E7" w:rsidRDefault="00E9319A" w:rsidP="002435E7">
            <w:pPr>
              <w:rPr>
                <w:b/>
                <w:i/>
                <w:sz w:val="26"/>
                <w:szCs w:val="26"/>
              </w:rPr>
            </w:pPr>
            <w:r w:rsidRPr="002435E7">
              <w:rPr>
                <w:b/>
                <w:i/>
                <w:sz w:val="26"/>
                <w:szCs w:val="26"/>
              </w:rPr>
              <w:t>TOTALIZATOR:</w:t>
            </w:r>
          </w:p>
        </w:tc>
        <w:tc>
          <w:tcPr>
            <w:tcW w:w="1767" w:type="dxa"/>
            <w:shd w:val="clear" w:color="auto" w:fill="auto"/>
            <w:vAlign w:val="center"/>
          </w:tcPr>
          <w:p w:rsidR="00E9319A" w:rsidRPr="002435E7" w:rsidRDefault="00E9319A" w:rsidP="002435E7">
            <w:pPr>
              <w:jc w:val="center"/>
              <w:rPr>
                <w:b/>
                <w:sz w:val="26"/>
                <w:szCs w:val="26"/>
              </w:rPr>
            </w:pPr>
            <w:r w:rsidRPr="002435E7">
              <w:rPr>
                <w:b/>
                <w:sz w:val="26"/>
                <w:szCs w:val="26"/>
              </w:rPr>
              <w:t>200.25</w:t>
            </w:r>
          </w:p>
        </w:tc>
      </w:tr>
      <w:tr w:rsidR="00E9319A" w:rsidRPr="002435E7" w:rsidTr="00E9319A">
        <w:trPr>
          <w:trHeight w:val="258"/>
          <w:jc w:val="center"/>
        </w:trPr>
        <w:tc>
          <w:tcPr>
            <w:tcW w:w="1594" w:type="dxa"/>
            <w:shd w:val="clear" w:color="auto" w:fill="auto"/>
            <w:vAlign w:val="center"/>
          </w:tcPr>
          <w:p w:rsidR="00E9319A" w:rsidRPr="002435E7" w:rsidRDefault="00E9319A" w:rsidP="002435E7">
            <w:pPr>
              <w:rPr>
                <w:sz w:val="26"/>
                <w:szCs w:val="26"/>
              </w:rPr>
            </w:pPr>
          </w:p>
        </w:tc>
        <w:tc>
          <w:tcPr>
            <w:tcW w:w="6483" w:type="dxa"/>
            <w:shd w:val="clear" w:color="auto" w:fill="auto"/>
            <w:vAlign w:val="center"/>
          </w:tcPr>
          <w:p w:rsidR="00E9319A" w:rsidRPr="002435E7" w:rsidRDefault="00E9319A" w:rsidP="002435E7">
            <w:pPr>
              <w:rPr>
                <w:b/>
                <w:i/>
                <w:sz w:val="26"/>
                <w:szCs w:val="26"/>
              </w:rPr>
            </w:pPr>
            <w:r w:rsidRPr="002435E7">
              <w:rPr>
                <w:b/>
                <w:i/>
                <w:sz w:val="26"/>
                <w:szCs w:val="26"/>
              </w:rPr>
              <w:t>MEDICI</w:t>
            </w:r>
          </w:p>
        </w:tc>
        <w:tc>
          <w:tcPr>
            <w:tcW w:w="1767" w:type="dxa"/>
            <w:shd w:val="clear" w:color="auto" w:fill="auto"/>
            <w:vAlign w:val="center"/>
          </w:tcPr>
          <w:p w:rsidR="00E9319A" w:rsidRPr="002435E7" w:rsidRDefault="00E9319A" w:rsidP="002435E7">
            <w:pPr>
              <w:jc w:val="center"/>
              <w:rPr>
                <w:b/>
                <w:sz w:val="26"/>
                <w:szCs w:val="26"/>
              </w:rPr>
            </w:pPr>
            <w:r w:rsidRPr="002435E7">
              <w:rPr>
                <w:b/>
                <w:sz w:val="26"/>
                <w:szCs w:val="26"/>
              </w:rPr>
              <w:t>39.0</w:t>
            </w:r>
          </w:p>
        </w:tc>
      </w:tr>
      <w:tr w:rsidR="00E9319A" w:rsidRPr="002435E7" w:rsidTr="00E9319A">
        <w:trPr>
          <w:trHeight w:val="220"/>
          <w:jc w:val="center"/>
        </w:trPr>
        <w:tc>
          <w:tcPr>
            <w:tcW w:w="1594" w:type="dxa"/>
            <w:shd w:val="clear" w:color="auto" w:fill="auto"/>
            <w:vAlign w:val="center"/>
          </w:tcPr>
          <w:p w:rsidR="00E9319A" w:rsidRPr="002435E7" w:rsidRDefault="00E9319A" w:rsidP="002435E7">
            <w:pPr>
              <w:rPr>
                <w:sz w:val="26"/>
                <w:szCs w:val="26"/>
              </w:rPr>
            </w:pPr>
          </w:p>
        </w:tc>
        <w:tc>
          <w:tcPr>
            <w:tcW w:w="6483" w:type="dxa"/>
            <w:shd w:val="clear" w:color="auto" w:fill="auto"/>
            <w:vAlign w:val="center"/>
          </w:tcPr>
          <w:p w:rsidR="00E9319A" w:rsidRPr="002435E7" w:rsidRDefault="00E9319A" w:rsidP="002435E7">
            <w:pPr>
              <w:rPr>
                <w:b/>
                <w:i/>
                <w:sz w:val="26"/>
                <w:szCs w:val="26"/>
              </w:rPr>
            </w:pPr>
            <w:r w:rsidRPr="002435E7">
              <w:rPr>
                <w:b/>
                <w:i/>
                <w:sz w:val="26"/>
                <w:szCs w:val="26"/>
              </w:rPr>
              <w:t>Personal MEDIU</w:t>
            </w:r>
          </w:p>
        </w:tc>
        <w:tc>
          <w:tcPr>
            <w:tcW w:w="1767" w:type="dxa"/>
            <w:shd w:val="clear" w:color="auto" w:fill="auto"/>
            <w:vAlign w:val="center"/>
          </w:tcPr>
          <w:p w:rsidR="00E9319A" w:rsidRPr="002435E7" w:rsidRDefault="00E9319A" w:rsidP="002435E7">
            <w:pPr>
              <w:jc w:val="center"/>
              <w:rPr>
                <w:b/>
                <w:sz w:val="26"/>
                <w:szCs w:val="26"/>
              </w:rPr>
            </w:pPr>
            <w:r w:rsidRPr="002435E7">
              <w:rPr>
                <w:b/>
                <w:sz w:val="26"/>
                <w:szCs w:val="26"/>
              </w:rPr>
              <w:t>85.25</w:t>
            </w:r>
          </w:p>
        </w:tc>
      </w:tr>
      <w:tr w:rsidR="00E9319A" w:rsidRPr="002435E7" w:rsidTr="00E9319A">
        <w:trPr>
          <w:trHeight w:val="310"/>
          <w:jc w:val="center"/>
        </w:trPr>
        <w:tc>
          <w:tcPr>
            <w:tcW w:w="1594" w:type="dxa"/>
            <w:shd w:val="clear" w:color="auto" w:fill="auto"/>
            <w:vAlign w:val="center"/>
          </w:tcPr>
          <w:p w:rsidR="00E9319A" w:rsidRPr="002435E7" w:rsidRDefault="00E9319A" w:rsidP="002435E7">
            <w:pPr>
              <w:rPr>
                <w:sz w:val="26"/>
                <w:szCs w:val="26"/>
              </w:rPr>
            </w:pPr>
          </w:p>
        </w:tc>
        <w:tc>
          <w:tcPr>
            <w:tcW w:w="6483" w:type="dxa"/>
            <w:shd w:val="clear" w:color="auto" w:fill="auto"/>
            <w:vAlign w:val="center"/>
          </w:tcPr>
          <w:p w:rsidR="00E9319A" w:rsidRPr="002435E7" w:rsidRDefault="00E9319A" w:rsidP="002435E7">
            <w:pPr>
              <w:rPr>
                <w:b/>
                <w:i/>
                <w:sz w:val="26"/>
                <w:szCs w:val="26"/>
              </w:rPr>
            </w:pPr>
            <w:r w:rsidRPr="002435E7">
              <w:rPr>
                <w:b/>
                <w:i/>
                <w:sz w:val="26"/>
                <w:szCs w:val="26"/>
              </w:rPr>
              <w:t>Personal INFERIOR</w:t>
            </w:r>
          </w:p>
        </w:tc>
        <w:tc>
          <w:tcPr>
            <w:tcW w:w="1767" w:type="dxa"/>
            <w:shd w:val="clear" w:color="auto" w:fill="auto"/>
            <w:vAlign w:val="center"/>
          </w:tcPr>
          <w:p w:rsidR="00E9319A" w:rsidRPr="002435E7" w:rsidRDefault="00E9319A" w:rsidP="002435E7">
            <w:pPr>
              <w:jc w:val="center"/>
              <w:rPr>
                <w:b/>
                <w:sz w:val="26"/>
                <w:szCs w:val="26"/>
              </w:rPr>
            </w:pPr>
            <w:r w:rsidRPr="002435E7">
              <w:rPr>
                <w:b/>
                <w:sz w:val="26"/>
                <w:szCs w:val="26"/>
              </w:rPr>
              <w:t>61.25</w:t>
            </w:r>
          </w:p>
        </w:tc>
      </w:tr>
      <w:tr w:rsidR="00E9319A" w:rsidRPr="002435E7" w:rsidTr="00E9319A">
        <w:trPr>
          <w:trHeight w:val="310"/>
          <w:jc w:val="center"/>
        </w:trPr>
        <w:tc>
          <w:tcPr>
            <w:tcW w:w="1594" w:type="dxa"/>
            <w:shd w:val="clear" w:color="auto" w:fill="auto"/>
            <w:vAlign w:val="center"/>
          </w:tcPr>
          <w:p w:rsidR="00E9319A" w:rsidRPr="002435E7" w:rsidRDefault="00E9319A" w:rsidP="002435E7">
            <w:pPr>
              <w:rPr>
                <w:sz w:val="26"/>
                <w:szCs w:val="26"/>
              </w:rPr>
            </w:pPr>
          </w:p>
        </w:tc>
        <w:tc>
          <w:tcPr>
            <w:tcW w:w="6483" w:type="dxa"/>
            <w:shd w:val="clear" w:color="auto" w:fill="auto"/>
            <w:vAlign w:val="center"/>
          </w:tcPr>
          <w:p w:rsidR="00E9319A" w:rsidRPr="002435E7" w:rsidRDefault="00E9319A" w:rsidP="002435E7">
            <w:pPr>
              <w:rPr>
                <w:b/>
                <w:i/>
                <w:sz w:val="26"/>
                <w:szCs w:val="26"/>
              </w:rPr>
            </w:pPr>
            <w:r w:rsidRPr="002435E7">
              <w:rPr>
                <w:b/>
                <w:i/>
                <w:sz w:val="26"/>
                <w:szCs w:val="26"/>
              </w:rPr>
              <w:t>ALT personal</w:t>
            </w:r>
          </w:p>
        </w:tc>
        <w:tc>
          <w:tcPr>
            <w:tcW w:w="1767" w:type="dxa"/>
            <w:shd w:val="clear" w:color="auto" w:fill="auto"/>
            <w:vAlign w:val="center"/>
          </w:tcPr>
          <w:p w:rsidR="00E9319A" w:rsidRPr="002435E7" w:rsidRDefault="00E9319A" w:rsidP="002435E7">
            <w:pPr>
              <w:jc w:val="center"/>
              <w:rPr>
                <w:b/>
                <w:sz w:val="26"/>
                <w:szCs w:val="26"/>
              </w:rPr>
            </w:pPr>
            <w:r w:rsidRPr="002435E7">
              <w:rPr>
                <w:b/>
                <w:sz w:val="26"/>
                <w:szCs w:val="26"/>
              </w:rPr>
              <w:t>14.75</w:t>
            </w:r>
          </w:p>
        </w:tc>
      </w:tr>
    </w:tbl>
    <w:p w:rsidR="00937ACE" w:rsidRDefault="00937ACE" w:rsidP="00937ACE">
      <w:pPr>
        <w:pStyle w:val="a3"/>
        <w:jc w:val="center"/>
        <w:rPr>
          <w:rFonts w:ascii="Times New Roman" w:hAnsi="Times New Roman"/>
          <w:lang w:val="ro-RO"/>
        </w:rPr>
      </w:pPr>
    </w:p>
    <w:p w:rsidR="00937ACE" w:rsidRDefault="00937ACE" w:rsidP="00937ACE">
      <w:pPr>
        <w:pStyle w:val="a3"/>
        <w:jc w:val="center"/>
        <w:rPr>
          <w:rFonts w:ascii="Times New Roman" w:hAnsi="Times New Roman"/>
          <w:lang w:val="ro-RO"/>
        </w:rPr>
      </w:pPr>
    </w:p>
    <w:p w:rsidR="00937ACE" w:rsidRDefault="00E9319A" w:rsidP="00E9319A">
      <w:pPr>
        <w:pStyle w:val="a3"/>
        <w:jc w:val="both"/>
        <w:rPr>
          <w:rFonts w:ascii="Times New Roman" w:hAnsi="Times New Roman"/>
          <w:b/>
          <w:sz w:val="28"/>
          <w:szCs w:val="28"/>
          <w:lang w:val="ro-RO"/>
        </w:rPr>
      </w:pPr>
      <w:r w:rsidRPr="00E9319A">
        <w:rPr>
          <w:rFonts w:ascii="Times New Roman" w:hAnsi="Times New Roman"/>
          <w:b/>
          <w:sz w:val="28"/>
          <w:szCs w:val="28"/>
          <w:lang w:val="ro-RO"/>
        </w:rPr>
        <w:t>Secretarul Consiliului raional</w:t>
      </w:r>
      <w:r w:rsidRPr="00E9319A">
        <w:rPr>
          <w:rFonts w:ascii="Times New Roman" w:hAnsi="Times New Roman"/>
          <w:b/>
          <w:sz w:val="28"/>
          <w:szCs w:val="28"/>
          <w:lang w:val="ro-RO"/>
        </w:rPr>
        <w:tab/>
      </w:r>
      <w:r w:rsidRPr="00E9319A">
        <w:rPr>
          <w:rFonts w:ascii="Times New Roman" w:hAnsi="Times New Roman"/>
          <w:b/>
          <w:sz w:val="28"/>
          <w:szCs w:val="28"/>
          <w:lang w:val="ro-RO"/>
        </w:rPr>
        <w:tab/>
      </w:r>
      <w:r>
        <w:rPr>
          <w:rFonts w:ascii="Times New Roman" w:hAnsi="Times New Roman"/>
          <w:b/>
          <w:sz w:val="28"/>
          <w:szCs w:val="28"/>
          <w:lang w:val="ro-RO"/>
        </w:rPr>
        <w:tab/>
      </w:r>
      <w:r w:rsidRPr="00E9319A">
        <w:rPr>
          <w:rFonts w:ascii="Times New Roman" w:hAnsi="Times New Roman"/>
          <w:b/>
          <w:sz w:val="28"/>
          <w:szCs w:val="28"/>
          <w:lang w:val="ro-RO"/>
        </w:rPr>
        <w:tab/>
      </w:r>
      <w:r w:rsidRPr="00E9319A">
        <w:rPr>
          <w:rFonts w:ascii="Times New Roman" w:hAnsi="Times New Roman"/>
          <w:b/>
          <w:sz w:val="28"/>
          <w:szCs w:val="28"/>
          <w:lang w:val="ro-RO"/>
        </w:rPr>
        <w:tab/>
        <w:t>Vasile Gobjilă</w:t>
      </w:r>
    </w:p>
    <w:p w:rsidR="002435E7" w:rsidRDefault="002435E7" w:rsidP="00E9319A">
      <w:pPr>
        <w:pStyle w:val="a3"/>
        <w:jc w:val="both"/>
        <w:rPr>
          <w:rFonts w:ascii="Times New Roman" w:hAnsi="Times New Roman"/>
          <w:b/>
          <w:sz w:val="28"/>
          <w:szCs w:val="28"/>
          <w:lang w:val="ro-RO"/>
        </w:rPr>
      </w:pPr>
    </w:p>
    <w:p w:rsidR="002435E7" w:rsidRDefault="002435E7" w:rsidP="00E9319A">
      <w:pPr>
        <w:pStyle w:val="a3"/>
        <w:jc w:val="both"/>
        <w:rPr>
          <w:rFonts w:ascii="Times New Roman" w:hAnsi="Times New Roman"/>
          <w:b/>
          <w:sz w:val="28"/>
          <w:szCs w:val="28"/>
          <w:lang w:val="ro-RO"/>
        </w:rPr>
      </w:pPr>
    </w:p>
    <w:p w:rsidR="002435E7" w:rsidRDefault="002435E7" w:rsidP="00E9319A">
      <w:pPr>
        <w:pStyle w:val="a3"/>
        <w:jc w:val="both"/>
        <w:rPr>
          <w:rFonts w:ascii="Times New Roman" w:hAnsi="Times New Roman"/>
          <w:b/>
          <w:sz w:val="28"/>
          <w:szCs w:val="28"/>
          <w:lang w:val="ro-RO"/>
        </w:rPr>
      </w:pPr>
    </w:p>
    <w:p w:rsidR="002435E7" w:rsidRDefault="002435E7" w:rsidP="00E9319A">
      <w:pPr>
        <w:pStyle w:val="a3"/>
        <w:jc w:val="both"/>
        <w:rPr>
          <w:rFonts w:ascii="Times New Roman" w:hAnsi="Times New Roman"/>
          <w:b/>
          <w:sz w:val="28"/>
          <w:szCs w:val="28"/>
          <w:lang w:val="ro-RO"/>
        </w:rPr>
      </w:pPr>
    </w:p>
    <w:p w:rsidR="002435E7" w:rsidRDefault="002435E7" w:rsidP="00E9319A">
      <w:pPr>
        <w:pStyle w:val="a3"/>
        <w:jc w:val="both"/>
        <w:rPr>
          <w:rFonts w:ascii="Times New Roman" w:hAnsi="Times New Roman"/>
          <w:b/>
          <w:sz w:val="28"/>
          <w:szCs w:val="28"/>
          <w:lang w:val="ro-RO"/>
        </w:rPr>
      </w:pPr>
    </w:p>
    <w:p w:rsidR="002435E7" w:rsidRDefault="002435E7" w:rsidP="00E9319A">
      <w:pPr>
        <w:pStyle w:val="a3"/>
        <w:jc w:val="both"/>
        <w:rPr>
          <w:rFonts w:ascii="Times New Roman" w:hAnsi="Times New Roman"/>
          <w:b/>
          <w:sz w:val="28"/>
          <w:szCs w:val="28"/>
          <w:lang w:val="ro-RO"/>
        </w:rPr>
      </w:pPr>
    </w:p>
    <w:p w:rsidR="002435E7" w:rsidRDefault="002435E7" w:rsidP="00E9319A">
      <w:pPr>
        <w:pStyle w:val="a3"/>
        <w:jc w:val="both"/>
        <w:rPr>
          <w:rFonts w:ascii="Times New Roman" w:hAnsi="Times New Roman"/>
          <w:b/>
          <w:sz w:val="28"/>
          <w:szCs w:val="28"/>
          <w:lang w:val="ro-RO"/>
        </w:rPr>
      </w:pPr>
    </w:p>
    <w:p w:rsidR="002435E7" w:rsidRDefault="002435E7" w:rsidP="00E9319A">
      <w:pPr>
        <w:pStyle w:val="a3"/>
        <w:jc w:val="both"/>
        <w:rPr>
          <w:rFonts w:ascii="Times New Roman" w:hAnsi="Times New Roman"/>
          <w:b/>
          <w:sz w:val="28"/>
          <w:szCs w:val="28"/>
          <w:lang w:val="ro-RO"/>
        </w:rPr>
      </w:pPr>
    </w:p>
    <w:p w:rsidR="002435E7" w:rsidRDefault="002435E7" w:rsidP="00E9319A">
      <w:pPr>
        <w:pStyle w:val="a3"/>
        <w:jc w:val="both"/>
        <w:rPr>
          <w:rFonts w:ascii="Times New Roman" w:hAnsi="Times New Roman"/>
          <w:b/>
          <w:sz w:val="28"/>
          <w:szCs w:val="28"/>
          <w:lang w:val="ro-RO"/>
        </w:rPr>
      </w:pPr>
    </w:p>
    <w:p w:rsidR="002435E7" w:rsidRDefault="002435E7" w:rsidP="00E9319A">
      <w:pPr>
        <w:pStyle w:val="a3"/>
        <w:jc w:val="both"/>
        <w:rPr>
          <w:rFonts w:ascii="Times New Roman" w:hAnsi="Times New Roman"/>
          <w:b/>
          <w:sz w:val="28"/>
          <w:szCs w:val="28"/>
          <w:lang w:val="ro-RO"/>
        </w:rPr>
      </w:pPr>
    </w:p>
    <w:p w:rsidR="002435E7" w:rsidRDefault="002435E7" w:rsidP="00E9319A">
      <w:pPr>
        <w:pStyle w:val="a3"/>
        <w:jc w:val="both"/>
        <w:rPr>
          <w:rFonts w:ascii="Times New Roman" w:hAnsi="Times New Roman"/>
          <w:b/>
          <w:sz w:val="28"/>
          <w:szCs w:val="28"/>
          <w:lang w:val="ro-RO"/>
        </w:rPr>
      </w:pPr>
    </w:p>
    <w:p w:rsidR="002435E7" w:rsidRDefault="002435E7" w:rsidP="00E9319A">
      <w:pPr>
        <w:pStyle w:val="a3"/>
        <w:jc w:val="both"/>
        <w:rPr>
          <w:rFonts w:ascii="Times New Roman" w:hAnsi="Times New Roman"/>
          <w:b/>
          <w:sz w:val="28"/>
          <w:szCs w:val="28"/>
          <w:lang w:val="ro-RO"/>
        </w:rPr>
      </w:pPr>
    </w:p>
    <w:p w:rsidR="002435E7" w:rsidRDefault="002435E7" w:rsidP="00E9319A">
      <w:pPr>
        <w:pStyle w:val="a3"/>
        <w:jc w:val="both"/>
        <w:rPr>
          <w:rFonts w:ascii="Times New Roman" w:hAnsi="Times New Roman"/>
          <w:b/>
          <w:sz w:val="28"/>
          <w:szCs w:val="28"/>
          <w:lang w:val="ro-RO"/>
        </w:rPr>
      </w:pPr>
    </w:p>
    <w:p w:rsidR="002435E7" w:rsidRDefault="002435E7" w:rsidP="00E9319A">
      <w:pPr>
        <w:pStyle w:val="a3"/>
        <w:jc w:val="both"/>
        <w:rPr>
          <w:rFonts w:ascii="Times New Roman" w:hAnsi="Times New Roman"/>
          <w:b/>
          <w:sz w:val="28"/>
          <w:szCs w:val="28"/>
          <w:lang w:val="ro-RO"/>
        </w:rPr>
      </w:pPr>
    </w:p>
    <w:p w:rsidR="002435E7" w:rsidRDefault="002435E7" w:rsidP="00E9319A">
      <w:pPr>
        <w:pStyle w:val="a3"/>
        <w:jc w:val="both"/>
        <w:rPr>
          <w:rFonts w:ascii="Times New Roman" w:hAnsi="Times New Roman"/>
          <w:b/>
          <w:sz w:val="28"/>
          <w:szCs w:val="28"/>
          <w:lang w:val="ro-RO"/>
        </w:rPr>
      </w:pPr>
    </w:p>
    <w:p w:rsidR="002435E7" w:rsidRDefault="002435E7" w:rsidP="00E9319A">
      <w:pPr>
        <w:pStyle w:val="a3"/>
        <w:jc w:val="both"/>
        <w:rPr>
          <w:rFonts w:ascii="Times New Roman" w:hAnsi="Times New Roman"/>
          <w:b/>
          <w:sz w:val="28"/>
          <w:szCs w:val="28"/>
          <w:lang w:val="ro-RO"/>
        </w:rPr>
      </w:pPr>
    </w:p>
    <w:p w:rsidR="002435E7" w:rsidRDefault="002435E7" w:rsidP="00E9319A">
      <w:pPr>
        <w:pStyle w:val="a3"/>
        <w:jc w:val="both"/>
        <w:rPr>
          <w:rFonts w:ascii="Times New Roman" w:hAnsi="Times New Roman"/>
          <w:b/>
          <w:sz w:val="28"/>
          <w:szCs w:val="28"/>
          <w:lang w:val="ro-RO"/>
        </w:rPr>
      </w:pPr>
    </w:p>
    <w:p w:rsidR="002435E7" w:rsidRDefault="002435E7" w:rsidP="00E9319A">
      <w:pPr>
        <w:pStyle w:val="a3"/>
        <w:jc w:val="both"/>
        <w:rPr>
          <w:rFonts w:ascii="Times New Roman" w:hAnsi="Times New Roman"/>
          <w:b/>
          <w:sz w:val="28"/>
          <w:szCs w:val="28"/>
          <w:lang w:val="ro-RO"/>
        </w:rPr>
      </w:pPr>
    </w:p>
    <w:p w:rsidR="002435E7" w:rsidRDefault="002435E7" w:rsidP="00E9319A">
      <w:pPr>
        <w:pStyle w:val="a3"/>
        <w:jc w:val="both"/>
        <w:rPr>
          <w:rFonts w:ascii="Times New Roman" w:hAnsi="Times New Roman"/>
          <w:b/>
          <w:sz w:val="28"/>
          <w:szCs w:val="28"/>
          <w:lang w:val="ro-RO"/>
        </w:rPr>
      </w:pPr>
    </w:p>
    <w:p w:rsidR="002435E7" w:rsidRDefault="002435E7" w:rsidP="00E9319A">
      <w:pPr>
        <w:pStyle w:val="a3"/>
        <w:jc w:val="both"/>
        <w:rPr>
          <w:rFonts w:ascii="Times New Roman" w:hAnsi="Times New Roman"/>
          <w:b/>
          <w:sz w:val="28"/>
          <w:szCs w:val="28"/>
          <w:lang w:val="ro-RO"/>
        </w:rPr>
      </w:pPr>
    </w:p>
    <w:p w:rsidR="002435E7" w:rsidRDefault="002435E7" w:rsidP="00E9319A">
      <w:pPr>
        <w:pStyle w:val="a3"/>
        <w:jc w:val="both"/>
        <w:rPr>
          <w:rFonts w:ascii="Times New Roman" w:hAnsi="Times New Roman"/>
          <w:b/>
          <w:sz w:val="28"/>
          <w:szCs w:val="28"/>
          <w:lang w:val="ro-RO"/>
        </w:rPr>
      </w:pPr>
    </w:p>
    <w:p w:rsidR="002435E7" w:rsidRDefault="002435E7" w:rsidP="00E9319A">
      <w:pPr>
        <w:pStyle w:val="a3"/>
        <w:jc w:val="both"/>
        <w:rPr>
          <w:rFonts w:ascii="Times New Roman" w:hAnsi="Times New Roman"/>
          <w:b/>
          <w:sz w:val="28"/>
          <w:szCs w:val="28"/>
          <w:lang w:val="ro-RO"/>
        </w:rPr>
      </w:pPr>
    </w:p>
    <w:p w:rsidR="002435E7" w:rsidRDefault="002435E7" w:rsidP="00E9319A">
      <w:pPr>
        <w:pStyle w:val="a3"/>
        <w:jc w:val="both"/>
        <w:rPr>
          <w:rFonts w:ascii="Times New Roman" w:hAnsi="Times New Roman"/>
          <w:b/>
          <w:sz w:val="28"/>
          <w:szCs w:val="28"/>
          <w:lang w:val="ro-RO"/>
        </w:rPr>
      </w:pPr>
    </w:p>
    <w:p w:rsidR="002435E7" w:rsidRDefault="002435E7" w:rsidP="00E9319A">
      <w:pPr>
        <w:pStyle w:val="a3"/>
        <w:jc w:val="both"/>
        <w:rPr>
          <w:rFonts w:ascii="Times New Roman" w:hAnsi="Times New Roman"/>
          <w:b/>
          <w:sz w:val="28"/>
          <w:szCs w:val="28"/>
          <w:lang w:val="ro-RO"/>
        </w:rPr>
      </w:pPr>
    </w:p>
    <w:p w:rsidR="002435E7" w:rsidRDefault="002435E7" w:rsidP="00E9319A">
      <w:pPr>
        <w:pStyle w:val="a3"/>
        <w:jc w:val="both"/>
        <w:rPr>
          <w:rFonts w:ascii="Times New Roman" w:hAnsi="Times New Roman"/>
          <w:b/>
          <w:sz w:val="28"/>
          <w:szCs w:val="28"/>
          <w:lang w:val="ro-RO"/>
        </w:rPr>
      </w:pPr>
    </w:p>
    <w:p w:rsidR="002435E7" w:rsidRDefault="002435E7" w:rsidP="00E9319A">
      <w:pPr>
        <w:pStyle w:val="a3"/>
        <w:jc w:val="both"/>
        <w:rPr>
          <w:rFonts w:ascii="Times New Roman" w:hAnsi="Times New Roman"/>
          <w:b/>
          <w:sz w:val="28"/>
          <w:szCs w:val="28"/>
          <w:lang w:val="ro-RO"/>
        </w:rPr>
      </w:pPr>
    </w:p>
    <w:p w:rsidR="002435E7" w:rsidRDefault="002435E7" w:rsidP="00E9319A">
      <w:pPr>
        <w:pStyle w:val="a3"/>
        <w:jc w:val="both"/>
        <w:rPr>
          <w:rFonts w:ascii="Times New Roman" w:hAnsi="Times New Roman"/>
          <w:b/>
          <w:sz w:val="28"/>
          <w:szCs w:val="28"/>
          <w:lang w:val="ro-RO"/>
        </w:rPr>
      </w:pPr>
    </w:p>
    <w:p w:rsidR="002435E7" w:rsidRDefault="002435E7" w:rsidP="00E9319A">
      <w:pPr>
        <w:pStyle w:val="a3"/>
        <w:jc w:val="both"/>
        <w:rPr>
          <w:rFonts w:ascii="Times New Roman" w:hAnsi="Times New Roman"/>
          <w:b/>
          <w:sz w:val="28"/>
          <w:szCs w:val="28"/>
          <w:lang w:val="ro-RO"/>
        </w:rPr>
      </w:pPr>
    </w:p>
    <w:p w:rsidR="002435E7" w:rsidRDefault="002435E7" w:rsidP="00E9319A">
      <w:pPr>
        <w:pStyle w:val="a3"/>
        <w:jc w:val="both"/>
        <w:rPr>
          <w:rFonts w:ascii="Times New Roman" w:hAnsi="Times New Roman"/>
          <w:b/>
          <w:sz w:val="28"/>
          <w:szCs w:val="28"/>
          <w:lang w:val="ro-RO"/>
        </w:rPr>
      </w:pPr>
    </w:p>
    <w:p w:rsidR="002435E7" w:rsidRPr="00E9319A" w:rsidRDefault="002435E7" w:rsidP="00E9319A">
      <w:pPr>
        <w:pStyle w:val="a3"/>
        <w:jc w:val="both"/>
        <w:rPr>
          <w:rFonts w:ascii="Times New Roman" w:hAnsi="Times New Roman"/>
          <w:b/>
          <w:sz w:val="28"/>
          <w:szCs w:val="28"/>
          <w:lang w:val="ro-RO"/>
        </w:rPr>
      </w:pPr>
    </w:p>
    <w:p w:rsidR="00937ACE" w:rsidRDefault="00937ACE" w:rsidP="00AF1530">
      <w:pPr>
        <w:pStyle w:val="a3"/>
        <w:jc w:val="center"/>
        <w:rPr>
          <w:rFonts w:ascii="Times New Roman" w:hAnsi="Times New Roman"/>
          <w:lang w:val="ro-RO"/>
        </w:rPr>
      </w:pPr>
    </w:p>
    <w:p w:rsidR="00937ACE" w:rsidRPr="00937ACE" w:rsidRDefault="00937ACE" w:rsidP="00937ACE">
      <w:pPr>
        <w:pStyle w:val="a3"/>
        <w:jc w:val="right"/>
        <w:rPr>
          <w:rFonts w:ascii="Times New Roman" w:hAnsi="Times New Roman"/>
          <w:i/>
          <w:lang w:val="ro-RO"/>
        </w:rPr>
      </w:pPr>
      <w:r w:rsidRPr="00937ACE">
        <w:rPr>
          <w:rFonts w:ascii="Times New Roman" w:hAnsi="Times New Roman"/>
          <w:i/>
          <w:lang w:val="ro-RO"/>
        </w:rPr>
        <w:lastRenderedPageBreak/>
        <w:t xml:space="preserve">Anexa nr. </w:t>
      </w:r>
      <w:r>
        <w:rPr>
          <w:rFonts w:ascii="Times New Roman" w:hAnsi="Times New Roman"/>
          <w:i/>
          <w:lang w:val="ro-RO"/>
        </w:rPr>
        <w:t>2</w:t>
      </w:r>
      <w:r w:rsidRPr="00937ACE">
        <w:rPr>
          <w:rFonts w:ascii="Times New Roman" w:hAnsi="Times New Roman"/>
          <w:i/>
          <w:lang w:val="ro-RO"/>
        </w:rPr>
        <w:t xml:space="preserve"> la decizia</w:t>
      </w:r>
    </w:p>
    <w:p w:rsidR="00937ACE" w:rsidRPr="00937ACE" w:rsidRDefault="00937ACE" w:rsidP="00937ACE">
      <w:pPr>
        <w:pStyle w:val="a3"/>
        <w:jc w:val="right"/>
        <w:rPr>
          <w:rFonts w:ascii="Times New Roman" w:hAnsi="Times New Roman"/>
          <w:i/>
          <w:lang w:val="ro-RO"/>
        </w:rPr>
      </w:pPr>
      <w:r w:rsidRPr="00937ACE">
        <w:rPr>
          <w:rFonts w:ascii="Times New Roman" w:hAnsi="Times New Roman"/>
          <w:i/>
          <w:lang w:val="ro-RO"/>
        </w:rPr>
        <w:t xml:space="preserve">nr. ___ din ___  ________ 2021 </w:t>
      </w:r>
    </w:p>
    <w:p w:rsidR="00937ACE" w:rsidRPr="002435E7" w:rsidRDefault="00937ACE" w:rsidP="00AF1530">
      <w:pPr>
        <w:pStyle w:val="a3"/>
        <w:jc w:val="center"/>
        <w:rPr>
          <w:rFonts w:ascii="Times New Roman" w:hAnsi="Times New Roman"/>
          <w:sz w:val="24"/>
          <w:szCs w:val="24"/>
          <w:lang w:val="ro-RO"/>
        </w:rPr>
      </w:pPr>
    </w:p>
    <w:p w:rsidR="00937ACE" w:rsidRPr="002435E7" w:rsidRDefault="00937ACE" w:rsidP="00937ACE">
      <w:pPr>
        <w:jc w:val="right"/>
        <w:rPr>
          <w:b/>
        </w:rPr>
      </w:pPr>
    </w:p>
    <w:p w:rsidR="00937ACE" w:rsidRPr="002435E7" w:rsidRDefault="00937ACE" w:rsidP="00937ACE">
      <w:pPr>
        <w:jc w:val="center"/>
        <w:rPr>
          <w:b/>
        </w:rPr>
      </w:pPr>
      <w:r w:rsidRPr="002435E7">
        <w:rPr>
          <w:b/>
        </w:rPr>
        <w:t>STATELE DE FUNCŢIUNI</w:t>
      </w:r>
    </w:p>
    <w:p w:rsidR="00937ACE" w:rsidRPr="002435E7" w:rsidRDefault="00937ACE" w:rsidP="00937ACE">
      <w:pPr>
        <w:jc w:val="center"/>
        <w:rPr>
          <w:b/>
        </w:rPr>
      </w:pPr>
      <w:r w:rsidRPr="002435E7">
        <w:rPr>
          <w:b/>
        </w:rPr>
        <w:t>ale  Serviciul Asistenţă Medicală Specializată de ambulator/ pentru populatia asigurata/</w:t>
      </w:r>
    </w:p>
    <w:p w:rsidR="00937ACE" w:rsidRPr="002435E7" w:rsidRDefault="00937ACE" w:rsidP="00937ACE">
      <w:pPr>
        <w:tabs>
          <w:tab w:val="center" w:pos="5102"/>
          <w:tab w:val="left" w:pos="8305"/>
        </w:tabs>
        <w:rPr>
          <w:b/>
        </w:rPr>
      </w:pPr>
      <w:r w:rsidRPr="002435E7">
        <w:rPr>
          <w:b/>
        </w:rPr>
        <w:tab/>
        <w:t>Spitalul Raional Rezina la an.2021</w:t>
      </w:r>
    </w:p>
    <w:p w:rsidR="00937ACE" w:rsidRPr="002435E7" w:rsidRDefault="00937ACE" w:rsidP="00937ACE">
      <w:pPr>
        <w:jc w:val="center"/>
        <w:rPr>
          <w:b/>
        </w:rPr>
      </w:pPr>
      <w:r w:rsidRPr="002435E7">
        <w:rPr>
          <w:b/>
        </w:rPr>
        <w:t xml:space="preserve"> </w:t>
      </w:r>
      <w:r w:rsidRPr="002435E7">
        <w:rPr>
          <w:b/>
        </w:rPr>
        <w:tab/>
      </w:r>
      <w:r w:rsidRPr="002435E7">
        <w:rPr>
          <w:b/>
        </w:rPr>
        <w:tab/>
      </w:r>
      <w:r w:rsidRPr="002435E7">
        <w:rPr>
          <w:b/>
        </w:rPr>
        <w:tab/>
      </w:r>
      <w:r w:rsidRPr="002435E7">
        <w:rPr>
          <w:b/>
        </w:rPr>
        <w:tab/>
        <w:t>Populatia raionului total  -49461 la 01.01.20</w:t>
      </w:r>
    </w:p>
    <w:p w:rsidR="00937ACE" w:rsidRPr="002435E7" w:rsidRDefault="00937ACE" w:rsidP="00937ACE">
      <w:pPr>
        <w:tabs>
          <w:tab w:val="left" w:pos="4504"/>
          <w:tab w:val="left" w:pos="5760"/>
        </w:tabs>
        <w:rPr>
          <w:b/>
        </w:rPr>
      </w:pPr>
      <w:r w:rsidRPr="002435E7">
        <w:rPr>
          <w:b/>
        </w:rPr>
        <w:tab/>
        <w:t xml:space="preserve">       Inclusiv</w:t>
      </w:r>
      <w:r w:rsidRPr="002435E7">
        <w:rPr>
          <w:b/>
        </w:rPr>
        <w:tab/>
        <w:t>Asigurati    - 28267</w:t>
      </w:r>
    </w:p>
    <w:p w:rsidR="00937ACE" w:rsidRPr="002435E7" w:rsidRDefault="00937ACE" w:rsidP="00937ACE">
      <w:pPr>
        <w:jc w:val="center"/>
        <w:rPr>
          <w:b/>
        </w:rPr>
      </w:pPr>
      <w:r w:rsidRPr="002435E7">
        <w:rPr>
          <w:b/>
        </w:rPr>
        <w:t>Din ele-maturi -18033  si copii  pana la 18ani-10089</w:t>
      </w:r>
    </w:p>
    <w:tbl>
      <w:tblPr>
        <w:tblW w:w="9192" w:type="dxa"/>
        <w:jc w:val="center"/>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4873"/>
        <w:gridCol w:w="2197"/>
      </w:tblGrid>
      <w:tr w:rsidR="00623042" w:rsidRPr="002435E7" w:rsidTr="00623042">
        <w:trPr>
          <w:jc w:val="center"/>
        </w:trPr>
        <w:tc>
          <w:tcPr>
            <w:tcW w:w="2122" w:type="dxa"/>
            <w:shd w:val="clear" w:color="auto" w:fill="auto"/>
          </w:tcPr>
          <w:p w:rsidR="00623042" w:rsidRPr="002435E7" w:rsidRDefault="00623042" w:rsidP="00E9319A">
            <w:pPr>
              <w:jc w:val="center"/>
              <w:rPr>
                <w:b/>
              </w:rPr>
            </w:pPr>
            <w:r w:rsidRPr="002435E7">
              <w:rPr>
                <w:b/>
              </w:rPr>
              <w:t>Codul funcției</w:t>
            </w:r>
          </w:p>
        </w:tc>
        <w:tc>
          <w:tcPr>
            <w:tcW w:w="4873" w:type="dxa"/>
            <w:shd w:val="clear" w:color="auto" w:fill="auto"/>
          </w:tcPr>
          <w:p w:rsidR="00623042" w:rsidRPr="002435E7" w:rsidRDefault="00623042" w:rsidP="00E9319A">
            <w:pPr>
              <w:jc w:val="center"/>
              <w:rPr>
                <w:b/>
              </w:rPr>
            </w:pPr>
            <w:r w:rsidRPr="002435E7">
              <w:rPr>
                <w:b/>
              </w:rPr>
              <w:t>Denumirea subdiviziunii structurale şi funcţiilor în ele</w:t>
            </w:r>
          </w:p>
        </w:tc>
        <w:tc>
          <w:tcPr>
            <w:tcW w:w="2197" w:type="dxa"/>
            <w:shd w:val="clear" w:color="auto" w:fill="auto"/>
          </w:tcPr>
          <w:p w:rsidR="00623042" w:rsidRPr="002435E7" w:rsidRDefault="00623042" w:rsidP="002435E7">
            <w:pPr>
              <w:jc w:val="center"/>
              <w:rPr>
                <w:b/>
              </w:rPr>
            </w:pPr>
            <w:r w:rsidRPr="002435E7">
              <w:rPr>
                <w:b/>
              </w:rPr>
              <w:t>Numărul de unități</w:t>
            </w:r>
          </w:p>
        </w:tc>
      </w:tr>
      <w:tr w:rsidR="00623042" w:rsidRPr="002435E7" w:rsidTr="00623042">
        <w:trPr>
          <w:jc w:val="center"/>
        </w:trPr>
        <w:tc>
          <w:tcPr>
            <w:tcW w:w="2122" w:type="dxa"/>
            <w:shd w:val="clear" w:color="auto" w:fill="auto"/>
          </w:tcPr>
          <w:p w:rsidR="00623042" w:rsidRPr="002435E7" w:rsidRDefault="00623042" w:rsidP="00E9319A">
            <w:pPr>
              <w:jc w:val="center"/>
              <w:rPr>
                <w:b/>
              </w:rPr>
            </w:pPr>
            <w:r w:rsidRPr="002435E7">
              <w:rPr>
                <w:b/>
              </w:rPr>
              <w:t>1</w:t>
            </w:r>
          </w:p>
        </w:tc>
        <w:tc>
          <w:tcPr>
            <w:tcW w:w="4873" w:type="dxa"/>
            <w:shd w:val="clear" w:color="auto" w:fill="auto"/>
          </w:tcPr>
          <w:p w:rsidR="00623042" w:rsidRPr="002435E7" w:rsidRDefault="00623042" w:rsidP="00E9319A">
            <w:pPr>
              <w:jc w:val="center"/>
              <w:rPr>
                <w:b/>
              </w:rPr>
            </w:pPr>
            <w:r w:rsidRPr="002435E7">
              <w:rPr>
                <w:b/>
              </w:rPr>
              <w:t>2</w:t>
            </w:r>
          </w:p>
        </w:tc>
        <w:tc>
          <w:tcPr>
            <w:tcW w:w="2197" w:type="dxa"/>
            <w:shd w:val="clear" w:color="auto" w:fill="auto"/>
          </w:tcPr>
          <w:p w:rsidR="00623042" w:rsidRPr="002435E7" w:rsidRDefault="00623042" w:rsidP="002435E7">
            <w:pPr>
              <w:jc w:val="center"/>
              <w:rPr>
                <w:b/>
              </w:rPr>
            </w:pPr>
            <w:r w:rsidRPr="002435E7">
              <w:rPr>
                <w:b/>
              </w:rPr>
              <w:t>3</w:t>
            </w:r>
          </w:p>
        </w:tc>
      </w:tr>
      <w:tr w:rsidR="00623042" w:rsidRPr="002435E7" w:rsidTr="00623042">
        <w:trPr>
          <w:jc w:val="center"/>
        </w:trPr>
        <w:tc>
          <w:tcPr>
            <w:tcW w:w="2122" w:type="dxa"/>
            <w:shd w:val="clear" w:color="auto" w:fill="auto"/>
            <w:vAlign w:val="center"/>
          </w:tcPr>
          <w:p w:rsidR="00623042" w:rsidRPr="002435E7" w:rsidRDefault="00623042" w:rsidP="00E9319A">
            <w:pPr>
              <w:jc w:val="center"/>
              <w:rPr>
                <w:b/>
              </w:rPr>
            </w:pPr>
          </w:p>
        </w:tc>
        <w:tc>
          <w:tcPr>
            <w:tcW w:w="4873" w:type="dxa"/>
            <w:shd w:val="clear" w:color="auto" w:fill="auto"/>
            <w:vAlign w:val="center"/>
          </w:tcPr>
          <w:p w:rsidR="00623042" w:rsidRPr="002435E7" w:rsidRDefault="00623042" w:rsidP="00E9319A">
            <w:pPr>
              <w:jc w:val="center"/>
              <w:rPr>
                <w:b/>
                <w:i/>
              </w:rPr>
            </w:pPr>
            <w:r w:rsidRPr="002435E7">
              <w:rPr>
                <w:b/>
                <w:i/>
              </w:rPr>
              <w:t>MEDICI</w:t>
            </w:r>
          </w:p>
        </w:tc>
        <w:tc>
          <w:tcPr>
            <w:tcW w:w="2197" w:type="dxa"/>
            <w:shd w:val="clear" w:color="auto" w:fill="auto"/>
            <w:vAlign w:val="center"/>
          </w:tcPr>
          <w:p w:rsidR="00623042" w:rsidRPr="002435E7" w:rsidRDefault="00623042" w:rsidP="002435E7">
            <w:pPr>
              <w:jc w:val="center"/>
            </w:pPr>
          </w:p>
        </w:tc>
      </w:tr>
      <w:tr w:rsidR="00623042" w:rsidRPr="002435E7" w:rsidTr="00623042">
        <w:trPr>
          <w:jc w:val="center"/>
        </w:trPr>
        <w:tc>
          <w:tcPr>
            <w:tcW w:w="2122" w:type="dxa"/>
            <w:shd w:val="clear" w:color="auto" w:fill="auto"/>
            <w:vAlign w:val="center"/>
          </w:tcPr>
          <w:p w:rsidR="00623042" w:rsidRPr="002435E7" w:rsidRDefault="00623042" w:rsidP="00E9319A">
            <w:pPr>
              <w:jc w:val="center"/>
            </w:pPr>
            <w:r w:rsidRPr="002435E7">
              <w:t>221201/05</w:t>
            </w:r>
          </w:p>
        </w:tc>
        <w:tc>
          <w:tcPr>
            <w:tcW w:w="4873" w:type="dxa"/>
            <w:shd w:val="clear" w:color="auto" w:fill="auto"/>
            <w:vAlign w:val="center"/>
          </w:tcPr>
          <w:p w:rsidR="00623042" w:rsidRPr="002435E7" w:rsidRDefault="00623042" w:rsidP="00E9319A">
            <w:pPr>
              <w:jc w:val="both"/>
            </w:pPr>
            <w:r w:rsidRPr="002435E7">
              <w:t>Şeful secţiei (medic endocrinolog 100%efort/</w:t>
            </w:r>
          </w:p>
        </w:tc>
        <w:tc>
          <w:tcPr>
            <w:tcW w:w="2197" w:type="dxa"/>
            <w:shd w:val="clear" w:color="auto" w:fill="auto"/>
            <w:vAlign w:val="center"/>
          </w:tcPr>
          <w:p w:rsidR="00623042" w:rsidRPr="002435E7" w:rsidRDefault="00623042" w:rsidP="002435E7">
            <w:pPr>
              <w:jc w:val="center"/>
            </w:pPr>
            <w:r w:rsidRPr="002435E7">
              <w:t>1.0</w:t>
            </w:r>
          </w:p>
        </w:tc>
      </w:tr>
      <w:tr w:rsidR="00623042" w:rsidRPr="002435E7" w:rsidTr="00623042">
        <w:trPr>
          <w:jc w:val="center"/>
        </w:trPr>
        <w:tc>
          <w:tcPr>
            <w:tcW w:w="2122" w:type="dxa"/>
            <w:shd w:val="clear" w:color="auto" w:fill="auto"/>
          </w:tcPr>
          <w:p w:rsidR="00623042" w:rsidRPr="002435E7" w:rsidRDefault="00623042" w:rsidP="00E9319A">
            <w:pPr>
              <w:jc w:val="center"/>
            </w:pPr>
            <w:r w:rsidRPr="002435E7">
              <w:t>221201</w:t>
            </w:r>
          </w:p>
        </w:tc>
        <w:tc>
          <w:tcPr>
            <w:tcW w:w="4873" w:type="dxa"/>
            <w:shd w:val="clear" w:color="auto" w:fill="auto"/>
            <w:vAlign w:val="center"/>
          </w:tcPr>
          <w:p w:rsidR="00623042" w:rsidRPr="002435E7" w:rsidRDefault="00623042" w:rsidP="00E9319A">
            <w:pPr>
              <w:jc w:val="both"/>
            </w:pPr>
            <w:r w:rsidRPr="002435E7">
              <w:t>Medic endocrinolog</w:t>
            </w:r>
          </w:p>
        </w:tc>
        <w:tc>
          <w:tcPr>
            <w:tcW w:w="2197" w:type="dxa"/>
            <w:shd w:val="clear" w:color="auto" w:fill="auto"/>
            <w:vAlign w:val="center"/>
          </w:tcPr>
          <w:p w:rsidR="00623042" w:rsidRPr="002435E7" w:rsidRDefault="00623042" w:rsidP="002435E7">
            <w:pPr>
              <w:jc w:val="center"/>
            </w:pPr>
            <w:r w:rsidRPr="002435E7">
              <w:t>0.5</w:t>
            </w:r>
          </w:p>
        </w:tc>
      </w:tr>
      <w:tr w:rsidR="00623042" w:rsidRPr="002435E7" w:rsidTr="00623042">
        <w:trPr>
          <w:jc w:val="center"/>
        </w:trPr>
        <w:tc>
          <w:tcPr>
            <w:tcW w:w="2122" w:type="dxa"/>
            <w:shd w:val="clear" w:color="auto" w:fill="auto"/>
          </w:tcPr>
          <w:p w:rsidR="00623042" w:rsidRPr="002435E7" w:rsidRDefault="00623042" w:rsidP="00E9319A">
            <w:pPr>
              <w:jc w:val="center"/>
            </w:pPr>
            <w:r w:rsidRPr="002435E7">
              <w:t>221201</w:t>
            </w:r>
          </w:p>
        </w:tc>
        <w:tc>
          <w:tcPr>
            <w:tcW w:w="4873" w:type="dxa"/>
            <w:shd w:val="clear" w:color="auto" w:fill="auto"/>
            <w:vAlign w:val="center"/>
          </w:tcPr>
          <w:p w:rsidR="00623042" w:rsidRPr="002435E7" w:rsidRDefault="00623042" w:rsidP="00E9319A">
            <w:pPr>
              <w:jc w:val="both"/>
            </w:pPr>
            <w:r w:rsidRPr="002435E7">
              <w:t xml:space="preserve">Medic neurolog </w:t>
            </w:r>
          </w:p>
        </w:tc>
        <w:tc>
          <w:tcPr>
            <w:tcW w:w="2197" w:type="dxa"/>
            <w:shd w:val="clear" w:color="auto" w:fill="auto"/>
            <w:vAlign w:val="center"/>
          </w:tcPr>
          <w:p w:rsidR="00623042" w:rsidRPr="002435E7" w:rsidRDefault="00623042" w:rsidP="002435E7">
            <w:pPr>
              <w:jc w:val="center"/>
            </w:pPr>
            <w:r w:rsidRPr="002435E7">
              <w:t>0.75</w:t>
            </w:r>
          </w:p>
        </w:tc>
      </w:tr>
      <w:tr w:rsidR="00623042" w:rsidRPr="002435E7" w:rsidTr="00623042">
        <w:trPr>
          <w:jc w:val="center"/>
        </w:trPr>
        <w:tc>
          <w:tcPr>
            <w:tcW w:w="2122" w:type="dxa"/>
            <w:shd w:val="clear" w:color="auto" w:fill="auto"/>
          </w:tcPr>
          <w:p w:rsidR="00623042" w:rsidRPr="002435E7" w:rsidRDefault="00623042" w:rsidP="00E9319A">
            <w:pPr>
              <w:jc w:val="center"/>
            </w:pPr>
            <w:r w:rsidRPr="002435E7">
              <w:t>221201</w:t>
            </w:r>
          </w:p>
        </w:tc>
        <w:tc>
          <w:tcPr>
            <w:tcW w:w="4873" w:type="dxa"/>
            <w:shd w:val="clear" w:color="auto" w:fill="auto"/>
            <w:vAlign w:val="center"/>
          </w:tcPr>
          <w:p w:rsidR="00623042" w:rsidRPr="002435E7" w:rsidRDefault="00623042" w:rsidP="00E9319A">
            <w:pPr>
              <w:jc w:val="both"/>
            </w:pPr>
            <w:r w:rsidRPr="002435E7">
              <w:t>Medic neurolog pediatru</w:t>
            </w:r>
          </w:p>
        </w:tc>
        <w:tc>
          <w:tcPr>
            <w:tcW w:w="2197" w:type="dxa"/>
            <w:shd w:val="clear" w:color="auto" w:fill="auto"/>
            <w:vAlign w:val="center"/>
          </w:tcPr>
          <w:p w:rsidR="00623042" w:rsidRPr="002435E7" w:rsidRDefault="00623042" w:rsidP="002435E7">
            <w:pPr>
              <w:jc w:val="center"/>
            </w:pPr>
            <w:r w:rsidRPr="002435E7">
              <w:t>0,5</w:t>
            </w:r>
          </w:p>
        </w:tc>
      </w:tr>
      <w:tr w:rsidR="00623042" w:rsidRPr="002435E7" w:rsidTr="00623042">
        <w:trPr>
          <w:jc w:val="center"/>
        </w:trPr>
        <w:tc>
          <w:tcPr>
            <w:tcW w:w="2122" w:type="dxa"/>
            <w:shd w:val="clear" w:color="auto" w:fill="auto"/>
          </w:tcPr>
          <w:p w:rsidR="00623042" w:rsidRPr="002435E7" w:rsidRDefault="00623042" w:rsidP="00E9319A">
            <w:pPr>
              <w:jc w:val="center"/>
            </w:pPr>
            <w:r w:rsidRPr="002435E7">
              <w:t>221201</w:t>
            </w:r>
          </w:p>
        </w:tc>
        <w:tc>
          <w:tcPr>
            <w:tcW w:w="4873" w:type="dxa"/>
            <w:shd w:val="clear" w:color="auto" w:fill="auto"/>
            <w:vAlign w:val="center"/>
          </w:tcPr>
          <w:p w:rsidR="00623042" w:rsidRPr="002435E7" w:rsidRDefault="00623042" w:rsidP="00E9319A">
            <w:pPr>
              <w:jc w:val="both"/>
            </w:pPr>
            <w:r w:rsidRPr="002435E7">
              <w:t>Medic ftiziatru - coordonator</w:t>
            </w:r>
          </w:p>
        </w:tc>
        <w:tc>
          <w:tcPr>
            <w:tcW w:w="2197" w:type="dxa"/>
            <w:shd w:val="clear" w:color="auto" w:fill="auto"/>
            <w:vAlign w:val="center"/>
          </w:tcPr>
          <w:p w:rsidR="00623042" w:rsidRPr="002435E7" w:rsidRDefault="00623042" w:rsidP="002435E7">
            <w:pPr>
              <w:jc w:val="center"/>
            </w:pPr>
            <w:r w:rsidRPr="002435E7">
              <w:t>1.0</w:t>
            </w:r>
          </w:p>
        </w:tc>
      </w:tr>
      <w:tr w:rsidR="00623042" w:rsidRPr="002435E7" w:rsidTr="00623042">
        <w:trPr>
          <w:jc w:val="center"/>
        </w:trPr>
        <w:tc>
          <w:tcPr>
            <w:tcW w:w="2122" w:type="dxa"/>
            <w:shd w:val="clear" w:color="auto" w:fill="auto"/>
          </w:tcPr>
          <w:p w:rsidR="00623042" w:rsidRPr="002435E7" w:rsidRDefault="00623042" w:rsidP="00E9319A">
            <w:pPr>
              <w:jc w:val="center"/>
            </w:pPr>
            <w:r w:rsidRPr="002435E7">
              <w:t>221201</w:t>
            </w:r>
          </w:p>
        </w:tc>
        <w:tc>
          <w:tcPr>
            <w:tcW w:w="4873" w:type="dxa"/>
            <w:shd w:val="clear" w:color="auto" w:fill="auto"/>
            <w:vAlign w:val="center"/>
          </w:tcPr>
          <w:p w:rsidR="00623042" w:rsidRPr="002435E7" w:rsidRDefault="00623042" w:rsidP="00E9319A">
            <w:pPr>
              <w:jc w:val="both"/>
            </w:pPr>
            <w:r w:rsidRPr="002435E7">
              <w:t>Medic ftiziatru</w:t>
            </w:r>
          </w:p>
        </w:tc>
        <w:tc>
          <w:tcPr>
            <w:tcW w:w="2197" w:type="dxa"/>
            <w:shd w:val="clear" w:color="auto" w:fill="auto"/>
            <w:vAlign w:val="center"/>
          </w:tcPr>
          <w:p w:rsidR="00623042" w:rsidRPr="002435E7" w:rsidRDefault="00623042" w:rsidP="002435E7">
            <w:pPr>
              <w:jc w:val="center"/>
            </w:pPr>
            <w:r w:rsidRPr="002435E7">
              <w:t>0.75</w:t>
            </w:r>
          </w:p>
        </w:tc>
      </w:tr>
      <w:tr w:rsidR="00623042" w:rsidRPr="002435E7" w:rsidTr="00623042">
        <w:trPr>
          <w:jc w:val="center"/>
        </w:trPr>
        <w:tc>
          <w:tcPr>
            <w:tcW w:w="2122" w:type="dxa"/>
            <w:shd w:val="clear" w:color="auto" w:fill="auto"/>
          </w:tcPr>
          <w:p w:rsidR="00623042" w:rsidRPr="002435E7" w:rsidRDefault="00623042" w:rsidP="00E9319A">
            <w:pPr>
              <w:jc w:val="center"/>
            </w:pPr>
            <w:r w:rsidRPr="002435E7">
              <w:t>221201</w:t>
            </w:r>
          </w:p>
        </w:tc>
        <w:tc>
          <w:tcPr>
            <w:tcW w:w="4873" w:type="dxa"/>
            <w:shd w:val="clear" w:color="auto" w:fill="auto"/>
            <w:vAlign w:val="center"/>
          </w:tcPr>
          <w:p w:rsidR="00623042" w:rsidRPr="002435E7" w:rsidRDefault="00623042" w:rsidP="00E9319A">
            <w:pPr>
              <w:jc w:val="both"/>
            </w:pPr>
            <w:r w:rsidRPr="002435E7">
              <w:t>Medic dermatovenerolog</w:t>
            </w:r>
          </w:p>
        </w:tc>
        <w:tc>
          <w:tcPr>
            <w:tcW w:w="2197" w:type="dxa"/>
            <w:shd w:val="clear" w:color="auto" w:fill="auto"/>
            <w:vAlign w:val="center"/>
          </w:tcPr>
          <w:p w:rsidR="00623042" w:rsidRPr="002435E7" w:rsidRDefault="00623042" w:rsidP="002435E7">
            <w:pPr>
              <w:jc w:val="center"/>
            </w:pPr>
            <w:r w:rsidRPr="002435E7">
              <w:t>0.5</w:t>
            </w:r>
          </w:p>
        </w:tc>
      </w:tr>
      <w:tr w:rsidR="00623042" w:rsidRPr="002435E7" w:rsidTr="00623042">
        <w:trPr>
          <w:jc w:val="center"/>
        </w:trPr>
        <w:tc>
          <w:tcPr>
            <w:tcW w:w="2122" w:type="dxa"/>
            <w:shd w:val="clear" w:color="auto" w:fill="auto"/>
          </w:tcPr>
          <w:p w:rsidR="00623042" w:rsidRPr="002435E7" w:rsidRDefault="00623042" w:rsidP="00E9319A">
            <w:pPr>
              <w:jc w:val="center"/>
            </w:pPr>
            <w:r w:rsidRPr="002435E7">
              <w:t>221201</w:t>
            </w:r>
          </w:p>
        </w:tc>
        <w:tc>
          <w:tcPr>
            <w:tcW w:w="4873" w:type="dxa"/>
            <w:shd w:val="clear" w:color="auto" w:fill="auto"/>
            <w:vAlign w:val="center"/>
          </w:tcPr>
          <w:p w:rsidR="00623042" w:rsidRPr="002435E7" w:rsidRDefault="00623042" w:rsidP="00E9319A">
            <w:pPr>
              <w:jc w:val="both"/>
            </w:pPr>
            <w:r w:rsidRPr="002435E7">
              <w:t>Medic otolaringolog</w:t>
            </w:r>
          </w:p>
        </w:tc>
        <w:tc>
          <w:tcPr>
            <w:tcW w:w="2197" w:type="dxa"/>
            <w:shd w:val="clear" w:color="auto" w:fill="auto"/>
            <w:vAlign w:val="center"/>
          </w:tcPr>
          <w:p w:rsidR="00623042" w:rsidRPr="002435E7" w:rsidRDefault="00623042" w:rsidP="002435E7">
            <w:pPr>
              <w:jc w:val="center"/>
            </w:pPr>
            <w:r w:rsidRPr="002435E7">
              <w:t>1.0</w:t>
            </w:r>
          </w:p>
        </w:tc>
      </w:tr>
      <w:tr w:rsidR="00623042" w:rsidRPr="002435E7" w:rsidTr="00623042">
        <w:trPr>
          <w:jc w:val="center"/>
        </w:trPr>
        <w:tc>
          <w:tcPr>
            <w:tcW w:w="2122" w:type="dxa"/>
            <w:shd w:val="clear" w:color="auto" w:fill="auto"/>
          </w:tcPr>
          <w:p w:rsidR="00623042" w:rsidRPr="002435E7" w:rsidRDefault="00623042" w:rsidP="00E9319A">
            <w:pPr>
              <w:jc w:val="center"/>
            </w:pPr>
            <w:r w:rsidRPr="002435E7">
              <w:t>221201</w:t>
            </w:r>
          </w:p>
        </w:tc>
        <w:tc>
          <w:tcPr>
            <w:tcW w:w="4873" w:type="dxa"/>
            <w:shd w:val="clear" w:color="auto" w:fill="auto"/>
            <w:vAlign w:val="center"/>
          </w:tcPr>
          <w:p w:rsidR="00623042" w:rsidRPr="002435E7" w:rsidRDefault="00623042" w:rsidP="00E9319A">
            <w:pPr>
              <w:jc w:val="both"/>
            </w:pPr>
            <w:r w:rsidRPr="002435E7">
              <w:t>Medic reumatolog</w:t>
            </w:r>
          </w:p>
        </w:tc>
        <w:tc>
          <w:tcPr>
            <w:tcW w:w="2197" w:type="dxa"/>
            <w:shd w:val="clear" w:color="auto" w:fill="auto"/>
            <w:vAlign w:val="center"/>
          </w:tcPr>
          <w:p w:rsidR="00623042" w:rsidRPr="002435E7" w:rsidRDefault="00623042" w:rsidP="002435E7">
            <w:pPr>
              <w:jc w:val="center"/>
            </w:pPr>
            <w:r w:rsidRPr="002435E7">
              <w:t>0,25</w:t>
            </w:r>
          </w:p>
        </w:tc>
      </w:tr>
      <w:tr w:rsidR="00623042" w:rsidRPr="002435E7" w:rsidTr="00623042">
        <w:trPr>
          <w:jc w:val="center"/>
        </w:trPr>
        <w:tc>
          <w:tcPr>
            <w:tcW w:w="2122" w:type="dxa"/>
            <w:shd w:val="clear" w:color="auto" w:fill="auto"/>
          </w:tcPr>
          <w:p w:rsidR="00623042" w:rsidRPr="002435E7" w:rsidRDefault="00623042" w:rsidP="00E9319A">
            <w:pPr>
              <w:jc w:val="center"/>
            </w:pPr>
            <w:r w:rsidRPr="002435E7">
              <w:t>221201</w:t>
            </w:r>
          </w:p>
        </w:tc>
        <w:tc>
          <w:tcPr>
            <w:tcW w:w="4873" w:type="dxa"/>
            <w:shd w:val="clear" w:color="auto" w:fill="auto"/>
            <w:vAlign w:val="center"/>
          </w:tcPr>
          <w:p w:rsidR="00623042" w:rsidRPr="002435E7" w:rsidRDefault="00623042" w:rsidP="00E9319A">
            <w:pPr>
              <w:jc w:val="both"/>
            </w:pPr>
            <w:r w:rsidRPr="002435E7">
              <w:t>Medic infecţionist</w:t>
            </w:r>
          </w:p>
        </w:tc>
        <w:tc>
          <w:tcPr>
            <w:tcW w:w="2197" w:type="dxa"/>
            <w:shd w:val="clear" w:color="auto" w:fill="auto"/>
            <w:vAlign w:val="center"/>
          </w:tcPr>
          <w:p w:rsidR="00623042" w:rsidRPr="002435E7" w:rsidRDefault="00623042" w:rsidP="002435E7">
            <w:pPr>
              <w:jc w:val="center"/>
            </w:pPr>
            <w:r w:rsidRPr="002435E7">
              <w:t>0.5</w:t>
            </w:r>
          </w:p>
        </w:tc>
      </w:tr>
      <w:tr w:rsidR="00623042" w:rsidRPr="002435E7" w:rsidTr="00623042">
        <w:trPr>
          <w:jc w:val="center"/>
        </w:trPr>
        <w:tc>
          <w:tcPr>
            <w:tcW w:w="2122" w:type="dxa"/>
            <w:shd w:val="clear" w:color="auto" w:fill="auto"/>
          </w:tcPr>
          <w:p w:rsidR="00623042" w:rsidRPr="002435E7" w:rsidRDefault="00623042" w:rsidP="00E9319A">
            <w:pPr>
              <w:jc w:val="center"/>
            </w:pPr>
            <w:r w:rsidRPr="002435E7">
              <w:t>221201</w:t>
            </w:r>
          </w:p>
        </w:tc>
        <w:tc>
          <w:tcPr>
            <w:tcW w:w="4873" w:type="dxa"/>
            <w:shd w:val="clear" w:color="auto" w:fill="auto"/>
            <w:vAlign w:val="center"/>
          </w:tcPr>
          <w:p w:rsidR="00623042" w:rsidRPr="002435E7" w:rsidRDefault="00623042" w:rsidP="00E9319A">
            <w:pPr>
              <w:jc w:val="both"/>
            </w:pPr>
            <w:r w:rsidRPr="002435E7">
              <w:t>Medic narcolog</w:t>
            </w:r>
          </w:p>
        </w:tc>
        <w:tc>
          <w:tcPr>
            <w:tcW w:w="2197" w:type="dxa"/>
            <w:shd w:val="clear" w:color="auto" w:fill="auto"/>
            <w:vAlign w:val="center"/>
          </w:tcPr>
          <w:p w:rsidR="00623042" w:rsidRPr="002435E7" w:rsidRDefault="00623042" w:rsidP="002435E7">
            <w:pPr>
              <w:jc w:val="center"/>
            </w:pPr>
            <w:r w:rsidRPr="002435E7">
              <w:t>0,25</w:t>
            </w:r>
          </w:p>
        </w:tc>
      </w:tr>
      <w:tr w:rsidR="00623042" w:rsidRPr="002435E7" w:rsidTr="00623042">
        <w:trPr>
          <w:jc w:val="center"/>
        </w:trPr>
        <w:tc>
          <w:tcPr>
            <w:tcW w:w="2122" w:type="dxa"/>
            <w:shd w:val="clear" w:color="auto" w:fill="auto"/>
          </w:tcPr>
          <w:p w:rsidR="00623042" w:rsidRPr="002435E7" w:rsidRDefault="00623042" w:rsidP="00E9319A">
            <w:pPr>
              <w:jc w:val="center"/>
            </w:pPr>
            <w:r w:rsidRPr="002435E7">
              <w:t>221201</w:t>
            </w:r>
          </w:p>
        </w:tc>
        <w:tc>
          <w:tcPr>
            <w:tcW w:w="4873" w:type="dxa"/>
            <w:shd w:val="clear" w:color="auto" w:fill="auto"/>
            <w:vAlign w:val="center"/>
          </w:tcPr>
          <w:p w:rsidR="00623042" w:rsidRPr="002435E7" w:rsidRDefault="00623042" w:rsidP="00E9319A">
            <w:pPr>
              <w:jc w:val="both"/>
            </w:pPr>
            <w:r w:rsidRPr="002435E7">
              <w:t>Medic urolog</w:t>
            </w:r>
          </w:p>
        </w:tc>
        <w:tc>
          <w:tcPr>
            <w:tcW w:w="2197" w:type="dxa"/>
            <w:shd w:val="clear" w:color="auto" w:fill="auto"/>
            <w:vAlign w:val="center"/>
          </w:tcPr>
          <w:p w:rsidR="00623042" w:rsidRPr="002435E7" w:rsidRDefault="00623042" w:rsidP="002435E7">
            <w:pPr>
              <w:jc w:val="center"/>
            </w:pPr>
            <w:r w:rsidRPr="002435E7">
              <w:t>0.5</w:t>
            </w:r>
          </w:p>
        </w:tc>
      </w:tr>
      <w:tr w:rsidR="00623042" w:rsidRPr="002435E7" w:rsidTr="00623042">
        <w:trPr>
          <w:jc w:val="center"/>
        </w:trPr>
        <w:tc>
          <w:tcPr>
            <w:tcW w:w="2122" w:type="dxa"/>
            <w:shd w:val="clear" w:color="auto" w:fill="auto"/>
          </w:tcPr>
          <w:p w:rsidR="00623042" w:rsidRPr="002435E7" w:rsidRDefault="00623042" w:rsidP="00E9319A">
            <w:pPr>
              <w:jc w:val="center"/>
            </w:pPr>
            <w:r w:rsidRPr="002435E7">
              <w:t>221201</w:t>
            </w:r>
          </w:p>
        </w:tc>
        <w:tc>
          <w:tcPr>
            <w:tcW w:w="4873" w:type="dxa"/>
            <w:shd w:val="clear" w:color="auto" w:fill="auto"/>
            <w:vAlign w:val="center"/>
          </w:tcPr>
          <w:p w:rsidR="00623042" w:rsidRPr="002435E7" w:rsidRDefault="00623042" w:rsidP="00E9319A">
            <w:pPr>
              <w:jc w:val="both"/>
            </w:pPr>
            <w:r w:rsidRPr="002435E7">
              <w:t>Medic oftalmolog</w:t>
            </w:r>
          </w:p>
        </w:tc>
        <w:tc>
          <w:tcPr>
            <w:tcW w:w="2197" w:type="dxa"/>
            <w:shd w:val="clear" w:color="auto" w:fill="auto"/>
            <w:vAlign w:val="center"/>
          </w:tcPr>
          <w:p w:rsidR="00623042" w:rsidRPr="002435E7" w:rsidRDefault="00623042" w:rsidP="002435E7">
            <w:pPr>
              <w:jc w:val="center"/>
            </w:pPr>
            <w:r w:rsidRPr="002435E7">
              <w:t>1,0</w:t>
            </w:r>
          </w:p>
        </w:tc>
      </w:tr>
      <w:tr w:rsidR="00623042" w:rsidRPr="002435E7" w:rsidTr="00623042">
        <w:trPr>
          <w:jc w:val="center"/>
        </w:trPr>
        <w:tc>
          <w:tcPr>
            <w:tcW w:w="2122" w:type="dxa"/>
            <w:shd w:val="clear" w:color="auto" w:fill="auto"/>
          </w:tcPr>
          <w:p w:rsidR="00623042" w:rsidRPr="002435E7" w:rsidRDefault="00623042" w:rsidP="00E9319A">
            <w:pPr>
              <w:jc w:val="center"/>
            </w:pPr>
            <w:r w:rsidRPr="002435E7">
              <w:t>221201</w:t>
            </w:r>
          </w:p>
        </w:tc>
        <w:tc>
          <w:tcPr>
            <w:tcW w:w="4873" w:type="dxa"/>
            <w:shd w:val="clear" w:color="auto" w:fill="auto"/>
            <w:vAlign w:val="center"/>
          </w:tcPr>
          <w:p w:rsidR="00623042" w:rsidRPr="002435E7" w:rsidRDefault="00623042" w:rsidP="00E9319A">
            <w:pPr>
              <w:jc w:val="both"/>
            </w:pPr>
            <w:r w:rsidRPr="002435E7">
              <w:t xml:space="preserve">Medic chirurg   </w:t>
            </w:r>
          </w:p>
        </w:tc>
        <w:tc>
          <w:tcPr>
            <w:tcW w:w="2197" w:type="dxa"/>
            <w:shd w:val="clear" w:color="auto" w:fill="auto"/>
            <w:vAlign w:val="center"/>
          </w:tcPr>
          <w:p w:rsidR="00623042" w:rsidRPr="002435E7" w:rsidRDefault="00623042" w:rsidP="002435E7">
            <w:pPr>
              <w:jc w:val="center"/>
            </w:pPr>
            <w:r w:rsidRPr="002435E7">
              <w:t>0.5</w:t>
            </w:r>
          </w:p>
        </w:tc>
      </w:tr>
      <w:tr w:rsidR="00623042" w:rsidRPr="002435E7" w:rsidTr="00623042">
        <w:trPr>
          <w:jc w:val="center"/>
        </w:trPr>
        <w:tc>
          <w:tcPr>
            <w:tcW w:w="2122" w:type="dxa"/>
            <w:shd w:val="clear" w:color="auto" w:fill="auto"/>
          </w:tcPr>
          <w:p w:rsidR="00623042" w:rsidRPr="002435E7" w:rsidRDefault="00623042" w:rsidP="00E9319A">
            <w:pPr>
              <w:jc w:val="center"/>
            </w:pPr>
            <w:r w:rsidRPr="002435E7">
              <w:t>221201</w:t>
            </w:r>
          </w:p>
        </w:tc>
        <w:tc>
          <w:tcPr>
            <w:tcW w:w="4873" w:type="dxa"/>
            <w:shd w:val="clear" w:color="auto" w:fill="auto"/>
            <w:vAlign w:val="center"/>
          </w:tcPr>
          <w:p w:rsidR="00623042" w:rsidRPr="002435E7" w:rsidRDefault="00623042" w:rsidP="00E9319A">
            <w:pPr>
              <w:jc w:val="both"/>
            </w:pPr>
            <w:r w:rsidRPr="002435E7">
              <w:t>Medic  chirurg-pediatru</w:t>
            </w:r>
          </w:p>
        </w:tc>
        <w:tc>
          <w:tcPr>
            <w:tcW w:w="2197" w:type="dxa"/>
            <w:shd w:val="clear" w:color="auto" w:fill="auto"/>
            <w:vAlign w:val="center"/>
          </w:tcPr>
          <w:p w:rsidR="00623042" w:rsidRPr="002435E7" w:rsidRDefault="00623042" w:rsidP="002435E7">
            <w:pPr>
              <w:jc w:val="center"/>
            </w:pPr>
            <w:r w:rsidRPr="002435E7">
              <w:t>0.5</w:t>
            </w:r>
          </w:p>
        </w:tc>
      </w:tr>
      <w:tr w:rsidR="00623042" w:rsidRPr="002435E7" w:rsidTr="00623042">
        <w:trPr>
          <w:jc w:val="center"/>
        </w:trPr>
        <w:tc>
          <w:tcPr>
            <w:tcW w:w="2122" w:type="dxa"/>
            <w:shd w:val="clear" w:color="auto" w:fill="auto"/>
          </w:tcPr>
          <w:p w:rsidR="00623042" w:rsidRPr="002435E7" w:rsidRDefault="00623042" w:rsidP="00E9319A">
            <w:pPr>
              <w:jc w:val="center"/>
            </w:pPr>
            <w:r w:rsidRPr="002435E7">
              <w:t>221201</w:t>
            </w:r>
          </w:p>
        </w:tc>
        <w:tc>
          <w:tcPr>
            <w:tcW w:w="4873" w:type="dxa"/>
            <w:shd w:val="clear" w:color="auto" w:fill="auto"/>
            <w:vAlign w:val="center"/>
          </w:tcPr>
          <w:p w:rsidR="00623042" w:rsidRPr="002435E7" w:rsidRDefault="00623042" w:rsidP="00E9319A">
            <w:pPr>
              <w:jc w:val="both"/>
            </w:pPr>
            <w:r w:rsidRPr="002435E7">
              <w:t>Medic traumatolog</w:t>
            </w:r>
          </w:p>
        </w:tc>
        <w:tc>
          <w:tcPr>
            <w:tcW w:w="2197" w:type="dxa"/>
            <w:shd w:val="clear" w:color="auto" w:fill="auto"/>
            <w:vAlign w:val="center"/>
          </w:tcPr>
          <w:p w:rsidR="00623042" w:rsidRPr="002435E7" w:rsidRDefault="00623042" w:rsidP="002435E7">
            <w:pPr>
              <w:jc w:val="center"/>
            </w:pPr>
            <w:r w:rsidRPr="002435E7">
              <w:t>1.0</w:t>
            </w:r>
          </w:p>
        </w:tc>
      </w:tr>
      <w:tr w:rsidR="00623042" w:rsidRPr="002435E7" w:rsidTr="00623042">
        <w:trPr>
          <w:jc w:val="center"/>
        </w:trPr>
        <w:tc>
          <w:tcPr>
            <w:tcW w:w="2122" w:type="dxa"/>
            <w:shd w:val="clear" w:color="auto" w:fill="auto"/>
          </w:tcPr>
          <w:p w:rsidR="00623042" w:rsidRPr="002435E7" w:rsidRDefault="00623042" w:rsidP="00E9319A">
            <w:pPr>
              <w:jc w:val="center"/>
            </w:pPr>
            <w:r w:rsidRPr="002435E7">
              <w:t>221201</w:t>
            </w:r>
          </w:p>
        </w:tc>
        <w:tc>
          <w:tcPr>
            <w:tcW w:w="4873" w:type="dxa"/>
            <w:shd w:val="clear" w:color="auto" w:fill="auto"/>
            <w:vAlign w:val="center"/>
          </w:tcPr>
          <w:p w:rsidR="00623042" w:rsidRPr="002435E7" w:rsidRDefault="00623042" w:rsidP="00E9319A">
            <w:pPr>
              <w:jc w:val="both"/>
            </w:pPr>
            <w:r w:rsidRPr="002435E7">
              <w:t>Medic oncolog</w:t>
            </w:r>
          </w:p>
        </w:tc>
        <w:tc>
          <w:tcPr>
            <w:tcW w:w="2197" w:type="dxa"/>
            <w:shd w:val="clear" w:color="auto" w:fill="auto"/>
            <w:vAlign w:val="center"/>
          </w:tcPr>
          <w:p w:rsidR="00623042" w:rsidRPr="002435E7" w:rsidRDefault="00623042" w:rsidP="002435E7">
            <w:pPr>
              <w:jc w:val="center"/>
            </w:pPr>
            <w:r w:rsidRPr="002435E7">
              <w:t>0,5</w:t>
            </w:r>
          </w:p>
        </w:tc>
      </w:tr>
      <w:tr w:rsidR="00623042" w:rsidRPr="002435E7" w:rsidTr="00623042">
        <w:trPr>
          <w:jc w:val="center"/>
        </w:trPr>
        <w:tc>
          <w:tcPr>
            <w:tcW w:w="2122" w:type="dxa"/>
            <w:shd w:val="clear" w:color="auto" w:fill="auto"/>
          </w:tcPr>
          <w:p w:rsidR="00623042" w:rsidRPr="002435E7" w:rsidRDefault="00623042" w:rsidP="00E9319A">
            <w:pPr>
              <w:jc w:val="center"/>
            </w:pPr>
            <w:r w:rsidRPr="002435E7">
              <w:t>221201</w:t>
            </w:r>
          </w:p>
        </w:tc>
        <w:tc>
          <w:tcPr>
            <w:tcW w:w="4873" w:type="dxa"/>
            <w:shd w:val="clear" w:color="auto" w:fill="auto"/>
            <w:vAlign w:val="center"/>
          </w:tcPr>
          <w:p w:rsidR="00623042" w:rsidRPr="002435E7" w:rsidRDefault="00623042" w:rsidP="00E9319A">
            <w:pPr>
              <w:jc w:val="both"/>
            </w:pPr>
            <w:r w:rsidRPr="002435E7">
              <w:t>Medic obstetrician-ginecolog</w:t>
            </w:r>
          </w:p>
        </w:tc>
        <w:tc>
          <w:tcPr>
            <w:tcW w:w="2197" w:type="dxa"/>
            <w:shd w:val="clear" w:color="auto" w:fill="auto"/>
            <w:vAlign w:val="center"/>
          </w:tcPr>
          <w:p w:rsidR="00623042" w:rsidRPr="002435E7" w:rsidRDefault="00623042" w:rsidP="002435E7">
            <w:pPr>
              <w:jc w:val="center"/>
            </w:pPr>
            <w:r w:rsidRPr="002435E7">
              <w:t>0.5</w:t>
            </w:r>
          </w:p>
        </w:tc>
      </w:tr>
      <w:tr w:rsidR="00623042" w:rsidRPr="002435E7" w:rsidTr="00623042">
        <w:trPr>
          <w:jc w:val="center"/>
        </w:trPr>
        <w:tc>
          <w:tcPr>
            <w:tcW w:w="2122" w:type="dxa"/>
            <w:shd w:val="clear" w:color="auto" w:fill="auto"/>
          </w:tcPr>
          <w:p w:rsidR="00623042" w:rsidRPr="002435E7" w:rsidRDefault="00623042" w:rsidP="00E9319A">
            <w:pPr>
              <w:jc w:val="center"/>
            </w:pPr>
            <w:r w:rsidRPr="002435E7">
              <w:t>221201</w:t>
            </w:r>
          </w:p>
        </w:tc>
        <w:tc>
          <w:tcPr>
            <w:tcW w:w="4873" w:type="dxa"/>
            <w:shd w:val="clear" w:color="auto" w:fill="auto"/>
            <w:vAlign w:val="center"/>
          </w:tcPr>
          <w:p w:rsidR="00623042" w:rsidRPr="002435E7" w:rsidRDefault="00623042" w:rsidP="00E9319A">
            <w:pPr>
              <w:jc w:val="both"/>
            </w:pPr>
            <w:r w:rsidRPr="002435E7">
              <w:t>Medic fizioterapeut</w:t>
            </w:r>
          </w:p>
        </w:tc>
        <w:tc>
          <w:tcPr>
            <w:tcW w:w="2197" w:type="dxa"/>
            <w:shd w:val="clear" w:color="auto" w:fill="auto"/>
            <w:vAlign w:val="center"/>
          </w:tcPr>
          <w:p w:rsidR="00623042" w:rsidRPr="002435E7" w:rsidRDefault="00623042" w:rsidP="002435E7">
            <w:pPr>
              <w:jc w:val="center"/>
            </w:pPr>
            <w:r w:rsidRPr="002435E7">
              <w:t>0,25</w:t>
            </w:r>
          </w:p>
        </w:tc>
      </w:tr>
      <w:tr w:rsidR="00623042" w:rsidRPr="002435E7" w:rsidTr="00623042">
        <w:trPr>
          <w:jc w:val="center"/>
        </w:trPr>
        <w:tc>
          <w:tcPr>
            <w:tcW w:w="2122" w:type="dxa"/>
            <w:shd w:val="clear" w:color="auto" w:fill="auto"/>
          </w:tcPr>
          <w:p w:rsidR="00623042" w:rsidRPr="002435E7" w:rsidRDefault="00623042" w:rsidP="00E9319A">
            <w:pPr>
              <w:jc w:val="center"/>
            </w:pPr>
            <w:r w:rsidRPr="002435E7">
              <w:t>221201</w:t>
            </w:r>
          </w:p>
        </w:tc>
        <w:tc>
          <w:tcPr>
            <w:tcW w:w="4873" w:type="dxa"/>
            <w:shd w:val="clear" w:color="auto" w:fill="auto"/>
            <w:vAlign w:val="center"/>
          </w:tcPr>
          <w:p w:rsidR="00623042" w:rsidRPr="002435E7" w:rsidRDefault="00623042" w:rsidP="00E9319A">
            <w:pPr>
              <w:jc w:val="both"/>
            </w:pPr>
            <w:r w:rsidRPr="002435E7">
              <w:t>Medic imagist-radiolog</w:t>
            </w:r>
          </w:p>
        </w:tc>
        <w:tc>
          <w:tcPr>
            <w:tcW w:w="2197" w:type="dxa"/>
            <w:shd w:val="clear" w:color="auto" w:fill="auto"/>
            <w:vAlign w:val="center"/>
          </w:tcPr>
          <w:p w:rsidR="00623042" w:rsidRPr="002435E7" w:rsidRDefault="00623042" w:rsidP="002435E7">
            <w:pPr>
              <w:jc w:val="center"/>
            </w:pPr>
            <w:r w:rsidRPr="002435E7">
              <w:t>0,25</w:t>
            </w:r>
          </w:p>
        </w:tc>
      </w:tr>
      <w:tr w:rsidR="00623042" w:rsidRPr="002435E7" w:rsidTr="00623042">
        <w:trPr>
          <w:trHeight w:val="417"/>
          <w:jc w:val="center"/>
        </w:trPr>
        <w:tc>
          <w:tcPr>
            <w:tcW w:w="2122" w:type="dxa"/>
            <w:shd w:val="clear" w:color="auto" w:fill="auto"/>
          </w:tcPr>
          <w:p w:rsidR="00623042" w:rsidRPr="002435E7" w:rsidRDefault="00623042" w:rsidP="00E9319A">
            <w:pPr>
              <w:jc w:val="center"/>
            </w:pPr>
            <w:r w:rsidRPr="002435E7">
              <w:t>221201</w:t>
            </w:r>
          </w:p>
        </w:tc>
        <w:tc>
          <w:tcPr>
            <w:tcW w:w="4873" w:type="dxa"/>
            <w:shd w:val="clear" w:color="auto" w:fill="auto"/>
            <w:vAlign w:val="center"/>
          </w:tcPr>
          <w:p w:rsidR="00623042" w:rsidRPr="002435E7" w:rsidRDefault="00623042" w:rsidP="00E9319A">
            <w:pPr>
              <w:jc w:val="both"/>
            </w:pPr>
            <w:r w:rsidRPr="002435E7">
              <w:t>Medic cardiolog</w:t>
            </w:r>
          </w:p>
        </w:tc>
        <w:tc>
          <w:tcPr>
            <w:tcW w:w="2197" w:type="dxa"/>
            <w:shd w:val="clear" w:color="auto" w:fill="auto"/>
            <w:vAlign w:val="center"/>
          </w:tcPr>
          <w:p w:rsidR="00623042" w:rsidRPr="002435E7" w:rsidRDefault="00623042" w:rsidP="002435E7">
            <w:pPr>
              <w:jc w:val="center"/>
            </w:pPr>
            <w:r w:rsidRPr="002435E7">
              <w:t>0.75</w:t>
            </w:r>
          </w:p>
        </w:tc>
      </w:tr>
      <w:tr w:rsidR="00623042" w:rsidRPr="002435E7" w:rsidTr="00623042">
        <w:trPr>
          <w:jc w:val="center"/>
        </w:trPr>
        <w:tc>
          <w:tcPr>
            <w:tcW w:w="2122" w:type="dxa"/>
            <w:shd w:val="clear" w:color="auto" w:fill="auto"/>
          </w:tcPr>
          <w:p w:rsidR="00623042" w:rsidRPr="002435E7" w:rsidRDefault="00623042" w:rsidP="00E9319A">
            <w:pPr>
              <w:jc w:val="center"/>
            </w:pPr>
            <w:r w:rsidRPr="002435E7">
              <w:t>221201</w:t>
            </w:r>
          </w:p>
        </w:tc>
        <w:tc>
          <w:tcPr>
            <w:tcW w:w="4873" w:type="dxa"/>
            <w:shd w:val="clear" w:color="auto" w:fill="auto"/>
            <w:vAlign w:val="center"/>
          </w:tcPr>
          <w:p w:rsidR="00623042" w:rsidRPr="002435E7" w:rsidRDefault="00623042" w:rsidP="00E9319A">
            <w:pPr>
              <w:jc w:val="both"/>
            </w:pPr>
            <w:r w:rsidRPr="002435E7">
              <w:t>Medic psiholog</w:t>
            </w:r>
          </w:p>
        </w:tc>
        <w:tc>
          <w:tcPr>
            <w:tcW w:w="2197" w:type="dxa"/>
            <w:shd w:val="clear" w:color="auto" w:fill="auto"/>
            <w:vAlign w:val="center"/>
          </w:tcPr>
          <w:p w:rsidR="00623042" w:rsidRPr="002435E7" w:rsidRDefault="00623042" w:rsidP="002435E7">
            <w:pPr>
              <w:jc w:val="center"/>
            </w:pPr>
            <w:r w:rsidRPr="002435E7">
              <w:t>0.25</w:t>
            </w:r>
          </w:p>
        </w:tc>
      </w:tr>
      <w:tr w:rsidR="00623042" w:rsidRPr="002435E7" w:rsidTr="00623042">
        <w:trPr>
          <w:jc w:val="center"/>
        </w:trPr>
        <w:tc>
          <w:tcPr>
            <w:tcW w:w="2122" w:type="dxa"/>
            <w:shd w:val="clear" w:color="auto" w:fill="auto"/>
          </w:tcPr>
          <w:p w:rsidR="00623042" w:rsidRPr="002435E7" w:rsidRDefault="00623042" w:rsidP="00E9319A">
            <w:pPr>
              <w:jc w:val="center"/>
            </w:pPr>
            <w:r w:rsidRPr="002435E7">
              <w:t>221201</w:t>
            </w:r>
          </w:p>
        </w:tc>
        <w:tc>
          <w:tcPr>
            <w:tcW w:w="4873" w:type="dxa"/>
            <w:shd w:val="clear" w:color="auto" w:fill="auto"/>
            <w:vAlign w:val="center"/>
          </w:tcPr>
          <w:p w:rsidR="00623042" w:rsidRPr="002435E7" w:rsidRDefault="00623042" w:rsidP="00E9319A">
            <w:pPr>
              <w:jc w:val="both"/>
            </w:pPr>
            <w:r w:rsidRPr="002435E7">
              <w:t>Asistent social</w:t>
            </w:r>
          </w:p>
        </w:tc>
        <w:tc>
          <w:tcPr>
            <w:tcW w:w="2197" w:type="dxa"/>
            <w:shd w:val="clear" w:color="auto" w:fill="auto"/>
            <w:vAlign w:val="center"/>
          </w:tcPr>
          <w:p w:rsidR="00623042" w:rsidRPr="002435E7" w:rsidRDefault="00623042" w:rsidP="002435E7">
            <w:pPr>
              <w:jc w:val="center"/>
            </w:pPr>
            <w:r w:rsidRPr="002435E7">
              <w:t>0.25</w:t>
            </w:r>
          </w:p>
        </w:tc>
      </w:tr>
      <w:tr w:rsidR="00623042" w:rsidRPr="002435E7" w:rsidTr="00623042">
        <w:trPr>
          <w:jc w:val="center"/>
        </w:trPr>
        <w:tc>
          <w:tcPr>
            <w:tcW w:w="2122" w:type="dxa"/>
            <w:shd w:val="clear" w:color="auto" w:fill="auto"/>
          </w:tcPr>
          <w:p w:rsidR="00623042" w:rsidRPr="002435E7" w:rsidRDefault="00623042" w:rsidP="00E9319A">
            <w:pPr>
              <w:jc w:val="center"/>
            </w:pPr>
            <w:r w:rsidRPr="002435E7">
              <w:t>221201</w:t>
            </w:r>
          </w:p>
        </w:tc>
        <w:tc>
          <w:tcPr>
            <w:tcW w:w="4873" w:type="dxa"/>
            <w:shd w:val="clear" w:color="auto" w:fill="auto"/>
            <w:vAlign w:val="center"/>
          </w:tcPr>
          <w:p w:rsidR="00623042" w:rsidRPr="002435E7" w:rsidRDefault="00623042" w:rsidP="00E9319A">
            <w:pPr>
              <w:jc w:val="both"/>
            </w:pPr>
            <w:r w:rsidRPr="002435E7">
              <w:t>Medic gastroenterolog</w:t>
            </w:r>
          </w:p>
        </w:tc>
        <w:tc>
          <w:tcPr>
            <w:tcW w:w="2197" w:type="dxa"/>
            <w:shd w:val="clear" w:color="auto" w:fill="auto"/>
            <w:vAlign w:val="center"/>
          </w:tcPr>
          <w:p w:rsidR="00623042" w:rsidRPr="002435E7" w:rsidRDefault="00623042" w:rsidP="002435E7">
            <w:pPr>
              <w:jc w:val="center"/>
            </w:pPr>
            <w:r w:rsidRPr="002435E7">
              <w:t>0.25</w:t>
            </w:r>
          </w:p>
        </w:tc>
      </w:tr>
      <w:tr w:rsidR="00623042" w:rsidRPr="002435E7" w:rsidTr="00623042">
        <w:trPr>
          <w:jc w:val="center"/>
        </w:trPr>
        <w:tc>
          <w:tcPr>
            <w:tcW w:w="2122" w:type="dxa"/>
            <w:shd w:val="clear" w:color="auto" w:fill="auto"/>
            <w:vAlign w:val="center"/>
          </w:tcPr>
          <w:p w:rsidR="00623042" w:rsidRPr="002435E7" w:rsidRDefault="00623042" w:rsidP="00E9319A"/>
        </w:tc>
        <w:tc>
          <w:tcPr>
            <w:tcW w:w="4873" w:type="dxa"/>
            <w:shd w:val="clear" w:color="auto" w:fill="auto"/>
            <w:vAlign w:val="center"/>
          </w:tcPr>
          <w:p w:rsidR="00623042" w:rsidRPr="002435E7" w:rsidRDefault="00623042" w:rsidP="00E9319A">
            <w:pPr>
              <w:rPr>
                <w:b/>
              </w:rPr>
            </w:pPr>
            <w:r w:rsidRPr="002435E7">
              <w:rPr>
                <w:b/>
              </w:rPr>
              <w:t>TOTAL medici</w:t>
            </w:r>
          </w:p>
        </w:tc>
        <w:tc>
          <w:tcPr>
            <w:tcW w:w="2197" w:type="dxa"/>
            <w:shd w:val="clear" w:color="auto" w:fill="auto"/>
            <w:vAlign w:val="center"/>
          </w:tcPr>
          <w:p w:rsidR="00623042" w:rsidRPr="002435E7" w:rsidRDefault="00623042" w:rsidP="002435E7">
            <w:pPr>
              <w:jc w:val="center"/>
              <w:rPr>
                <w:b/>
              </w:rPr>
            </w:pPr>
            <w:r w:rsidRPr="002435E7">
              <w:rPr>
                <w:b/>
              </w:rPr>
              <w:t>13.5</w:t>
            </w:r>
          </w:p>
        </w:tc>
      </w:tr>
      <w:tr w:rsidR="00623042" w:rsidRPr="002435E7" w:rsidTr="00623042">
        <w:trPr>
          <w:jc w:val="center"/>
        </w:trPr>
        <w:tc>
          <w:tcPr>
            <w:tcW w:w="2122" w:type="dxa"/>
            <w:shd w:val="clear" w:color="auto" w:fill="auto"/>
            <w:vAlign w:val="center"/>
          </w:tcPr>
          <w:p w:rsidR="00623042" w:rsidRPr="002435E7" w:rsidRDefault="00623042" w:rsidP="00E9319A">
            <w:pPr>
              <w:jc w:val="center"/>
            </w:pPr>
          </w:p>
        </w:tc>
        <w:tc>
          <w:tcPr>
            <w:tcW w:w="4873" w:type="dxa"/>
            <w:shd w:val="clear" w:color="auto" w:fill="auto"/>
            <w:vAlign w:val="center"/>
          </w:tcPr>
          <w:p w:rsidR="00623042" w:rsidRPr="002435E7" w:rsidRDefault="00623042" w:rsidP="00E9319A">
            <w:pPr>
              <w:jc w:val="both"/>
            </w:pPr>
            <w:r w:rsidRPr="002435E7">
              <w:t>Personal medical mijlociu</w:t>
            </w:r>
          </w:p>
        </w:tc>
        <w:tc>
          <w:tcPr>
            <w:tcW w:w="2197" w:type="dxa"/>
            <w:shd w:val="clear" w:color="auto" w:fill="auto"/>
            <w:vAlign w:val="center"/>
          </w:tcPr>
          <w:p w:rsidR="00623042" w:rsidRPr="002435E7" w:rsidRDefault="00623042" w:rsidP="002435E7">
            <w:pPr>
              <w:jc w:val="center"/>
            </w:pPr>
          </w:p>
        </w:tc>
      </w:tr>
      <w:tr w:rsidR="00623042" w:rsidRPr="002435E7" w:rsidTr="00623042">
        <w:trPr>
          <w:jc w:val="center"/>
        </w:trPr>
        <w:tc>
          <w:tcPr>
            <w:tcW w:w="2122" w:type="dxa"/>
            <w:shd w:val="clear" w:color="auto" w:fill="auto"/>
            <w:vAlign w:val="center"/>
          </w:tcPr>
          <w:p w:rsidR="00623042" w:rsidRPr="002435E7" w:rsidRDefault="00623042" w:rsidP="00E9319A">
            <w:pPr>
              <w:jc w:val="center"/>
            </w:pPr>
            <w:r w:rsidRPr="002435E7">
              <w:t>322101/06</w:t>
            </w:r>
          </w:p>
        </w:tc>
        <w:tc>
          <w:tcPr>
            <w:tcW w:w="4873" w:type="dxa"/>
            <w:shd w:val="clear" w:color="auto" w:fill="auto"/>
            <w:vAlign w:val="center"/>
          </w:tcPr>
          <w:p w:rsidR="00623042" w:rsidRPr="002435E7" w:rsidRDefault="00623042" w:rsidP="00E9319A">
            <w:pPr>
              <w:jc w:val="both"/>
            </w:pPr>
            <w:r w:rsidRPr="002435E7">
              <w:t>A/m superioară 100%efort</w:t>
            </w:r>
          </w:p>
        </w:tc>
        <w:tc>
          <w:tcPr>
            <w:tcW w:w="2197" w:type="dxa"/>
            <w:shd w:val="clear" w:color="auto" w:fill="auto"/>
            <w:vAlign w:val="center"/>
          </w:tcPr>
          <w:p w:rsidR="00623042" w:rsidRPr="002435E7" w:rsidRDefault="00623042" w:rsidP="002435E7">
            <w:pPr>
              <w:jc w:val="center"/>
            </w:pPr>
            <w:r w:rsidRPr="002435E7">
              <w:t>1.0</w:t>
            </w:r>
          </w:p>
        </w:tc>
      </w:tr>
      <w:tr w:rsidR="00623042" w:rsidRPr="002435E7" w:rsidTr="00623042">
        <w:trPr>
          <w:jc w:val="center"/>
        </w:trPr>
        <w:tc>
          <w:tcPr>
            <w:tcW w:w="2122" w:type="dxa"/>
            <w:shd w:val="clear" w:color="auto" w:fill="auto"/>
          </w:tcPr>
          <w:p w:rsidR="00623042" w:rsidRPr="002435E7" w:rsidRDefault="00623042" w:rsidP="00E9319A">
            <w:pPr>
              <w:jc w:val="center"/>
            </w:pPr>
            <w:r w:rsidRPr="002435E7">
              <w:t>322101</w:t>
            </w:r>
          </w:p>
        </w:tc>
        <w:tc>
          <w:tcPr>
            <w:tcW w:w="4873" w:type="dxa"/>
            <w:shd w:val="clear" w:color="auto" w:fill="auto"/>
            <w:vAlign w:val="center"/>
          </w:tcPr>
          <w:p w:rsidR="00623042" w:rsidRPr="002435E7" w:rsidRDefault="00623042" w:rsidP="00E9319A">
            <w:pPr>
              <w:jc w:val="both"/>
            </w:pPr>
            <w:r w:rsidRPr="002435E7">
              <w:t xml:space="preserve">A/m a cabinetului reumatologului   </w:t>
            </w:r>
          </w:p>
        </w:tc>
        <w:tc>
          <w:tcPr>
            <w:tcW w:w="2197" w:type="dxa"/>
            <w:shd w:val="clear" w:color="auto" w:fill="auto"/>
            <w:vAlign w:val="center"/>
          </w:tcPr>
          <w:p w:rsidR="00623042" w:rsidRPr="002435E7" w:rsidRDefault="00623042" w:rsidP="002435E7">
            <w:pPr>
              <w:jc w:val="center"/>
            </w:pPr>
            <w:r w:rsidRPr="002435E7">
              <w:t>0,25</w:t>
            </w:r>
          </w:p>
        </w:tc>
      </w:tr>
      <w:tr w:rsidR="00623042" w:rsidRPr="002435E7" w:rsidTr="00623042">
        <w:trPr>
          <w:trHeight w:val="315"/>
          <w:jc w:val="center"/>
        </w:trPr>
        <w:tc>
          <w:tcPr>
            <w:tcW w:w="2122" w:type="dxa"/>
            <w:shd w:val="clear" w:color="auto" w:fill="auto"/>
          </w:tcPr>
          <w:p w:rsidR="00623042" w:rsidRPr="002435E7" w:rsidRDefault="00623042" w:rsidP="00E9319A">
            <w:pPr>
              <w:jc w:val="center"/>
            </w:pPr>
            <w:r w:rsidRPr="002435E7">
              <w:t>322101</w:t>
            </w:r>
          </w:p>
        </w:tc>
        <w:tc>
          <w:tcPr>
            <w:tcW w:w="4873" w:type="dxa"/>
            <w:shd w:val="clear" w:color="auto" w:fill="auto"/>
            <w:vAlign w:val="center"/>
          </w:tcPr>
          <w:p w:rsidR="00623042" w:rsidRPr="002435E7" w:rsidRDefault="00623042" w:rsidP="00E9319A">
            <w:pPr>
              <w:jc w:val="both"/>
            </w:pPr>
            <w:r w:rsidRPr="002435E7">
              <w:t>A/m  a cabinetului neurologului</w:t>
            </w:r>
          </w:p>
        </w:tc>
        <w:tc>
          <w:tcPr>
            <w:tcW w:w="2197" w:type="dxa"/>
            <w:shd w:val="clear" w:color="auto" w:fill="auto"/>
            <w:vAlign w:val="center"/>
          </w:tcPr>
          <w:p w:rsidR="00623042" w:rsidRPr="002435E7" w:rsidRDefault="00623042" w:rsidP="002435E7">
            <w:pPr>
              <w:jc w:val="center"/>
            </w:pPr>
            <w:r w:rsidRPr="002435E7">
              <w:t>0.75</w:t>
            </w:r>
          </w:p>
        </w:tc>
      </w:tr>
      <w:tr w:rsidR="00623042" w:rsidRPr="002435E7" w:rsidTr="00623042">
        <w:trPr>
          <w:trHeight w:val="315"/>
          <w:jc w:val="center"/>
        </w:trPr>
        <w:tc>
          <w:tcPr>
            <w:tcW w:w="2122" w:type="dxa"/>
            <w:shd w:val="clear" w:color="auto" w:fill="auto"/>
          </w:tcPr>
          <w:p w:rsidR="00623042" w:rsidRPr="002435E7" w:rsidRDefault="00623042" w:rsidP="00E9319A">
            <w:pPr>
              <w:jc w:val="center"/>
            </w:pPr>
            <w:r w:rsidRPr="002435E7">
              <w:t>322101</w:t>
            </w:r>
          </w:p>
        </w:tc>
        <w:tc>
          <w:tcPr>
            <w:tcW w:w="4873" w:type="dxa"/>
            <w:shd w:val="clear" w:color="auto" w:fill="auto"/>
            <w:vAlign w:val="center"/>
          </w:tcPr>
          <w:p w:rsidR="00623042" w:rsidRPr="002435E7" w:rsidRDefault="00623042" w:rsidP="00E9319A">
            <w:pPr>
              <w:jc w:val="both"/>
            </w:pPr>
            <w:r w:rsidRPr="002435E7">
              <w:t>A/m a cabinetului neurologului pediatru</w:t>
            </w:r>
          </w:p>
        </w:tc>
        <w:tc>
          <w:tcPr>
            <w:tcW w:w="2197" w:type="dxa"/>
            <w:shd w:val="clear" w:color="auto" w:fill="auto"/>
            <w:vAlign w:val="center"/>
          </w:tcPr>
          <w:p w:rsidR="00623042" w:rsidRPr="002435E7" w:rsidRDefault="00623042" w:rsidP="002435E7">
            <w:pPr>
              <w:jc w:val="center"/>
            </w:pPr>
            <w:r w:rsidRPr="002435E7">
              <w:t>0,5</w:t>
            </w:r>
          </w:p>
        </w:tc>
      </w:tr>
      <w:tr w:rsidR="00623042" w:rsidRPr="002435E7" w:rsidTr="00623042">
        <w:trPr>
          <w:jc w:val="center"/>
        </w:trPr>
        <w:tc>
          <w:tcPr>
            <w:tcW w:w="2122" w:type="dxa"/>
            <w:shd w:val="clear" w:color="auto" w:fill="auto"/>
          </w:tcPr>
          <w:p w:rsidR="00623042" w:rsidRPr="002435E7" w:rsidRDefault="00623042" w:rsidP="00E9319A">
            <w:pPr>
              <w:jc w:val="center"/>
            </w:pPr>
            <w:r w:rsidRPr="002435E7">
              <w:t>322101</w:t>
            </w:r>
          </w:p>
        </w:tc>
        <w:tc>
          <w:tcPr>
            <w:tcW w:w="4873" w:type="dxa"/>
            <w:shd w:val="clear" w:color="auto" w:fill="auto"/>
            <w:vAlign w:val="center"/>
          </w:tcPr>
          <w:p w:rsidR="00623042" w:rsidRPr="002435E7" w:rsidRDefault="00623042" w:rsidP="00E9319A">
            <w:pPr>
              <w:jc w:val="both"/>
            </w:pPr>
            <w:r w:rsidRPr="002435E7">
              <w:t>A/m a cabinetului ftiziatru</w:t>
            </w:r>
          </w:p>
        </w:tc>
        <w:tc>
          <w:tcPr>
            <w:tcW w:w="2197" w:type="dxa"/>
            <w:shd w:val="clear" w:color="auto" w:fill="auto"/>
            <w:vAlign w:val="center"/>
          </w:tcPr>
          <w:p w:rsidR="00623042" w:rsidRPr="002435E7" w:rsidRDefault="00623042" w:rsidP="002435E7">
            <w:pPr>
              <w:jc w:val="center"/>
            </w:pPr>
            <w:r w:rsidRPr="002435E7">
              <w:t>3.0</w:t>
            </w:r>
          </w:p>
        </w:tc>
      </w:tr>
      <w:tr w:rsidR="00623042" w:rsidRPr="002435E7" w:rsidTr="00623042">
        <w:trPr>
          <w:jc w:val="center"/>
        </w:trPr>
        <w:tc>
          <w:tcPr>
            <w:tcW w:w="2122" w:type="dxa"/>
            <w:shd w:val="clear" w:color="auto" w:fill="auto"/>
          </w:tcPr>
          <w:p w:rsidR="00623042" w:rsidRPr="002435E7" w:rsidRDefault="00623042" w:rsidP="00E9319A">
            <w:pPr>
              <w:jc w:val="center"/>
            </w:pPr>
            <w:r w:rsidRPr="002435E7">
              <w:t>322101</w:t>
            </w:r>
          </w:p>
        </w:tc>
        <w:tc>
          <w:tcPr>
            <w:tcW w:w="4873" w:type="dxa"/>
            <w:shd w:val="clear" w:color="auto" w:fill="auto"/>
            <w:vAlign w:val="center"/>
          </w:tcPr>
          <w:p w:rsidR="00623042" w:rsidRPr="002435E7" w:rsidRDefault="00623042" w:rsidP="00E9319A">
            <w:pPr>
              <w:jc w:val="both"/>
            </w:pPr>
            <w:r w:rsidRPr="002435E7">
              <w:t>A/m  a cabinetului ftiziatru DOT</w:t>
            </w:r>
          </w:p>
        </w:tc>
        <w:tc>
          <w:tcPr>
            <w:tcW w:w="2197" w:type="dxa"/>
            <w:shd w:val="clear" w:color="auto" w:fill="auto"/>
            <w:vAlign w:val="center"/>
          </w:tcPr>
          <w:p w:rsidR="00623042" w:rsidRPr="002435E7" w:rsidRDefault="00623042" w:rsidP="002435E7">
            <w:pPr>
              <w:jc w:val="center"/>
            </w:pPr>
            <w:r w:rsidRPr="002435E7">
              <w:t>0,5</w:t>
            </w:r>
          </w:p>
        </w:tc>
      </w:tr>
      <w:tr w:rsidR="00623042" w:rsidRPr="002435E7" w:rsidTr="00623042">
        <w:trPr>
          <w:trHeight w:val="375"/>
          <w:jc w:val="center"/>
        </w:trPr>
        <w:tc>
          <w:tcPr>
            <w:tcW w:w="2122" w:type="dxa"/>
            <w:shd w:val="clear" w:color="auto" w:fill="auto"/>
          </w:tcPr>
          <w:p w:rsidR="00623042" w:rsidRPr="002435E7" w:rsidRDefault="00623042" w:rsidP="00E9319A">
            <w:pPr>
              <w:jc w:val="center"/>
            </w:pPr>
            <w:r w:rsidRPr="002435E7">
              <w:t>322101</w:t>
            </w:r>
          </w:p>
        </w:tc>
        <w:tc>
          <w:tcPr>
            <w:tcW w:w="4873" w:type="dxa"/>
            <w:shd w:val="clear" w:color="auto" w:fill="auto"/>
            <w:vAlign w:val="center"/>
          </w:tcPr>
          <w:p w:rsidR="00623042" w:rsidRPr="002435E7" w:rsidRDefault="00623042" w:rsidP="00E9319A">
            <w:pPr>
              <w:jc w:val="both"/>
            </w:pPr>
            <w:r w:rsidRPr="002435E7">
              <w:t>A/m a cabinetului dermatologului</w:t>
            </w:r>
          </w:p>
        </w:tc>
        <w:tc>
          <w:tcPr>
            <w:tcW w:w="2197" w:type="dxa"/>
            <w:shd w:val="clear" w:color="auto" w:fill="auto"/>
            <w:vAlign w:val="center"/>
          </w:tcPr>
          <w:p w:rsidR="00623042" w:rsidRPr="002435E7" w:rsidRDefault="00623042" w:rsidP="002435E7">
            <w:pPr>
              <w:jc w:val="center"/>
            </w:pPr>
            <w:r w:rsidRPr="002435E7">
              <w:t>0,5</w:t>
            </w:r>
          </w:p>
        </w:tc>
      </w:tr>
      <w:tr w:rsidR="00623042" w:rsidRPr="002435E7" w:rsidTr="00623042">
        <w:trPr>
          <w:jc w:val="center"/>
        </w:trPr>
        <w:tc>
          <w:tcPr>
            <w:tcW w:w="2122" w:type="dxa"/>
            <w:shd w:val="clear" w:color="auto" w:fill="auto"/>
          </w:tcPr>
          <w:p w:rsidR="00623042" w:rsidRPr="002435E7" w:rsidRDefault="00623042" w:rsidP="00E9319A">
            <w:pPr>
              <w:jc w:val="center"/>
            </w:pPr>
            <w:r w:rsidRPr="002435E7">
              <w:t>322101</w:t>
            </w:r>
          </w:p>
        </w:tc>
        <w:tc>
          <w:tcPr>
            <w:tcW w:w="4873" w:type="dxa"/>
            <w:shd w:val="clear" w:color="auto" w:fill="auto"/>
            <w:vAlign w:val="center"/>
          </w:tcPr>
          <w:p w:rsidR="00623042" w:rsidRPr="002435E7" w:rsidRDefault="00623042" w:rsidP="00E9319A">
            <w:pPr>
              <w:jc w:val="both"/>
            </w:pPr>
            <w:r w:rsidRPr="002435E7">
              <w:t>A/m a a cabinetului ORL</w:t>
            </w:r>
          </w:p>
        </w:tc>
        <w:tc>
          <w:tcPr>
            <w:tcW w:w="2197" w:type="dxa"/>
            <w:shd w:val="clear" w:color="auto" w:fill="auto"/>
            <w:vAlign w:val="center"/>
          </w:tcPr>
          <w:p w:rsidR="00623042" w:rsidRPr="002435E7" w:rsidRDefault="00623042" w:rsidP="002435E7">
            <w:pPr>
              <w:jc w:val="center"/>
            </w:pPr>
            <w:r w:rsidRPr="002435E7">
              <w:t>1,0</w:t>
            </w:r>
          </w:p>
        </w:tc>
      </w:tr>
      <w:tr w:rsidR="00623042" w:rsidRPr="002435E7" w:rsidTr="00623042">
        <w:trPr>
          <w:jc w:val="center"/>
        </w:trPr>
        <w:tc>
          <w:tcPr>
            <w:tcW w:w="2122" w:type="dxa"/>
            <w:shd w:val="clear" w:color="auto" w:fill="auto"/>
          </w:tcPr>
          <w:p w:rsidR="00623042" w:rsidRPr="002435E7" w:rsidRDefault="00623042" w:rsidP="00E9319A">
            <w:pPr>
              <w:jc w:val="center"/>
            </w:pPr>
            <w:r w:rsidRPr="002435E7">
              <w:t>322101</w:t>
            </w:r>
          </w:p>
        </w:tc>
        <w:tc>
          <w:tcPr>
            <w:tcW w:w="4873" w:type="dxa"/>
            <w:shd w:val="clear" w:color="auto" w:fill="auto"/>
            <w:vAlign w:val="center"/>
          </w:tcPr>
          <w:p w:rsidR="00623042" w:rsidRPr="002435E7" w:rsidRDefault="00623042" w:rsidP="00E9319A">
            <w:pPr>
              <w:jc w:val="both"/>
            </w:pPr>
            <w:r w:rsidRPr="002435E7">
              <w:t>A/m  a cabinetului endocrinologului</w:t>
            </w:r>
          </w:p>
        </w:tc>
        <w:tc>
          <w:tcPr>
            <w:tcW w:w="2197" w:type="dxa"/>
            <w:shd w:val="clear" w:color="auto" w:fill="auto"/>
            <w:vAlign w:val="center"/>
          </w:tcPr>
          <w:p w:rsidR="00623042" w:rsidRPr="002435E7" w:rsidRDefault="00623042" w:rsidP="002435E7">
            <w:pPr>
              <w:jc w:val="center"/>
            </w:pPr>
            <w:r w:rsidRPr="002435E7">
              <w:t>1,0</w:t>
            </w:r>
          </w:p>
        </w:tc>
      </w:tr>
      <w:tr w:rsidR="00623042" w:rsidRPr="002435E7" w:rsidTr="00623042">
        <w:trPr>
          <w:jc w:val="center"/>
        </w:trPr>
        <w:tc>
          <w:tcPr>
            <w:tcW w:w="2122" w:type="dxa"/>
            <w:shd w:val="clear" w:color="auto" w:fill="auto"/>
          </w:tcPr>
          <w:p w:rsidR="00623042" w:rsidRPr="002435E7" w:rsidRDefault="00623042" w:rsidP="00E9319A">
            <w:pPr>
              <w:jc w:val="center"/>
            </w:pPr>
            <w:r w:rsidRPr="002435E7">
              <w:t>322101</w:t>
            </w:r>
          </w:p>
        </w:tc>
        <w:tc>
          <w:tcPr>
            <w:tcW w:w="4873" w:type="dxa"/>
            <w:shd w:val="clear" w:color="auto" w:fill="auto"/>
            <w:vAlign w:val="center"/>
          </w:tcPr>
          <w:p w:rsidR="00623042" w:rsidRPr="002435E7" w:rsidRDefault="00623042" w:rsidP="00E9319A">
            <w:pPr>
              <w:jc w:val="both"/>
            </w:pPr>
            <w:r w:rsidRPr="002435E7">
              <w:t>A/m  a cabinetului infecționist</w:t>
            </w:r>
          </w:p>
        </w:tc>
        <w:tc>
          <w:tcPr>
            <w:tcW w:w="2197" w:type="dxa"/>
            <w:shd w:val="clear" w:color="auto" w:fill="auto"/>
            <w:vAlign w:val="center"/>
          </w:tcPr>
          <w:p w:rsidR="00623042" w:rsidRPr="002435E7" w:rsidRDefault="00623042" w:rsidP="002435E7">
            <w:pPr>
              <w:jc w:val="center"/>
            </w:pPr>
            <w:r w:rsidRPr="002435E7">
              <w:t>0,5</w:t>
            </w:r>
          </w:p>
        </w:tc>
      </w:tr>
      <w:tr w:rsidR="00623042" w:rsidRPr="002435E7" w:rsidTr="00623042">
        <w:trPr>
          <w:jc w:val="center"/>
        </w:trPr>
        <w:tc>
          <w:tcPr>
            <w:tcW w:w="2122" w:type="dxa"/>
            <w:shd w:val="clear" w:color="auto" w:fill="auto"/>
          </w:tcPr>
          <w:p w:rsidR="00623042" w:rsidRPr="002435E7" w:rsidRDefault="00623042" w:rsidP="00E9319A">
            <w:pPr>
              <w:jc w:val="center"/>
            </w:pPr>
            <w:r w:rsidRPr="002435E7">
              <w:t>322101</w:t>
            </w:r>
          </w:p>
        </w:tc>
        <w:tc>
          <w:tcPr>
            <w:tcW w:w="4873" w:type="dxa"/>
            <w:shd w:val="clear" w:color="auto" w:fill="auto"/>
            <w:vAlign w:val="center"/>
          </w:tcPr>
          <w:p w:rsidR="00623042" w:rsidRPr="002435E7" w:rsidRDefault="00623042" w:rsidP="00E9319A">
            <w:pPr>
              <w:jc w:val="both"/>
            </w:pPr>
            <w:r w:rsidRPr="002435E7">
              <w:t>A/m a cabinetului narcologului</w:t>
            </w:r>
          </w:p>
        </w:tc>
        <w:tc>
          <w:tcPr>
            <w:tcW w:w="2197" w:type="dxa"/>
            <w:shd w:val="clear" w:color="auto" w:fill="auto"/>
            <w:vAlign w:val="center"/>
          </w:tcPr>
          <w:p w:rsidR="00623042" w:rsidRPr="002435E7" w:rsidRDefault="00623042" w:rsidP="002435E7">
            <w:pPr>
              <w:jc w:val="center"/>
            </w:pPr>
            <w:r w:rsidRPr="002435E7">
              <w:t>0,25</w:t>
            </w:r>
          </w:p>
        </w:tc>
      </w:tr>
      <w:tr w:rsidR="00623042" w:rsidRPr="002435E7" w:rsidTr="00623042">
        <w:trPr>
          <w:jc w:val="center"/>
        </w:trPr>
        <w:tc>
          <w:tcPr>
            <w:tcW w:w="2122" w:type="dxa"/>
            <w:shd w:val="clear" w:color="auto" w:fill="auto"/>
          </w:tcPr>
          <w:p w:rsidR="00623042" w:rsidRPr="002435E7" w:rsidRDefault="00623042" w:rsidP="00E9319A">
            <w:pPr>
              <w:jc w:val="center"/>
            </w:pPr>
            <w:r w:rsidRPr="002435E7">
              <w:lastRenderedPageBreak/>
              <w:t>322101</w:t>
            </w:r>
          </w:p>
        </w:tc>
        <w:tc>
          <w:tcPr>
            <w:tcW w:w="4873" w:type="dxa"/>
            <w:shd w:val="clear" w:color="auto" w:fill="auto"/>
            <w:vAlign w:val="center"/>
          </w:tcPr>
          <w:p w:rsidR="00623042" w:rsidRPr="002435E7" w:rsidRDefault="00623042" w:rsidP="00E9319A">
            <w:pPr>
              <w:jc w:val="both"/>
            </w:pPr>
            <w:r w:rsidRPr="002435E7">
              <w:t>A/m  a cabinetului urologului</w:t>
            </w:r>
          </w:p>
        </w:tc>
        <w:tc>
          <w:tcPr>
            <w:tcW w:w="2197" w:type="dxa"/>
            <w:shd w:val="clear" w:color="auto" w:fill="auto"/>
            <w:vAlign w:val="center"/>
          </w:tcPr>
          <w:p w:rsidR="00623042" w:rsidRPr="002435E7" w:rsidRDefault="00623042" w:rsidP="002435E7">
            <w:pPr>
              <w:jc w:val="center"/>
            </w:pPr>
            <w:r w:rsidRPr="002435E7">
              <w:t>0.5</w:t>
            </w:r>
          </w:p>
        </w:tc>
      </w:tr>
      <w:tr w:rsidR="00623042" w:rsidRPr="002435E7" w:rsidTr="00623042">
        <w:trPr>
          <w:jc w:val="center"/>
        </w:trPr>
        <w:tc>
          <w:tcPr>
            <w:tcW w:w="2122" w:type="dxa"/>
            <w:shd w:val="clear" w:color="auto" w:fill="auto"/>
          </w:tcPr>
          <w:p w:rsidR="00623042" w:rsidRPr="002435E7" w:rsidRDefault="00623042" w:rsidP="00E9319A">
            <w:pPr>
              <w:jc w:val="center"/>
            </w:pPr>
            <w:r w:rsidRPr="002435E7">
              <w:t>322101</w:t>
            </w:r>
          </w:p>
        </w:tc>
        <w:tc>
          <w:tcPr>
            <w:tcW w:w="4873" w:type="dxa"/>
            <w:shd w:val="clear" w:color="auto" w:fill="auto"/>
            <w:vAlign w:val="center"/>
          </w:tcPr>
          <w:p w:rsidR="00623042" w:rsidRPr="002435E7" w:rsidRDefault="00623042" w:rsidP="00E9319A">
            <w:pPr>
              <w:jc w:val="both"/>
            </w:pPr>
            <w:r w:rsidRPr="002435E7">
              <w:t>A/m a medicului oftalmologului</w:t>
            </w:r>
          </w:p>
        </w:tc>
        <w:tc>
          <w:tcPr>
            <w:tcW w:w="2197" w:type="dxa"/>
            <w:shd w:val="clear" w:color="auto" w:fill="auto"/>
            <w:vAlign w:val="center"/>
          </w:tcPr>
          <w:p w:rsidR="00623042" w:rsidRPr="002435E7" w:rsidRDefault="00623042" w:rsidP="002435E7">
            <w:pPr>
              <w:jc w:val="center"/>
            </w:pPr>
            <w:r w:rsidRPr="002435E7">
              <w:t>1,0</w:t>
            </w:r>
          </w:p>
        </w:tc>
      </w:tr>
      <w:tr w:rsidR="00623042" w:rsidRPr="002435E7" w:rsidTr="00623042">
        <w:trPr>
          <w:jc w:val="center"/>
        </w:trPr>
        <w:tc>
          <w:tcPr>
            <w:tcW w:w="2122" w:type="dxa"/>
            <w:shd w:val="clear" w:color="auto" w:fill="auto"/>
          </w:tcPr>
          <w:p w:rsidR="00623042" w:rsidRPr="002435E7" w:rsidRDefault="00623042" w:rsidP="00E9319A">
            <w:pPr>
              <w:jc w:val="center"/>
            </w:pPr>
            <w:r w:rsidRPr="002435E7">
              <w:t>322101</w:t>
            </w:r>
          </w:p>
        </w:tc>
        <w:tc>
          <w:tcPr>
            <w:tcW w:w="4873" w:type="dxa"/>
            <w:shd w:val="clear" w:color="auto" w:fill="auto"/>
            <w:vAlign w:val="center"/>
          </w:tcPr>
          <w:p w:rsidR="00623042" w:rsidRPr="002435E7" w:rsidRDefault="00623042" w:rsidP="00E9319A">
            <w:pPr>
              <w:jc w:val="both"/>
            </w:pPr>
            <w:r w:rsidRPr="002435E7">
              <w:t>A/m a medicului chirurg</w:t>
            </w:r>
          </w:p>
        </w:tc>
        <w:tc>
          <w:tcPr>
            <w:tcW w:w="2197" w:type="dxa"/>
            <w:shd w:val="clear" w:color="auto" w:fill="auto"/>
            <w:vAlign w:val="center"/>
          </w:tcPr>
          <w:p w:rsidR="00623042" w:rsidRPr="002435E7" w:rsidRDefault="00623042" w:rsidP="002435E7">
            <w:pPr>
              <w:jc w:val="center"/>
            </w:pPr>
            <w:r w:rsidRPr="002435E7">
              <w:t>2.0</w:t>
            </w:r>
          </w:p>
        </w:tc>
      </w:tr>
      <w:tr w:rsidR="00623042" w:rsidRPr="002435E7" w:rsidTr="00623042">
        <w:trPr>
          <w:jc w:val="center"/>
        </w:trPr>
        <w:tc>
          <w:tcPr>
            <w:tcW w:w="2122" w:type="dxa"/>
            <w:shd w:val="clear" w:color="auto" w:fill="auto"/>
          </w:tcPr>
          <w:p w:rsidR="00623042" w:rsidRPr="002435E7" w:rsidRDefault="00623042" w:rsidP="00E9319A">
            <w:pPr>
              <w:jc w:val="center"/>
            </w:pPr>
            <w:r w:rsidRPr="002435E7">
              <w:t>322101</w:t>
            </w:r>
          </w:p>
        </w:tc>
        <w:tc>
          <w:tcPr>
            <w:tcW w:w="4873" w:type="dxa"/>
            <w:shd w:val="clear" w:color="auto" w:fill="auto"/>
            <w:vAlign w:val="center"/>
          </w:tcPr>
          <w:p w:rsidR="00623042" w:rsidRPr="002435E7" w:rsidRDefault="00623042" w:rsidP="00E9319A">
            <w:pPr>
              <w:jc w:val="both"/>
            </w:pPr>
            <w:r w:rsidRPr="002435E7">
              <w:t>A/m a cabinetului traumatologului</w:t>
            </w:r>
          </w:p>
        </w:tc>
        <w:tc>
          <w:tcPr>
            <w:tcW w:w="2197" w:type="dxa"/>
            <w:shd w:val="clear" w:color="auto" w:fill="auto"/>
            <w:vAlign w:val="center"/>
          </w:tcPr>
          <w:p w:rsidR="00623042" w:rsidRPr="002435E7" w:rsidRDefault="00623042" w:rsidP="002435E7">
            <w:pPr>
              <w:jc w:val="center"/>
            </w:pPr>
            <w:r w:rsidRPr="002435E7">
              <w:t>2.0</w:t>
            </w:r>
          </w:p>
        </w:tc>
      </w:tr>
      <w:tr w:rsidR="00623042" w:rsidRPr="002435E7" w:rsidTr="00623042">
        <w:trPr>
          <w:jc w:val="center"/>
        </w:trPr>
        <w:tc>
          <w:tcPr>
            <w:tcW w:w="2122" w:type="dxa"/>
            <w:shd w:val="clear" w:color="auto" w:fill="auto"/>
          </w:tcPr>
          <w:p w:rsidR="00623042" w:rsidRPr="002435E7" w:rsidRDefault="00623042" w:rsidP="00E9319A">
            <w:pPr>
              <w:jc w:val="center"/>
            </w:pPr>
            <w:r w:rsidRPr="002435E7">
              <w:t>322101</w:t>
            </w:r>
          </w:p>
        </w:tc>
        <w:tc>
          <w:tcPr>
            <w:tcW w:w="4873" w:type="dxa"/>
            <w:shd w:val="clear" w:color="auto" w:fill="auto"/>
            <w:vAlign w:val="center"/>
          </w:tcPr>
          <w:p w:rsidR="00623042" w:rsidRPr="002435E7" w:rsidRDefault="00623042" w:rsidP="00E9319A">
            <w:pPr>
              <w:jc w:val="both"/>
            </w:pPr>
            <w:r w:rsidRPr="002435E7">
              <w:t>A/m a cabinetului cardiologului</w:t>
            </w:r>
          </w:p>
        </w:tc>
        <w:tc>
          <w:tcPr>
            <w:tcW w:w="2197" w:type="dxa"/>
            <w:shd w:val="clear" w:color="auto" w:fill="auto"/>
            <w:vAlign w:val="center"/>
          </w:tcPr>
          <w:p w:rsidR="00623042" w:rsidRPr="002435E7" w:rsidRDefault="00623042" w:rsidP="002435E7">
            <w:pPr>
              <w:jc w:val="center"/>
            </w:pPr>
            <w:r w:rsidRPr="002435E7">
              <w:t>0.75</w:t>
            </w:r>
          </w:p>
        </w:tc>
      </w:tr>
      <w:tr w:rsidR="00623042" w:rsidRPr="002435E7" w:rsidTr="00623042">
        <w:trPr>
          <w:jc w:val="center"/>
        </w:trPr>
        <w:tc>
          <w:tcPr>
            <w:tcW w:w="2122" w:type="dxa"/>
            <w:shd w:val="clear" w:color="auto" w:fill="auto"/>
          </w:tcPr>
          <w:p w:rsidR="00623042" w:rsidRPr="002435E7" w:rsidRDefault="00623042" w:rsidP="00E9319A">
            <w:pPr>
              <w:jc w:val="center"/>
            </w:pPr>
            <w:r w:rsidRPr="002435E7">
              <w:t>322101</w:t>
            </w:r>
          </w:p>
        </w:tc>
        <w:tc>
          <w:tcPr>
            <w:tcW w:w="4873" w:type="dxa"/>
            <w:shd w:val="clear" w:color="auto" w:fill="auto"/>
            <w:vAlign w:val="center"/>
          </w:tcPr>
          <w:p w:rsidR="00623042" w:rsidRPr="002435E7" w:rsidRDefault="00623042" w:rsidP="00E9319A">
            <w:pPr>
              <w:jc w:val="both"/>
            </w:pPr>
            <w:r w:rsidRPr="002435E7">
              <w:t>A/m a cabinetului oncologului</w:t>
            </w:r>
          </w:p>
        </w:tc>
        <w:tc>
          <w:tcPr>
            <w:tcW w:w="2197" w:type="dxa"/>
            <w:shd w:val="clear" w:color="auto" w:fill="auto"/>
            <w:vAlign w:val="center"/>
          </w:tcPr>
          <w:p w:rsidR="00623042" w:rsidRPr="002435E7" w:rsidRDefault="00623042" w:rsidP="002435E7">
            <w:pPr>
              <w:jc w:val="center"/>
            </w:pPr>
            <w:r w:rsidRPr="002435E7">
              <w:t>0,5</w:t>
            </w:r>
          </w:p>
        </w:tc>
      </w:tr>
      <w:tr w:rsidR="00623042" w:rsidRPr="002435E7" w:rsidTr="00623042">
        <w:trPr>
          <w:jc w:val="center"/>
        </w:trPr>
        <w:tc>
          <w:tcPr>
            <w:tcW w:w="2122" w:type="dxa"/>
            <w:shd w:val="clear" w:color="auto" w:fill="auto"/>
          </w:tcPr>
          <w:p w:rsidR="00623042" w:rsidRPr="002435E7" w:rsidRDefault="00623042" w:rsidP="00E9319A">
            <w:pPr>
              <w:jc w:val="center"/>
            </w:pPr>
            <w:r w:rsidRPr="002435E7">
              <w:t>322101</w:t>
            </w:r>
          </w:p>
        </w:tc>
        <w:tc>
          <w:tcPr>
            <w:tcW w:w="4873" w:type="dxa"/>
            <w:shd w:val="clear" w:color="auto" w:fill="auto"/>
            <w:vAlign w:val="center"/>
          </w:tcPr>
          <w:p w:rsidR="00623042" w:rsidRPr="002435E7" w:rsidRDefault="00623042" w:rsidP="00E9319A">
            <w:pPr>
              <w:jc w:val="both"/>
            </w:pPr>
            <w:r w:rsidRPr="002435E7">
              <w:t>A/m a cabinetului ginecologului</w:t>
            </w:r>
          </w:p>
        </w:tc>
        <w:tc>
          <w:tcPr>
            <w:tcW w:w="2197" w:type="dxa"/>
            <w:shd w:val="clear" w:color="auto" w:fill="auto"/>
            <w:vAlign w:val="center"/>
          </w:tcPr>
          <w:p w:rsidR="00623042" w:rsidRPr="002435E7" w:rsidRDefault="00623042" w:rsidP="002435E7">
            <w:pPr>
              <w:jc w:val="center"/>
            </w:pPr>
            <w:r w:rsidRPr="002435E7">
              <w:t>0,5</w:t>
            </w:r>
          </w:p>
        </w:tc>
      </w:tr>
      <w:tr w:rsidR="00623042" w:rsidRPr="002435E7" w:rsidTr="00623042">
        <w:trPr>
          <w:jc w:val="center"/>
        </w:trPr>
        <w:tc>
          <w:tcPr>
            <w:tcW w:w="2122" w:type="dxa"/>
            <w:shd w:val="clear" w:color="auto" w:fill="auto"/>
          </w:tcPr>
          <w:p w:rsidR="00623042" w:rsidRPr="002435E7" w:rsidRDefault="00623042" w:rsidP="00E9319A">
            <w:pPr>
              <w:jc w:val="center"/>
            </w:pPr>
            <w:r w:rsidRPr="002435E7">
              <w:t>311102</w:t>
            </w:r>
          </w:p>
        </w:tc>
        <w:tc>
          <w:tcPr>
            <w:tcW w:w="4873" w:type="dxa"/>
            <w:shd w:val="clear" w:color="auto" w:fill="auto"/>
            <w:vAlign w:val="center"/>
          </w:tcPr>
          <w:p w:rsidR="00623042" w:rsidRPr="002435E7" w:rsidRDefault="00623042" w:rsidP="00E9319A">
            <w:pPr>
              <w:jc w:val="both"/>
            </w:pPr>
            <w:r w:rsidRPr="002435E7">
              <w:t>Laborant</w:t>
            </w:r>
          </w:p>
        </w:tc>
        <w:tc>
          <w:tcPr>
            <w:tcW w:w="2197" w:type="dxa"/>
            <w:shd w:val="clear" w:color="auto" w:fill="auto"/>
            <w:vAlign w:val="center"/>
          </w:tcPr>
          <w:p w:rsidR="00623042" w:rsidRPr="002435E7" w:rsidRDefault="00623042" w:rsidP="002435E7">
            <w:pPr>
              <w:jc w:val="center"/>
            </w:pPr>
            <w:r w:rsidRPr="002435E7">
              <w:t>3.0</w:t>
            </w:r>
          </w:p>
        </w:tc>
      </w:tr>
      <w:tr w:rsidR="00623042" w:rsidRPr="002435E7" w:rsidTr="00623042">
        <w:trPr>
          <w:jc w:val="center"/>
        </w:trPr>
        <w:tc>
          <w:tcPr>
            <w:tcW w:w="2122" w:type="dxa"/>
            <w:shd w:val="clear" w:color="auto" w:fill="auto"/>
          </w:tcPr>
          <w:p w:rsidR="00623042" w:rsidRPr="002435E7" w:rsidRDefault="00623042" w:rsidP="00E9319A">
            <w:pPr>
              <w:jc w:val="center"/>
            </w:pPr>
            <w:r w:rsidRPr="002435E7">
              <w:t>321103</w:t>
            </w:r>
          </w:p>
        </w:tc>
        <w:tc>
          <w:tcPr>
            <w:tcW w:w="4873" w:type="dxa"/>
            <w:shd w:val="clear" w:color="auto" w:fill="auto"/>
            <w:vAlign w:val="center"/>
          </w:tcPr>
          <w:p w:rsidR="00623042" w:rsidRPr="002435E7" w:rsidRDefault="00623042" w:rsidP="00E9319A">
            <w:pPr>
              <w:jc w:val="both"/>
            </w:pPr>
            <w:r w:rsidRPr="002435E7">
              <w:t>Tehnician radiolog/A /.med.cab.radiologic</w:t>
            </w:r>
          </w:p>
        </w:tc>
        <w:tc>
          <w:tcPr>
            <w:tcW w:w="2197" w:type="dxa"/>
            <w:shd w:val="clear" w:color="auto" w:fill="auto"/>
            <w:vAlign w:val="center"/>
          </w:tcPr>
          <w:p w:rsidR="00623042" w:rsidRPr="002435E7" w:rsidRDefault="00623042" w:rsidP="002435E7">
            <w:pPr>
              <w:jc w:val="center"/>
            </w:pPr>
            <w:r w:rsidRPr="002435E7">
              <w:t>0,25</w:t>
            </w:r>
          </w:p>
        </w:tc>
      </w:tr>
      <w:tr w:rsidR="00623042" w:rsidRPr="002435E7" w:rsidTr="00623042">
        <w:trPr>
          <w:jc w:val="center"/>
        </w:trPr>
        <w:tc>
          <w:tcPr>
            <w:tcW w:w="2122" w:type="dxa"/>
            <w:shd w:val="clear" w:color="auto" w:fill="auto"/>
          </w:tcPr>
          <w:p w:rsidR="00623042" w:rsidRPr="002435E7" w:rsidRDefault="00623042" w:rsidP="00E9319A">
            <w:pPr>
              <w:jc w:val="center"/>
            </w:pPr>
            <w:r w:rsidRPr="002435E7">
              <w:t>322101</w:t>
            </w:r>
          </w:p>
        </w:tc>
        <w:tc>
          <w:tcPr>
            <w:tcW w:w="4873" w:type="dxa"/>
            <w:shd w:val="clear" w:color="auto" w:fill="auto"/>
            <w:vAlign w:val="center"/>
          </w:tcPr>
          <w:p w:rsidR="00623042" w:rsidRPr="002435E7" w:rsidRDefault="00623042" w:rsidP="00E9319A">
            <w:pPr>
              <w:jc w:val="both"/>
            </w:pPr>
            <w:r w:rsidRPr="002435E7">
              <w:t>A/m de proceduri</w:t>
            </w:r>
          </w:p>
        </w:tc>
        <w:tc>
          <w:tcPr>
            <w:tcW w:w="2197" w:type="dxa"/>
            <w:shd w:val="clear" w:color="auto" w:fill="auto"/>
            <w:vAlign w:val="center"/>
          </w:tcPr>
          <w:p w:rsidR="00623042" w:rsidRPr="002435E7" w:rsidRDefault="00623042" w:rsidP="002435E7">
            <w:pPr>
              <w:jc w:val="center"/>
            </w:pPr>
            <w:r w:rsidRPr="002435E7">
              <w:t>0,25</w:t>
            </w:r>
          </w:p>
        </w:tc>
      </w:tr>
      <w:tr w:rsidR="00623042" w:rsidRPr="002435E7" w:rsidTr="00623042">
        <w:trPr>
          <w:jc w:val="center"/>
        </w:trPr>
        <w:tc>
          <w:tcPr>
            <w:tcW w:w="2122" w:type="dxa"/>
            <w:shd w:val="clear" w:color="auto" w:fill="auto"/>
          </w:tcPr>
          <w:p w:rsidR="00623042" w:rsidRPr="002435E7" w:rsidRDefault="00623042" w:rsidP="00E9319A">
            <w:pPr>
              <w:jc w:val="center"/>
            </w:pPr>
            <w:r w:rsidRPr="002435E7">
              <w:t>325601</w:t>
            </w:r>
          </w:p>
        </w:tc>
        <w:tc>
          <w:tcPr>
            <w:tcW w:w="4873" w:type="dxa"/>
            <w:shd w:val="clear" w:color="auto" w:fill="auto"/>
            <w:vAlign w:val="center"/>
          </w:tcPr>
          <w:p w:rsidR="00623042" w:rsidRPr="002435E7" w:rsidRDefault="00623042" w:rsidP="00E9319A">
            <w:pPr>
              <w:jc w:val="both"/>
            </w:pPr>
            <w:r w:rsidRPr="002435E7">
              <w:t>A/m a cabinetului de consiliere şi testarea voluntară</w:t>
            </w:r>
          </w:p>
        </w:tc>
        <w:tc>
          <w:tcPr>
            <w:tcW w:w="2197" w:type="dxa"/>
            <w:shd w:val="clear" w:color="auto" w:fill="auto"/>
            <w:vAlign w:val="center"/>
          </w:tcPr>
          <w:p w:rsidR="00623042" w:rsidRPr="002435E7" w:rsidRDefault="00623042" w:rsidP="002435E7">
            <w:pPr>
              <w:jc w:val="center"/>
            </w:pPr>
            <w:r w:rsidRPr="002435E7">
              <w:t>0,5</w:t>
            </w:r>
          </w:p>
        </w:tc>
      </w:tr>
      <w:tr w:rsidR="00623042" w:rsidRPr="002435E7" w:rsidTr="00623042">
        <w:trPr>
          <w:jc w:val="center"/>
        </w:trPr>
        <w:tc>
          <w:tcPr>
            <w:tcW w:w="2122" w:type="dxa"/>
            <w:shd w:val="clear" w:color="auto" w:fill="auto"/>
          </w:tcPr>
          <w:p w:rsidR="00623042" w:rsidRPr="002435E7" w:rsidRDefault="00623042" w:rsidP="00E9319A">
            <w:pPr>
              <w:jc w:val="center"/>
            </w:pPr>
            <w:r w:rsidRPr="002435E7">
              <w:t>322101</w:t>
            </w:r>
          </w:p>
        </w:tc>
        <w:tc>
          <w:tcPr>
            <w:tcW w:w="4873" w:type="dxa"/>
            <w:shd w:val="clear" w:color="auto" w:fill="auto"/>
            <w:vAlign w:val="center"/>
          </w:tcPr>
          <w:p w:rsidR="00623042" w:rsidRPr="002435E7" w:rsidRDefault="00623042" w:rsidP="00E9319A">
            <w:pPr>
              <w:jc w:val="both"/>
            </w:pPr>
            <w:r w:rsidRPr="002435E7">
              <w:t>A/m a cabinetului MSV</w:t>
            </w:r>
          </w:p>
        </w:tc>
        <w:tc>
          <w:tcPr>
            <w:tcW w:w="2197" w:type="dxa"/>
            <w:shd w:val="clear" w:color="auto" w:fill="auto"/>
            <w:vAlign w:val="center"/>
          </w:tcPr>
          <w:p w:rsidR="00623042" w:rsidRPr="002435E7" w:rsidRDefault="00623042" w:rsidP="002435E7">
            <w:pPr>
              <w:jc w:val="center"/>
            </w:pPr>
            <w:r w:rsidRPr="002435E7">
              <w:t>0,5</w:t>
            </w:r>
          </w:p>
        </w:tc>
      </w:tr>
      <w:tr w:rsidR="00623042" w:rsidRPr="002435E7" w:rsidTr="00623042">
        <w:trPr>
          <w:jc w:val="center"/>
        </w:trPr>
        <w:tc>
          <w:tcPr>
            <w:tcW w:w="2122" w:type="dxa"/>
            <w:shd w:val="clear" w:color="auto" w:fill="auto"/>
          </w:tcPr>
          <w:p w:rsidR="00623042" w:rsidRPr="002435E7" w:rsidRDefault="00623042" w:rsidP="00E9319A"/>
        </w:tc>
        <w:tc>
          <w:tcPr>
            <w:tcW w:w="4873" w:type="dxa"/>
            <w:shd w:val="clear" w:color="auto" w:fill="auto"/>
            <w:vAlign w:val="center"/>
          </w:tcPr>
          <w:p w:rsidR="00623042" w:rsidRPr="002435E7" w:rsidRDefault="00623042" w:rsidP="00E9319A">
            <w:pPr>
              <w:jc w:val="both"/>
            </w:pPr>
          </w:p>
        </w:tc>
        <w:tc>
          <w:tcPr>
            <w:tcW w:w="2197" w:type="dxa"/>
            <w:shd w:val="clear" w:color="auto" w:fill="auto"/>
            <w:vAlign w:val="center"/>
          </w:tcPr>
          <w:p w:rsidR="00623042" w:rsidRPr="002435E7" w:rsidRDefault="00623042" w:rsidP="002435E7">
            <w:pPr>
              <w:jc w:val="center"/>
            </w:pPr>
          </w:p>
        </w:tc>
      </w:tr>
      <w:tr w:rsidR="00623042" w:rsidRPr="002435E7" w:rsidTr="00623042">
        <w:trPr>
          <w:jc w:val="center"/>
        </w:trPr>
        <w:tc>
          <w:tcPr>
            <w:tcW w:w="2122" w:type="dxa"/>
            <w:shd w:val="clear" w:color="auto" w:fill="auto"/>
          </w:tcPr>
          <w:p w:rsidR="00623042" w:rsidRPr="002435E7" w:rsidRDefault="00623042" w:rsidP="00E9319A">
            <w:pPr>
              <w:jc w:val="center"/>
            </w:pPr>
            <w:r w:rsidRPr="002435E7">
              <w:t>322101</w:t>
            </w:r>
          </w:p>
        </w:tc>
        <w:tc>
          <w:tcPr>
            <w:tcW w:w="4873" w:type="dxa"/>
            <w:shd w:val="clear" w:color="auto" w:fill="auto"/>
            <w:vAlign w:val="center"/>
          </w:tcPr>
          <w:p w:rsidR="00623042" w:rsidRPr="002435E7" w:rsidRDefault="00623042" w:rsidP="00E9319A">
            <w:pPr>
              <w:jc w:val="both"/>
            </w:pPr>
            <w:r w:rsidRPr="002435E7">
              <w:t>A/m a medicului gastroenterolog</w:t>
            </w:r>
          </w:p>
        </w:tc>
        <w:tc>
          <w:tcPr>
            <w:tcW w:w="2197" w:type="dxa"/>
            <w:shd w:val="clear" w:color="auto" w:fill="auto"/>
            <w:vAlign w:val="center"/>
          </w:tcPr>
          <w:p w:rsidR="00623042" w:rsidRPr="002435E7" w:rsidRDefault="00623042" w:rsidP="002435E7">
            <w:pPr>
              <w:jc w:val="center"/>
            </w:pPr>
            <w:r w:rsidRPr="002435E7">
              <w:t>0.5</w:t>
            </w:r>
          </w:p>
        </w:tc>
      </w:tr>
      <w:tr w:rsidR="00623042" w:rsidRPr="002435E7" w:rsidTr="00623042">
        <w:trPr>
          <w:jc w:val="center"/>
        </w:trPr>
        <w:tc>
          <w:tcPr>
            <w:tcW w:w="2122" w:type="dxa"/>
            <w:shd w:val="clear" w:color="auto" w:fill="auto"/>
          </w:tcPr>
          <w:p w:rsidR="00623042" w:rsidRPr="002435E7" w:rsidRDefault="00623042" w:rsidP="00E9319A">
            <w:pPr>
              <w:jc w:val="center"/>
            </w:pPr>
            <w:r w:rsidRPr="002435E7">
              <w:t>331404</w:t>
            </w:r>
          </w:p>
        </w:tc>
        <w:tc>
          <w:tcPr>
            <w:tcW w:w="4873" w:type="dxa"/>
            <w:shd w:val="clear" w:color="auto" w:fill="auto"/>
            <w:vAlign w:val="center"/>
          </w:tcPr>
          <w:p w:rsidR="00623042" w:rsidRPr="002435E7" w:rsidRDefault="00623042" w:rsidP="00E9319A">
            <w:pPr>
              <w:jc w:val="both"/>
            </w:pPr>
            <w:r w:rsidRPr="002435E7">
              <w:t>Statistic medical</w:t>
            </w:r>
          </w:p>
        </w:tc>
        <w:tc>
          <w:tcPr>
            <w:tcW w:w="2197" w:type="dxa"/>
            <w:shd w:val="clear" w:color="auto" w:fill="auto"/>
            <w:vAlign w:val="center"/>
          </w:tcPr>
          <w:p w:rsidR="00623042" w:rsidRPr="002435E7" w:rsidRDefault="00623042" w:rsidP="002435E7">
            <w:pPr>
              <w:jc w:val="center"/>
            </w:pPr>
            <w:r w:rsidRPr="002435E7">
              <w:t>0.5</w:t>
            </w:r>
          </w:p>
        </w:tc>
      </w:tr>
      <w:tr w:rsidR="00623042" w:rsidRPr="002435E7" w:rsidTr="00623042">
        <w:trPr>
          <w:jc w:val="center"/>
        </w:trPr>
        <w:tc>
          <w:tcPr>
            <w:tcW w:w="2122" w:type="dxa"/>
            <w:shd w:val="clear" w:color="auto" w:fill="auto"/>
          </w:tcPr>
          <w:p w:rsidR="00623042" w:rsidRPr="002435E7" w:rsidRDefault="00623042" w:rsidP="00E9319A">
            <w:pPr>
              <w:jc w:val="center"/>
            </w:pPr>
          </w:p>
        </w:tc>
        <w:tc>
          <w:tcPr>
            <w:tcW w:w="4873" w:type="dxa"/>
            <w:shd w:val="clear" w:color="auto" w:fill="auto"/>
            <w:vAlign w:val="center"/>
          </w:tcPr>
          <w:p w:rsidR="00623042" w:rsidRPr="002435E7" w:rsidRDefault="00623042" w:rsidP="00E9319A">
            <w:pPr>
              <w:jc w:val="both"/>
            </w:pPr>
            <w:r w:rsidRPr="002435E7">
              <w:t>TOTAL personal mediu</w:t>
            </w:r>
          </w:p>
        </w:tc>
        <w:tc>
          <w:tcPr>
            <w:tcW w:w="2197" w:type="dxa"/>
            <w:shd w:val="clear" w:color="auto" w:fill="auto"/>
            <w:vAlign w:val="center"/>
          </w:tcPr>
          <w:p w:rsidR="00623042" w:rsidRPr="002435E7" w:rsidRDefault="00623042" w:rsidP="002435E7">
            <w:pPr>
              <w:jc w:val="center"/>
            </w:pPr>
            <w:r w:rsidRPr="002435E7">
              <w:t>22.0</w:t>
            </w:r>
          </w:p>
        </w:tc>
      </w:tr>
      <w:tr w:rsidR="00623042" w:rsidRPr="002435E7" w:rsidTr="00623042">
        <w:trPr>
          <w:jc w:val="center"/>
        </w:trPr>
        <w:tc>
          <w:tcPr>
            <w:tcW w:w="2122" w:type="dxa"/>
            <w:shd w:val="clear" w:color="auto" w:fill="auto"/>
            <w:vAlign w:val="center"/>
          </w:tcPr>
          <w:p w:rsidR="00623042" w:rsidRPr="002435E7" w:rsidRDefault="00623042" w:rsidP="00E9319A">
            <w:pPr>
              <w:jc w:val="center"/>
            </w:pPr>
          </w:p>
        </w:tc>
        <w:tc>
          <w:tcPr>
            <w:tcW w:w="4873" w:type="dxa"/>
            <w:shd w:val="clear" w:color="auto" w:fill="auto"/>
            <w:vAlign w:val="center"/>
          </w:tcPr>
          <w:p w:rsidR="00623042" w:rsidRPr="002435E7" w:rsidRDefault="00623042" w:rsidP="00E9319A">
            <w:pPr>
              <w:jc w:val="center"/>
            </w:pPr>
            <w:r w:rsidRPr="002435E7">
              <w:rPr>
                <w:b/>
                <w:i/>
              </w:rPr>
              <w:t>PERSONAL MEDICAL INFERIOR</w:t>
            </w:r>
          </w:p>
        </w:tc>
        <w:tc>
          <w:tcPr>
            <w:tcW w:w="2197" w:type="dxa"/>
            <w:shd w:val="clear" w:color="auto" w:fill="auto"/>
            <w:vAlign w:val="center"/>
          </w:tcPr>
          <w:p w:rsidR="00623042" w:rsidRPr="002435E7" w:rsidRDefault="00623042" w:rsidP="002435E7">
            <w:pPr>
              <w:jc w:val="center"/>
            </w:pPr>
          </w:p>
        </w:tc>
      </w:tr>
      <w:tr w:rsidR="00623042" w:rsidRPr="002435E7" w:rsidTr="00623042">
        <w:trPr>
          <w:jc w:val="center"/>
        </w:trPr>
        <w:tc>
          <w:tcPr>
            <w:tcW w:w="2122" w:type="dxa"/>
            <w:shd w:val="clear" w:color="auto" w:fill="auto"/>
            <w:vAlign w:val="center"/>
          </w:tcPr>
          <w:p w:rsidR="00623042" w:rsidRPr="002435E7" w:rsidRDefault="00623042" w:rsidP="00E9319A">
            <w:pPr>
              <w:jc w:val="center"/>
            </w:pPr>
            <w:r w:rsidRPr="002435E7">
              <w:t>515116</w:t>
            </w:r>
          </w:p>
        </w:tc>
        <w:tc>
          <w:tcPr>
            <w:tcW w:w="4873" w:type="dxa"/>
            <w:shd w:val="clear" w:color="auto" w:fill="auto"/>
            <w:vAlign w:val="center"/>
          </w:tcPr>
          <w:p w:rsidR="00623042" w:rsidRPr="002435E7" w:rsidRDefault="00623042" w:rsidP="00E9319A">
            <w:pPr>
              <w:jc w:val="both"/>
            </w:pPr>
            <w:r w:rsidRPr="002435E7">
              <w:t>Soră gospodină</w:t>
            </w:r>
          </w:p>
        </w:tc>
        <w:tc>
          <w:tcPr>
            <w:tcW w:w="2197" w:type="dxa"/>
            <w:shd w:val="clear" w:color="auto" w:fill="auto"/>
            <w:vAlign w:val="center"/>
          </w:tcPr>
          <w:p w:rsidR="00623042" w:rsidRPr="002435E7" w:rsidRDefault="00623042" w:rsidP="002435E7">
            <w:pPr>
              <w:jc w:val="center"/>
            </w:pPr>
            <w:r w:rsidRPr="002435E7">
              <w:t>1.0</w:t>
            </w:r>
          </w:p>
        </w:tc>
      </w:tr>
      <w:tr w:rsidR="00623042" w:rsidRPr="002435E7" w:rsidTr="00623042">
        <w:trPr>
          <w:jc w:val="center"/>
        </w:trPr>
        <w:tc>
          <w:tcPr>
            <w:tcW w:w="2122" w:type="dxa"/>
            <w:shd w:val="clear" w:color="auto" w:fill="auto"/>
            <w:vAlign w:val="center"/>
          </w:tcPr>
          <w:p w:rsidR="00623042" w:rsidRPr="002435E7" w:rsidRDefault="00623042" w:rsidP="00E9319A">
            <w:pPr>
              <w:jc w:val="center"/>
            </w:pPr>
            <w:r w:rsidRPr="002435E7">
              <w:t>532104</w:t>
            </w:r>
          </w:p>
        </w:tc>
        <w:tc>
          <w:tcPr>
            <w:tcW w:w="4873" w:type="dxa"/>
            <w:shd w:val="clear" w:color="auto" w:fill="auto"/>
            <w:vAlign w:val="center"/>
          </w:tcPr>
          <w:p w:rsidR="00623042" w:rsidRPr="002435E7" w:rsidRDefault="00623042" w:rsidP="00E9319A">
            <w:pPr>
              <w:jc w:val="both"/>
            </w:pPr>
            <w:r w:rsidRPr="002435E7">
              <w:t>Infermieră a secţiei consultative</w:t>
            </w:r>
          </w:p>
        </w:tc>
        <w:tc>
          <w:tcPr>
            <w:tcW w:w="2197" w:type="dxa"/>
            <w:shd w:val="clear" w:color="auto" w:fill="auto"/>
            <w:vAlign w:val="center"/>
          </w:tcPr>
          <w:p w:rsidR="00623042" w:rsidRPr="002435E7" w:rsidRDefault="00623042" w:rsidP="002435E7">
            <w:pPr>
              <w:jc w:val="center"/>
            </w:pPr>
            <w:r w:rsidRPr="002435E7">
              <w:t>3,0</w:t>
            </w:r>
          </w:p>
        </w:tc>
      </w:tr>
      <w:tr w:rsidR="00623042" w:rsidRPr="002435E7" w:rsidTr="00623042">
        <w:trPr>
          <w:jc w:val="center"/>
        </w:trPr>
        <w:tc>
          <w:tcPr>
            <w:tcW w:w="2122" w:type="dxa"/>
            <w:shd w:val="clear" w:color="auto" w:fill="auto"/>
            <w:vAlign w:val="center"/>
          </w:tcPr>
          <w:p w:rsidR="00623042" w:rsidRPr="002435E7" w:rsidRDefault="00623042" w:rsidP="00E9319A">
            <w:pPr>
              <w:jc w:val="center"/>
            </w:pPr>
            <w:r w:rsidRPr="002435E7">
              <w:t>532104</w:t>
            </w:r>
          </w:p>
        </w:tc>
        <w:tc>
          <w:tcPr>
            <w:tcW w:w="4873" w:type="dxa"/>
            <w:shd w:val="clear" w:color="auto" w:fill="auto"/>
            <w:vAlign w:val="center"/>
          </w:tcPr>
          <w:p w:rsidR="00623042" w:rsidRPr="002435E7" w:rsidRDefault="00623042" w:rsidP="00E9319A">
            <w:pPr>
              <w:jc w:val="both"/>
            </w:pPr>
            <w:r w:rsidRPr="002435E7">
              <w:t>Infermieră la cacinetul TBC</w:t>
            </w:r>
          </w:p>
        </w:tc>
        <w:tc>
          <w:tcPr>
            <w:tcW w:w="2197" w:type="dxa"/>
            <w:shd w:val="clear" w:color="auto" w:fill="auto"/>
            <w:vAlign w:val="center"/>
          </w:tcPr>
          <w:p w:rsidR="00623042" w:rsidRPr="002435E7" w:rsidRDefault="00623042" w:rsidP="002435E7">
            <w:pPr>
              <w:jc w:val="center"/>
            </w:pPr>
            <w:r w:rsidRPr="002435E7">
              <w:t>1,0</w:t>
            </w:r>
          </w:p>
        </w:tc>
      </w:tr>
      <w:tr w:rsidR="00623042" w:rsidRPr="002435E7" w:rsidTr="00623042">
        <w:trPr>
          <w:jc w:val="center"/>
        </w:trPr>
        <w:tc>
          <w:tcPr>
            <w:tcW w:w="2122" w:type="dxa"/>
            <w:shd w:val="clear" w:color="auto" w:fill="auto"/>
            <w:vAlign w:val="center"/>
          </w:tcPr>
          <w:p w:rsidR="00623042" w:rsidRPr="002435E7" w:rsidRDefault="00623042" w:rsidP="00E9319A">
            <w:pPr>
              <w:jc w:val="center"/>
            </w:pPr>
            <w:r w:rsidRPr="002435E7">
              <w:t>334401</w:t>
            </w:r>
          </w:p>
        </w:tc>
        <w:tc>
          <w:tcPr>
            <w:tcW w:w="4873" w:type="dxa"/>
            <w:shd w:val="clear" w:color="auto" w:fill="auto"/>
            <w:vAlign w:val="center"/>
          </w:tcPr>
          <w:p w:rsidR="00623042" w:rsidRPr="002435E7" w:rsidRDefault="00623042" w:rsidP="00E9319A">
            <w:pPr>
              <w:jc w:val="both"/>
            </w:pPr>
            <w:r w:rsidRPr="002435E7">
              <w:t>Registrator medical</w:t>
            </w:r>
          </w:p>
        </w:tc>
        <w:tc>
          <w:tcPr>
            <w:tcW w:w="2197" w:type="dxa"/>
            <w:shd w:val="clear" w:color="auto" w:fill="auto"/>
            <w:vAlign w:val="center"/>
          </w:tcPr>
          <w:p w:rsidR="00623042" w:rsidRPr="002435E7" w:rsidRDefault="00623042" w:rsidP="002435E7">
            <w:pPr>
              <w:jc w:val="center"/>
            </w:pPr>
            <w:r w:rsidRPr="002435E7">
              <w:t>1.0</w:t>
            </w:r>
          </w:p>
        </w:tc>
      </w:tr>
      <w:tr w:rsidR="00623042" w:rsidRPr="002435E7" w:rsidTr="00623042">
        <w:trPr>
          <w:jc w:val="center"/>
        </w:trPr>
        <w:tc>
          <w:tcPr>
            <w:tcW w:w="2122" w:type="dxa"/>
            <w:shd w:val="clear" w:color="auto" w:fill="auto"/>
            <w:vAlign w:val="center"/>
          </w:tcPr>
          <w:p w:rsidR="00623042" w:rsidRPr="002435E7" w:rsidRDefault="00623042" w:rsidP="00E9319A">
            <w:pPr>
              <w:jc w:val="center"/>
            </w:pPr>
          </w:p>
        </w:tc>
        <w:tc>
          <w:tcPr>
            <w:tcW w:w="4873" w:type="dxa"/>
            <w:shd w:val="clear" w:color="auto" w:fill="auto"/>
            <w:vAlign w:val="center"/>
          </w:tcPr>
          <w:p w:rsidR="00623042" w:rsidRPr="002435E7" w:rsidRDefault="00623042" w:rsidP="00E9319A">
            <w:pPr>
              <w:jc w:val="right"/>
              <w:rPr>
                <w:b/>
              </w:rPr>
            </w:pPr>
            <w:r w:rsidRPr="002435E7">
              <w:rPr>
                <w:b/>
              </w:rPr>
              <w:t>TOTAL:</w:t>
            </w:r>
          </w:p>
        </w:tc>
        <w:tc>
          <w:tcPr>
            <w:tcW w:w="2197" w:type="dxa"/>
            <w:shd w:val="clear" w:color="auto" w:fill="auto"/>
            <w:vAlign w:val="center"/>
          </w:tcPr>
          <w:p w:rsidR="00623042" w:rsidRPr="002435E7" w:rsidRDefault="00623042" w:rsidP="002435E7">
            <w:pPr>
              <w:jc w:val="center"/>
              <w:rPr>
                <w:b/>
              </w:rPr>
            </w:pPr>
            <w:r w:rsidRPr="002435E7">
              <w:rPr>
                <w:b/>
              </w:rPr>
              <w:t>6.0</w:t>
            </w:r>
          </w:p>
        </w:tc>
      </w:tr>
      <w:tr w:rsidR="00623042" w:rsidRPr="002435E7" w:rsidTr="00623042">
        <w:trPr>
          <w:jc w:val="center"/>
        </w:trPr>
        <w:tc>
          <w:tcPr>
            <w:tcW w:w="2122" w:type="dxa"/>
            <w:shd w:val="clear" w:color="auto" w:fill="auto"/>
            <w:vAlign w:val="center"/>
          </w:tcPr>
          <w:p w:rsidR="00623042" w:rsidRPr="002435E7" w:rsidRDefault="00623042" w:rsidP="00E9319A">
            <w:pPr>
              <w:jc w:val="center"/>
            </w:pPr>
          </w:p>
        </w:tc>
        <w:tc>
          <w:tcPr>
            <w:tcW w:w="4873" w:type="dxa"/>
            <w:shd w:val="clear" w:color="auto" w:fill="auto"/>
            <w:vAlign w:val="center"/>
          </w:tcPr>
          <w:p w:rsidR="00623042" w:rsidRPr="002435E7" w:rsidRDefault="00623042" w:rsidP="00E9319A">
            <w:pPr>
              <w:jc w:val="center"/>
              <w:rPr>
                <w:b/>
              </w:rPr>
            </w:pPr>
            <w:r w:rsidRPr="002435E7">
              <w:rPr>
                <w:b/>
                <w:i/>
              </w:rPr>
              <w:t>ALT PERSONAL</w:t>
            </w:r>
          </w:p>
        </w:tc>
        <w:tc>
          <w:tcPr>
            <w:tcW w:w="2197" w:type="dxa"/>
            <w:shd w:val="clear" w:color="auto" w:fill="auto"/>
            <w:vAlign w:val="center"/>
          </w:tcPr>
          <w:p w:rsidR="00623042" w:rsidRPr="002435E7" w:rsidRDefault="00623042" w:rsidP="002435E7">
            <w:pPr>
              <w:jc w:val="center"/>
              <w:rPr>
                <w:b/>
              </w:rPr>
            </w:pPr>
          </w:p>
        </w:tc>
      </w:tr>
      <w:tr w:rsidR="00623042" w:rsidRPr="002435E7" w:rsidTr="00623042">
        <w:trPr>
          <w:jc w:val="center"/>
        </w:trPr>
        <w:tc>
          <w:tcPr>
            <w:tcW w:w="2122" w:type="dxa"/>
            <w:shd w:val="clear" w:color="auto" w:fill="auto"/>
            <w:vAlign w:val="center"/>
          </w:tcPr>
          <w:p w:rsidR="00623042" w:rsidRPr="002435E7" w:rsidRDefault="00623042" w:rsidP="00E9319A">
            <w:pPr>
              <w:jc w:val="center"/>
            </w:pPr>
            <w:r w:rsidRPr="002435E7">
              <w:t>261104</w:t>
            </w:r>
          </w:p>
        </w:tc>
        <w:tc>
          <w:tcPr>
            <w:tcW w:w="4873" w:type="dxa"/>
            <w:shd w:val="clear" w:color="auto" w:fill="auto"/>
            <w:vAlign w:val="center"/>
          </w:tcPr>
          <w:p w:rsidR="00623042" w:rsidRPr="002435E7" w:rsidRDefault="00623042" w:rsidP="00E9319A">
            <w:pPr>
              <w:jc w:val="both"/>
            </w:pPr>
            <w:r w:rsidRPr="002435E7">
              <w:t>Jurist consult</w:t>
            </w:r>
          </w:p>
        </w:tc>
        <w:tc>
          <w:tcPr>
            <w:tcW w:w="2197" w:type="dxa"/>
            <w:shd w:val="clear" w:color="auto" w:fill="auto"/>
            <w:vAlign w:val="center"/>
          </w:tcPr>
          <w:p w:rsidR="00623042" w:rsidRPr="002435E7" w:rsidRDefault="00623042" w:rsidP="002435E7">
            <w:pPr>
              <w:jc w:val="center"/>
            </w:pPr>
            <w:r w:rsidRPr="002435E7">
              <w:t>0.5</w:t>
            </w:r>
          </w:p>
        </w:tc>
      </w:tr>
      <w:tr w:rsidR="00623042" w:rsidRPr="002435E7" w:rsidTr="00623042">
        <w:trPr>
          <w:jc w:val="center"/>
        </w:trPr>
        <w:tc>
          <w:tcPr>
            <w:tcW w:w="2122" w:type="dxa"/>
            <w:shd w:val="clear" w:color="auto" w:fill="auto"/>
            <w:vAlign w:val="center"/>
          </w:tcPr>
          <w:p w:rsidR="00623042" w:rsidRPr="002435E7" w:rsidRDefault="00623042" w:rsidP="00E9319A">
            <w:pPr>
              <w:jc w:val="center"/>
            </w:pPr>
            <w:r w:rsidRPr="002435E7">
              <w:t>134926</w:t>
            </w:r>
          </w:p>
        </w:tc>
        <w:tc>
          <w:tcPr>
            <w:tcW w:w="4873" w:type="dxa"/>
            <w:shd w:val="clear" w:color="auto" w:fill="auto"/>
            <w:vAlign w:val="center"/>
          </w:tcPr>
          <w:p w:rsidR="00623042" w:rsidRPr="002435E7" w:rsidRDefault="00623042" w:rsidP="00E9319A">
            <w:pPr>
              <w:jc w:val="both"/>
            </w:pPr>
            <w:r w:rsidRPr="002435E7">
              <w:t xml:space="preserve">ȘSef gospodăriei </w:t>
            </w:r>
          </w:p>
        </w:tc>
        <w:tc>
          <w:tcPr>
            <w:tcW w:w="2197" w:type="dxa"/>
            <w:shd w:val="clear" w:color="auto" w:fill="auto"/>
            <w:vAlign w:val="center"/>
          </w:tcPr>
          <w:p w:rsidR="00623042" w:rsidRPr="002435E7" w:rsidRDefault="00623042" w:rsidP="002435E7">
            <w:pPr>
              <w:jc w:val="center"/>
            </w:pPr>
            <w:r w:rsidRPr="002435E7">
              <w:t>1,0</w:t>
            </w:r>
          </w:p>
        </w:tc>
      </w:tr>
      <w:tr w:rsidR="00623042" w:rsidRPr="002435E7" w:rsidTr="00623042">
        <w:trPr>
          <w:jc w:val="center"/>
        </w:trPr>
        <w:tc>
          <w:tcPr>
            <w:tcW w:w="2122" w:type="dxa"/>
            <w:shd w:val="clear" w:color="auto" w:fill="auto"/>
            <w:vAlign w:val="center"/>
          </w:tcPr>
          <w:p w:rsidR="00623042" w:rsidRPr="002435E7" w:rsidRDefault="00623042" w:rsidP="00E9319A">
            <w:pPr>
              <w:jc w:val="center"/>
            </w:pPr>
            <w:r w:rsidRPr="002435E7">
              <w:t>214936</w:t>
            </w:r>
          </w:p>
        </w:tc>
        <w:tc>
          <w:tcPr>
            <w:tcW w:w="4873" w:type="dxa"/>
            <w:shd w:val="clear" w:color="auto" w:fill="auto"/>
            <w:vAlign w:val="center"/>
          </w:tcPr>
          <w:p w:rsidR="00623042" w:rsidRPr="002435E7" w:rsidRDefault="00623042" w:rsidP="00E9319A">
            <w:pPr>
              <w:jc w:val="both"/>
            </w:pPr>
            <w:r w:rsidRPr="002435E7">
              <w:t>Specialist securitatea si sanatatea in munca</w:t>
            </w:r>
          </w:p>
        </w:tc>
        <w:tc>
          <w:tcPr>
            <w:tcW w:w="2197" w:type="dxa"/>
            <w:shd w:val="clear" w:color="auto" w:fill="auto"/>
            <w:vAlign w:val="center"/>
          </w:tcPr>
          <w:p w:rsidR="00623042" w:rsidRPr="002435E7" w:rsidRDefault="00623042" w:rsidP="002435E7">
            <w:pPr>
              <w:jc w:val="center"/>
            </w:pPr>
            <w:r w:rsidRPr="002435E7">
              <w:t>0.5</w:t>
            </w:r>
          </w:p>
        </w:tc>
      </w:tr>
      <w:tr w:rsidR="00623042" w:rsidRPr="002435E7" w:rsidTr="00623042">
        <w:trPr>
          <w:jc w:val="center"/>
        </w:trPr>
        <w:tc>
          <w:tcPr>
            <w:tcW w:w="2122" w:type="dxa"/>
            <w:shd w:val="clear" w:color="auto" w:fill="auto"/>
            <w:vAlign w:val="center"/>
          </w:tcPr>
          <w:p w:rsidR="00623042" w:rsidRPr="002435E7" w:rsidRDefault="00623042" w:rsidP="00E9319A">
            <w:pPr>
              <w:jc w:val="center"/>
            </w:pPr>
            <w:r w:rsidRPr="002435E7">
              <w:t>432103</w:t>
            </w:r>
          </w:p>
        </w:tc>
        <w:tc>
          <w:tcPr>
            <w:tcW w:w="4873" w:type="dxa"/>
            <w:shd w:val="clear" w:color="auto" w:fill="auto"/>
            <w:vAlign w:val="center"/>
          </w:tcPr>
          <w:p w:rsidR="00623042" w:rsidRPr="002435E7" w:rsidRDefault="00623042" w:rsidP="00E9319A">
            <w:pPr>
              <w:jc w:val="both"/>
            </w:pPr>
            <w:r w:rsidRPr="002435E7">
              <w:t>Magazinier</w:t>
            </w:r>
          </w:p>
        </w:tc>
        <w:tc>
          <w:tcPr>
            <w:tcW w:w="2197" w:type="dxa"/>
            <w:shd w:val="clear" w:color="auto" w:fill="auto"/>
            <w:vAlign w:val="center"/>
          </w:tcPr>
          <w:p w:rsidR="00623042" w:rsidRPr="002435E7" w:rsidRDefault="00623042" w:rsidP="002435E7">
            <w:pPr>
              <w:jc w:val="center"/>
            </w:pPr>
            <w:r w:rsidRPr="002435E7">
              <w:t>1.0</w:t>
            </w:r>
          </w:p>
        </w:tc>
      </w:tr>
      <w:tr w:rsidR="00623042" w:rsidRPr="002435E7" w:rsidTr="00623042">
        <w:trPr>
          <w:jc w:val="center"/>
        </w:trPr>
        <w:tc>
          <w:tcPr>
            <w:tcW w:w="2122" w:type="dxa"/>
            <w:shd w:val="clear" w:color="auto" w:fill="auto"/>
            <w:vAlign w:val="center"/>
          </w:tcPr>
          <w:p w:rsidR="00623042" w:rsidRPr="002435E7" w:rsidRDefault="00623042" w:rsidP="00E9319A">
            <w:pPr>
              <w:jc w:val="center"/>
            </w:pPr>
            <w:r w:rsidRPr="002435E7">
              <w:t>711501</w:t>
            </w:r>
          </w:p>
        </w:tc>
        <w:tc>
          <w:tcPr>
            <w:tcW w:w="4873" w:type="dxa"/>
            <w:shd w:val="clear" w:color="auto" w:fill="auto"/>
            <w:vAlign w:val="center"/>
          </w:tcPr>
          <w:p w:rsidR="00623042" w:rsidRPr="002435E7" w:rsidRDefault="00623042" w:rsidP="00E9319A">
            <w:pPr>
              <w:jc w:val="both"/>
            </w:pPr>
            <w:r w:rsidRPr="002435E7">
              <w:t>Dulgher</w:t>
            </w:r>
          </w:p>
        </w:tc>
        <w:tc>
          <w:tcPr>
            <w:tcW w:w="2197" w:type="dxa"/>
            <w:shd w:val="clear" w:color="auto" w:fill="auto"/>
            <w:vAlign w:val="center"/>
          </w:tcPr>
          <w:p w:rsidR="00623042" w:rsidRPr="002435E7" w:rsidRDefault="00623042" w:rsidP="002435E7">
            <w:pPr>
              <w:jc w:val="center"/>
            </w:pPr>
            <w:r w:rsidRPr="002435E7">
              <w:t>1.0</w:t>
            </w:r>
          </w:p>
        </w:tc>
      </w:tr>
      <w:tr w:rsidR="00623042" w:rsidRPr="002435E7" w:rsidTr="00623042">
        <w:trPr>
          <w:jc w:val="center"/>
        </w:trPr>
        <w:tc>
          <w:tcPr>
            <w:tcW w:w="2122" w:type="dxa"/>
            <w:shd w:val="clear" w:color="auto" w:fill="auto"/>
            <w:vAlign w:val="center"/>
          </w:tcPr>
          <w:p w:rsidR="00623042" w:rsidRPr="002435E7" w:rsidRDefault="00623042" w:rsidP="00E9319A">
            <w:pPr>
              <w:jc w:val="center"/>
            </w:pPr>
            <w:r w:rsidRPr="002435E7">
              <w:t>741233</w:t>
            </w:r>
          </w:p>
        </w:tc>
        <w:tc>
          <w:tcPr>
            <w:tcW w:w="4873" w:type="dxa"/>
            <w:shd w:val="clear" w:color="auto" w:fill="auto"/>
            <w:vAlign w:val="center"/>
          </w:tcPr>
          <w:p w:rsidR="00623042" w:rsidRPr="002435E7" w:rsidRDefault="00623042" w:rsidP="00E9319A">
            <w:pPr>
              <w:jc w:val="both"/>
            </w:pPr>
            <w:r w:rsidRPr="002435E7">
              <w:t>Electromontor</w:t>
            </w:r>
          </w:p>
        </w:tc>
        <w:tc>
          <w:tcPr>
            <w:tcW w:w="2197" w:type="dxa"/>
            <w:shd w:val="clear" w:color="auto" w:fill="auto"/>
            <w:vAlign w:val="center"/>
          </w:tcPr>
          <w:p w:rsidR="00623042" w:rsidRPr="002435E7" w:rsidRDefault="00623042" w:rsidP="002435E7">
            <w:pPr>
              <w:jc w:val="center"/>
            </w:pPr>
            <w:r w:rsidRPr="002435E7">
              <w:t>1.0</w:t>
            </w:r>
          </w:p>
        </w:tc>
      </w:tr>
      <w:tr w:rsidR="00623042" w:rsidRPr="002435E7" w:rsidTr="00623042">
        <w:trPr>
          <w:jc w:val="center"/>
        </w:trPr>
        <w:tc>
          <w:tcPr>
            <w:tcW w:w="2122" w:type="dxa"/>
            <w:shd w:val="clear" w:color="auto" w:fill="auto"/>
            <w:vAlign w:val="center"/>
          </w:tcPr>
          <w:p w:rsidR="00623042" w:rsidRPr="002435E7" w:rsidRDefault="00623042" w:rsidP="00E9319A">
            <w:pPr>
              <w:jc w:val="center"/>
            </w:pPr>
            <w:r w:rsidRPr="002435E7">
              <w:t>912108</w:t>
            </w:r>
          </w:p>
        </w:tc>
        <w:tc>
          <w:tcPr>
            <w:tcW w:w="4873" w:type="dxa"/>
            <w:shd w:val="clear" w:color="auto" w:fill="auto"/>
            <w:vAlign w:val="center"/>
          </w:tcPr>
          <w:p w:rsidR="00623042" w:rsidRPr="002435E7" w:rsidRDefault="00623042" w:rsidP="00E9319A">
            <w:pPr>
              <w:jc w:val="both"/>
            </w:pPr>
            <w:r w:rsidRPr="002435E7">
              <w:t>Spalatoreasa lingeriei</w:t>
            </w:r>
          </w:p>
        </w:tc>
        <w:tc>
          <w:tcPr>
            <w:tcW w:w="2197" w:type="dxa"/>
            <w:shd w:val="clear" w:color="auto" w:fill="auto"/>
            <w:vAlign w:val="center"/>
          </w:tcPr>
          <w:p w:rsidR="00623042" w:rsidRPr="002435E7" w:rsidRDefault="00623042" w:rsidP="002435E7">
            <w:pPr>
              <w:jc w:val="center"/>
            </w:pPr>
            <w:r w:rsidRPr="002435E7">
              <w:t>1.0</w:t>
            </w:r>
          </w:p>
        </w:tc>
      </w:tr>
      <w:tr w:rsidR="00623042" w:rsidRPr="002435E7" w:rsidTr="00623042">
        <w:trPr>
          <w:jc w:val="center"/>
        </w:trPr>
        <w:tc>
          <w:tcPr>
            <w:tcW w:w="2122" w:type="dxa"/>
            <w:shd w:val="clear" w:color="auto" w:fill="auto"/>
            <w:vAlign w:val="center"/>
          </w:tcPr>
          <w:p w:rsidR="00623042" w:rsidRPr="002435E7" w:rsidRDefault="00623042" w:rsidP="002435E7">
            <w:pPr>
              <w:jc w:val="center"/>
            </w:pPr>
            <w:r w:rsidRPr="002435E7">
              <w:t>712612</w:t>
            </w:r>
          </w:p>
        </w:tc>
        <w:tc>
          <w:tcPr>
            <w:tcW w:w="4873" w:type="dxa"/>
            <w:shd w:val="clear" w:color="auto" w:fill="auto"/>
            <w:vAlign w:val="center"/>
          </w:tcPr>
          <w:p w:rsidR="00623042" w:rsidRPr="002435E7" w:rsidRDefault="00623042" w:rsidP="00E9319A">
            <w:r w:rsidRPr="002435E7">
              <w:t>Instalator rețele termice și sanitare</w:t>
            </w:r>
          </w:p>
        </w:tc>
        <w:tc>
          <w:tcPr>
            <w:tcW w:w="2197" w:type="dxa"/>
            <w:shd w:val="clear" w:color="auto" w:fill="auto"/>
            <w:vAlign w:val="center"/>
          </w:tcPr>
          <w:p w:rsidR="00623042" w:rsidRPr="002435E7" w:rsidRDefault="00623042" w:rsidP="002435E7">
            <w:pPr>
              <w:jc w:val="center"/>
            </w:pPr>
            <w:r w:rsidRPr="002435E7">
              <w:t>1,0</w:t>
            </w:r>
          </w:p>
        </w:tc>
      </w:tr>
      <w:tr w:rsidR="00623042" w:rsidRPr="002435E7" w:rsidTr="00623042">
        <w:trPr>
          <w:jc w:val="center"/>
        </w:trPr>
        <w:tc>
          <w:tcPr>
            <w:tcW w:w="2122" w:type="dxa"/>
            <w:shd w:val="clear" w:color="auto" w:fill="auto"/>
            <w:vAlign w:val="center"/>
          </w:tcPr>
          <w:p w:rsidR="00623042" w:rsidRPr="002435E7" w:rsidRDefault="00623042" w:rsidP="002435E7">
            <w:pPr>
              <w:jc w:val="center"/>
            </w:pPr>
            <w:r w:rsidRPr="002435E7">
              <w:t>962907</w:t>
            </w:r>
          </w:p>
        </w:tc>
        <w:tc>
          <w:tcPr>
            <w:tcW w:w="4873" w:type="dxa"/>
            <w:shd w:val="clear" w:color="auto" w:fill="auto"/>
            <w:vAlign w:val="center"/>
          </w:tcPr>
          <w:p w:rsidR="00623042" w:rsidRPr="002435E7" w:rsidRDefault="00623042" w:rsidP="00E9319A">
            <w:r w:rsidRPr="002435E7">
              <w:t>Paznici</w:t>
            </w:r>
          </w:p>
        </w:tc>
        <w:tc>
          <w:tcPr>
            <w:tcW w:w="2197" w:type="dxa"/>
            <w:shd w:val="clear" w:color="auto" w:fill="auto"/>
            <w:vAlign w:val="center"/>
          </w:tcPr>
          <w:p w:rsidR="00623042" w:rsidRPr="002435E7" w:rsidRDefault="00623042" w:rsidP="002435E7">
            <w:pPr>
              <w:jc w:val="center"/>
            </w:pPr>
            <w:r w:rsidRPr="002435E7">
              <w:t>1.5</w:t>
            </w:r>
          </w:p>
        </w:tc>
      </w:tr>
      <w:tr w:rsidR="00623042" w:rsidRPr="002435E7" w:rsidTr="00623042">
        <w:trPr>
          <w:jc w:val="center"/>
        </w:trPr>
        <w:tc>
          <w:tcPr>
            <w:tcW w:w="2122" w:type="dxa"/>
            <w:shd w:val="clear" w:color="auto" w:fill="auto"/>
            <w:vAlign w:val="center"/>
          </w:tcPr>
          <w:p w:rsidR="00623042" w:rsidRPr="002435E7" w:rsidRDefault="00623042" w:rsidP="002435E7">
            <w:pPr>
              <w:jc w:val="center"/>
            </w:pPr>
            <w:r w:rsidRPr="002435E7">
              <w:t>962204</w:t>
            </w:r>
          </w:p>
        </w:tc>
        <w:tc>
          <w:tcPr>
            <w:tcW w:w="4873" w:type="dxa"/>
            <w:shd w:val="clear" w:color="auto" w:fill="auto"/>
            <w:vAlign w:val="center"/>
          </w:tcPr>
          <w:p w:rsidR="00623042" w:rsidRPr="002435E7" w:rsidRDefault="00623042" w:rsidP="00E9319A">
            <w:r w:rsidRPr="002435E7">
              <w:t>Muncitor auxiliar</w:t>
            </w:r>
          </w:p>
        </w:tc>
        <w:tc>
          <w:tcPr>
            <w:tcW w:w="2197" w:type="dxa"/>
            <w:shd w:val="clear" w:color="auto" w:fill="auto"/>
            <w:vAlign w:val="center"/>
          </w:tcPr>
          <w:p w:rsidR="00623042" w:rsidRPr="002435E7" w:rsidRDefault="00623042" w:rsidP="002435E7">
            <w:pPr>
              <w:jc w:val="center"/>
            </w:pPr>
            <w:r w:rsidRPr="002435E7">
              <w:t>2.0</w:t>
            </w:r>
          </w:p>
        </w:tc>
      </w:tr>
      <w:tr w:rsidR="00623042" w:rsidRPr="002435E7" w:rsidTr="00623042">
        <w:trPr>
          <w:jc w:val="center"/>
        </w:trPr>
        <w:tc>
          <w:tcPr>
            <w:tcW w:w="2122" w:type="dxa"/>
            <w:shd w:val="clear" w:color="auto" w:fill="auto"/>
            <w:vAlign w:val="center"/>
          </w:tcPr>
          <w:p w:rsidR="00623042" w:rsidRPr="002435E7" w:rsidRDefault="00623042" w:rsidP="00E9319A"/>
        </w:tc>
        <w:tc>
          <w:tcPr>
            <w:tcW w:w="4873" w:type="dxa"/>
            <w:shd w:val="clear" w:color="auto" w:fill="auto"/>
            <w:vAlign w:val="center"/>
          </w:tcPr>
          <w:p w:rsidR="00623042" w:rsidRPr="002435E7" w:rsidRDefault="00623042" w:rsidP="00E9319A">
            <w:pPr>
              <w:jc w:val="right"/>
              <w:rPr>
                <w:b/>
              </w:rPr>
            </w:pPr>
            <w:r w:rsidRPr="002435E7">
              <w:rPr>
                <w:b/>
              </w:rPr>
              <w:t>TOTAL:</w:t>
            </w:r>
          </w:p>
        </w:tc>
        <w:tc>
          <w:tcPr>
            <w:tcW w:w="2197" w:type="dxa"/>
            <w:shd w:val="clear" w:color="auto" w:fill="auto"/>
            <w:vAlign w:val="center"/>
          </w:tcPr>
          <w:p w:rsidR="00623042" w:rsidRPr="002435E7" w:rsidRDefault="00623042" w:rsidP="002435E7">
            <w:pPr>
              <w:jc w:val="center"/>
              <w:rPr>
                <w:b/>
              </w:rPr>
            </w:pPr>
            <w:r w:rsidRPr="002435E7">
              <w:rPr>
                <w:b/>
              </w:rPr>
              <w:t>10.5</w:t>
            </w:r>
          </w:p>
        </w:tc>
      </w:tr>
      <w:tr w:rsidR="00623042" w:rsidRPr="002435E7" w:rsidTr="00623042">
        <w:trPr>
          <w:trHeight w:val="408"/>
          <w:jc w:val="center"/>
        </w:trPr>
        <w:tc>
          <w:tcPr>
            <w:tcW w:w="2122" w:type="dxa"/>
            <w:shd w:val="clear" w:color="auto" w:fill="auto"/>
            <w:vAlign w:val="center"/>
          </w:tcPr>
          <w:p w:rsidR="00623042" w:rsidRPr="002435E7" w:rsidRDefault="00623042" w:rsidP="00E9319A"/>
        </w:tc>
        <w:tc>
          <w:tcPr>
            <w:tcW w:w="4873" w:type="dxa"/>
            <w:shd w:val="clear" w:color="auto" w:fill="auto"/>
          </w:tcPr>
          <w:p w:rsidR="00623042" w:rsidRPr="002435E7" w:rsidRDefault="00623042" w:rsidP="00E9319A">
            <w:pPr>
              <w:rPr>
                <w:b/>
              </w:rPr>
            </w:pPr>
            <w:r w:rsidRPr="002435E7">
              <w:rPr>
                <w:b/>
              </w:rPr>
              <w:t>TOTAL:</w:t>
            </w:r>
          </w:p>
          <w:p w:rsidR="00623042" w:rsidRPr="002435E7" w:rsidRDefault="00623042" w:rsidP="00E9319A">
            <w:pPr>
              <w:rPr>
                <w:b/>
                <w:i/>
              </w:rPr>
            </w:pPr>
            <w:r w:rsidRPr="002435E7">
              <w:rPr>
                <w:b/>
                <w:i/>
              </w:rPr>
              <w:t>-Medici</w:t>
            </w:r>
          </w:p>
          <w:p w:rsidR="00623042" w:rsidRPr="002435E7" w:rsidRDefault="00623042" w:rsidP="00E9319A">
            <w:pPr>
              <w:rPr>
                <w:b/>
                <w:i/>
              </w:rPr>
            </w:pPr>
            <w:r w:rsidRPr="002435E7">
              <w:rPr>
                <w:b/>
              </w:rPr>
              <w:t>-P</w:t>
            </w:r>
            <w:r w:rsidRPr="002435E7">
              <w:rPr>
                <w:b/>
                <w:i/>
              </w:rPr>
              <w:t>ersonal  medical  mediu</w:t>
            </w:r>
          </w:p>
          <w:p w:rsidR="00623042" w:rsidRPr="002435E7" w:rsidRDefault="00623042" w:rsidP="00E9319A">
            <w:pPr>
              <w:rPr>
                <w:b/>
                <w:i/>
              </w:rPr>
            </w:pPr>
            <w:r w:rsidRPr="002435E7">
              <w:rPr>
                <w:b/>
              </w:rPr>
              <w:t>-P</w:t>
            </w:r>
            <w:r w:rsidRPr="002435E7">
              <w:rPr>
                <w:b/>
                <w:i/>
              </w:rPr>
              <w:t>ersonal  medical   inferior</w:t>
            </w:r>
          </w:p>
          <w:p w:rsidR="00623042" w:rsidRPr="002435E7" w:rsidRDefault="00623042" w:rsidP="00E9319A">
            <w:pPr>
              <w:rPr>
                <w:b/>
                <w:i/>
              </w:rPr>
            </w:pPr>
            <w:r w:rsidRPr="002435E7">
              <w:rPr>
                <w:b/>
              </w:rPr>
              <w:t>-Alt p</w:t>
            </w:r>
            <w:r w:rsidRPr="002435E7">
              <w:rPr>
                <w:b/>
                <w:i/>
              </w:rPr>
              <w:t>ersonal</w:t>
            </w:r>
          </w:p>
        </w:tc>
        <w:tc>
          <w:tcPr>
            <w:tcW w:w="2197" w:type="dxa"/>
            <w:shd w:val="clear" w:color="auto" w:fill="auto"/>
          </w:tcPr>
          <w:p w:rsidR="00623042" w:rsidRPr="002435E7" w:rsidRDefault="00623042" w:rsidP="002435E7">
            <w:pPr>
              <w:jc w:val="center"/>
              <w:rPr>
                <w:b/>
              </w:rPr>
            </w:pPr>
            <w:r w:rsidRPr="002435E7">
              <w:rPr>
                <w:b/>
              </w:rPr>
              <w:t>52.0</w:t>
            </w:r>
          </w:p>
          <w:p w:rsidR="00623042" w:rsidRPr="002435E7" w:rsidRDefault="00623042" w:rsidP="002435E7">
            <w:pPr>
              <w:jc w:val="center"/>
              <w:rPr>
                <w:b/>
              </w:rPr>
            </w:pPr>
            <w:r w:rsidRPr="002435E7">
              <w:rPr>
                <w:b/>
              </w:rPr>
              <w:t>13.5</w:t>
            </w:r>
          </w:p>
          <w:p w:rsidR="00623042" w:rsidRPr="002435E7" w:rsidRDefault="00623042" w:rsidP="002435E7">
            <w:pPr>
              <w:jc w:val="center"/>
              <w:rPr>
                <w:b/>
              </w:rPr>
            </w:pPr>
            <w:r w:rsidRPr="002435E7">
              <w:rPr>
                <w:b/>
              </w:rPr>
              <w:t>22.0</w:t>
            </w:r>
          </w:p>
          <w:p w:rsidR="00623042" w:rsidRPr="002435E7" w:rsidRDefault="00623042" w:rsidP="002435E7">
            <w:pPr>
              <w:jc w:val="center"/>
              <w:rPr>
                <w:b/>
              </w:rPr>
            </w:pPr>
            <w:r w:rsidRPr="002435E7">
              <w:rPr>
                <w:b/>
              </w:rPr>
              <w:t>6,0</w:t>
            </w:r>
          </w:p>
          <w:p w:rsidR="00623042" w:rsidRPr="002435E7" w:rsidRDefault="00623042" w:rsidP="002435E7">
            <w:pPr>
              <w:jc w:val="center"/>
              <w:rPr>
                <w:b/>
              </w:rPr>
            </w:pPr>
            <w:r w:rsidRPr="002435E7">
              <w:rPr>
                <w:b/>
              </w:rPr>
              <w:t>10.5</w:t>
            </w:r>
          </w:p>
        </w:tc>
      </w:tr>
    </w:tbl>
    <w:p w:rsidR="00937ACE" w:rsidRPr="002435E7" w:rsidRDefault="00937ACE" w:rsidP="00937ACE">
      <w:pPr>
        <w:jc w:val="both"/>
        <w:rPr>
          <w:b/>
        </w:rPr>
      </w:pPr>
      <w:r w:rsidRPr="002435E7">
        <w:rPr>
          <w:b/>
        </w:rPr>
        <w:t xml:space="preserve">             </w:t>
      </w:r>
    </w:p>
    <w:p w:rsidR="00937ACE" w:rsidRPr="002435E7" w:rsidRDefault="00937ACE" w:rsidP="00937ACE">
      <w:pPr>
        <w:jc w:val="center"/>
        <w:rPr>
          <w:b/>
        </w:rPr>
      </w:pPr>
    </w:p>
    <w:p w:rsidR="00E9319A" w:rsidRDefault="00E9319A" w:rsidP="00AF1530">
      <w:pPr>
        <w:pStyle w:val="a3"/>
        <w:jc w:val="center"/>
        <w:rPr>
          <w:rFonts w:ascii="Times New Roman" w:hAnsi="Times New Roman"/>
          <w:lang w:val="ro-RO"/>
        </w:rPr>
      </w:pPr>
    </w:p>
    <w:p w:rsidR="00E9319A" w:rsidRDefault="00E9319A" w:rsidP="00AF1530">
      <w:pPr>
        <w:pStyle w:val="a3"/>
        <w:jc w:val="center"/>
        <w:rPr>
          <w:rFonts w:ascii="Times New Roman" w:hAnsi="Times New Roman"/>
          <w:lang w:val="ro-RO"/>
        </w:rPr>
      </w:pPr>
    </w:p>
    <w:p w:rsidR="00E9319A" w:rsidRPr="00E9319A" w:rsidRDefault="00E9319A" w:rsidP="00E9319A">
      <w:pPr>
        <w:pStyle w:val="a3"/>
        <w:jc w:val="both"/>
        <w:rPr>
          <w:rFonts w:ascii="Times New Roman" w:hAnsi="Times New Roman"/>
          <w:b/>
          <w:sz w:val="28"/>
          <w:szCs w:val="28"/>
          <w:lang w:val="ro-RO"/>
        </w:rPr>
      </w:pPr>
      <w:r w:rsidRPr="00E9319A">
        <w:rPr>
          <w:rFonts w:ascii="Times New Roman" w:hAnsi="Times New Roman"/>
          <w:b/>
          <w:sz w:val="28"/>
          <w:szCs w:val="28"/>
          <w:lang w:val="ro-RO"/>
        </w:rPr>
        <w:t>Secretarul Consiliului raional</w:t>
      </w:r>
      <w:r w:rsidRPr="00E9319A">
        <w:rPr>
          <w:rFonts w:ascii="Times New Roman" w:hAnsi="Times New Roman"/>
          <w:b/>
          <w:sz w:val="28"/>
          <w:szCs w:val="28"/>
          <w:lang w:val="ro-RO"/>
        </w:rPr>
        <w:tab/>
      </w:r>
      <w:r w:rsidRPr="00E9319A">
        <w:rPr>
          <w:rFonts w:ascii="Times New Roman" w:hAnsi="Times New Roman"/>
          <w:b/>
          <w:sz w:val="28"/>
          <w:szCs w:val="28"/>
          <w:lang w:val="ro-RO"/>
        </w:rPr>
        <w:tab/>
      </w:r>
      <w:r>
        <w:rPr>
          <w:rFonts w:ascii="Times New Roman" w:hAnsi="Times New Roman"/>
          <w:b/>
          <w:sz w:val="28"/>
          <w:szCs w:val="28"/>
          <w:lang w:val="ro-RO"/>
        </w:rPr>
        <w:tab/>
      </w:r>
      <w:r w:rsidRPr="00E9319A">
        <w:rPr>
          <w:rFonts w:ascii="Times New Roman" w:hAnsi="Times New Roman"/>
          <w:b/>
          <w:sz w:val="28"/>
          <w:szCs w:val="28"/>
          <w:lang w:val="ro-RO"/>
        </w:rPr>
        <w:tab/>
      </w:r>
      <w:r w:rsidRPr="00E9319A">
        <w:rPr>
          <w:rFonts w:ascii="Times New Roman" w:hAnsi="Times New Roman"/>
          <w:b/>
          <w:sz w:val="28"/>
          <w:szCs w:val="28"/>
          <w:lang w:val="ro-RO"/>
        </w:rPr>
        <w:tab/>
        <w:t>Vasile Gobjilă</w:t>
      </w:r>
    </w:p>
    <w:p w:rsidR="00E9319A" w:rsidRDefault="00E9319A" w:rsidP="00AF1530">
      <w:pPr>
        <w:pStyle w:val="a3"/>
        <w:jc w:val="center"/>
        <w:rPr>
          <w:rFonts w:ascii="Times New Roman" w:hAnsi="Times New Roman"/>
          <w:lang w:val="ro-RO"/>
        </w:rPr>
      </w:pPr>
    </w:p>
    <w:p w:rsidR="00937ACE" w:rsidRDefault="00937ACE" w:rsidP="00AF1530">
      <w:pPr>
        <w:pStyle w:val="a3"/>
        <w:jc w:val="center"/>
        <w:rPr>
          <w:rFonts w:ascii="Times New Roman" w:hAnsi="Times New Roman"/>
          <w:lang w:val="ro-RO"/>
        </w:rPr>
      </w:pPr>
    </w:p>
    <w:p w:rsidR="002435E7" w:rsidRDefault="002435E7" w:rsidP="00AF1530">
      <w:pPr>
        <w:pStyle w:val="a3"/>
        <w:jc w:val="center"/>
        <w:rPr>
          <w:rFonts w:ascii="Times New Roman" w:hAnsi="Times New Roman"/>
          <w:lang w:val="ro-RO"/>
        </w:rPr>
      </w:pPr>
    </w:p>
    <w:p w:rsidR="00E9319A" w:rsidRDefault="00E9319A" w:rsidP="00AF1530">
      <w:pPr>
        <w:pStyle w:val="a3"/>
        <w:jc w:val="center"/>
        <w:rPr>
          <w:rFonts w:ascii="Times New Roman" w:hAnsi="Times New Roman"/>
          <w:lang w:val="ro-RO"/>
        </w:rPr>
      </w:pPr>
    </w:p>
    <w:p w:rsidR="00E9319A" w:rsidRDefault="00E9319A" w:rsidP="00AF1530">
      <w:pPr>
        <w:pStyle w:val="a3"/>
        <w:jc w:val="center"/>
        <w:rPr>
          <w:rFonts w:ascii="Times New Roman" w:hAnsi="Times New Roman"/>
          <w:lang w:val="ro-RO"/>
        </w:rPr>
      </w:pPr>
    </w:p>
    <w:p w:rsidR="00E9319A" w:rsidRDefault="00E9319A" w:rsidP="00AF1530">
      <w:pPr>
        <w:pStyle w:val="a3"/>
        <w:jc w:val="center"/>
        <w:rPr>
          <w:rFonts w:ascii="Times New Roman" w:hAnsi="Times New Roman"/>
          <w:lang w:val="ro-RO"/>
        </w:rPr>
      </w:pPr>
    </w:p>
    <w:p w:rsidR="00E9319A" w:rsidRDefault="00E9319A" w:rsidP="00AF1530">
      <w:pPr>
        <w:pStyle w:val="a3"/>
        <w:jc w:val="center"/>
        <w:rPr>
          <w:rFonts w:ascii="Times New Roman" w:hAnsi="Times New Roman"/>
          <w:lang w:val="ro-RO"/>
        </w:rPr>
      </w:pPr>
    </w:p>
    <w:p w:rsidR="00E9319A" w:rsidRDefault="00E9319A" w:rsidP="00AF1530">
      <w:pPr>
        <w:pStyle w:val="a3"/>
        <w:jc w:val="center"/>
        <w:rPr>
          <w:rFonts w:ascii="Times New Roman" w:hAnsi="Times New Roman"/>
          <w:lang w:val="ro-RO"/>
        </w:rPr>
      </w:pPr>
    </w:p>
    <w:p w:rsidR="00937ACE" w:rsidRPr="00937ACE" w:rsidRDefault="00937ACE" w:rsidP="00937ACE">
      <w:pPr>
        <w:pStyle w:val="a3"/>
        <w:jc w:val="right"/>
        <w:rPr>
          <w:rFonts w:ascii="Times New Roman" w:hAnsi="Times New Roman"/>
          <w:i/>
          <w:lang w:val="ro-RO"/>
        </w:rPr>
      </w:pPr>
      <w:r w:rsidRPr="00937ACE">
        <w:rPr>
          <w:rFonts w:ascii="Times New Roman" w:hAnsi="Times New Roman"/>
          <w:i/>
          <w:lang w:val="ro-RO"/>
        </w:rPr>
        <w:lastRenderedPageBreak/>
        <w:t>Anexa nr. 3 la decizia</w:t>
      </w:r>
    </w:p>
    <w:p w:rsidR="00937ACE" w:rsidRPr="00937ACE" w:rsidRDefault="00937ACE" w:rsidP="00937ACE">
      <w:pPr>
        <w:pStyle w:val="a3"/>
        <w:jc w:val="right"/>
        <w:rPr>
          <w:rFonts w:ascii="Times New Roman" w:hAnsi="Times New Roman"/>
          <w:i/>
          <w:lang w:val="ro-RO"/>
        </w:rPr>
      </w:pPr>
      <w:r w:rsidRPr="00937ACE">
        <w:rPr>
          <w:rFonts w:ascii="Times New Roman" w:hAnsi="Times New Roman"/>
          <w:i/>
          <w:lang w:val="ro-RO"/>
        </w:rPr>
        <w:t xml:space="preserve">nr. ___ din ___  ________ 2021 </w:t>
      </w:r>
    </w:p>
    <w:p w:rsidR="00937ACE" w:rsidRDefault="00937ACE" w:rsidP="00937ACE">
      <w:pPr>
        <w:pStyle w:val="a3"/>
        <w:jc w:val="center"/>
        <w:rPr>
          <w:rFonts w:ascii="Times New Roman" w:hAnsi="Times New Roman"/>
          <w:lang w:val="ro-RO"/>
        </w:rPr>
      </w:pPr>
    </w:p>
    <w:p w:rsidR="00937ACE" w:rsidRDefault="00937ACE" w:rsidP="00937ACE">
      <w:pPr>
        <w:pStyle w:val="a3"/>
        <w:jc w:val="center"/>
        <w:rPr>
          <w:rFonts w:ascii="Times New Roman" w:hAnsi="Times New Roman"/>
          <w:lang w:val="ro-RO"/>
        </w:rPr>
      </w:pPr>
    </w:p>
    <w:p w:rsidR="00937ACE" w:rsidRDefault="00937ACE" w:rsidP="00937ACE">
      <w:pPr>
        <w:jc w:val="center"/>
        <w:rPr>
          <w:b/>
          <w:sz w:val="28"/>
          <w:szCs w:val="28"/>
        </w:rPr>
      </w:pPr>
      <w:r>
        <w:rPr>
          <w:b/>
          <w:sz w:val="28"/>
          <w:szCs w:val="28"/>
        </w:rPr>
        <w:t>STATELE DE FUNCŢIUNI</w:t>
      </w:r>
    </w:p>
    <w:p w:rsidR="00937ACE" w:rsidRDefault="00937ACE" w:rsidP="00937ACE">
      <w:pPr>
        <w:jc w:val="center"/>
        <w:rPr>
          <w:b/>
          <w:sz w:val="28"/>
          <w:szCs w:val="28"/>
        </w:rPr>
      </w:pPr>
      <w:r>
        <w:rPr>
          <w:b/>
          <w:sz w:val="28"/>
          <w:szCs w:val="28"/>
        </w:rPr>
        <w:t>ale  IMSP  SR REZINA</w:t>
      </w:r>
    </w:p>
    <w:p w:rsidR="00937ACE" w:rsidRDefault="00937ACE" w:rsidP="00937ACE">
      <w:pPr>
        <w:jc w:val="center"/>
        <w:rPr>
          <w:b/>
          <w:sz w:val="28"/>
          <w:szCs w:val="28"/>
        </w:rPr>
      </w:pPr>
    </w:p>
    <w:p w:rsidR="00937ACE" w:rsidRDefault="00937ACE" w:rsidP="00937ACE">
      <w:pPr>
        <w:jc w:val="center"/>
        <w:rPr>
          <w:b/>
          <w:sz w:val="28"/>
          <w:szCs w:val="28"/>
        </w:rPr>
      </w:pPr>
      <w:r>
        <w:rPr>
          <w:b/>
          <w:sz w:val="28"/>
          <w:szCs w:val="28"/>
        </w:rPr>
        <w:t>pe cont special /p-ru populatia neasigurata/</w:t>
      </w:r>
    </w:p>
    <w:p w:rsidR="00937ACE" w:rsidRDefault="00937ACE" w:rsidP="00937ACE">
      <w:pPr>
        <w:jc w:val="center"/>
        <w:rPr>
          <w:b/>
          <w:sz w:val="28"/>
          <w:szCs w:val="28"/>
        </w:rPr>
      </w:pPr>
      <w:r>
        <w:rPr>
          <w:b/>
          <w:sz w:val="28"/>
          <w:szCs w:val="28"/>
        </w:rPr>
        <w:t>an 2021</w:t>
      </w:r>
    </w:p>
    <w:p w:rsidR="00937ACE" w:rsidRDefault="00937ACE" w:rsidP="00937ACE">
      <w:pPr>
        <w:jc w:val="center"/>
        <w:rPr>
          <w:b/>
          <w:sz w:val="28"/>
          <w:szCs w:val="28"/>
        </w:rPr>
      </w:pPr>
    </w:p>
    <w:p w:rsidR="00937ACE" w:rsidRDefault="00937ACE" w:rsidP="00937ACE">
      <w:pPr>
        <w:jc w:val="center"/>
        <w:rPr>
          <w:b/>
          <w:sz w:val="28"/>
          <w:szCs w:val="28"/>
        </w:rPr>
      </w:pPr>
    </w:p>
    <w:tbl>
      <w:tblPr>
        <w:tblW w:w="9706" w:type="dxa"/>
        <w:jc w:val="center"/>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3"/>
        <w:gridCol w:w="4066"/>
        <w:gridCol w:w="1605"/>
        <w:gridCol w:w="1605"/>
        <w:gridCol w:w="1557"/>
      </w:tblGrid>
      <w:tr w:rsidR="00937ACE" w:rsidRPr="003566A2" w:rsidTr="00E9319A">
        <w:trPr>
          <w:jc w:val="center"/>
        </w:trPr>
        <w:tc>
          <w:tcPr>
            <w:tcW w:w="873" w:type="dxa"/>
            <w:shd w:val="clear" w:color="auto" w:fill="auto"/>
            <w:vAlign w:val="center"/>
          </w:tcPr>
          <w:p w:rsidR="00937ACE" w:rsidRPr="003566A2" w:rsidRDefault="00937ACE" w:rsidP="00E9319A">
            <w:pPr>
              <w:jc w:val="center"/>
              <w:rPr>
                <w:b/>
                <w:szCs w:val="28"/>
              </w:rPr>
            </w:pPr>
            <w:r w:rsidRPr="003566A2">
              <w:rPr>
                <w:b/>
                <w:szCs w:val="28"/>
              </w:rPr>
              <w:t>Nr/r</w:t>
            </w:r>
          </w:p>
        </w:tc>
        <w:tc>
          <w:tcPr>
            <w:tcW w:w="4066" w:type="dxa"/>
            <w:shd w:val="clear" w:color="auto" w:fill="auto"/>
            <w:vAlign w:val="center"/>
          </w:tcPr>
          <w:p w:rsidR="00937ACE" w:rsidRDefault="00937ACE" w:rsidP="00E9319A">
            <w:pPr>
              <w:jc w:val="center"/>
              <w:rPr>
                <w:b/>
                <w:szCs w:val="28"/>
              </w:rPr>
            </w:pPr>
            <w:r w:rsidRPr="003566A2">
              <w:rPr>
                <w:b/>
                <w:szCs w:val="28"/>
              </w:rPr>
              <w:t>Denumirea subdiviziunii structurale</w:t>
            </w:r>
          </w:p>
          <w:p w:rsidR="00937ACE" w:rsidRPr="003566A2" w:rsidRDefault="00937ACE" w:rsidP="00E9319A">
            <w:pPr>
              <w:jc w:val="center"/>
              <w:rPr>
                <w:b/>
                <w:szCs w:val="28"/>
              </w:rPr>
            </w:pPr>
            <w:r w:rsidRPr="003566A2">
              <w:rPr>
                <w:b/>
                <w:szCs w:val="28"/>
              </w:rPr>
              <w:t>şi funcţiilor în ele</w:t>
            </w:r>
          </w:p>
        </w:tc>
        <w:tc>
          <w:tcPr>
            <w:tcW w:w="1605" w:type="dxa"/>
            <w:vAlign w:val="center"/>
          </w:tcPr>
          <w:p w:rsidR="00937ACE" w:rsidRPr="003566A2" w:rsidRDefault="00937ACE" w:rsidP="00E9319A">
            <w:pPr>
              <w:jc w:val="center"/>
              <w:rPr>
                <w:b/>
                <w:szCs w:val="28"/>
              </w:rPr>
            </w:pPr>
            <w:r w:rsidRPr="003566A2">
              <w:rPr>
                <w:b/>
                <w:szCs w:val="28"/>
              </w:rPr>
              <w:t>Codul funcției ocupate</w:t>
            </w:r>
          </w:p>
        </w:tc>
        <w:tc>
          <w:tcPr>
            <w:tcW w:w="1605" w:type="dxa"/>
            <w:shd w:val="clear" w:color="auto" w:fill="auto"/>
            <w:vAlign w:val="center"/>
          </w:tcPr>
          <w:p w:rsidR="00937ACE" w:rsidRPr="003566A2" w:rsidRDefault="00937ACE" w:rsidP="00E9319A">
            <w:pPr>
              <w:jc w:val="center"/>
              <w:rPr>
                <w:b/>
                <w:szCs w:val="28"/>
              </w:rPr>
            </w:pPr>
            <w:r w:rsidRPr="003566A2">
              <w:rPr>
                <w:b/>
                <w:szCs w:val="28"/>
              </w:rPr>
              <w:t xml:space="preserve">Numărul de </w:t>
            </w:r>
            <w:r>
              <w:rPr>
                <w:b/>
                <w:szCs w:val="28"/>
              </w:rPr>
              <w:t>unități</w:t>
            </w:r>
          </w:p>
        </w:tc>
        <w:tc>
          <w:tcPr>
            <w:tcW w:w="1557" w:type="dxa"/>
            <w:shd w:val="clear" w:color="auto" w:fill="auto"/>
            <w:vAlign w:val="center"/>
          </w:tcPr>
          <w:p w:rsidR="00937ACE" w:rsidRPr="003566A2" w:rsidRDefault="00937ACE" w:rsidP="00E9319A">
            <w:pPr>
              <w:rPr>
                <w:b/>
                <w:szCs w:val="28"/>
              </w:rPr>
            </w:pPr>
          </w:p>
        </w:tc>
      </w:tr>
      <w:tr w:rsidR="00937ACE" w:rsidRPr="003566A2" w:rsidTr="00E9319A">
        <w:trPr>
          <w:jc w:val="center"/>
        </w:trPr>
        <w:tc>
          <w:tcPr>
            <w:tcW w:w="873" w:type="dxa"/>
            <w:shd w:val="clear" w:color="auto" w:fill="auto"/>
          </w:tcPr>
          <w:p w:rsidR="00937ACE" w:rsidRPr="003566A2" w:rsidRDefault="00937ACE" w:rsidP="00E9319A">
            <w:pPr>
              <w:jc w:val="center"/>
              <w:rPr>
                <w:b/>
                <w:szCs w:val="28"/>
              </w:rPr>
            </w:pPr>
            <w:r w:rsidRPr="003566A2">
              <w:rPr>
                <w:b/>
                <w:szCs w:val="28"/>
              </w:rPr>
              <w:t>1</w:t>
            </w:r>
          </w:p>
        </w:tc>
        <w:tc>
          <w:tcPr>
            <w:tcW w:w="4066" w:type="dxa"/>
            <w:shd w:val="clear" w:color="auto" w:fill="auto"/>
          </w:tcPr>
          <w:p w:rsidR="00937ACE" w:rsidRPr="003566A2" w:rsidRDefault="00937ACE" w:rsidP="00E9319A">
            <w:pPr>
              <w:jc w:val="center"/>
              <w:rPr>
                <w:b/>
                <w:szCs w:val="28"/>
              </w:rPr>
            </w:pPr>
            <w:r w:rsidRPr="003566A2">
              <w:rPr>
                <w:b/>
                <w:szCs w:val="28"/>
              </w:rPr>
              <w:t>2</w:t>
            </w:r>
          </w:p>
        </w:tc>
        <w:tc>
          <w:tcPr>
            <w:tcW w:w="1605" w:type="dxa"/>
          </w:tcPr>
          <w:p w:rsidR="00937ACE" w:rsidRPr="003566A2" w:rsidRDefault="00937ACE" w:rsidP="00E9319A">
            <w:pPr>
              <w:jc w:val="center"/>
              <w:rPr>
                <w:b/>
                <w:szCs w:val="28"/>
              </w:rPr>
            </w:pPr>
          </w:p>
        </w:tc>
        <w:tc>
          <w:tcPr>
            <w:tcW w:w="1605" w:type="dxa"/>
            <w:shd w:val="clear" w:color="auto" w:fill="auto"/>
          </w:tcPr>
          <w:p w:rsidR="00937ACE" w:rsidRPr="003566A2" w:rsidRDefault="00937ACE" w:rsidP="00E9319A">
            <w:pPr>
              <w:jc w:val="center"/>
              <w:rPr>
                <w:b/>
                <w:szCs w:val="28"/>
              </w:rPr>
            </w:pPr>
            <w:r w:rsidRPr="003566A2">
              <w:rPr>
                <w:b/>
                <w:szCs w:val="28"/>
              </w:rPr>
              <w:t>3</w:t>
            </w:r>
          </w:p>
        </w:tc>
        <w:tc>
          <w:tcPr>
            <w:tcW w:w="1557" w:type="dxa"/>
            <w:shd w:val="clear" w:color="auto" w:fill="auto"/>
          </w:tcPr>
          <w:p w:rsidR="00937ACE" w:rsidRPr="003566A2" w:rsidRDefault="00937ACE" w:rsidP="00E9319A">
            <w:pPr>
              <w:jc w:val="center"/>
              <w:rPr>
                <w:b/>
                <w:szCs w:val="28"/>
              </w:rPr>
            </w:pPr>
          </w:p>
        </w:tc>
      </w:tr>
      <w:tr w:rsidR="00937ACE" w:rsidRPr="003566A2" w:rsidTr="00E9319A">
        <w:trPr>
          <w:jc w:val="center"/>
        </w:trPr>
        <w:tc>
          <w:tcPr>
            <w:tcW w:w="873" w:type="dxa"/>
            <w:shd w:val="clear" w:color="auto" w:fill="auto"/>
          </w:tcPr>
          <w:p w:rsidR="00937ACE" w:rsidRPr="003566A2" w:rsidRDefault="00937ACE" w:rsidP="00E9319A">
            <w:pPr>
              <w:jc w:val="center"/>
              <w:rPr>
                <w:b/>
                <w:szCs w:val="28"/>
              </w:rPr>
            </w:pPr>
          </w:p>
        </w:tc>
        <w:tc>
          <w:tcPr>
            <w:tcW w:w="4066" w:type="dxa"/>
            <w:shd w:val="clear" w:color="auto" w:fill="auto"/>
          </w:tcPr>
          <w:p w:rsidR="00937ACE" w:rsidRPr="003566A2" w:rsidRDefault="00937ACE" w:rsidP="00E9319A">
            <w:pPr>
              <w:tabs>
                <w:tab w:val="left" w:pos="871"/>
              </w:tabs>
              <w:rPr>
                <w:b/>
                <w:szCs w:val="28"/>
              </w:rPr>
            </w:pPr>
            <w:r>
              <w:rPr>
                <w:b/>
                <w:szCs w:val="28"/>
              </w:rPr>
              <w:tab/>
              <w:t>MEDICI</w:t>
            </w:r>
          </w:p>
        </w:tc>
        <w:tc>
          <w:tcPr>
            <w:tcW w:w="1605" w:type="dxa"/>
          </w:tcPr>
          <w:p w:rsidR="00937ACE" w:rsidRPr="003566A2" w:rsidRDefault="00937ACE" w:rsidP="00E9319A">
            <w:pPr>
              <w:jc w:val="center"/>
              <w:rPr>
                <w:b/>
                <w:szCs w:val="28"/>
              </w:rPr>
            </w:pPr>
          </w:p>
        </w:tc>
        <w:tc>
          <w:tcPr>
            <w:tcW w:w="1605" w:type="dxa"/>
            <w:shd w:val="clear" w:color="auto" w:fill="auto"/>
          </w:tcPr>
          <w:p w:rsidR="00937ACE" w:rsidRPr="003566A2" w:rsidRDefault="00937ACE" w:rsidP="00E9319A">
            <w:pPr>
              <w:jc w:val="center"/>
              <w:rPr>
                <w:b/>
                <w:szCs w:val="28"/>
              </w:rPr>
            </w:pPr>
          </w:p>
        </w:tc>
        <w:tc>
          <w:tcPr>
            <w:tcW w:w="1557" w:type="dxa"/>
            <w:shd w:val="clear" w:color="auto" w:fill="auto"/>
          </w:tcPr>
          <w:p w:rsidR="00937ACE" w:rsidRPr="003566A2" w:rsidRDefault="00937ACE" w:rsidP="00E9319A">
            <w:pPr>
              <w:jc w:val="center"/>
              <w:rPr>
                <w:b/>
                <w:szCs w:val="28"/>
              </w:rPr>
            </w:pPr>
          </w:p>
        </w:tc>
      </w:tr>
      <w:tr w:rsidR="00937ACE" w:rsidRPr="003566A2" w:rsidTr="00E9319A">
        <w:trPr>
          <w:jc w:val="center"/>
        </w:trPr>
        <w:tc>
          <w:tcPr>
            <w:tcW w:w="873" w:type="dxa"/>
            <w:shd w:val="clear" w:color="auto" w:fill="auto"/>
          </w:tcPr>
          <w:p w:rsidR="00937ACE" w:rsidRPr="003566A2" w:rsidRDefault="00937ACE" w:rsidP="00E9319A">
            <w:pPr>
              <w:jc w:val="center"/>
              <w:rPr>
                <w:b/>
                <w:szCs w:val="28"/>
              </w:rPr>
            </w:pPr>
            <w:r>
              <w:rPr>
                <w:b/>
                <w:szCs w:val="28"/>
              </w:rPr>
              <w:t>1</w:t>
            </w:r>
          </w:p>
        </w:tc>
        <w:tc>
          <w:tcPr>
            <w:tcW w:w="4066" w:type="dxa"/>
            <w:shd w:val="clear" w:color="auto" w:fill="auto"/>
          </w:tcPr>
          <w:p w:rsidR="00937ACE" w:rsidRPr="003566A2" w:rsidRDefault="00937ACE" w:rsidP="00E9319A">
            <w:pPr>
              <w:tabs>
                <w:tab w:val="left" w:pos="184"/>
              </w:tabs>
              <w:rPr>
                <w:b/>
                <w:szCs w:val="28"/>
              </w:rPr>
            </w:pPr>
            <w:r>
              <w:rPr>
                <w:b/>
                <w:szCs w:val="28"/>
              </w:rPr>
              <w:tab/>
              <w:t>Medic  narcolog         &gt;20 ani</w:t>
            </w:r>
          </w:p>
        </w:tc>
        <w:tc>
          <w:tcPr>
            <w:tcW w:w="1605" w:type="dxa"/>
          </w:tcPr>
          <w:p w:rsidR="00937ACE" w:rsidRPr="003566A2" w:rsidRDefault="00937ACE" w:rsidP="00E9319A">
            <w:pPr>
              <w:jc w:val="center"/>
              <w:rPr>
                <w:b/>
                <w:szCs w:val="28"/>
              </w:rPr>
            </w:pPr>
            <w:r>
              <w:rPr>
                <w:b/>
                <w:szCs w:val="28"/>
              </w:rPr>
              <w:t>221201</w:t>
            </w:r>
          </w:p>
        </w:tc>
        <w:tc>
          <w:tcPr>
            <w:tcW w:w="1605" w:type="dxa"/>
            <w:shd w:val="clear" w:color="auto" w:fill="auto"/>
          </w:tcPr>
          <w:p w:rsidR="00937ACE" w:rsidRPr="003566A2" w:rsidRDefault="00937ACE" w:rsidP="00E9319A">
            <w:pPr>
              <w:jc w:val="center"/>
              <w:rPr>
                <w:b/>
                <w:szCs w:val="28"/>
              </w:rPr>
            </w:pPr>
            <w:r>
              <w:rPr>
                <w:b/>
                <w:szCs w:val="28"/>
              </w:rPr>
              <w:t>0.25</w:t>
            </w:r>
          </w:p>
        </w:tc>
        <w:tc>
          <w:tcPr>
            <w:tcW w:w="1557" w:type="dxa"/>
            <w:shd w:val="clear" w:color="auto" w:fill="auto"/>
          </w:tcPr>
          <w:p w:rsidR="00937ACE" w:rsidRPr="003566A2" w:rsidRDefault="00937ACE" w:rsidP="00E9319A">
            <w:pPr>
              <w:tabs>
                <w:tab w:val="left" w:pos="184"/>
              </w:tabs>
              <w:rPr>
                <w:b/>
                <w:szCs w:val="28"/>
              </w:rPr>
            </w:pPr>
          </w:p>
        </w:tc>
      </w:tr>
      <w:tr w:rsidR="00937ACE" w:rsidRPr="003566A2" w:rsidTr="00E9319A">
        <w:trPr>
          <w:jc w:val="center"/>
        </w:trPr>
        <w:tc>
          <w:tcPr>
            <w:tcW w:w="873" w:type="dxa"/>
            <w:shd w:val="clear" w:color="auto" w:fill="auto"/>
          </w:tcPr>
          <w:p w:rsidR="00937ACE" w:rsidRPr="003566A2" w:rsidRDefault="00937ACE" w:rsidP="00E9319A">
            <w:pPr>
              <w:jc w:val="center"/>
              <w:rPr>
                <w:b/>
                <w:szCs w:val="28"/>
              </w:rPr>
            </w:pPr>
            <w:r>
              <w:rPr>
                <w:b/>
                <w:szCs w:val="28"/>
              </w:rPr>
              <w:t>2</w:t>
            </w:r>
          </w:p>
        </w:tc>
        <w:tc>
          <w:tcPr>
            <w:tcW w:w="4066" w:type="dxa"/>
            <w:shd w:val="clear" w:color="auto" w:fill="auto"/>
          </w:tcPr>
          <w:p w:rsidR="00937ACE" w:rsidRPr="003566A2" w:rsidRDefault="00937ACE" w:rsidP="00E9319A">
            <w:pPr>
              <w:tabs>
                <w:tab w:val="left" w:pos="251"/>
              </w:tabs>
              <w:rPr>
                <w:b/>
                <w:szCs w:val="28"/>
              </w:rPr>
            </w:pPr>
            <w:r>
              <w:rPr>
                <w:b/>
                <w:szCs w:val="28"/>
              </w:rPr>
              <w:tab/>
              <w:t xml:space="preserve">Medic chirurg           </w:t>
            </w:r>
          </w:p>
        </w:tc>
        <w:tc>
          <w:tcPr>
            <w:tcW w:w="1605" w:type="dxa"/>
          </w:tcPr>
          <w:p w:rsidR="00937ACE" w:rsidRPr="003566A2" w:rsidRDefault="00937ACE" w:rsidP="00E9319A">
            <w:pPr>
              <w:jc w:val="center"/>
              <w:rPr>
                <w:b/>
                <w:szCs w:val="28"/>
              </w:rPr>
            </w:pPr>
            <w:r>
              <w:rPr>
                <w:b/>
                <w:szCs w:val="28"/>
              </w:rPr>
              <w:t>221201</w:t>
            </w:r>
          </w:p>
        </w:tc>
        <w:tc>
          <w:tcPr>
            <w:tcW w:w="1605" w:type="dxa"/>
            <w:shd w:val="clear" w:color="auto" w:fill="auto"/>
          </w:tcPr>
          <w:p w:rsidR="00937ACE" w:rsidRPr="003566A2" w:rsidRDefault="00937ACE" w:rsidP="00E9319A">
            <w:pPr>
              <w:jc w:val="center"/>
              <w:rPr>
                <w:b/>
                <w:szCs w:val="28"/>
              </w:rPr>
            </w:pPr>
            <w:r>
              <w:rPr>
                <w:b/>
                <w:szCs w:val="28"/>
              </w:rPr>
              <w:t>0.5</w:t>
            </w:r>
          </w:p>
        </w:tc>
        <w:tc>
          <w:tcPr>
            <w:tcW w:w="1557" w:type="dxa"/>
            <w:shd w:val="clear" w:color="auto" w:fill="auto"/>
          </w:tcPr>
          <w:p w:rsidR="00937ACE" w:rsidRPr="003566A2" w:rsidRDefault="00937ACE" w:rsidP="00E9319A">
            <w:pPr>
              <w:rPr>
                <w:b/>
                <w:szCs w:val="28"/>
              </w:rPr>
            </w:pPr>
          </w:p>
        </w:tc>
      </w:tr>
      <w:tr w:rsidR="00937ACE" w:rsidRPr="003566A2" w:rsidTr="00E9319A">
        <w:trPr>
          <w:jc w:val="center"/>
        </w:trPr>
        <w:tc>
          <w:tcPr>
            <w:tcW w:w="873" w:type="dxa"/>
            <w:shd w:val="clear" w:color="auto" w:fill="auto"/>
          </w:tcPr>
          <w:p w:rsidR="00937ACE" w:rsidRDefault="00937ACE" w:rsidP="00E9319A">
            <w:pPr>
              <w:jc w:val="center"/>
              <w:rPr>
                <w:b/>
                <w:szCs w:val="28"/>
              </w:rPr>
            </w:pPr>
            <w:r>
              <w:rPr>
                <w:b/>
                <w:szCs w:val="28"/>
              </w:rPr>
              <w:t>3</w:t>
            </w:r>
          </w:p>
        </w:tc>
        <w:tc>
          <w:tcPr>
            <w:tcW w:w="4066" w:type="dxa"/>
            <w:shd w:val="clear" w:color="auto" w:fill="auto"/>
          </w:tcPr>
          <w:p w:rsidR="00937ACE" w:rsidRDefault="00937ACE" w:rsidP="00E9319A">
            <w:pPr>
              <w:tabs>
                <w:tab w:val="left" w:pos="251"/>
              </w:tabs>
              <w:rPr>
                <w:b/>
                <w:szCs w:val="28"/>
              </w:rPr>
            </w:pPr>
            <w:r>
              <w:rPr>
                <w:b/>
                <w:szCs w:val="28"/>
              </w:rPr>
              <w:t xml:space="preserve">   Medic  profpatolog      &gt;20 ani</w:t>
            </w:r>
          </w:p>
        </w:tc>
        <w:tc>
          <w:tcPr>
            <w:tcW w:w="1605" w:type="dxa"/>
          </w:tcPr>
          <w:p w:rsidR="00937ACE" w:rsidRDefault="00937ACE" w:rsidP="00E9319A">
            <w:pPr>
              <w:jc w:val="center"/>
              <w:rPr>
                <w:b/>
                <w:szCs w:val="28"/>
              </w:rPr>
            </w:pPr>
            <w:r>
              <w:rPr>
                <w:b/>
                <w:szCs w:val="28"/>
              </w:rPr>
              <w:t>221201</w:t>
            </w:r>
          </w:p>
        </w:tc>
        <w:tc>
          <w:tcPr>
            <w:tcW w:w="1605" w:type="dxa"/>
            <w:shd w:val="clear" w:color="auto" w:fill="auto"/>
          </w:tcPr>
          <w:p w:rsidR="00937ACE" w:rsidRDefault="00937ACE" w:rsidP="00E9319A">
            <w:pPr>
              <w:jc w:val="center"/>
              <w:rPr>
                <w:b/>
                <w:szCs w:val="28"/>
              </w:rPr>
            </w:pPr>
            <w:r>
              <w:rPr>
                <w:b/>
                <w:szCs w:val="28"/>
              </w:rPr>
              <w:t>0.5</w:t>
            </w:r>
          </w:p>
        </w:tc>
        <w:tc>
          <w:tcPr>
            <w:tcW w:w="1557" w:type="dxa"/>
            <w:shd w:val="clear" w:color="auto" w:fill="auto"/>
          </w:tcPr>
          <w:p w:rsidR="00937ACE" w:rsidRDefault="00937ACE" w:rsidP="00E9319A">
            <w:pPr>
              <w:rPr>
                <w:b/>
                <w:szCs w:val="28"/>
              </w:rPr>
            </w:pPr>
          </w:p>
        </w:tc>
      </w:tr>
      <w:tr w:rsidR="00937ACE" w:rsidRPr="003566A2" w:rsidTr="00E9319A">
        <w:trPr>
          <w:jc w:val="center"/>
        </w:trPr>
        <w:tc>
          <w:tcPr>
            <w:tcW w:w="873" w:type="dxa"/>
            <w:shd w:val="clear" w:color="auto" w:fill="auto"/>
          </w:tcPr>
          <w:p w:rsidR="00937ACE" w:rsidRDefault="00937ACE" w:rsidP="00E9319A">
            <w:pPr>
              <w:jc w:val="center"/>
              <w:rPr>
                <w:b/>
                <w:szCs w:val="28"/>
              </w:rPr>
            </w:pPr>
          </w:p>
        </w:tc>
        <w:tc>
          <w:tcPr>
            <w:tcW w:w="4066" w:type="dxa"/>
            <w:shd w:val="clear" w:color="auto" w:fill="auto"/>
          </w:tcPr>
          <w:p w:rsidR="00937ACE" w:rsidRDefault="00937ACE" w:rsidP="00E9319A">
            <w:pPr>
              <w:tabs>
                <w:tab w:val="left" w:pos="251"/>
              </w:tabs>
              <w:rPr>
                <w:b/>
                <w:szCs w:val="28"/>
              </w:rPr>
            </w:pPr>
            <w:r>
              <w:rPr>
                <w:b/>
                <w:szCs w:val="28"/>
              </w:rPr>
              <w:t>TOTAL</w:t>
            </w:r>
          </w:p>
        </w:tc>
        <w:tc>
          <w:tcPr>
            <w:tcW w:w="1605" w:type="dxa"/>
          </w:tcPr>
          <w:p w:rsidR="00937ACE" w:rsidRDefault="00937ACE" w:rsidP="00E9319A">
            <w:pPr>
              <w:jc w:val="center"/>
              <w:rPr>
                <w:b/>
                <w:szCs w:val="28"/>
              </w:rPr>
            </w:pPr>
          </w:p>
        </w:tc>
        <w:tc>
          <w:tcPr>
            <w:tcW w:w="1605" w:type="dxa"/>
            <w:shd w:val="clear" w:color="auto" w:fill="auto"/>
          </w:tcPr>
          <w:p w:rsidR="00937ACE" w:rsidRDefault="00937ACE" w:rsidP="00E9319A">
            <w:pPr>
              <w:jc w:val="center"/>
              <w:rPr>
                <w:b/>
                <w:szCs w:val="28"/>
              </w:rPr>
            </w:pPr>
            <w:r>
              <w:rPr>
                <w:b/>
                <w:szCs w:val="28"/>
              </w:rPr>
              <w:t>1.25</w:t>
            </w:r>
          </w:p>
        </w:tc>
        <w:tc>
          <w:tcPr>
            <w:tcW w:w="1557" w:type="dxa"/>
            <w:shd w:val="clear" w:color="auto" w:fill="auto"/>
          </w:tcPr>
          <w:p w:rsidR="00937ACE" w:rsidRDefault="00937ACE" w:rsidP="00E9319A">
            <w:pPr>
              <w:rPr>
                <w:b/>
                <w:szCs w:val="28"/>
              </w:rPr>
            </w:pPr>
          </w:p>
        </w:tc>
      </w:tr>
      <w:tr w:rsidR="00937ACE" w:rsidRPr="003566A2" w:rsidTr="00E9319A">
        <w:trPr>
          <w:jc w:val="center"/>
        </w:trPr>
        <w:tc>
          <w:tcPr>
            <w:tcW w:w="873" w:type="dxa"/>
            <w:shd w:val="clear" w:color="auto" w:fill="auto"/>
          </w:tcPr>
          <w:p w:rsidR="00937ACE" w:rsidRDefault="00937ACE" w:rsidP="00E9319A">
            <w:pPr>
              <w:jc w:val="center"/>
              <w:rPr>
                <w:b/>
                <w:szCs w:val="28"/>
              </w:rPr>
            </w:pPr>
          </w:p>
        </w:tc>
        <w:tc>
          <w:tcPr>
            <w:tcW w:w="4066" w:type="dxa"/>
            <w:shd w:val="clear" w:color="auto" w:fill="auto"/>
          </w:tcPr>
          <w:p w:rsidR="00937ACE" w:rsidRDefault="00937ACE" w:rsidP="00E9319A">
            <w:pPr>
              <w:tabs>
                <w:tab w:val="left" w:pos="251"/>
              </w:tabs>
              <w:ind w:firstLine="708"/>
              <w:rPr>
                <w:b/>
                <w:szCs w:val="28"/>
              </w:rPr>
            </w:pPr>
            <w:r>
              <w:rPr>
                <w:b/>
                <w:szCs w:val="28"/>
              </w:rPr>
              <w:t>MEDIU</w:t>
            </w:r>
          </w:p>
        </w:tc>
        <w:tc>
          <w:tcPr>
            <w:tcW w:w="1605" w:type="dxa"/>
          </w:tcPr>
          <w:p w:rsidR="00937ACE" w:rsidRDefault="00937ACE" w:rsidP="00E9319A">
            <w:pPr>
              <w:jc w:val="center"/>
              <w:rPr>
                <w:b/>
                <w:szCs w:val="28"/>
              </w:rPr>
            </w:pPr>
          </w:p>
        </w:tc>
        <w:tc>
          <w:tcPr>
            <w:tcW w:w="1605" w:type="dxa"/>
            <w:shd w:val="clear" w:color="auto" w:fill="auto"/>
          </w:tcPr>
          <w:p w:rsidR="00937ACE" w:rsidRDefault="00937ACE" w:rsidP="00E9319A">
            <w:pPr>
              <w:jc w:val="center"/>
              <w:rPr>
                <w:b/>
                <w:szCs w:val="28"/>
              </w:rPr>
            </w:pPr>
          </w:p>
        </w:tc>
        <w:tc>
          <w:tcPr>
            <w:tcW w:w="1557" w:type="dxa"/>
            <w:shd w:val="clear" w:color="auto" w:fill="auto"/>
          </w:tcPr>
          <w:p w:rsidR="00937ACE" w:rsidRDefault="00937ACE" w:rsidP="00E9319A">
            <w:pPr>
              <w:jc w:val="center"/>
              <w:rPr>
                <w:b/>
                <w:szCs w:val="28"/>
              </w:rPr>
            </w:pPr>
          </w:p>
        </w:tc>
      </w:tr>
      <w:tr w:rsidR="00937ACE" w:rsidRPr="003566A2" w:rsidTr="00E9319A">
        <w:trPr>
          <w:jc w:val="center"/>
        </w:trPr>
        <w:tc>
          <w:tcPr>
            <w:tcW w:w="873" w:type="dxa"/>
            <w:shd w:val="clear" w:color="auto" w:fill="auto"/>
          </w:tcPr>
          <w:p w:rsidR="00937ACE" w:rsidRDefault="00937ACE" w:rsidP="00E9319A">
            <w:pPr>
              <w:jc w:val="center"/>
              <w:rPr>
                <w:b/>
                <w:szCs w:val="28"/>
              </w:rPr>
            </w:pPr>
            <w:r>
              <w:rPr>
                <w:b/>
                <w:szCs w:val="28"/>
              </w:rPr>
              <w:t>1</w:t>
            </w:r>
          </w:p>
        </w:tc>
        <w:tc>
          <w:tcPr>
            <w:tcW w:w="4066" w:type="dxa"/>
            <w:shd w:val="clear" w:color="auto" w:fill="auto"/>
          </w:tcPr>
          <w:p w:rsidR="00937ACE" w:rsidRDefault="00937ACE" w:rsidP="00E9319A">
            <w:pPr>
              <w:tabs>
                <w:tab w:val="left" w:pos="251"/>
              </w:tabs>
              <w:rPr>
                <w:b/>
                <w:szCs w:val="28"/>
              </w:rPr>
            </w:pPr>
            <w:r>
              <w:rPr>
                <w:b/>
                <w:szCs w:val="28"/>
              </w:rPr>
              <w:t xml:space="preserve"> A/m a cab.  med.narcolog   &gt;20 ani</w:t>
            </w:r>
          </w:p>
        </w:tc>
        <w:tc>
          <w:tcPr>
            <w:tcW w:w="1605" w:type="dxa"/>
          </w:tcPr>
          <w:p w:rsidR="00937ACE" w:rsidRDefault="00937ACE" w:rsidP="00E9319A">
            <w:pPr>
              <w:jc w:val="center"/>
              <w:rPr>
                <w:b/>
                <w:szCs w:val="28"/>
              </w:rPr>
            </w:pPr>
            <w:r>
              <w:rPr>
                <w:b/>
                <w:szCs w:val="28"/>
              </w:rPr>
              <w:t>322101</w:t>
            </w:r>
          </w:p>
        </w:tc>
        <w:tc>
          <w:tcPr>
            <w:tcW w:w="1605" w:type="dxa"/>
            <w:shd w:val="clear" w:color="auto" w:fill="auto"/>
          </w:tcPr>
          <w:p w:rsidR="00937ACE" w:rsidRDefault="00937ACE" w:rsidP="00E9319A">
            <w:pPr>
              <w:jc w:val="center"/>
              <w:rPr>
                <w:b/>
                <w:szCs w:val="28"/>
              </w:rPr>
            </w:pPr>
            <w:r>
              <w:rPr>
                <w:b/>
                <w:szCs w:val="28"/>
              </w:rPr>
              <w:t>0.25</w:t>
            </w:r>
          </w:p>
        </w:tc>
        <w:tc>
          <w:tcPr>
            <w:tcW w:w="1557" w:type="dxa"/>
            <w:shd w:val="clear" w:color="auto" w:fill="auto"/>
          </w:tcPr>
          <w:p w:rsidR="00937ACE" w:rsidRDefault="00937ACE" w:rsidP="00E9319A">
            <w:pPr>
              <w:rPr>
                <w:b/>
                <w:szCs w:val="28"/>
              </w:rPr>
            </w:pPr>
          </w:p>
        </w:tc>
      </w:tr>
      <w:tr w:rsidR="00937ACE" w:rsidRPr="003566A2" w:rsidTr="00E9319A">
        <w:trPr>
          <w:jc w:val="center"/>
        </w:trPr>
        <w:tc>
          <w:tcPr>
            <w:tcW w:w="873" w:type="dxa"/>
            <w:shd w:val="clear" w:color="auto" w:fill="auto"/>
          </w:tcPr>
          <w:p w:rsidR="00937ACE" w:rsidRDefault="00937ACE" w:rsidP="00E9319A">
            <w:pPr>
              <w:jc w:val="center"/>
              <w:rPr>
                <w:b/>
                <w:szCs w:val="28"/>
              </w:rPr>
            </w:pPr>
            <w:r>
              <w:rPr>
                <w:b/>
                <w:szCs w:val="28"/>
              </w:rPr>
              <w:t>2</w:t>
            </w:r>
          </w:p>
        </w:tc>
        <w:tc>
          <w:tcPr>
            <w:tcW w:w="4066" w:type="dxa"/>
            <w:shd w:val="clear" w:color="auto" w:fill="auto"/>
          </w:tcPr>
          <w:p w:rsidR="00937ACE" w:rsidRDefault="00937ACE" w:rsidP="00E9319A">
            <w:pPr>
              <w:tabs>
                <w:tab w:val="left" w:pos="251"/>
              </w:tabs>
              <w:rPr>
                <w:b/>
                <w:szCs w:val="28"/>
              </w:rPr>
            </w:pPr>
            <w:r>
              <w:rPr>
                <w:b/>
                <w:szCs w:val="28"/>
              </w:rPr>
              <w:t xml:space="preserve"> A/m a cab . profpatologa   &lt; 10 ani</w:t>
            </w:r>
          </w:p>
        </w:tc>
        <w:tc>
          <w:tcPr>
            <w:tcW w:w="1605" w:type="dxa"/>
          </w:tcPr>
          <w:p w:rsidR="00937ACE" w:rsidRDefault="00937ACE" w:rsidP="00E9319A">
            <w:pPr>
              <w:jc w:val="center"/>
              <w:rPr>
                <w:b/>
                <w:szCs w:val="28"/>
              </w:rPr>
            </w:pPr>
            <w:r>
              <w:rPr>
                <w:b/>
                <w:szCs w:val="28"/>
              </w:rPr>
              <w:t>322101</w:t>
            </w:r>
          </w:p>
        </w:tc>
        <w:tc>
          <w:tcPr>
            <w:tcW w:w="1605" w:type="dxa"/>
            <w:shd w:val="clear" w:color="auto" w:fill="auto"/>
          </w:tcPr>
          <w:p w:rsidR="00937ACE" w:rsidRDefault="00937ACE" w:rsidP="00E9319A">
            <w:pPr>
              <w:jc w:val="center"/>
              <w:rPr>
                <w:b/>
                <w:szCs w:val="28"/>
              </w:rPr>
            </w:pPr>
            <w:r>
              <w:rPr>
                <w:b/>
                <w:szCs w:val="28"/>
              </w:rPr>
              <w:t>0.5</w:t>
            </w:r>
          </w:p>
        </w:tc>
        <w:tc>
          <w:tcPr>
            <w:tcW w:w="1557" w:type="dxa"/>
            <w:shd w:val="clear" w:color="auto" w:fill="auto"/>
          </w:tcPr>
          <w:p w:rsidR="00937ACE" w:rsidRDefault="00937ACE" w:rsidP="00E9319A">
            <w:pPr>
              <w:rPr>
                <w:b/>
                <w:szCs w:val="28"/>
              </w:rPr>
            </w:pPr>
          </w:p>
        </w:tc>
      </w:tr>
      <w:tr w:rsidR="00937ACE" w:rsidRPr="003566A2" w:rsidTr="00E9319A">
        <w:trPr>
          <w:jc w:val="center"/>
        </w:trPr>
        <w:tc>
          <w:tcPr>
            <w:tcW w:w="873" w:type="dxa"/>
            <w:shd w:val="clear" w:color="auto" w:fill="auto"/>
          </w:tcPr>
          <w:p w:rsidR="00937ACE" w:rsidRDefault="00937ACE" w:rsidP="00E9319A">
            <w:pPr>
              <w:jc w:val="center"/>
              <w:rPr>
                <w:b/>
                <w:szCs w:val="28"/>
              </w:rPr>
            </w:pPr>
            <w:r>
              <w:rPr>
                <w:b/>
                <w:szCs w:val="28"/>
              </w:rPr>
              <w:t>3</w:t>
            </w:r>
          </w:p>
        </w:tc>
        <w:tc>
          <w:tcPr>
            <w:tcW w:w="4066" w:type="dxa"/>
            <w:shd w:val="clear" w:color="auto" w:fill="auto"/>
          </w:tcPr>
          <w:p w:rsidR="00937ACE" w:rsidRDefault="00937ACE" w:rsidP="00E9319A">
            <w:pPr>
              <w:tabs>
                <w:tab w:val="left" w:pos="251"/>
              </w:tabs>
              <w:rPr>
                <w:b/>
                <w:szCs w:val="28"/>
              </w:rPr>
            </w:pPr>
            <w:r>
              <w:rPr>
                <w:b/>
                <w:szCs w:val="28"/>
              </w:rPr>
              <w:t>Felcer a cab.control medical</w:t>
            </w:r>
          </w:p>
        </w:tc>
        <w:tc>
          <w:tcPr>
            <w:tcW w:w="1605" w:type="dxa"/>
          </w:tcPr>
          <w:p w:rsidR="00937ACE" w:rsidRDefault="00937ACE" w:rsidP="00E9319A">
            <w:pPr>
              <w:rPr>
                <w:b/>
                <w:szCs w:val="28"/>
              </w:rPr>
            </w:pPr>
            <w:r>
              <w:rPr>
                <w:b/>
                <w:szCs w:val="28"/>
              </w:rPr>
              <w:t xml:space="preserve">      224001</w:t>
            </w:r>
          </w:p>
        </w:tc>
        <w:tc>
          <w:tcPr>
            <w:tcW w:w="1605" w:type="dxa"/>
            <w:shd w:val="clear" w:color="auto" w:fill="auto"/>
          </w:tcPr>
          <w:p w:rsidR="00937ACE" w:rsidRDefault="00937ACE" w:rsidP="00E9319A">
            <w:pPr>
              <w:rPr>
                <w:b/>
                <w:szCs w:val="28"/>
              </w:rPr>
            </w:pPr>
            <w:r>
              <w:rPr>
                <w:b/>
                <w:szCs w:val="28"/>
              </w:rPr>
              <w:t xml:space="preserve">        1.0</w:t>
            </w:r>
          </w:p>
        </w:tc>
        <w:tc>
          <w:tcPr>
            <w:tcW w:w="1557" w:type="dxa"/>
            <w:shd w:val="clear" w:color="auto" w:fill="auto"/>
          </w:tcPr>
          <w:p w:rsidR="00937ACE" w:rsidRDefault="00937ACE" w:rsidP="00E9319A">
            <w:pPr>
              <w:rPr>
                <w:b/>
                <w:szCs w:val="28"/>
              </w:rPr>
            </w:pPr>
          </w:p>
        </w:tc>
      </w:tr>
      <w:tr w:rsidR="00937ACE" w:rsidRPr="003566A2" w:rsidTr="00E9319A">
        <w:trPr>
          <w:jc w:val="center"/>
        </w:trPr>
        <w:tc>
          <w:tcPr>
            <w:tcW w:w="873" w:type="dxa"/>
            <w:shd w:val="clear" w:color="auto" w:fill="auto"/>
          </w:tcPr>
          <w:p w:rsidR="00937ACE" w:rsidRDefault="00937ACE" w:rsidP="00E9319A">
            <w:pPr>
              <w:jc w:val="center"/>
              <w:rPr>
                <w:b/>
                <w:szCs w:val="28"/>
              </w:rPr>
            </w:pPr>
            <w:r>
              <w:rPr>
                <w:b/>
                <w:szCs w:val="28"/>
              </w:rPr>
              <w:t>4</w:t>
            </w:r>
          </w:p>
        </w:tc>
        <w:tc>
          <w:tcPr>
            <w:tcW w:w="4066" w:type="dxa"/>
            <w:shd w:val="clear" w:color="auto" w:fill="auto"/>
          </w:tcPr>
          <w:p w:rsidR="00937ACE" w:rsidRDefault="00937ACE" w:rsidP="00E9319A">
            <w:pPr>
              <w:tabs>
                <w:tab w:val="left" w:pos="251"/>
              </w:tabs>
              <w:rPr>
                <w:b/>
                <w:szCs w:val="28"/>
              </w:rPr>
            </w:pPr>
            <w:r>
              <w:rPr>
                <w:b/>
                <w:szCs w:val="28"/>
              </w:rPr>
              <w:t>A/m in cab. de recruti</w:t>
            </w:r>
          </w:p>
        </w:tc>
        <w:tc>
          <w:tcPr>
            <w:tcW w:w="1605" w:type="dxa"/>
          </w:tcPr>
          <w:p w:rsidR="00937ACE" w:rsidRDefault="00937ACE" w:rsidP="00E9319A">
            <w:pPr>
              <w:jc w:val="center"/>
              <w:rPr>
                <w:b/>
                <w:szCs w:val="28"/>
              </w:rPr>
            </w:pPr>
            <w:r>
              <w:rPr>
                <w:b/>
                <w:szCs w:val="28"/>
              </w:rPr>
              <w:t>322101</w:t>
            </w:r>
          </w:p>
        </w:tc>
        <w:tc>
          <w:tcPr>
            <w:tcW w:w="1605" w:type="dxa"/>
            <w:shd w:val="clear" w:color="auto" w:fill="auto"/>
          </w:tcPr>
          <w:p w:rsidR="00937ACE" w:rsidRDefault="00937ACE" w:rsidP="00E9319A">
            <w:pPr>
              <w:jc w:val="center"/>
              <w:rPr>
                <w:b/>
                <w:szCs w:val="28"/>
              </w:rPr>
            </w:pPr>
            <w:r>
              <w:rPr>
                <w:b/>
                <w:szCs w:val="28"/>
              </w:rPr>
              <w:t>0.5</w:t>
            </w:r>
          </w:p>
        </w:tc>
        <w:tc>
          <w:tcPr>
            <w:tcW w:w="1557" w:type="dxa"/>
            <w:shd w:val="clear" w:color="auto" w:fill="auto"/>
          </w:tcPr>
          <w:p w:rsidR="00937ACE" w:rsidRDefault="00937ACE" w:rsidP="00E9319A">
            <w:pPr>
              <w:jc w:val="center"/>
              <w:rPr>
                <w:b/>
                <w:szCs w:val="28"/>
              </w:rPr>
            </w:pPr>
          </w:p>
        </w:tc>
      </w:tr>
      <w:tr w:rsidR="00937ACE" w:rsidRPr="003566A2" w:rsidTr="00E9319A">
        <w:trPr>
          <w:jc w:val="center"/>
        </w:trPr>
        <w:tc>
          <w:tcPr>
            <w:tcW w:w="873" w:type="dxa"/>
            <w:shd w:val="clear" w:color="auto" w:fill="auto"/>
            <w:vAlign w:val="center"/>
          </w:tcPr>
          <w:p w:rsidR="00937ACE" w:rsidRPr="003566A2" w:rsidRDefault="00937ACE" w:rsidP="00E9319A">
            <w:pPr>
              <w:jc w:val="center"/>
              <w:rPr>
                <w:szCs w:val="28"/>
              </w:rPr>
            </w:pPr>
          </w:p>
        </w:tc>
        <w:tc>
          <w:tcPr>
            <w:tcW w:w="4066" w:type="dxa"/>
            <w:shd w:val="clear" w:color="auto" w:fill="auto"/>
            <w:vAlign w:val="center"/>
          </w:tcPr>
          <w:p w:rsidR="00937ACE" w:rsidRPr="003566A2" w:rsidRDefault="00937ACE" w:rsidP="00E9319A">
            <w:pPr>
              <w:jc w:val="both"/>
              <w:rPr>
                <w:szCs w:val="28"/>
              </w:rPr>
            </w:pPr>
          </w:p>
        </w:tc>
        <w:tc>
          <w:tcPr>
            <w:tcW w:w="1605" w:type="dxa"/>
          </w:tcPr>
          <w:p w:rsidR="00937ACE" w:rsidRPr="003566A2" w:rsidRDefault="00937ACE" w:rsidP="00E9319A">
            <w:pPr>
              <w:jc w:val="center"/>
              <w:rPr>
                <w:szCs w:val="28"/>
              </w:rPr>
            </w:pPr>
          </w:p>
        </w:tc>
        <w:tc>
          <w:tcPr>
            <w:tcW w:w="1605" w:type="dxa"/>
            <w:shd w:val="clear" w:color="auto" w:fill="auto"/>
            <w:vAlign w:val="center"/>
          </w:tcPr>
          <w:p w:rsidR="00937ACE" w:rsidRPr="003566A2" w:rsidRDefault="00937ACE" w:rsidP="00E9319A">
            <w:pPr>
              <w:rPr>
                <w:szCs w:val="28"/>
              </w:rPr>
            </w:pPr>
          </w:p>
        </w:tc>
        <w:tc>
          <w:tcPr>
            <w:tcW w:w="1557" w:type="dxa"/>
            <w:shd w:val="clear" w:color="auto" w:fill="auto"/>
            <w:vAlign w:val="center"/>
          </w:tcPr>
          <w:p w:rsidR="00937ACE" w:rsidRPr="003566A2" w:rsidRDefault="00937ACE" w:rsidP="00E9319A">
            <w:pPr>
              <w:rPr>
                <w:szCs w:val="28"/>
              </w:rPr>
            </w:pPr>
          </w:p>
        </w:tc>
      </w:tr>
      <w:tr w:rsidR="00937ACE" w:rsidRPr="003566A2" w:rsidTr="00E9319A">
        <w:trPr>
          <w:jc w:val="center"/>
        </w:trPr>
        <w:tc>
          <w:tcPr>
            <w:tcW w:w="873" w:type="dxa"/>
            <w:shd w:val="clear" w:color="auto" w:fill="auto"/>
            <w:vAlign w:val="center"/>
          </w:tcPr>
          <w:p w:rsidR="00937ACE" w:rsidRPr="003566A2" w:rsidRDefault="00937ACE" w:rsidP="00E9319A">
            <w:pPr>
              <w:jc w:val="center"/>
              <w:rPr>
                <w:szCs w:val="28"/>
              </w:rPr>
            </w:pPr>
          </w:p>
        </w:tc>
        <w:tc>
          <w:tcPr>
            <w:tcW w:w="4066" w:type="dxa"/>
            <w:shd w:val="clear" w:color="auto" w:fill="auto"/>
            <w:vAlign w:val="center"/>
          </w:tcPr>
          <w:p w:rsidR="00937ACE" w:rsidRPr="003566A2" w:rsidRDefault="00937ACE" w:rsidP="00E9319A">
            <w:pPr>
              <w:jc w:val="both"/>
              <w:rPr>
                <w:szCs w:val="28"/>
              </w:rPr>
            </w:pPr>
            <w:r>
              <w:rPr>
                <w:szCs w:val="28"/>
              </w:rPr>
              <w:t>TOTAL</w:t>
            </w:r>
          </w:p>
        </w:tc>
        <w:tc>
          <w:tcPr>
            <w:tcW w:w="1605" w:type="dxa"/>
          </w:tcPr>
          <w:p w:rsidR="00937ACE" w:rsidRPr="003566A2" w:rsidRDefault="00937ACE" w:rsidP="00E9319A">
            <w:pPr>
              <w:jc w:val="center"/>
              <w:rPr>
                <w:szCs w:val="28"/>
              </w:rPr>
            </w:pPr>
          </w:p>
        </w:tc>
        <w:tc>
          <w:tcPr>
            <w:tcW w:w="1605" w:type="dxa"/>
            <w:shd w:val="clear" w:color="auto" w:fill="auto"/>
            <w:vAlign w:val="center"/>
          </w:tcPr>
          <w:p w:rsidR="00937ACE" w:rsidRPr="003566A2" w:rsidRDefault="00937ACE" w:rsidP="00E9319A">
            <w:pPr>
              <w:jc w:val="center"/>
              <w:rPr>
                <w:szCs w:val="28"/>
              </w:rPr>
            </w:pPr>
            <w:r>
              <w:rPr>
                <w:szCs w:val="28"/>
              </w:rPr>
              <w:t>2.25</w:t>
            </w:r>
          </w:p>
        </w:tc>
        <w:tc>
          <w:tcPr>
            <w:tcW w:w="1557" w:type="dxa"/>
            <w:shd w:val="clear" w:color="auto" w:fill="auto"/>
            <w:vAlign w:val="center"/>
          </w:tcPr>
          <w:p w:rsidR="00937ACE" w:rsidRPr="003566A2" w:rsidRDefault="00937ACE" w:rsidP="00E9319A">
            <w:pPr>
              <w:rPr>
                <w:szCs w:val="28"/>
              </w:rPr>
            </w:pPr>
          </w:p>
        </w:tc>
      </w:tr>
      <w:tr w:rsidR="00937ACE" w:rsidRPr="003566A2" w:rsidTr="00E9319A">
        <w:trPr>
          <w:jc w:val="center"/>
        </w:trPr>
        <w:tc>
          <w:tcPr>
            <w:tcW w:w="873" w:type="dxa"/>
            <w:shd w:val="clear" w:color="auto" w:fill="auto"/>
            <w:vAlign w:val="center"/>
          </w:tcPr>
          <w:p w:rsidR="00937ACE" w:rsidRDefault="00937ACE" w:rsidP="00E9319A">
            <w:pPr>
              <w:rPr>
                <w:szCs w:val="28"/>
              </w:rPr>
            </w:pPr>
          </w:p>
        </w:tc>
        <w:tc>
          <w:tcPr>
            <w:tcW w:w="4066" w:type="dxa"/>
            <w:shd w:val="clear" w:color="auto" w:fill="auto"/>
            <w:vAlign w:val="center"/>
          </w:tcPr>
          <w:p w:rsidR="00937ACE" w:rsidRDefault="00937ACE" w:rsidP="00E9319A">
            <w:pPr>
              <w:jc w:val="both"/>
              <w:rPr>
                <w:szCs w:val="28"/>
              </w:rPr>
            </w:pPr>
          </w:p>
        </w:tc>
        <w:tc>
          <w:tcPr>
            <w:tcW w:w="1605" w:type="dxa"/>
          </w:tcPr>
          <w:p w:rsidR="00937ACE" w:rsidRDefault="00937ACE" w:rsidP="00E9319A">
            <w:pPr>
              <w:rPr>
                <w:szCs w:val="28"/>
              </w:rPr>
            </w:pPr>
          </w:p>
        </w:tc>
        <w:tc>
          <w:tcPr>
            <w:tcW w:w="1605" w:type="dxa"/>
            <w:shd w:val="clear" w:color="auto" w:fill="auto"/>
            <w:vAlign w:val="center"/>
          </w:tcPr>
          <w:p w:rsidR="00937ACE" w:rsidRDefault="00937ACE" w:rsidP="00E9319A">
            <w:pPr>
              <w:jc w:val="center"/>
              <w:rPr>
                <w:szCs w:val="28"/>
              </w:rPr>
            </w:pPr>
          </w:p>
        </w:tc>
        <w:tc>
          <w:tcPr>
            <w:tcW w:w="1557" w:type="dxa"/>
            <w:shd w:val="clear" w:color="auto" w:fill="auto"/>
            <w:vAlign w:val="center"/>
          </w:tcPr>
          <w:p w:rsidR="00937ACE" w:rsidRPr="003566A2" w:rsidRDefault="00937ACE" w:rsidP="00E9319A">
            <w:pPr>
              <w:rPr>
                <w:szCs w:val="28"/>
              </w:rPr>
            </w:pPr>
          </w:p>
        </w:tc>
      </w:tr>
      <w:tr w:rsidR="00937ACE" w:rsidRPr="003566A2" w:rsidTr="00E9319A">
        <w:trPr>
          <w:jc w:val="center"/>
        </w:trPr>
        <w:tc>
          <w:tcPr>
            <w:tcW w:w="873" w:type="dxa"/>
            <w:shd w:val="clear" w:color="auto" w:fill="auto"/>
            <w:vAlign w:val="center"/>
          </w:tcPr>
          <w:p w:rsidR="00937ACE" w:rsidRDefault="00937ACE" w:rsidP="00E9319A">
            <w:pPr>
              <w:jc w:val="center"/>
              <w:rPr>
                <w:szCs w:val="28"/>
              </w:rPr>
            </w:pPr>
            <w:r>
              <w:rPr>
                <w:szCs w:val="28"/>
              </w:rPr>
              <w:t xml:space="preserve"> </w:t>
            </w:r>
          </w:p>
        </w:tc>
        <w:tc>
          <w:tcPr>
            <w:tcW w:w="4066" w:type="dxa"/>
            <w:shd w:val="clear" w:color="auto" w:fill="auto"/>
            <w:vAlign w:val="center"/>
          </w:tcPr>
          <w:p w:rsidR="00937ACE" w:rsidRDefault="00937ACE" w:rsidP="00E9319A">
            <w:pPr>
              <w:jc w:val="both"/>
              <w:rPr>
                <w:szCs w:val="28"/>
              </w:rPr>
            </w:pPr>
            <w:r>
              <w:rPr>
                <w:szCs w:val="28"/>
              </w:rPr>
              <w:t xml:space="preserve">          ALT personal</w:t>
            </w:r>
          </w:p>
        </w:tc>
        <w:tc>
          <w:tcPr>
            <w:tcW w:w="1605" w:type="dxa"/>
          </w:tcPr>
          <w:p w:rsidR="00937ACE" w:rsidRDefault="00937ACE" w:rsidP="00E9319A">
            <w:pPr>
              <w:jc w:val="center"/>
              <w:rPr>
                <w:szCs w:val="28"/>
              </w:rPr>
            </w:pPr>
          </w:p>
        </w:tc>
        <w:tc>
          <w:tcPr>
            <w:tcW w:w="1605" w:type="dxa"/>
            <w:shd w:val="clear" w:color="auto" w:fill="auto"/>
            <w:vAlign w:val="center"/>
          </w:tcPr>
          <w:p w:rsidR="00937ACE" w:rsidRDefault="00937ACE" w:rsidP="00E9319A">
            <w:pPr>
              <w:jc w:val="center"/>
              <w:rPr>
                <w:szCs w:val="28"/>
              </w:rPr>
            </w:pPr>
          </w:p>
        </w:tc>
        <w:tc>
          <w:tcPr>
            <w:tcW w:w="1557" w:type="dxa"/>
            <w:shd w:val="clear" w:color="auto" w:fill="auto"/>
            <w:vAlign w:val="center"/>
          </w:tcPr>
          <w:p w:rsidR="00937ACE" w:rsidRDefault="00937ACE" w:rsidP="00E9319A">
            <w:pPr>
              <w:rPr>
                <w:szCs w:val="28"/>
              </w:rPr>
            </w:pPr>
          </w:p>
        </w:tc>
      </w:tr>
      <w:tr w:rsidR="00937ACE" w:rsidRPr="003566A2" w:rsidTr="00E9319A">
        <w:trPr>
          <w:jc w:val="center"/>
        </w:trPr>
        <w:tc>
          <w:tcPr>
            <w:tcW w:w="873" w:type="dxa"/>
            <w:shd w:val="clear" w:color="auto" w:fill="auto"/>
            <w:vAlign w:val="center"/>
          </w:tcPr>
          <w:p w:rsidR="00937ACE" w:rsidRDefault="00937ACE" w:rsidP="00E9319A">
            <w:pPr>
              <w:jc w:val="center"/>
              <w:rPr>
                <w:szCs w:val="28"/>
              </w:rPr>
            </w:pPr>
          </w:p>
        </w:tc>
        <w:tc>
          <w:tcPr>
            <w:tcW w:w="4066" w:type="dxa"/>
            <w:shd w:val="clear" w:color="auto" w:fill="auto"/>
            <w:vAlign w:val="center"/>
          </w:tcPr>
          <w:p w:rsidR="00937ACE" w:rsidRDefault="00937ACE" w:rsidP="00E9319A">
            <w:pPr>
              <w:jc w:val="both"/>
              <w:rPr>
                <w:szCs w:val="28"/>
              </w:rPr>
            </w:pPr>
            <w:r>
              <w:rPr>
                <w:szCs w:val="28"/>
              </w:rPr>
              <w:t xml:space="preserve">        </w:t>
            </w:r>
          </w:p>
        </w:tc>
        <w:tc>
          <w:tcPr>
            <w:tcW w:w="1605" w:type="dxa"/>
          </w:tcPr>
          <w:p w:rsidR="00937ACE" w:rsidRDefault="00937ACE" w:rsidP="00E9319A">
            <w:pPr>
              <w:jc w:val="center"/>
              <w:rPr>
                <w:szCs w:val="28"/>
              </w:rPr>
            </w:pPr>
          </w:p>
        </w:tc>
        <w:tc>
          <w:tcPr>
            <w:tcW w:w="1605" w:type="dxa"/>
            <w:shd w:val="clear" w:color="auto" w:fill="auto"/>
            <w:vAlign w:val="center"/>
          </w:tcPr>
          <w:p w:rsidR="00937ACE" w:rsidRDefault="00937ACE" w:rsidP="00E9319A">
            <w:pPr>
              <w:jc w:val="center"/>
              <w:rPr>
                <w:szCs w:val="28"/>
              </w:rPr>
            </w:pPr>
          </w:p>
        </w:tc>
        <w:tc>
          <w:tcPr>
            <w:tcW w:w="1557" w:type="dxa"/>
            <w:shd w:val="clear" w:color="auto" w:fill="auto"/>
            <w:vAlign w:val="center"/>
          </w:tcPr>
          <w:p w:rsidR="00937ACE" w:rsidRDefault="00937ACE" w:rsidP="00E9319A">
            <w:pPr>
              <w:jc w:val="center"/>
              <w:rPr>
                <w:szCs w:val="28"/>
              </w:rPr>
            </w:pPr>
          </w:p>
        </w:tc>
      </w:tr>
      <w:tr w:rsidR="00937ACE" w:rsidRPr="003566A2" w:rsidTr="00E9319A">
        <w:trPr>
          <w:jc w:val="center"/>
        </w:trPr>
        <w:tc>
          <w:tcPr>
            <w:tcW w:w="873" w:type="dxa"/>
            <w:shd w:val="clear" w:color="auto" w:fill="auto"/>
            <w:vAlign w:val="center"/>
          </w:tcPr>
          <w:p w:rsidR="00937ACE" w:rsidRDefault="00937ACE" w:rsidP="00E9319A">
            <w:pPr>
              <w:jc w:val="center"/>
              <w:rPr>
                <w:szCs w:val="28"/>
              </w:rPr>
            </w:pPr>
            <w:r>
              <w:rPr>
                <w:szCs w:val="28"/>
              </w:rPr>
              <w:t>1</w:t>
            </w:r>
          </w:p>
        </w:tc>
        <w:tc>
          <w:tcPr>
            <w:tcW w:w="4066" w:type="dxa"/>
            <w:shd w:val="clear" w:color="auto" w:fill="auto"/>
            <w:vAlign w:val="center"/>
          </w:tcPr>
          <w:p w:rsidR="00937ACE" w:rsidRDefault="00937ACE" w:rsidP="00E9319A">
            <w:pPr>
              <w:jc w:val="both"/>
              <w:rPr>
                <w:szCs w:val="28"/>
              </w:rPr>
            </w:pPr>
            <w:r>
              <w:rPr>
                <w:szCs w:val="28"/>
              </w:rPr>
              <w:t xml:space="preserve">Conducator  auto      </w:t>
            </w:r>
          </w:p>
        </w:tc>
        <w:tc>
          <w:tcPr>
            <w:tcW w:w="1605" w:type="dxa"/>
          </w:tcPr>
          <w:p w:rsidR="00937ACE" w:rsidRDefault="00937ACE" w:rsidP="00E9319A">
            <w:pPr>
              <w:jc w:val="center"/>
              <w:rPr>
                <w:szCs w:val="28"/>
              </w:rPr>
            </w:pPr>
            <w:r>
              <w:rPr>
                <w:szCs w:val="28"/>
              </w:rPr>
              <w:t>832202</w:t>
            </w:r>
          </w:p>
        </w:tc>
        <w:tc>
          <w:tcPr>
            <w:tcW w:w="1605" w:type="dxa"/>
            <w:shd w:val="clear" w:color="auto" w:fill="auto"/>
            <w:vAlign w:val="center"/>
          </w:tcPr>
          <w:p w:rsidR="00937ACE" w:rsidRDefault="00937ACE" w:rsidP="00E9319A">
            <w:pPr>
              <w:jc w:val="center"/>
              <w:rPr>
                <w:szCs w:val="28"/>
              </w:rPr>
            </w:pPr>
            <w:r>
              <w:rPr>
                <w:szCs w:val="28"/>
              </w:rPr>
              <w:t>0.5</w:t>
            </w:r>
          </w:p>
        </w:tc>
        <w:tc>
          <w:tcPr>
            <w:tcW w:w="1557" w:type="dxa"/>
            <w:shd w:val="clear" w:color="auto" w:fill="auto"/>
            <w:vAlign w:val="center"/>
          </w:tcPr>
          <w:p w:rsidR="00937ACE" w:rsidRDefault="00937ACE" w:rsidP="00E9319A">
            <w:pPr>
              <w:jc w:val="center"/>
              <w:rPr>
                <w:szCs w:val="28"/>
              </w:rPr>
            </w:pPr>
          </w:p>
        </w:tc>
      </w:tr>
      <w:tr w:rsidR="00937ACE" w:rsidRPr="003566A2" w:rsidTr="00E9319A">
        <w:trPr>
          <w:jc w:val="center"/>
        </w:trPr>
        <w:tc>
          <w:tcPr>
            <w:tcW w:w="873" w:type="dxa"/>
            <w:shd w:val="clear" w:color="auto" w:fill="auto"/>
            <w:vAlign w:val="center"/>
          </w:tcPr>
          <w:p w:rsidR="00937ACE" w:rsidRDefault="00937ACE" w:rsidP="00E9319A">
            <w:pPr>
              <w:jc w:val="center"/>
              <w:rPr>
                <w:szCs w:val="28"/>
              </w:rPr>
            </w:pPr>
            <w:r>
              <w:rPr>
                <w:szCs w:val="28"/>
              </w:rPr>
              <w:t>2.</w:t>
            </w:r>
          </w:p>
        </w:tc>
        <w:tc>
          <w:tcPr>
            <w:tcW w:w="4066" w:type="dxa"/>
            <w:shd w:val="clear" w:color="auto" w:fill="auto"/>
            <w:vAlign w:val="center"/>
          </w:tcPr>
          <w:p w:rsidR="00937ACE" w:rsidRDefault="00937ACE" w:rsidP="00E9319A">
            <w:pPr>
              <w:jc w:val="both"/>
              <w:rPr>
                <w:szCs w:val="28"/>
              </w:rPr>
            </w:pPr>
            <w:r>
              <w:rPr>
                <w:szCs w:val="28"/>
              </w:rPr>
              <w:t>Cusătoreasă</w:t>
            </w:r>
          </w:p>
        </w:tc>
        <w:tc>
          <w:tcPr>
            <w:tcW w:w="1605" w:type="dxa"/>
          </w:tcPr>
          <w:p w:rsidR="00937ACE" w:rsidRDefault="00937ACE" w:rsidP="00E9319A">
            <w:pPr>
              <w:jc w:val="center"/>
              <w:rPr>
                <w:sz w:val="28"/>
                <w:szCs w:val="28"/>
              </w:rPr>
            </w:pPr>
            <w:r>
              <w:rPr>
                <w:sz w:val="28"/>
                <w:szCs w:val="28"/>
              </w:rPr>
              <w:t>753208</w:t>
            </w:r>
          </w:p>
        </w:tc>
        <w:tc>
          <w:tcPr>
            <w:tcW w:w="1605" w:type="dxa"/>
            <w:shd w:val="clear" w:color="auto" w:fill="auto"/>
            <w:vAlign w:val="center"/>
          </w:tcPr>
          <w:p w:rsidR="00937ACE" w:rsidRDefault="00937ACE" w:rsidP="00E9319A">
            <w:pPr>
              <w:jc w:val="center"/>
              <w:rPr>
                <w:szCs w:val="28"/>
              </w:rPr>
            </w:pPr>
            <w:r>
              <w:rPr>
                <w:szCs w:val="28"/>
              </w:rPr>
              <w:t>0.5</w:t>
            </w:r>
          </w:p>
        </w:tc>
        <w:tc>
          <w:tcPr>
            <w:tcW w:w="1557" w:type="dxa"/>
            <w:shd w:val="clear" w:color="auto" w:fill="auto"/>
            <w:vAlign w:val="center"/>
          </w:tcPr>
          <w:p w:rsidR="00937ACE" w:rsidRDefault="00937ACE" w:rsidP="00E9319A">
            <w:pPr>
              <w:jc w:val="center"/>
              <w:rPr>
                <w:szCs w:val="28"/>
              </w:rPr>
            </w:pPr>
          </w:p>
        </w:tc>
      </w:tr>
      <w:tr w:rsidR="00937ACE" w:rsidRPr="003566A2" w:rsidTr="00E9319A">
        <w:trPr>
          <w:jc w:val="center"/>
        </w:trPr>
        <w:tc>
          <w:tcPr>
            <w:tcW w:w="873" w:type="dxa"/>
            <w:shd w:val="clear" w:color="auto" w:fill="auto"/>
            <w:vAlign w:val="center"/>
          </w:tcPr>
          <w:p w:rsidR="00937ACE" w:rsidRDefault="00937ACE" w:rsidP="00E9319A">
            <w:pPr>
              <w:jc w:val="center"/>
              <w:rPr>
                <w:szCs w:val="28"/>
              </w:rPr>
            </w:pPr>
            <w:r>
              <w:rPr>
                <w:szCs w:val="28"/>
              </w:rPr>
              <w:t>3</w:t>
            </w:r>
          </w:p>
        </w:tc>
        <w:tc>
          <w:tcPr>
            <w:tcW w:w="4066" w:type="dxa"/>
            <w:shd w:val="clear" w:color="auto" w:fill="auto"/>
            <w:vAlign w:val="center"/>
          </w:tcPr>
          <w:p w:rsidR="00937ACE" w:rsidRDefault="00937ACE" w:rsidP="00E9319A">
            <w:pPr>
              <w:rPr>
                <w:szCs w:val="28"/>
              </w:rPr>
            </w:pPr>
            <w:r>
              <w:rPr>
                <w:szCs w:val="28"/>
              </w:rPr>
              <w:t xml:space="preserve">Casier         </w:t>
            </w:r>
          </w:p>
          <w:p w:rsidR="00937ACE" w:rsidRDefault="00937ACE" w:rsidP="00E9319A">
            <w:pPr>
              <w:jc w:val="right"/>
              <w:rPr>
                <w:szCs w:val="28"/>
              </w:rPr>
            </w:pPr>
          </w:p>
        </w:tc>
        <w:tc>
          <w:tcPr>
            <w:tcW w:w="1605" w:type="dxa"/>
          </w:tcPr>
          <w:p w:rsidR="00937ACE" w:rsidRDefault="00937ACE" w:rsidP="00E9319A">
            <w:pPr>
              <w:jc w:val="center"/>
              <w:rPr>
                <w:b/>
                <w:szCs w:val="28"/>
              </w:rPr>
            </w:pPr>
            <w:r>
              <w:rPr>
                <w:b/>
                <w:szCs w:val="28"/>
              </w:rPr>
              <w:t>421102</w:t>
            </w:r>
          </w:p>
        </w:tc>
        <w:tc>
          <w:tcPr>
            <w:tcW w:w="1605" w:type="dxa"/>
            <w:shd w:val="clear" w:color="auto" w:fill="auto"/>
            <w:vAlign w:val="center"/>
          </w:tcPr>
          <w:p w:rsidR="00937ACE" w:rsidRDefault="00937ACE" w:rsidP="00E9319A">
            <w:pPr>
              <w:jc w:val="center"/>
              <w:rPr>
                <w:b/>
                <w:szCs w:val="28"/>
              </w:rPr>
            </w:pPr>
            <w:r>
              <w:rPr>
                <w:b/>
                <w:szCs w:val="28"/>
              </w:rPr>
              <w:t>1.0</w:t>
            </w:r>
          </w:p>
        </w:tc>
        <w:tc>
          <w:tcPr>
            <w:tcW w:w="1557" w:type="dxa"/>
            <w:shd w:val="clear" w:color="auto" w:fill="auto"/>
            <w:vAlign w:val="center"/>
          </w:tcPr>
          <w:p w:rsidR="00937ACE" w:rsidRDefault="00937ACE" w:rsidP="00E9319A">
            <w:pPr>
              <w:rPr>
                <w:b/>
                <w:szCs w:val="28"/>
              </w:rPr>
            </w:pPr>
          </w:p>
        </w:tc>
      </w:tr>
      <w:tr w:rsidR="00937ACE" w:rsidRPr="003566A2" w:rsidTr="00E9319A">
        <w:trPr>
          <w:jc w:val="center"/>
        </w:trPr>
        <w:tc>
          <w:tcPr>
            <w:tcW w:w="873" w:type="dxa"/>
            <w:shd w:val="clear" w:color="auto" w:fill="auto"/>
            <w:vAlign w:val="center"/>
          </w:tcPr>
          <w:p w:rsidR="00937ACE" w:rsidRDefault="00937ACE" w:rsidP="00E9319A">
            <w:pPr>
              <w:jc w:val="center"/>
              <w:rPr>
                <w:szCs w:val="28"/>
              </w:rPr>
            </w:pPr>
          </w:p>
        </w:tc>
        <w:tc>
          <w:tcPr>
            <w:tcW w:w="4066" w:type="dxa"/>
            <w:shd w:val="clear" w:color="auto" w:fill="auto"/>
            <w:vAlign w:val="center"/>
          </w:tcPr>
          <w:p w:rsidR="00937ACE" w:rsidRDefault="00937ACE" w:rsidP="00E9319A">
            <w:pPr>
              <w:jc w:val="right"/>
              <w:rPr>
                <w:szCs w:val="28"/>
              </w:rPr>
            </w:pPr>
            <w:r>
              <w:rPr>
                <w:szCs w:val="28"/>
              </w:rPr>
              <w:t>Total</w:t>
            </w:r>
          </w:p>
        </w:tc>
        <w:tc>
          <w:tcPr>
            <w:tcW w:w="1605" w:type="dxa"/>
          </w:tcPr>
          <w:p w:rsidR="00937ACE" w:rsidRDefault="00937ACE" w:rsidP="00E9319A">
            <w:pPr>
              <w:jc w:val="center"/>
              <w:rPr>
                <w:b/>
                <w:szCs w:val="28"/>
              </w:rPr>
            </w:pPr>
          </w:p>
        </w:tc>
        <w:tc>
          <w:tcPr>
            <w:tcW w:w="1605" w:type="dxa"/>
            <w:shd w:val="clear" w:color="auto" w:fill="auto"/>
            <w:vAlign w:val="center"/>
          </w:tcPr>
          <w:p w:rsidR="00937ACE" w:rsidRDefault="00937ACE" w:rsidP="00E9319A">
            <w:pPr>
              <w:jc w:val="center"/>
              <w:rPr>
                <w:b/>
                <w:szCs w:val="28"/>
              </w:rPr>
            </w:pPr>
            <w:r>
              <w:rPr>
                <w:b/>
                <w:szCs w:val="28"/>
              </w:rPr>
              <w:t>2.0</w:t>
            </w:r>
          </w:p>
        </w:tc>
        <w:tc>
          <w:tcPr>
            <w:tcW w:w="1557" w:type="dxa"/>
            <w:shd w:val="clear" w:color="auto" w:fill="auto"/>
            <w:vAlign w:val="center"/>
          </w:tcPr>
          <w:p w:rsidR="00937ACE" w:rsidRDefault="00937ACE" w:rsidP="00E9319A">
            <w:pPr>
              <w:rPr>
                <w:b/>
                <w:szCs w:val="28"/>
              </w:rPr>
            </w:pPr>
          </w:p>
        </w:tc>
      </w:tr>
      <w:tr w:rsidR="00937ACE" w:rsidRPr="003566A2" w:rsidTr="00E9319A">
        <w:trPr>
          <w:jc w:val="center"/>
        </w:trPr>
        <w:tc>
          <w:tcPr>
            <w:tcW w:w="873" w:type="dxa"/>
            <w:shd w:val="clear" w:color="auto" w:fill="auto"/>
            <w:vAlign w:val="center"/>
          </w:tcPr>
          <w:p w:rsidR="00937ACE" w:rsidRDefault="00937ACE" w:rsidP="00E9319A">
            <w:pPr>
              <w:jc w:val="center"/>
              <w:rPr>
                <w:szCs w:val="28"/>
              </w:rPr>
            </w:pPr>
          </w:p>
        </w:tc>
        <w:tc>
          <w:tcPr>
            <w:tcW w:w="4066" w:type="dxa"/>
            <w:shd w:val="clear" w:color="auto" w:fill="auto"/>
            <w:vAlign w:val="center"/>
          </w:tcPr>
          <w:p w:rsidR="00937ACE" w:rsidRDefault="00937ACE" w:rsidP="00E9319A">
            <w:pPr>
              <w:jc w:val="center"/>
              <w:rPr>
                <w:szCs w:val="28"/>
              </w:rPr>
            </w:pPr>
            <w:r>
              <w:rPr>
                <w:szCs w:val="28"/>
              </w:rPr>
              <w:t>TOTALIZATOR</w:t>
            </w:r>
          </w:p>
        </w:tc>
        <w:tc>
          <w:tcPr>
            <w:tcW w:w="1605" w:type="dxa"/>
          </w:tcPr>
          <w:p w:rsidR="00937ACE" w:rsidRDefault="00937ACE" w:rsidP="00E9319A">
            <w:pPr>
              <w:jc w:val="center"/>
              <w:rPr>
                <w:b/>
                <w:szCs w:val="28"/>
              </w:rPr>
            </w:pPr>
          </w:p>
        </w:tc>
        <w:tc>
          <w:tcPr>
            <w:tcW w:w="1605" w:type="dxa"/>
            <w:shd w:val="clear" w:color="auto" w:fill="auto"/>
            <w:vAlign w:val="center"/>
          </w:tcPr>
          <w:p w:rsidR="00937ACE" w:rsidRDefault="00937ACE" w:rsidP="00E9319A">
            <w:pPr>
              <w:jc w:val="center"/>
              <w:rPr>
                <w:b/>
                <w:szCs w:val="28"/>
              </w:rPr>
            </w:pPr>
            <w:r>
              <w:rPr>
                <w:b/>
                <w:szCs w:val="28"/>
              </w:rPr>
              <w:t>5.5</w:t>
            </w:r>
          </w:p>
        </w:tc>
        <w:tc>
          <w:tcPr>
            <w:tcW w:w="1557" w:type="dxa"/>
            <w:shd w:val="clear" w:color="auto" w:fill="auto"/>
            <w:vAlign w:val="center"/>
          </w:tcPr>
          <w:p w:rsidR="00937ACE" w:rsidRDefault="00937ACE" w:rsidP="00E9319A">
            <w:pPr>
              <w:rPr>
                <w:b/>
                <w:szCs w:val="28"/>
              </w:rPr>
            </w:pPr>
          </w:p>
        </w:tc>
      </w:tr>
      <w:tr w:rsidR="00937ACE" w:rsidRPr="003566A2" w:rsidTr="00E9319A">
        <w:trPr>
          <w:jc w:val="center"/>
        </w:trPr>
        <w:tc>
          <w:tcPr>
            <w:tcW w:w="873" w:type="dxa"/>
            <w:shd w:val="clear" w:color="auto" w:fill="auto"/>
            <w:vAlign w:val="center"/>
          </w:tcPr>
          <w:p w:rsidR="00937ACE" w:rsidRDefault="00937ACE" w:rsidP="00E9319A">
            <w:pPr>
              <w:jc w:val="center"/>
              <w:rPr>
                <w:szCs w:val="28"/>
              </w:rPr>
            </w:pPr>
          </w:p>
        </w:tc>
        <w:tc>
          <w:tcPr>
            <w:tcW w:w="4066" w:type="dxa"/>
            <w:shd w:val="clear" w:color="auto" w:fill="auto"/>
            <w:vAlign w:val="center"/>
          </w:tcPr>
          <w:p w:rsidR="00937ACE" w:rsidRDefault="00937ACE" w:rsidP="00E9319A">
            <w:pPr>
              <w:jc w:val="right"/>
              <w:rPr>
                <w:szCs w:val="28"/>
              </w:rPr>
            </w:pPr>
            <w:r>
              <w:rPr>
                <w:szCs w:val="28"/>
              </w:rPr>
              <w:t>Incl  usiv</w:t>
            </w:r>
          </w:p>
        </w:tc>
        <w:tc>
          <w:tcPr>
            <w:tcW w:w="1605" w:type="dxa"/>
          </w:tcPr>
          <w:p w:rsidR="00937ACE" w:rsidRDefault="00937ACE" w:rsidP="00E9319A">
            <w:pPr>
              <w:jc w:val="center"/>
              <w:rPr>
                <w:b/>
                <w:szCs w:val="28"/>
              </w:rPr>
            </w:pPr>
          </w:p>
        </w:tc>
        <w:tc>
          <w:tcPr>
            <w:tcW w:w="1605" w:type="dxa"/>
            <w:shd w:val="clear" w:color="auto" w:fill="auto"/>
            <w:vAlign w:val="center"/>
          </w:tcPr>
          <w:p w:rsidR="00937ACE" w:rsidRDefault="00937ACE" w:rsidP="00E9319A">
            <w:pPr>
              <w:jc w:val="center"/>
              <w:rPr>
                <w:b/>
                <w:szCs w:val="28"/>
              </w:rPr>
            </w:pPr>
          </w:p>
        </w:tc>
        <w:tc>
          <w:tcPr>
            <w:tcW w:w="1557" w:type="dxa"/>
            <w:shd w:val="clear" w:color="auto" w:fill="auto"/>
            <w:vAlign w:val="center"/>
          </w:tcPr>
          <w:p w:rsidR="00937ACE" w:rsidRDefault="00937ACE" w:rsidP="00E9319A">
            <w:pPr>
              <w:rPr>
                <w:b/>
                <w:szCs w:val="28"/>
              </w:rPr>
            </w:pPr>
          </w:p>
        </w:tc>
      </w:tr>
      <w:tr w:rsidR="00937ACE" w:rsidRPr="003566A2" w:rsidTr="00E9319A">
        <w:trPr>
          <w:jc w:val="center"/>
        </w:trPr>
        <w:tc>
          <w:tcPr>
            <w:tcW w:w="873" w:type="dxa"/>
            <w:shd w:val="clear" w:color="auto" w:fill="auto"/>
            <w:vAlign w:val="center"/>
          </w:tcPr>
          <w:p w:rsidR="00937ACE" w:rsidRDefault="00937ACE" w:rsidP="00E9319A">
            <w:pPr>
              <w:jc w:val="center"/>
              <w:rPr>
                <w:szCs w:val="28"/>
              </w:rPr>
            </w:pPr>
          </w:p>
        </w:tc>
        <w:tc>
          <w:tcPr>
            <w:tcW w:w="4066" w:type="dxa"/>
            <w:shd w:val="clear" w:color="auto" w:fill="auto"/>
            <w:vAlign w:val="center"/>
          </w:tcPr>
          <w:p w:rsidR="00937ACE" w:rsidRDefault="00937ACE" w:rsidP="00E9319A">
            <w:pPr>
              <w:jc w:val="right"/>
              <w:rPr>
                <w:szCs w:val="28"/>
              </w:rPr>
            </w:pPr>
            <w:r>
              <w:rPr>
                <w:szCs w:val="28"/>
              </w:rPr>
              <w:t xml:space="preserve"> MEDICI</w:t>
            </w:r>
          </w:p>
        </w:tc>
        <w:tc>
          <w:tcPr>
            <w:tcW w:w="1605" w:type="dxa"/>
          </w:tcPr>
          <w:p w:rsidR="00937ACE" w:rsidRDefault="00937ACE" w:rsidP="00E9319A">
            <w:pPr>
              <w:jc w:val="center"/>
              <w:rPr>
                <w:b/>
                <w:szCs w:val="28"/>
              </w:rPr>
            </w:pPr>
          </w:p>
        </w:tc>
        <w:tc>
          <w:tcPr>
            <w:tcW w:w="1605" w:type="dxa"/>
            <w:shd w:val="clear" w:color="auto" w:fill="auto"/>
            <w:vAlign w:val="center"/>
          </w:tcPr>
          <w:p w:rsidR="00937ACE" w:rsidRDefault="00937ACE" w:rsidP="00E9319A">
            <w:pPr>
              <w:jc w:val="center"/>
              <w:rPr>
                <w:b/>
                <w:szCs w:val="28"/>
              </w:rPr>
            </w:pPr>
            <w:r>
              <w:rPr>
                <w:b/>
                <w:szCs w:val="28"/>
              </w:rPr>
              <w:t>1.25</w:t>
            </w:r>
          </w:p>
        </w:tc>
        <w:tc>
          <w:tcPr>
            <w:tcW w:w="1557" w:type="dxa"/>
            <w:shd w:val="clear" w:color="auto" w:fill="auto"/>
            <w:vAlign w:val="center"/>
          </w:tcPr>
          <w:p w:rsidR="00937ACE" w:rsidRDefault="00937ACE" w:rsidP="00E9319A">
            <w:pPr>
              <w:rPr>
                <w:b/>
                <w:szCs w:val="28"/>
              </w:rPr>
            </w:pPr>
          </w:p>
        </w:tc>
      </w:tr>
      <w:tr w:rsidR="00937ACE" w:rsidRPr="003566A2" w:rsidTr="00E9319A">
        <w:trPr>
          <w:jc w:val="center"/>
        </w:trPr>
        <w:tc>
          <w:tcPr>
            <w:tcW w:w="873" w:type="dxa"/>
            <w:shd w:val="clear" w:color="auto" w:fill="auto"/>
            <w:vAlign w:val="center"/>
          </w:tcPr>
          <w:p w:rsidR="00937ACE" w:rsidRDefault="00937ACE" w:rsidP="00E9319A">
            <w:pPr>
              <w:jc w:val="center"/>
              <w:rPr>
                <w:szCs w:val="28"/>
              </w:rPr>
            </w:pPr>
          </w:p>
        </w:tc>
        <w:tc>
          <w:tcPr>
            <w:tcW w:w="4066" w:type="dxa"/>
            <w:shd w:val="clear" w:color="auto" w:fill="auto"/>
            <w:vAlign w:val="center"/>
          </w:tcPr>
          <w:p w:rsidR="00937ACE" w:rsidRDefault="00937ACE" w:rsidP="00E9319A">
            <w:pPr>
              <w:jc w:val="right"/>
              <w:rPr>
                <w:szCs w:val="28"/>
              </w:rPr>
            </w:pPr>
            <w:r>
              <w:rPr>
                <w:szCs w:val="28"/>
              </w:rPr>
              <w:t>MEDIU</w:t>
            </w:r>
          </w:p>
        </w:tc>
        <w:tc>
          <w:tcPr>
            <w:tcW w:w="1605" w:type="dxa"/>
          </w:tcPr>
          <w:p w:rsidR="00937ACE" w:rsidRDefault="00937ACE" w:rsidP="00E9319A">
            <w:pPr>
              <w:jc w:val="center"/>
              <w:rPr>
                <w:b/>
                <w:szCs w:val="28"/>
              </w:rPr>
            </w:pPr>
          </w:p>
        </w:tc>
        <w:tc>
          <w:tcPr>
            <w:tcW w:w="1605" w:type="dxa"/>
            <w:shd w:val="clear" w:color="auto" w:fill="auto"/>
            <w:vAlign w:val="center"/>
          </w:tcPr>
          <w:p w:rsidR="00937ACE" w:rsidRDefault="00937ACE" w:rsidP="00E9319A">
            <w:pPr>
              <w:jc w:val="center"/>
              <w:rPr>
                <w:b/>
                <w:szCs w:val="28"/>
              </w:rPr>
            </w:pPr>
            <w:r>
              <w:rPr>
                <w:b/>
                <w:szCs w:val="28"/>
              </w:rPr>
              <w:t>2.25</w:t>
            </w:r>
          </w:p>
        </w:tc>
        <w:tc>
          <w:tcPr>
            <w:tcW w:w="1557" w:type="dxa"/>
            <w:shd w:val="clear" w:color="auto" w:fill="auto"/>
            <w:vAlign w:val="center"/>
          </w:tcPr>
          <w:p w:rsidR="00937ACE" w:rsidRDefault="00937ACE" w:rsidP="00E9319A">
            <w:pPr>
              <w:rPr>
                <w:b/>
                <w:szCs w:val="28"/>
              </w:rPr>
            </w:pPr>
          </w:p>
        </w:tc>
      </w:tr>
      <w:tr w:rsidR="00937ACE" w:rsidRPr="003566A2" w:rsidTr="00E9319A">
        <w:trPr>
          <w:jc w:val="center"/>
        </w:trPr>
        <w:tc>
          <w:tcPr>
            <w:tcW w:w="873" w:type="dxa"/>
            <w:shd w:val="clear" w:color="auto" w:fill="auto"/>
            <w:vAlign w:val="center"/>
          </w:tcPr>
          <w:p w:rsidR="00937ACE" w:rsidRDefault="00937ACE" w:rsidP="00E9319A">
            <w:pPr>
              <w:jc w:val="center"/>
              <w:rPr>
                <w:szCs w:val="28"/>
              </w:rPr>
            </w:pPr>
          </w:p>
        </w:tc>
        <w:tc>
          <w:tcPr>
            <w:tcW w:w="4066" w:type="dxa"/>
            <w:shd w:val="clear" w:color="auto" w:fill="auto"/>
            <w:vAlign w:val="center"/>
          </w:tcPr>
          <w:p w:rsidR="00937ACE" w:rsidRDefault="00937ACE" w:rsidP="00E9319A">
            <w:pPr>
              <w:jc w:val="right"/>
              <w:rPr>
                <w:szCs w:val="28"/>
              </w:rPr>
            </w:pPr>
            <w:r>
              <w:rPr>
                <w:szCs w:val="28"/>
              </w:rPr>
              <w:t>ALT PERSONAL</w:t>
            </w:r>
          </w:p>
        </w:tc>
        <w:tc>
          <w:tcPr>
            <w:tcW w:w="1605" w:type="dxa"/>
          </w:tcPr>
          <w:p w:rsidR="00937ACE" w:rsidRDefault="00937ACE" w:rsidP="00E9319A">
            <w:pPr>
              <w:jc w:val="center"/>
              <w:rPr>
                <w:b/>
                <w:szCs w:val="28"/>
              </w:rPr>
            </w:pPr>
          </w:p>
        </w:tc>
        <w:tc>
          <w:tcPr>
            <w:tcW w:w="1605" w:type="dxa"/>
            <w:shd w:val="clear" w:color="auto" w:fill="auto"/>
            <w:vAlign w:val="center"/>
          </w:tcPr>
          <w:p w:rsidR="00937ACE" w:rsidRDefault="00937ACE" w:rsidP="00E9319A">
            <w:pPr>
              <w:jc w:val="center"/>
              <w:rPr>
                <w:b/>
                <w:szCs w:val="28"/>
              </w:rPr>
            </w:pPr>
            <w:r>
              <w:rPr>
                <w:b/>
                <w:szCs w:val="28"/>
              </w:rPr>
              <w:t>2.0</w:t>
            </w:r>
          </w:p>
        </w:tc>
        <w:tc>
          <w:tcPr>
            <w:tcW w:w="1557" w:type="dxa"/>
            <w:shd w:val="clear" w:color="auto" w:fill="auto"/>
            <w:vAlign w:val="center"/>
          </w:tcPr>
          <w:p w:rsidR="00937ACE" w:rsidRDefault="00937ACE" w:rsidP="00E9319A">
            <w:pPr>
              <w:rPr>
                <w:b/>
                <w:szCs w:val="28"/>
              </w:rPr>
            </w:pPr>
          </w:p>
        </w:tc>
      </w:tr>
    </w:tbl>
    <w:p w:rsidR="00937ACE" w:rsidRDefault="00937ACE" w:rsidP="00937ACE">
      <w:pPr>
        <w:pStyle w:val="a3"/>
        <w:jc w:val="center"/>
        <w:rPr>
          <w:rFonts w:ascii="Times New Roman" w:hAnsi="Times New Roman"/>
          <w:lang w:val="ro-RO"/>
        </w:rPr>
      </w:pPr>
    </w:p>
    <w:p w:rsidR="00937ACE" w:rsidRDefault="00937ACE" w:rsidP="00937ACE">
      <w:pPr>
        <w:pStyle w:val="a3"/>
        <w:jc w:val="center"/>
        <w:rPr>
          <w:rFonts w:ascii="Times New Roman" w:hAnsi="Times New Roman"/>
          <w:lang w:val="ro-RO"/>
        </w:rPr>
      </w:pPr>
    </w:p>
    <w:p w:rsidR="00937ACE" w:rsidRDefault="00937ACE" w:rsidP="00937ACE">
      <w:pPr>
        <w:pStyle w:val="a3"/>
        <w:jc w:val="center"/>
        <w:rPr>
          <w:rFonts w:ascii="Times New Roman" w:hAnsi="Times New Roman"/>
          <w:lang w:val="ro-RO"/>
        </w:rPr>
      </w:pPr>
    </w:p>
    <w:p w:rsidR="00937ACE" w:rsidRDefault="00937ACE" w:rsidP="00937ACE">
      <w:pPr>
        <w:pStyle w:val="a3"/>
        <w:jc w:val="center"/>
        <w:rPr>
          <w:rFonts w:ascii="Times New Roman" w:hAnsi="Times New Roman"/>
          <w:lang w:val="ro-RO"/>
        </w:rPr>
      </w:pPr>
    </w:p>
    <w:p w:rsidR="00937ACE" w:rsidRDefault="00937ACE" w:rsidP="00937ACE">
      <w:pPr>
        <w:pStyle w:val="a3"/>
        <w:jc w:val="center"/>
        <w:rPr>
          <w:rFonts w:ascii="Times New Roman" w:hAnsi="Times New Roman"/>
          <w:lang w:val="ro-RO"/>
        </w:rPr>
      </w:pPr>
    </w:p>
    <w:p w:rsidR="00E9319A" w:rsidRPr="00E9319A" w:rsidRDefault="00E9319A" w:rsidP="00E9319A">
      <w:pPr>
        <w:pStyle w:val="a3"/>
        <w:jc w:val="both"/>
        <w:rPr>
          <w:rFonts w:ascii="Times New Roman" w:hAnsi="Times New Roman"/>
          <w:b/>
          <w:sz w:val="28"/>
          <w:szCs w:val="28"/>
          <w:lang w:val="ro-RO"/>
        </w:rPr>
      </w:pPr>
      <w:r w:rsidRPr="00E9319A">
        <w:rPr>
          <w:rFonts w:ascii="Times New Roman" w:hAnsi="Times New Roman"/>
          <w:b/>
          <w:sz w:val="28"/>
          <w:szCs w:val="28"/>
          <w:lang w:val="ro-RO"/>
        </w:rPr>
        <w:t>Secretarul Consiliului raional</w:t>
      </w:r>
      <w:r w:rsidRPr="00E9319A">
        <w:rPr>
          <w:rFonts w:ascii="Times New Roman" w:hAnsi="Times New Roman"/>
          <w:b/>
          <w:sz w:val="28"/>
          <w:szCs w:val="28"/>
          <w:lang w:val="ro-RO"/>
        </w:rPr>
        <w:tab/>
      </w:r>
      <w:r w:rsidRPr="00E9319A">
        <w:rPr>
          <w:rFonts w:ascii="Times New Roman" w:hAnsi="Times New Roman"/>
          <w:b/>
          <w:sz w:val="28"/>
          <w:szCs w:val="28"/>
          <w:lang w:val="ro-RO"/>
        </w:rPr>
        <w:tab/>
      </w:r>
      <w:r>
        <w:rPr>
          <w:rFonts w:ascii="Times New Roman" w:hAnsi="Times New Roman"/>
          <w:b/>
          <w:sz w:val="28"/>
          <w:szCs w:val="28"/>
          <w:lang w:val="ro-RO"/>
        </w:rPr>
        <w:tab/>
      </w:r>
      <w:r w:rsidRPr="00E9319A">
        <w:rPr>
          <w:rFonts w:ascii="Times New Roman" w:hAnsi="Times New Roman"/>
          <w:b/>
          <w:sz w:val="28"/>
          <w:szCs w:val="28"/>
          <w:lang w:val="ro-RO"/>
        </w:rPr>
        <w:tab/>
      </w:r>
      <w:r w:rsidRPr="00E9319A">
        <w:rPr>
          <w:rFonts w:ascii="Times New Roman" w:hAnsi="Times New Roman"/>
          <w:b/>
          <w:sz w:val="28"/>
          <w:szCs w:val="28"/>
          <w:lang w:val="ro-RO"/>
        </w:rPr>
        <w:tab/>
        <w:t>Vasile Gobjilă</w:t>
      </w:r>
    </w:p>
    <w:p w:rsidR="00937ACE" w:rsidRDefault="00937ACE" w:rsidP="00937ACE">
      <w:pPr>
        <w:pStyle w:val="a3"/>
        <w:jc w:val="center"/>
        <w:rPr>
          <w:rFonts w:ascii="Times New Roman" w:hAnsi="Times New Roman"/>
          <w:lang w:val="ro-RO"/>
        </w:rPr>
      </w:pPr>
    </w:p>
    <w:p w:rsidR="00937ACE" w:rsidRDefault="00937ACE" w:rsidP="00937ACE">
      <w:pPr>
        <w:pStyle w:val="a3"/>
        <w:jc w:val="center"/>
        <w:rPr>
          <w:rFonts w:ascii="Times New Roman" w:hAnsi="Times New Roman"/>
          <w:lang w:val="ro-RO"/>
        </w:rPr>
      </w:pPr>
    </w:p>
    <w:p w:rsidR="00937ACE" w:rsidRDefault="00937ACE" w:rsidP="00937ACE">
      <w:pPr>
        <w:pStyle w:val="a3"/>
        <w:jc w:val="center"/>
        <w:rPr>
          <w:rFonts w:ascii="Times New Roman" w:hAnsi="Times New Roman"/>
          <w:lang w:val="ro-RO"/>
        </w:rPr>
      </w:pPr>
    </w:p>
    <w:p w:rsidR="00937ACE" w:rsidRDefault="00937ACE" w:rsidP="00937ACE">
      <w:pPr>
        <w:pStyle w:val="a3"/>
        <w:jc w:val="center"/>
        <w:rPr>
          <w:rFonts w:ascii="Times New Roman" w:hAnsi="Times New Roman"/>
          <w:lang w:val="ro-RO"/>
        </w:rPr>
      </w:pPr>
    </w:p>
    <w:p w:rsidR="00937ACE" w:rsidRDefault="00937ACE" w:rsidP="00AF1530">
      <w:pPr>
        <w:pStyle w:val="a3"/>
        <w:jc w:val="center"/>
        <w:rPr>
          <w:rFonts w:ascii="Times New Roman" w:hAnsi="Times New Roman"/>
          <w:lang w:val="ro-RO"/>
        </w:rPr>
      </w:pPr>
    </w:p>
    <w:p w:rsidR="00937ACE" w:rsidRDefault="00937ACE" w:rsidP="00AF1530">
      <w:pPr>
        <w:pStyle w:val="a3"/>
        <w:jc w:val="center"/>
        <w:rPr>
          <w:rFonts w:ascii="Times New Roman" w:hAnsi="Times New Roman"/>
          <w:lang w:val="ro-RO"/>
        </w:rPr>
      </w:pPr>
    </w:p>
    <w:p w:rsidR="000815BC" w:rsidRDefault="000815BC" w:rsidP="00AF1530">
      <w:pPr>
        <w:pStyle w:val="a3"/>
        <w:jc w:val="center"/>
        <w:rPr>
          <w:rFonts w:ascii="Times New Roman" w:hAnsi="Times New Roman"/>
          <w:lang w:val="ro-RO"/>
        </w:rPr>
      </w:pPr>
    </w:p>
    <w:p w:rsidR="00EF524A" w:rsidRDefault="00EF524A" w:rsidP="00EF524A">
      <w:pPr>
        <w:pStyle w:val="a3"/>
        <w:jc w:val="center"/>
        <w:rPr>
          <w:rFonts w:ascii="Times New Roman" w:hAnsi="Times New Roman"/>
          <w:lang w:val="en-US"/>
        </w:rPr>
      </w:pPr>
      <w:r w:rsidRPr="00C92A94">
        <w:rPr>
          <w:rFonts w:ascii="Times New Roman" w:hAnsi="Times New Roman"/>
        </w:rPr>
        <w:object w:dxaOrig="5626" w:dyaOrig="6571">
          <v:shape id="_x0000_i1036" type="#_x0000_t75" style="width:76.95pt;height:79.45pt" o:ole="" fillcolor="window">
            <v:imagedata r:id="rId9" o:title=""/>
          </v:shape>
          <o:OLEObject Type="Embed" ProgID="MSPhotoEd.3" ShapeID="_x0000_i1036" DrawAspect="Content" ObjectID="_1679468898" r:id="rId22"/>
        </w:object>
      </w:r>
    </w:p>
    <w:p w:rsidR="00EF524A" w:rsidRDefault="00EF524A" w:rsidP="00EF524A">
      <w:pPr>
        <w:pStyle w:val="a3"/>
        <w:jc w:val="center"/>
        <w:rPr>
          <w:rFonts w:ascii="Times New Roman" w:hAnsi="Times New Roman"/>
          <w:b/>
          <w:sz w:val="28"/>
          <w:u w:val="single"/>
          <w:lang w:val="en-US"/>
        </w:rPr>
      </w:pPr>
      <w:r>
        <w:rPr>
          <w:rFonts w:ascii="Times New Roman" w:hAnsi="Times New Roman"/>
          <w:b/>
          <w:sz w:val="28"/>
          <w:u w:val="single"/>
          <w:lang w:val="en-US"/>
        </w:rPr>
        <w:t>REPUBLICA MOLDOVA CONSILIUL RAIONAL  REZINA</w:t>
      </w:r>
    </w:p>
    <w:p w:rsidR="00EF524A" w:rsidRDefault="00EF524A" w:rsidP="00EF524A">
      <w:pPr>
        <w:pStyle w:val="a3"/>
        <w:jc w:val="center"/>
        <w:rPr>
          <w:rFonts w:ascii="Times New Roman" w:hAnsi="Times New Roman"/>
          <w:b/>
          <w:sz w:val="16"/>
          <w:u w:val="single"/>
          <w:lang w:val="ro-RO"/>
        </w:rPr>
      </w:pPr>
      <w:r>
        <w:rPr>
          <w:rFonts w:ascii="Times New Roman" w:hAnsi="Times New Roman"/>
          <w:b/>
          <w:sz w:val="16"/>
          <w:u w:val="single"/>
          <w:lang w:val="ro-RO"/>
        </w:rPr>
        <w:t>MD  5400, or. Rezina, str. 27 August, nr. 1 Tel. 2-20-58; tel.</w:t>
      </w:r>
      <w:r>
        <w:rPr>
          <w:rFonts w:ascii="Times New Roman" w:hAnsi="Times New Roman"/>
          <w:b/>
          <w:sz w:val="16"/>
          <w:u w:val="single"/>
          <w:lang w:val="en-US"/>
        </w:rPr>
        <w:t>/</w:t>
      </w:r>
      <w:r>
        <w:rPr>
          <w:rFonts w:ascii="Times New Roman" w:hAnsi="Times New Roman"/>
          <w:b/>
          <w:sz w:val="16"/>
          <w:u w:val="single"/>
          <w:lang w:val="ro-RO"/>
        </w:rPr>
        <w:t>fax 2-20-58</w:t>
      </w:r>
    </w:p>
    <w:p w:rsidR="00EF524A" w:rsidRDefault="00EF524A" w:rsidP="00EF524A">
      <w:pPr>
        <w:pStyle w:val="a3"/>
        <w:jc w:val="right"/>
        <w:rPr>
          <w:rFonts w:ascii="Times New Roman" w:hAnsi="Times New Roman"/>
          <w:b/>
          <w:sz w:val="28"/>
          <w:szCs w:val="28"/>
          <w:lang w:val="en-GB"/>
        </w:rPr>
      </w:pPr>
      <w:r>
        <w:rPr>
          <w:rFonts w:ascii="Times New Roman" w:hAnsi="Times New Roman"/>
          <w:b/>
          <w:sz w:val="28"/>
          <w:szCs w:val="28"/>
          <w:lang w:val="en-GB"/>
        </w:rPr>
        <w:t xml:space="preserve">Proiect </w:t>
      </w:r>
    </w:p>
    <w:p w:rsidR="00EF524A" w:rsidRDefault="00E9319A" w:rsidP="00EF524A">
      <w:pPr>
        <w:pStyle w:val="a3"/>
        <w:jc w:val="center"/>
        <w:rPr>
          <w:rFonts w:ascii="Times New Roman" w:hAnsi="Times New Roman"/>
          <w:b/>
          <w:sz w:val="28"/>
          <w:szCs w:val="28"/>
          <w:lang w:val="ro-RO"/>
        </w:rPr>
      </w:pPr>
      <w:r>
        <w:rPr>
          <w:rFonts w:ascii="Times New Roman" w:hAnsi="Times New Roman"/>
          <w:b/>
          <w:sz w:val="28"/>
          <w:szCs w:val="28"/>
          <w:lang w:val="en-GB"/>
        </w:rPr>
        <w:t>DECIZIE nr. 2/11</w:t>
      </w:r>
    </w:p>
    <w:p w:rsidR="00EF524A" w:rsidRDefault="00EF524A" w:rsidP="00EF524A">
      <w:pPr>
        <w:pStyle w:val="a3"/>
        <w:jc w:val="center"/>
        <w:rPr>
          <w:rFonts w:ascii="Times New Roman" w:hAnsi="Times New Roman"/>
          <w:b/>
          <w:sz w:val="28"/>
          <w:szCs w:val="28"/>
          <w:lang w:val="en-GB"/>
        </w:rPr>
      </w:pPr>
      <w:r>
        <w:rPr>
          <w:rFonts w:ascii="Times New Roman" w:hAnsi="Times New Roman"/>
          <w:b/>
          <w:sz w:val="28"/>
          <w:szCs w:val="28"/>
          <w:lang w:val="en-GB"/>
        </w:rPr>
        <w:t>din ____  _______ 2021</w:t>
      </w:r>
    </w:p>
    <w:p w:rsidR="00EF524A" w:rsidRDefault="00EF524A" w:rsidP="00EF524A">
      <w:pPr>
        <w:pStyle w:val="a3"/>
        <w:jc w:val="center"/>
        <w:rPr>
          <w:rFonts w:ascii="Times New Roman" w:hAnsi="Times New Roman"/>
          <w:b/>
          <w:sz w:val="28"/>
          <w:szCs w:val="28"/>
          <w:lang w:val="en-GB"/>
        </w:rPr>
      </w:pPr>
      <w:r>
        <w:rPr>
          <w:rFonts w:ascii="Times New Roman" w:hAnsi="Times New Roman"/>
          <w:b/>
          <w:sz w:val="28"/>
          <w:szCs w:val="28"/>
          <w:lang w:val="en-GB"/>
        </w:rPr>
        <w:t>or. Rezina</w:t>
      </w:r>
    </w:p>
    <w:p w:rsidR="00EF524A" w:rsidRDefault="00EF524A" w:rsidP="00EF524A">
      <w:pPr>
        <w:jc w:val="center"/>
        <w:rPr>
          <w:sz w:val="28"/>
          <w:szCs w:val="28"/>
        </w:rPr>
      </w:pPr>
    </w:p>
    <w:p w:rsidR="00EF524A" w:rsidRPr="008A6597" w:rsidRDefault="00EF524A" w:rsidP="00EF524A">
      <w:pPr>
        <w:jc w:val="both"/>
        <w:rPr>
          <w:b/>
        </w:rPr>
      </w:pPr>
      <w:r w:rsidRPr="008A6597">
        <w:rPr>
          <w:b/>
        </w:rPr>
        <w:t>,,Cu privire la aprobarea normelor specifice</w:t>
      </w:r>
    </w:p>
    <w:p w:rsidR="00EF524A" w:rsidRPr="008A6597" w:rsidRDefault="00EF524A" w:rsidP="00EF524A">
      <w:pPr>
        <w:jc w:val="both"/>
        <w:rPr>
          <w:b/>
        </w:rPr>
      </w:pPr>
      <w:r w:rsidRPr="008A6597">
        <w:rPr>
          <w:b/>
        </w:rPr>
        <w:t>de activitate ale IMSP CS Rezina pentru anul 202</w:t>
      </w:r>
      <w:r>
        <w:rPr>
          <w:b/>
        </w:rPr>
        <w:t>1</w:t>
      </w:r>
      <w:r w:rsidRPr="008A6597">
        <w:rPr>
          <w:b/>
        </w:rPr>
        <w:t>”</w:t>
      </w:r>
    </w:p>
    <w:p w:rsidR="00EF524A" w:rsidRPr="008A6597" w:rsidRDefault="00EF524A" w:rsidP="00EF524A">
      <w:pPr>
        <w:jc w:val="both"/>
      </w:pPr>
    </w:p>
    <w:p w:rsidR="00EF524A" w:rsidRPr="008A6597" w:rsidRDefault="00EF524A" w:rsidP="00EF524A">
      <w:pPr>
        <w:ind w:firstLine="708"/>
        <w:jc w:val="both"/>
      </w:pPr>
      <w:r w:rsidRPr="008A6597">
        <w:t>În baza art. 43 alin. (1) lit. a), q) al Legii Republicii Moldova nr. 436/2006 privind administraţia publică locală, art. 4 alin. (7) al Legii Ocrotirii Sănătății nr. 411/1995, Regulamentului privind salarizarea angajaților din instituțiile medico-sanitare publice, încadrate în sistemul asigurărilor obligatorii de asistență medicală, aprobat prin Hotărîrea Guvernului nr. 837 din 06.07.2016, Consiliul raional Rezina</w:t>
      </w:r>
    </w:p>
    <w:p w:rsidR="00EF524A" w:rsidRPr="008A6597" w:rsidRDefault="00EF524A" w:rsidP="00EF524A">
      <w:pPr>
        <w:jc w:val="both"/>
        <w:rPr>
          <w:b/>
        </w:rPr>
      </w:pPr>
      <w:r w:rsidRPr="008A6597">
        <w:rPr>
          <w:b/>
        </w:rPr>
        <w:t>DECIDE:</w:t>
      </w:r>
    </w:p>
    <w:p w:rsidR="00EF524A" w:rsidRPr="008A6597" w:rsidRDefault="00EF524A" w:rsidP="00347EF5">
      <w:pPr>
        <w:pStyle w:val="a4"/>
        <w:numPr>
          <w:ilvl w:val="0"/>
          <w:numId w:val="38"/>
        </w:numPr>
        <w:tabs>
          <w:tab w:val="left" w:pos="709"/>
          <w:tab w:val="left" w:pos="993"/>
        </w:tabs>
        <w:spacing w:line="276" w:lineRule="auto"/>
        <w:ind w:left="0" w:firstLine="709"/>
        <w:jc w:val="both"/>
      </w:pPr>
      <w:r w:rsidRPr="008A6597">
        <w:t xml:space="preserve"> Se aprobă statele de personal ale Asistenței Medicale Primare IMSP CS Rezina (anexa nr. 1).</w:t>
      </w:r>
    </w:p>
    <w:p w:rsidR="00EF524A" w:rsidRPr="008A6597" w:rsidRDefault="00EF524A" w:rsidP="00347EF5">
      <w:pPr>
        <w:pStyle w:val="a4"/>
        <w:numPr>
          <w:ilvl w:val="0"/>
          <w:numId w:val="38"/>
        </w:numPr>
        <w:tabs>
          <w:tab w:val="left" w:pos="993"/>
        </w:tabs>
        <w:spacing w:line="276" w:lineRule="auto"/>
        <w:ind w:left="0" w:firstLine="705"/>
        <w:jc w:val="both"/>
      </w:pPr>
      <w:r w:rsidRPr="008A6597">
        <w:t>Se aprobă statele de personal ale Îngrijirilor Comunitare și la Domiciliu IMSP CS Rezina (anexa nr. 2).</w:t>
      </w:r>
    </w:p>
    <w:p w:rsidR="00EF524A" w:rsidRPr="008A6597" w:rsidRDefault="00EF524A" w:rsidP="00347EF5">
      <w:pPr>
        <w:pStyle w:val="a4"/>
        <w:numPr>
          <w:ilvl w:val="0"/>
          <w:numId w:val="38"/>
        </w:numPr>
        <w:tabs>
          <w:tab w:val="left" w:pos="993"/>
        </w:tabs>
        <w:spacing w:line="276" w:lineRule="auto"/>
        <w:ind w:left="0" w:firstLine="705"/>
        <w:jc w:val="both"/>
      </w:pPr>
      <w:r w:rsidRPr="008A6597">
        <w:t>Se aprobă statele de personal ale Farmaciei IMSP CS Rezina din mijloace extrabugetare (anexa nr. 3).</w:t>
      </w:r>
    </w:p>
    <w:p w:rsidR="00EF524A" w:rsidRPr="008A6597" w:rsidRDefault="00EF524A" w:rsidP="00347EF5">
      <w:pPr>
        <w:pStyle w:val="a3"/>
        <w:numPr>
          <w:ilvl w:val="0"/>
          <w:numId w:val="38"/>
        </w:numPr>
        <w:tabs>
          <w:tab w:val="left" w:pos="993"/>
        </w:tabs>
        <w:ind w:left="0" w:firstLine="705"/>
        <w:jc w:val="both"/>
        <w:rPr>
          <w:rFonts w:ascii="Times New Roman" w:hAnsi="Times New Roman"/>
          <w:sz w:val="24"/>
          <w:szCs w:val="24"/>
          <w:lang w:val="ro-RO" w:eastAsia="ro-RO"/>
        </w:rPr>
      </w:pPr>
      <w:r w:rsidRPr="008A6597">
        <w:rPr>
          <w:rFonts w:ascii="Times New Roman" w:hAnsi="Times New Roman"/>
          <w:sz w:val="24"/>
          <w:szCs w:val="24"/>
          <w:lang w:val="ro-RO" w:eastAsia="ro-RO"/>
        </w:rPr>
        <w:t>Se acceptă pentru anul 202</w:t>
      </w:r>
      <w:r>
        <w:rPr>
          <w:rFonts w:ascii="Times New Roman" w:hAnsi="Times New Roman"/>
          <w:sz w:val="24"/>
          <w:szCs w:val="24"/>
          <w:lang w:val="ro-RO" w:eastAsia="ro-RO"/>
        </w:rPr>
        <w:t>1</w:t>
      </w:r>
      <w:r w:rsidRPr="008A6597">
        <w:rPr>
          <w:rFonts w:ascii="Times New Roman" w:hAnsi="Times New Roman"/>
          <w:sz w:val="24"/>
          <w:szCs w:val="24"/>
          <w:lang w:val="ro-RO" w:eastAsia="ro-RO"/>
        </w:rPr>
        <w:t xml:space="preserve"> pentru personalul de conducere lucrul prin cumul după cum urmează:</w:t>
      </w:r>
    </w:p>
    <w:p w:rsidR="00EF524A" w:rsidRPr="008A6597" w:rsidRDefault="00EF524A" w:rsidP="00347EF5">
      <w:pPr>
        <w:pStyle w:val="a3"/>
        <w:numPr>
          <w:ilvl w:val="0"/>
          <w:numId w:val="36"/>
        </w:numPr>
        <w:tabs>
          <w:tab w:val="clear" w:pos="720"/>
          <w:tab w:val="left" w:pos="1276"/>
        </w:tabs>
        <w:ind w:left="0" w:firstLine="709"/>
        <w:jc w:val="both"/>
        <w:rPr>
          <w:rFonts w:ascii="Times New Roman" w:hAnsi="Times New Roman"/>
          <w:sz w:val="24"/>
          <w:szCs w:val="24"/>
          <w:lang w:val="ro-RO" w:eastAsia="ro-RO"/>
        </w:rPr>
      </w:pPr>
      <w:r w:rsidRPr="008A6597">
        <w:rPr>
          <w:rFonts w:ascii="Times New Roman" w:hAnsi="Times New Roman"/>
          <w:sz w:val="24"/>
          <w:szCs w:val="24"/>
          <w:lang w:val="ro-RO" w:eastAsia="ro-RO"/>
        </w:rPr>
        <w:t xml:space="preserve">Șefului  IMSP  CS Rezina </w:t>
      </w:r>
      <w:r>
        <w:rPr>
          <w:rFonts w:ascii="Times New Roman" w:hAnsi="Times New Roman"/>
          <w:sz w:val="24"/>
          <w:szCs w:val="24"/>
          <w:lang w:val="ro-RO" w:eastAsia="ro-RO"/>
        </w:rPr>
        <w:t xml:space="preserve">- </w:t>
      </w:r>
      <w:r w:rsidRPr="008A6597">
        <w:rPr>
          <w:rFonts w:ascii="Times New Roman" w:hAnsi="Times New Roman"/>
          <w:sz w:val="24"/>
          <w:szCs w:val="24"/>
          <w:lang w:val="ro-RO" w:eastAsia="ro-RO"/>
        </w:rPr>
        <w:t xml:space="preserve">0,5 unități medic de familie conform Hotărîrii Guvernului nr. </w:t>
      </w:r>
      <w:r w:rsidR="005807E3">
        <w:rPr>
          <w:rFonts w:ascii="Times New Roman" w:hAnsi="Times New Roman"/>
          <w:sz w:val="24"/>
          <w:szCs w:val="24"/>
          <w:lang w:val="ro-RO" w:eastAsia="ro-RO"/>
        </w:rPr>
        <w:t>272 din 13</w:t>
      </w:r>
      <w:r w:rsidRPr="008A6597">
        <w:rPr>
          <w:rFonts w:ascii="Times New Roman" w:hAnsi="Times New Roman"/>
          <w:sz w:val="24"/>
          <w:szCs w:val="24"/>
          <w:lang w:val="ro-RO" w:eastAsia="ro-RO"/>
        </w:rPr>
        <w:t>.05.2020;</w:t>
      </w:r>
    </w:p>
    <w:p w:rsidR="00EF524A" w:rsidRPr="008A6597" w:rsidRDefault="00EF524A" w:rsidP="00347EF5">
      <w:pPr>
        <w:pStyle w:val="a3"/>
        <w:numPr>
          <w:ilvl w:val="0"/>
          <w:numId w:val="36"/>
        </w:numPr>
        <w:tabs>
          <w:tab w:val="left" w:pos="1276"/>
        </w:tabs>
        <w:ind w:firstLine="273"/>
        <w:jc w:val="both"/>
        <w:rPr>
          <w:rFonts w:ascii="Times New Roman" w:hAnsi="Times New Roman"/>
          <w:sz w:val="24"/>
          <w:szCs w:val="24"/>
          <w:lang w:val="ro-RO" w:eastAsia="ro-RO"/>
        </w:rPr>
      </w:pPr>
      <w:r w:rsidRPr="008A6597">
        <w:rPr>
          <w:rFonts w:ascii="Times New Roman" w:hAnsi="Times New Roman"/>
          <w:sz w:val="24"/>
          <w:szCs w:val="24"/>
          <w:lang w:val="ro-RO" w:eastAsia="ro-RO"/>
        </w:rPr>
        <w:t>Contabilului-șef IMSP CS Rezina – 0,5 unități contabil pe materiale;</w:t>
      </w:r>
    </w:p>
    <w:p w:rsidR="00EF524A" w:rsidRPr="008A6597" w:rsidRDefault="00EF524A" w:rsidP="00347EF5">
      <w:pPr>
        <w:pStyle w:val="a3"/>
        <w:numPr>
          <w:ilvl w:val="0"/>
          <w:numId w:val="36"/>
        </w:numPr>
        <w:tabs>
          <w:tab w:val="left" w:pos="1276"/>
        </w:tabs>
        <w:ind w:firstLine="273"/>
        <w:jc w:val="both"/>
        <w:rPr>
          <w:rFonts w:ascii="Times New Roman" w:hAnsi="Times New Roman"/>
          <w:sz w:val="24"/>
          <w:szCs w:val="24"/>
          <w:lang w:val="ro-RO" w:eastAsia="ro-RO"/>
        </w:rPr>
      </w:pPr>
      <w:r w:rsidRPr="008A6597">
        <w:rPr>
          <w:rFonts w:ascii="Times New Roman" w:hAnsi="Times New Roman"/>
          <w:sz w:val="24"/>
          <w:szCs w:val="24"/>
          <w:lang w:val="ro-RO" w:eastAsia="ro-RO"/>
        </w:rPr>
        <w:t>Șefului serviciului economico-financiar IMSP CS Rezina – 0,5 unități economist.</w:t>
      </w:r>
    </w:p>
    <w:p w:rsidR="00EF524A" w:rsidRPr="008A6597" w:rsidRDefault="00EF524A" w:rsidP="00347EF5">
      <w:pPr>
        <w:pStyle w:val="a3"/>
        <w:numPr>
          <w:ilvl w:val="0"/>
          <w:numId w:val="38"/>
        </w:numPr>
        <w:tabs>
          <w:tab w:val="left" w:pos="993"/>
        </w:tabs>
        <w:ind w:left="0" w:firstLine="705"/>
        <w:jc w:val="both"/>
        <w:rPr>
          <w:rFonts w:ascii="Times New Roman" w:hAnsi="Times New Roman"/>
          <w:sz w:val="24"/>
          <w:szCs w:val="24"/>
          <w:lang w:val="ro-RO" w:eastAsia="ro-RO"/>
        </w:rPr>
      </w:pPr>
      <w:r w:rsidRPr="008A6597">
        <w:rPr>
          <w:rFonts w:ascii="Times New Roman" w:hAnsi="Times New Roman"/>
          <w:sz w:val="24"/>
          <w:szCs w:val="24"/>
          <w:lang w:val="ro-RO" w:eastAsia="ro-RO"/>
        </w:rPr>
        <w:t>Se acceptă pentru anul 202</w:t>
      </w:r>
      <w:r>
        <w:rPr>
          <w:rFonts w:ascii="Times New Roman" w:hAnsi="Times New Roman"/>
          <w:sz w:val="24"/>
          <w:szCs w:val="24"/>
          <w:lang w:val="ro-RO" w:eastAsia="ro-RO"/>
        </w:rPr>
        <w:t>1</w:t>
      </w:r>
      <w:r w:rsidRPr="008A6597">
        <w:rPr>
          <w:rFonts w:ascii="Times New Roman" w:hAnsi="Times New Roman"/>
          <w:sz w:val="24"/>
          <w:szCs w:val="24"/>
          <w:lang w:val="ro-RO" w:eastAsia="ro-RO"/>
        </w:rPr>
        <w:t xml:space="preserve"> personalului de conducere, supliment  la salariu de funcție pentru performanțe profesionale în mărime de:</w:t>
      </w:r>
    </w:p>
    <w:p w:rsidR="00EF524A" w:rsidRPr="008A6597" w:rsidRDefault="00EF524A" w:rsidP="00347EF5">
      <w:pPr>
        <w:pStyle w:val="a3"/>
        <w:numPr>
          <w:ilvl w:val="0"/>
          <w:numId w:val="37"/>
        </w:numPr>
        <w:tabs>
          <w:tab w:val="left" w:pos="1276"/>
        </w:tabs>
        <w:ind w:left="1418"/>
        <w:jc w:val="both"/>
        <w:rPr>
          <w:rFonts w:ascii="Times New Roman" w:hAnsi="Times New Roman"/>
          <w:sz w:val="24"/>
          <w:szCs w:val="24"/>
          <w:lang w:val="ro-RO" w:eastAsia="ro-RO"/>
        </w:rPr>
      </w:pPr>
      <w:r w:rsidRPr="008A6597">
        <w:rPr>
          <w:rFonts w:ascii="Times New Roman" w:hAnsi="Times New Roman"/>
          <w:sz w:val="24"/>
          <w:szCs w:val="24"/>
          <w:lang w:val="ro-RO" w:eastAsia="ro-RO"/>
        </w:rPr>
        <w:t>50% șefului IMSP CS Rezina;</w:t>
      </w:r>
    </w:p>
    <w:p w:rsidR="00EF524A" w:rsidRPr="008A6597" w:rsidRDefault="00EF524A" w:rsidP="00347EF5">
      <w:pPr>
        <w:pStyle w:val="a3"/>
        <w:numPr>
          <w:ilvl w:val="0"/>
          <w:numId w:val="37"/>
        </w:numPr>
        <w:tabs>
          <w:tab w:val="left" w:pos="1276"/>
        </w:tabs>
        <w:ind w:left="1418"/>
        <w:jc w:val="both"/>
        <w:rPr>
          <w:rFonts w:ascii="Times New Roman" w:hAnsi="Times New Roman"/>
          <w:sz w:val="24"/>
          <w:szCs w:val="24"/>
          <w:lang w:val="ro-RO" w:eastAsia="ro-RO"/>
        </w:rPr>
      </w:pPr>
      <w:r w:rsidRPr="008A6597">
        <w:rPr>
          <w:rFonts w:ascii="Times New Roman" w:hAnsi="Times New Roman"/>
          <w:sz w:val="24"/>
          <w:szCs w:val="24"/>
          <w:lang w:val="ro-RO" w:eastAsia="ro-RO"/>
        </w:rPr>
        <w:t>50% contabilului-șef IMSP CS Rezina;</w:t>
      </w:r>
    </w:p>
    <w:p w:rsidR="00EF524A" w:rsidRPr="008A6597" w:rsidRDefault="00EF524A" w:rsidP="00347EF5">
      <w:pPr>
        <w:pStyle w:val="a3"/>
        <w:numPr>
          <w:ilvl w:val="0"/>
          <w:numId w:val="37"/>
        </w:numPr>
        <w:tabs>
          <w:tab w:val="left" w:pos="1276"/>
        </w:tabs>
        <w:ind w:left="1418"/>
        <w:rPr>
          <w:rFonts w:ascii="Times New Roman" w:hAnsi="Times New Roman"/>
          <w:sz w:val="24"/>
          <w:szCs w:val="24"/>
          <w:lang w:val="ro-RO" w:eastAsia="ro-RO"/>
        </w:rPr>
      </w:pPr>
      <w:r w:rsidRPr="008A6597">
        <w:rPr>
          <w:rFonts w:ascii="Times New Roman" w:hAnsi="Times New Roman"/>
          <w:sz w:val="24"/>
          <w:szCs w:val="24"/>
          <w:lang w:val="ro-RO" w:eastAsia="ro-RO"/>
        </w:rPr>
        <w:t>50% șefului serviciului economico-financiar IMSP CS Rezina.</w:t>
      </w:r>
    </w:p>
    <w:p w:rsidR="00EF524A" w:rsidRPr="008A6597" w:rsidRDefault="00EF524A" w:rsidP="00347EF5">
      <w:pPr>
        <w:pStyle w:val="a3"/>
        <w:numPr>
          <w:ilvl w:val="0"/>
          <w:numId w:val="38"/>
        </w:numPr>
        <w:tabs>
          <w:tab w:val="left" w:pos="1134"/>
        </w:tabs>
        <w:ind w:left="0" w:firstLine="774"/>
        <w:jc w:val="both"/>
        <w:rPr>
          <w:rFonts w:ascii="Times New Roman" w:hAnsi="Times New Roman"/>
          <w:sz w:val="24"/>
          <w:szCs w:val="24"/>
          <w:lang w:val="ro-RO"/>
        </w:rPr>
      </w:pPr>
      <w:r w:rsidRPr="008A6597">
        <w:rPr>
          <w:rFonts w:ascii="Times New Roman" w:hAnsi="Times New Roman"/>
          <w:sz w:val="24"/>
          <w:szCs w:val="24"/>
          <w:lang w:val="ro-RO"/>
        </w:rPr>
        <w:t>Se permite de a acorda personalului instituției IMSP CS Rezina, inclusiv personalului de conducere, premiu pentru zilele de sărbătoare și profesionale, cuantumul premiului nu va depăși salariul mediu lunar al angajatului premiat.</w:t>
      </w:r>
    </w:p>
    <w:p w:rsidR="00EF524A" w:rsidRPr="008A6597" w:rsidRDefault="00EF524A" w:rsidP="00EF524A">
      <w:pPr>
        <w:pStyle w:val="a3"/>
        <w:tabs>
          <w:tab w:val="left" w:pos="142"/>
        </w:tabs>
        <w:ind w:firstLine="639"/>
        <w:jc w:val="both"/>
        <w:rPr>
          <w:rFonts w:ascii="Times New Roman" w:hAnsi="Times New Roman"/>
          <w:sz w:val="24"/>
          <w:szCs w:val="24"/>
          <w:lang w:val="ro-RO"/>
        </w:rPr>
      </w:pPr>
      <w:r w:rsidRPr="008A6597">
        <w:rPr>
          <w:rFonts w:ascii="Times New Roman" w:hAnsi="Times New Roman"/>
          <w:sz w:val="24"/>
          <w:szCs w:val="24"/>
          <w:lang w:val="ro-RO"/>
        </w:rPr>
        <w:t>7. Responsabil pentru executarea prezentei decizii se numește șeful IMSP CS Rezina dna Silvia Popov.</w:t>
      </w:r>
    </w:p>
    <w:p w:rsidR="00EF524A" w:rsidRDefault="00EF524A" w:rsidP="00EF524A">
      <w:pPr>
        <w:pStyle w:val="a3"/>
        <w:jc w:val="center"/>
        <w:rPr>
          <w:rFonts w:ascii="Times New Roman" w:hAnsi="Times New Roman"/>
          <w:lang w:val="ro-RO"/>
        </w:rPr>
      </w:pPr>
    </w:p>
    <w:p w:rsidR="00EF524A" w:rsidRDefault="00EF524A" w:rsidP="00EF524A">
      <w:pPr>
        <w:pStyle w:val="a3"/>
        <w:jc w:val="center"/>
        <w:rPr>
          <w:rFonts w:ascii="Times New Roman" w:hAnsi="Times New Roman"/>
          <w:lang w:val="ro-RO"/>
        </w:rPr>
      </w:pPr>
    </w:p>
    <w:p w:rsidR="00EF524A" w:rsidRPr="006E4AB7" w:rsidRDefault="00EF524A" w:rsidP="00EF524A">
      <w:pPr>
        <w:rPr>
          <w:b/>
          <w:sz w:val="28"/>
          <w:szCs w:val="28"/>
        </w:rPr>
      </w:pPr>
      <w:r w:rsidRPr="006E4AB7">
        <w:rPr>
          <w:b/>
          <w:sz w:val="28"/>
          <w:szCs w:val="28"/>
        </w:rPr>
        <w:t>Avizat:</w:t>
      </w:r>
    </w:p>
    <w:p w:rsidR="00EF524A" w:rsidRPr="006E4AB7" w:rsidRDefault="00EF524A" w:rsidP="00EF524A">
      <w:pPr>
        <w:rPr>
          <w:b/>
          <w:sz w:val="28"/>
          <w:szCs w:val="28"/>
        </w:rPr>
      </w:pPr>
      <w:r w:rsidRPr="006E4AB7">
        <w:rPr>
          <w:b/>
          <w:sz w:val="28"/>
          <w:szCs w:val="28"/>
        </w:rPr>
        <w:t>Secretarul Consiliului raional</w:t>
      </w:r>
      <w:r w:rsidRPr="006E4AB7">
        <w:rPr>
          <w:b/>
          <w:sz w:val="28"/>
          <w:szCs w:val="28"/>
        </w:rPr>
        <w:tab/>
      </w:r>
      <w:r w:rsidRPr="006E4AB7">
        <w:rPr>
          <w:b/>
          <w:sz w:val="28"/>
          <w:szCs w:val="28"/>
        </w:rPr>
        <w:tab/>
      </w:r>
      <w:r w:rsidRPr="006E4AB7">
        <w:rPr>
          <w:b/>
          <w:sz w:val="28"/>
          <w:szCs w:val="28"/>
        </w:rPr>
        <w:tab/>
        <w:t>________Gobjilă Vasile</w:t>
      </w:r>
    </w:p>
    <w:p w:rsidR="00EF524A" w:rsidRDefault="00EF524A" w:rsidP="00EF524A">
      <w:pPr>
        <w:rPr>
          <w:b/>
          <w:sz w:val="28"/>
          <w:szCs w:val="28"/>
        </w:rPr>
      </w:pPr>
      <w:r w:rsidRPr="006E4AB7">
        <w:rPr>
          <w:b/>
          <w:sz w:val="28"/>
          <w:szCs w:val="28"/>
        </w:rPr>
        <w:t>Coordonat:</w:t>
      </w:r>
      <w:r w:rsidRPr="006E4AB7">
        <w:rPr>
          <w:b/>
          <w:sz w:val="28"/>
          <w:szCs w:val="28"/>
        </w:rPr>
        <w:tab/>
      </w:r>
      <w:r w:rsidRPr="006E4AB7">
        <w:rPr>
          <w:b/>
          <w:sz w:val="28"/>
          <w:szCs w:val="28"/>
        </w:rPr>
        <w:tab/>
      </w:r>
      <w:r w:rsidRPr="006E4AB7">
        <w:rPr>
          <w:b/>
          <w:sz w:val="28"/>
          <w:szCs w:val="28"/>
        </w:rPr>
        <w:tab/>
      </w:r>
      <w:r w:rsidRPr="006E4AB7">
        <w:rPr>
          <w:b/>
          <w:sz w:val="28"/>
          <w:szCs w:val="28"/>
        </w:rPr>
        <w:tab/>
      </w:r>
      <w:r w:rsidRPr="006E4AB7">
        <w:rPr>
          <w:b/>
          <w:sz w:val="28"/>
          <w:szCs w:val="28"/>
        </w:rPr>
        <w:tab/>
      </w:r>
      <w:r w:rsidRPr="006E4AB7">
        <w:rPr>
          <w:b/>
          <w:sz w:val="28"/>
          <w:szCs w:val="28"/>
        </w:rPr>
        <w:tab/>
      </w:r>
      <w:r w:rsidRPr="006E4AB7">
        <w:rPr>
          <w:b/>
          <w:sz w:val="28"/>
          <w:szCs w:val="28"/>
        </w:rPr>
        <w:tab/>
        <w:t>________Ciobanu Ghenadie</w:t>
      </w:r>
    </w:p>
    <w:p w:rsidR="00EF524A" w:rsidRPr="000C38A6" w:rsidRDefault="00EF524A" w:rsidP="00EF524A">
      <w:pPr>
        <w:pStyle w:val="a4"/>
        <w:tabs>
          <w:tab w:val="left" w:pos="5670"/>
        </w:tabs>
        <w:ind w:left="1065"/>
        <w:jc w:val="both"/>
        <w:rPr>
          <w:b/>
          <w:sz w:val="28"/>
          <w:szCs w:val="28"/>
        </w:rPr>
      </w:pPr>
      <w:r w:rsidRPr="000C38A6">
        <w:rPr>
          <w:b/>
          <w:sz w:val="28"/>
          <w:szCs w:val="28"/>
        </w:rPr>
        <w:tab/>
        <w:t>________</w:t>
      </w:r>
      <w:r>
        <w:rPr>
          <w:b/>
          <w:sz w:val="28"/>
          <w:szCs w:val="28"/>
        </w:rPr>
        <w:t>Grigoriță Aurelia</w:t>
      </w:r>
    </w:p>
    <w:p w:rsidR="00EF524A" w:rsidRDefault="00EF524A" w:rsidP="00EF524A">
      <w:pPr>
        <w:pStyle w:val="a3"/>
        <w:jc w:val="center"/>
        <w:rPr>
          <w:rFonts w:ascii="Times New Roman" w:hAnsi="Times New Roman"/>
          <w:lang w:val="ro-RO"/>
        </w:rPr>
      </w:pPr>
    </w:p>
    <w:p w:rsidR="00EF524A" w:rsidRDefault="00EF524A" w:rsidP="00EF524A">
      <w:pPr>
        <w:pStyle w:val="a3"/>
        <w:jc w:val="center"/>
        <w:rPr>
          <w:rFonts w:ascii="Times New Roman" w:hAnsi="Times New Roman"/>
          <w:lang w:val="ro-RO"/>
        </w:rPr>
      </w:pPr>
    </w:p>
    <w:p w:rsidR="00EF524A" w:rsidRPr="00E337D2" w:rsidRDefault="00EF524A" w:rsidP="00EF524A">
      <w:pPr>
        <w:pStyle w:val="a3"/>
        <w:jc w:val="right"/>
        <w:rPr>
          <w:rFonts w:ascii="Times New Roman" w:hAnsi="Times New Roman"/>
          <w:i/>
          <w:lang w:val="en-US"/>
        </w:rPr>
      </w:pPr>
      <w:r w:rsidRPr="00E337D2">
        <w:rPr>
          <w:rFonts w:ascii="Times New Roman" w:hAnsi="Times New Roman"/>
          <w:i/>
          <w:lang w:val="en-US"/>
        </w:rPr>
        <w:lastRenderedPageBreak/>
        <w:t>Anex</w:t>
      </w:r>
      <w:r w:rsidR="00D20713">
        <w:rPr>
          <w:rFonts w:ascii="Times New Roman" w:hAnsi="Times New Roman"/>
          <w:i/>
          <w:lang w:val="en-US"/>
        </w:rPr>
        <w:t xml:space="preserve">a nr. 1 </w:t>
      </w:r>
      <w:r w:rsidRPr="00E337D2">
        <w:rPr>
          <w:rFonts w:ascii="Times New Roman" w:hAnsi="Times New Roman"/>
          <w:i/>
          <w:lang w:val="en-US"/>
        </w:rPr>
        <w:t xml:space="preserve"> la decizia Consiliului raional </w:t>
      </w:r>
    </w:p>
    <w:p w:rsidR="00EF524A" w:rsidRPr="00E337D2" w:rsidRDefault="00EF524A" w:rsidP="00EF524A">
      <w:pPr>
        <w:pStyle w:val="a3"/>
        <w:jc w:val="right"/>
        <w:rPr>
          <w:rFonts w:ascii="Times New Roman" w:hAnsi="Times New Roman"/>
          <w:i/>
          <w:lang w:val="en-US"/>
        </w:rPr>
      </w:pPr>
      <w:r w:rsidRPr="00E337D2">
        <w:rPr>
          <w:rFonts w:ascii="Times New Roman" w:hAnsi="Times New Roman"/>
          <w:i/>
          <w:lang w:val="en-US"/>
        </w:rPr>
        <w:t xml:space="preserve">nr. ___ din ___  ________ 2021 </w:t>
      </w:r>
    </w:p>
    <w:p w:rsidR="00EF524A" w:rsidRDefault="00EF524A" w:rsidP="00EF524A">
      <w:pPr>
        <w:jc w:val="center"/>
        <w:rPr>
          <w:b/>
          <w:sz w:val="32"/>
          <w:szCs w:val="32"/>
          <w:lang w:val="en-US"/>
        </w:rPr>
      </w:pPr>
    </w:p>
    <w:p w:rsidR="00EF524A" w:rsidRDefault="00EF524A" w:rsidP="00901F73">
      <w:pPr>
        <w:pStyle w:val="a3"/>
        <w:jc w:val="center"/>
        <w:rPr>
          <w:rFonts w:ascii="Times New Roman" w:hAnsi="Times New Roman"/>
          <w:lang w:val="ro-RO"/>
        </w:rPr>
      </w:pPr>
    </w:p>
    <w:tbl>
      <w:tblPr>
        <w:tblW w:w="9087" w:type="dxa"/>
        <w:tblInd w:w="93" w:type="dxa"/>
        <w:tblCellMar>
          <w:top w:w="15" w:type="dxa"/>
          <w:bottom w:w="15" w:type="dxa"/>
        </w:tblCellMar>
        <w:tblLook w:val="04A0" w:firstRow="1" w:lastRow="0" w:firstColumn="1" w:lastColumn="0" w:noHBand="0" w:noVBand="1"/>
      </w:tblPr>
      <w:tblGrid>
        <w:gridCol w:w="540"/>
        <w:gridCol w:w="1236"/>
        <w:gridCol w:w="5000"/>
        <w:gridCol w:w="2311"/>
      </w:tblGrid>
      <w:tr w:rsidR="00D20713" w:rsidRPr="00D20713" w:rsidTr="00D20713">
        <w:trPr>
          <w:trHeight w:val="360"/>
        </w:trPr>
        <w:tc>
          <w:tcPr>
            <w:tcW w:w="9087" w:type="dxa"/>
            <w:gridSpan w:val="4"/>
            <w:tcBorders>
              <w:top w:val="nil"/>
              <w:left w:val="nil"/>
              <w:bottom w:val="nil"/>
              <w:right w:val="nil"/>
            </w:tcBorders>
            <w:noWrap/>
            <w:vAlign w:val="bottom"/>
            <w:hideMark/>
          </w:tcPr>
          <w:p w:rsidR="00D20713" w:rsidRPr="00D20713" w:rsidRDefault="00D20713" w:rsidP="000E1E46">
            <w:pPr>
              <w:jc w:val="center"/>
              <w:rPr>
                <w:rFonts w:ascii="Arial Narrow" w:hAnsi="Arial Narrow" w:cs="Calibri"/>
                <w:b/>
                <w:bCs/>
                <w:color w:val="000000"/>
                <w:sz w:val="28"/>
                <w:szCs w:val="28"/>
                <w:lang w:val="ru-RU" w:eastAsia="ru-RU"/>
              </w:rPr>
            </w:pPr>
            <w:r w:rsidRPr="00D20713">
              <w:rPr>
                <w:rFonts w:ascii="Arial Narrow" w:hAnsi="Arial Narrow" w:cs="Calibri"/>
                <w:b/>
                <w:bCs/>
                <w:color w:val="000000"/>
                <w:sz w:val="28"/>
                <w:szCs w:val="28"/>
                <w:lang w:val="ru-RU" w:eastAsia="ru-RU"/>
              </w:rPr>
              <w:t xml:space="preserve">Numărul salariaților - </w:t>
            </w:r>
            <w:r w:rsidRPr="00D20713">
              <w:rPr>
                <w:rFonts w:ascii="Arial Narrow" w:hAnsi="Arial Narrow" w:cs="Calibri"/>
                <w:b/>
                <w:bCs/>
                <w:sz w:val="28"/>
                <w:szCs w:val="28"/>
                <w:lang w:val="ru-RU" w:eastAsia="ru-RU"/>
              </w:rPr>
              <w:t>142</w:t>
            </w:r>
          </w:p>
        </w:tc>
      </w:tr>
      <w:tr w:rsidR="00D20713" w:rsidRPr="00D20713" w:rsidTr="00D20713">
        <w:trPr>
          <w:trHeight w:val="360"/>
        </w:trPr>
        <w:tc>
          <w:tcPr>
            <w:tcW w:w="9087" w:type="dxa"/>
            <w:gridSpan w:val="4"/>
            <w:tcBorders>
              <w:top w:val="nil"/>
              <w:left w:val="nil"/>
              <w:bottom w:val="nil"/>
              <w:right w:val="nil"/>
            </w:tcBorders>
            <w:noWrap/>
            <w:vAlign w:val="bottom"/>
            <w:hideMark/>
          </w:tcPr>
          <w:p w:rsidR="00D20713" w:rsidRPr="00D20713" w:rsidRDefault="00D20713" w:rsidP="000E1E46">
            <w:pPr>
              <w:jc w:val="center"/>
              <w:rPr>
                <w:rFonts w:ascii="Arial Narrow" w:hAnsi="Arial Narrow" w:cs="Calibri"/>
                <w:b/>
                <w:bCs/>
                <w:color w:val="000000"/>
                <w:sz w:val="28"/>
                <w:szCs w:val="28"/>
                <w:lang w:val="ru-RU" w:eastAsia="ru-RU"/>
              </w:rPr>
            </w:pPr>
            <w:r w:rsidRPr="00D20713">
              <w:rPr>
                <w:rFonts w:ascii="Arial Narrow" w:hAnsi="Arial Narrow" w:cs="Calibri"/>
                <w:b/>
                <w:bCs/>
                <w:color w:val="000000"/>
                <w:sz w:val="28"/>
                <w:szCs w:val="28"/>
                <w:lang w:val="ru-RU" w:eastAsia="ru-RU"/>
              </w:rPr>
              <w:t>Numărul populației - 29331</w:t>
            </w:r>
          </w:p>
        </w:tc>
      </w:tr>
      <w:tr w:rsidR="00D20713" w:rsidRPr="00D20713" w:rsidTr="00D20713">
        <w:trPr>
          <w:trHeight w:val="255"/>
        </w:trPr>
        <w:tc>
          <w:tcPr>
            <w:tcW w:w="540" w:type="dxa"/>
            <w:tcBorders>
              <w:top w:val="nil"/>
              <w:left w:val="nil"/>
              <w:bottom w:val="nil"/>
              <w:right w:val="nil"/>
            </w:tcBorders>
            <w:noWrap/>
            <w:vAlign w:val="bottom"/>
            <w:hideMark/>
          </w:tcPr>
          <w:p w:rsidR="00D20713" w:rsidRPr="00D20713" w:rsidRDefault="00D20713" w:rsidP="000E1E46">
            <w:pPr>
              <w:jc w:val="center"/>
              <w:rPr>
                <w:b/>
                <w:bCs/>
                <w:color w:val="000000"/>
                <w:sz w:val="28"/>
                <w:szCs w:val="28"/>
                <w:lang w:val="ru-RU" w:eastAsia="ru-RU"/>
              </w:rPr>
            </w:pPr>
          </w:p>
        </w:tc>
        <w:tc>
          <w:tcPr>
            <w:tcW w:w="1236" w:type="dxa"/>
            <w:tcBorders>
              <w:top w:val="nil"/>
              <w:left w:val="nil"/>
              <w:bottom w:val="nil"/>
              <w:right w:val="nil"/>
            </w:tcBorders>
            <w:noWrap/>
            <w:vAlign w:val="bottom"/>
            <w:hideMark/>
          </w:tcPr>
          <w:p w:rsidR="00D20713" w:rsidRPr="00D20713" w:rsidRDefault="00D20713" w:rsidP="000E1E46">
            <w:pPr>
              <w:jc w:val="center"/>
              <w:rPr>
                <w:b/>
                <w:bCs/>
                <w:color w:val="000000"/>
                <w:sz w:val="28"/>
                <w:szCs w:val="28"/>
                <w:lang w:val="ru-RU" w:eastAsia="ru-RU"/>
              </w:rPr>
            </w:pPr>
          </w:p>
        </w:tc>
        <w:tc>
          <w:tcPr>
            <w:tcW w:w="5000" w:type="dxa"/>
            <w:tcBorders>
              <w:top w:val="nil"/>
              <w:left w:val="nil"/>
              <w:bottom w:val="nil"/>
              <w:right w:val="nil"/>
            </w:tcBorders>
            <w:noWrap/>
            <w:vAlign w:val="bottom"/>
            <w:hideMark/>
          </w:tcPr>
          <w:p w:rsidR="00D20713" w:rsidRPr="00D20713" w:rsidRDefault="00D20713" w:rsidP="000E1E46">
            <w:pPr>
              <w:jc w:val="center"/>
              <w:rPr>
                <w:b/>
                <w:bCs/>
                <w:color w:val="000000"/>
                <w:sz w:val="28"/>
                <w:szCs w:val="28"/>
                <w:lang w:val="ru-RU" w:eastAsia="ru-RU"/>
              </w:rPr>
            </w:pPr>
          </w:p>
        </w:tc>
        <w:tc>
          <w:tcPr>
            <w:tcW w:w="2311" w:type="dxa"/>
            <w:tcBorders>
              <w:top w:val="nil"/>
              <w:left w:val="nil"/>
              <w:bottom w:val="nil"/>
              <w:right w:val="nil"/>
            </w:tcBorders>
            <w:noWrap/>
            <w:vAlign w:val="bottom"/>
            <w:hideMark/>
          </w:tcPr>
          <w:p w:rsidR="00D20713" w:rsidRPr="00D20713" w:rsidRDefault="00D20713" w:rsidP="000E1E46">
            <w:pPr>
              <w:jc w:val="center"/>
              <w:rPr>
                <w:b/>
                <w:bCs/>
                <w:color w:val="000000"/>
                <w:sz w:val="28"/>
                <w:szCs w:val="28"/>
                <w:lang w:val="ru-RU" w:eastAsia="ru-RU"/>
              </w:rPr>
            </w:pPr>
          </w:p>
        </w:tc>
      </w:tr>
      <w:tr w:rsidR="00D20713" w:rsidRPr="00D20713" w:rsidTr="00D20713">
        <w:trPr>
          <w:trHeight w:val="300"/>
        </w:trPr>
        <w:tc>
          <w:tcPr>
            <w:tcW w:w="9087" w:type="dxa"/>
            <w:gridSpan w:val="4"/>
            <w:tcBorders>
              <w:top w:val="nil"/>
              <w:left w:val="nil"/>
              <w:bottom w:val="nil"/>
              <w:right w:val="nil"/>
            </w:tcBorders>
            <w:noWrap/>
            <w:vAlign w:val="bottom"/>
            <w:hideMark/>
          </w:tcPr>
          <w:p w:rsidR="00D20713" w:rsidRPr="00D20713" w:rsidRDefault="00D20713" w:rsidP="000E1E46">
            <w:pPr>
              <w:jc w:val="center"/>
              <w:rPr>
                <w:b/>
                <w:bCs/>
                <w:color w:val="000000"/>
                <w:sz w:val="22"/>
                <w:szCs w:val="22"/>
                <w:lang w:val="ru-RU" w:eastAsia="ru-RU"/>
              </w:rPr>
            </w:pPr>
            <w:r w:rsidRPr="00D20713">
              <w:rPr>
                <w:b/>
                <w:bCs/>
                <w:color w:val="000000"/>
                <w:sz w:val="22"/>
                <w:szCs w:val="22"/>
                <w:lang w:val="ru-RU" w:eastAsia="ru-RU"/>
              </w:rPr>
              <w:t xml:space="preserve"> STATELE  DE  PERSONAL an. 2021</w:t>
            </w:r>
          </w:p>
        </w:tc>
      </w:tr>
      <w:tr w:rsidR="00D20713" w:rsidRPr="00D20713" w:rsidTr="00D20713">
        <w:trPr>
          <w:trHeight w:val="315"/>
        </w:trPr>
        <w:tc>
          <w:tcPr>
            <w:tcW w:w="9087" w:type="dxa"/>
            <w:gridSpan w:val="4"/>
            <w:tcBorders>
              <w:top w:val="nil"/>
              <w:left w:val="nil"/>
              <w:bottom w:val="nil"/>
              <w:right w:val="nil"/>
            </w:tcBorders>
            <w:noWrap/>
            <w:vAlign w:val="bottom"/>
            <w:hideMark/>
          </w:tcPr>
          <w:p w:rsidR="00D20713" w:rsidRPr="00D20713" w:rsidRDefault="00D20713" w:rsidP="000E1E46">
            <w:pPr>
              <w:jc w:val="center"/>
              <w:rPr>
                <w:b/>
                <w:bCs/>
                <w:color w:val="000000"/>
                <w:lang w:val="ru-RU" w:eastAsia="ru-RU"/>
              </w:rPr>
            </w:pPr>
            <w:r w:rsidRPr="00D20713">
              <w:rPr>
                <w:b/>
                <w:bCs/>
                <w:color w:val="000000"/>
                <w:lang w:val="ru-RU" w:eastAsia="ru-RU"/>
              </w:rPr>
              <w:t>ale Instituţiei Medico-Sanitară Publică Centrul de Sănătate  Rezina</w:t>
            </w:r>
          </w:p>
        </w:tc>
      </w:tr>
      <w:tr w:rsidR="00D20713" w:rsidRPr="00D20713" w:rsidTr="00D20713">
        <w:trPr>
          <w:trHeight w:val="150"/>
        </w:trPr>
        <w:tc>
          <w:tcPr>
            <w:tcW w:w="9087" w:type="dxa"/>
            <w:gridSpan w:val="4"/>
            <w:tcBorders>
              <w:top w:val="nil"/>
              <w:left w:val="nil"/>
              <w:bottom w:val="nil"/>
              <w:right w:val="nil"/>
            </w:tcBorders>
            <w:noWrap/>
            <w:vAlign w:val="bottom"/>
            <w:hideMark/>
          </w:tcPr>
          <w:p w:rsidR="00D20713" w:rsidRPr="00D20713" w:rsidRDefault="00D20713" w:rsidP="000E1E46">
            <w:pPr>
              <w:jc w:val="center"/>
              <w:rPr>
                <w:b/>
                <w:bCs/>
                <w:color w:val="000000"/>
                <w:lang w:val="ru-RU" w:eastAsia="ru-RU"/>
              </w:rPr>
            </w:pPr>
          </w:p>
        </w:tc>
      </w:tr>
      <w:tr w:rsidR="00D20713" w:rsidRPr="00D20713" w:rsidTr="00D20713">
        <w:trPr>
          <w:trHeight w:val="300"/>
        </w:trPr>
        <w:tc>
          <w:tcPr>
            <w:tcW w:w="540" w:type="dxa"/>
            <w:vMerge w:val="restart"/>
            <w:tcBorders>
              <w:top w:val="single" w:sz="4" w:space="0" w:color="000000"/>
              <w:left w:val="single" w:sz="4" w:space="0" w:color="000000"/>
              <w:bottom w:val="nil"/>
              <w:right w:val="single" w:sz="4" w:space="0" w:color="000000"/>
            </w:tcBorders>
            <w:hideMark/>
          </w:tcPr>
          <w:p w:rsidR="00D20713" w:rsidRPr="00D20713" w:rsidRDefault="00D20713" w:rsidP="000E1E46">
            <w:pPr>
              <w:jc w:val="center"/>
              <w:rPr>
                <w:lang w:val="ru-RU" w:eastAsia="ru-RU"/>
              </w:rPr>
            </w:pPr>
            <w:r w:rsidRPr="00D20713">
              <w:rPr>
                <w:lang w:val="ru-RU" w:eastAsia="ru-RU"/>
              </w:rPr>
              <w:t>Nr. crt.</w:t>
            </w:r>
          </w:p>
        </w:tc>
        <w:tc>
          <w:tcPr>
            <w:tcW w:w="1236" w:type="dxa"/>
            <w:vMerge w:val="restart"/>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Codul categoriei funcției</w:t>
            </w:r>
          </w:p>
        </w:tc>
        <w:tc>
          <w:tcPr>
            <w:tcW w:w="5000" w:type="dxa"/>
            <w:vMerge w:val="restart"/>
            <w:tcBorders>
              <w:top w:val="single" w:sz="4" w:space="0" w:color="000000"/>
              <w:left w:val="single" w:sz="4" w:space="0" w:color="000000"/>
              <w:bottom w:val="nil"/>
              <w:right w:val="single" w:sz="4" w:space="0" w:color="000000"/>
            </w:tcBorders>
            <w:hideMark/>
          </w:tcPr>
          <w:p w:rsidR="00D20713" w:rsidRPr="00D20713" w:rsidRDefault="00D20713" w:rsidP="000E1E46">
            <w:pPr>
              <w:jc w:val="center"/>
              <w:rPr>
                <w:lang w:val="ru-RU" w:eastAsia="ru-RU"/>
              </w:rPr>
            </w:pPr>
            <w:r w:rsidRPr="00D20713">
              <w:rPr>
                <w:lang w:val="ru-RU" w:eastAsia="ru-RU"/>
              </w:rPr>
              <w:t>Numărul de funcţii calculate în conformitate cu normativele, pe categorii de personal</w:t>
            </w:r>
          </w:p>
        </w:tc>
        <w:tc>
          <w:tcPr>
            <w:tcW w:w="2311" w:type="dxa"/>
            <w:vMerge w:val="restart"/>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sz w:val="20"/>
                <w:szCs w:val="20"/>
                <w:lang w:val="ru-RU" w:eastAsia="ru-RU"/>
              </w:rPr>
            </w:pPr>
            <w:r w:rsidRPr="00D20713">
              <w:rPr>
                <w:sz w:val="20"/>
                <w:szCs w:val="20"/>
                <w:lang w:val="ru-RU" w:eastAsia="ru-RU"/>
              </w:rPr>
              <w:t>Numărul de unităţi aprobate în statele de personal</w:t>
            </w:r>
          </w:p>
        </w:tc>
      </w:tr>
      <w:tr w:rsidR="00D20713" w:rsidRPr="00D20713" w:rsidTr="00D20713">
        <w:trPr>
          <w:trHeight w:val="630"/>
        </w:trPr>
        <w:tc>
          <w:tcPr>
            <w:tcW w:w="540" w:type="dxa"/>
            <w:vMerge/>
            <w:tcBorders>
              <w:top w:val="single" w:sz="4" w:space="0" w:color="000000"/>
              <w:left w:val="single" w:sz="4" w:space="0" w:color="000000"/>
              <w:bottom w:val="nil"/>
              <w:right w:val="single" w:sz="4" w:space="0" w:color="000000"/>
            </w:tcBorders>
            <w:vAlign w:val="center"/>
            <w:hideMark/>
          </w:tcPr>
          <w:p w:rsidR="00D20713" w:rsidRPr="00D20713" w:rsidRDefault="00D20713" w:rsidP="000E1E46">
            <w:pPr>
              <w:rPr>
                <w:lang w:val="ru-RU" w:eastAsia="ru-RU"/>
              </w:rPr>
            </w:pPr>
          </w:p>
        </w:tc>
        <w:tc>
          <w:tcPr>
            <w:tcW w:w="1236" w:type="dxa"/>
            <w:vMerge/>
            <w:tcBorders>
              <w:top w:val="single" w:sz="4" w:space="0" w:color="000000"/>
              <w:left w:val="single" w:sz="4" w:space="0" w:color="000000"/>
              <w:bottom w:val="single" w:sz="4" w:space="0" w:color="000000"/>
              <w:right w:val="single" w:sz="4" w:space="0" w:color="000000"/>
            </w:tcBorders>
            <w:vAlign w:val="center"/>
            <w:hideMark/>
          </w:tcPr>
          <w:p w:rsidR="00D20713" w:rsidRPr="00D20713" w:rsidRDefault="00D20713" w:rsidP="000E1E46">
            <w:pPr>
              <w:rPr>
                <w:lang w:val="ru-RU" w:eastAsia="ru-RU"/>
              </w:rPr>
            </w:pPr>
          </w:p>
        </w:tc>
        <w:tc>
          <w:tcPr>
            <w:tcW w:w="5000" w:type="dxa"/>
            <w:vMerge/>
            <w:tcBorders>
              <w:top w:val="single" w:sz="4" w:space="0" w:color="000000"/>
              <w:left w:val="single" w:sz="4" w:space="0" w:color="000000"/>
              <w:bottom w:val="nil"/>
              <w:right w:val="single" w:sz="4" w:space="0" w:color="000000"/>
            </w:tcBorders>
            <w:vAlign w:val="center"/>
            <w:hideMark/>
          </w:tcPr>
          <w:p w:rsidR="00D20713" w:rsidRPr="00D20713" w:rsidRDefault="00D20713" w:rsidP="000E1E46">
            <w:pPr>
              <w:rPr>
                <w:lang w:val="ru-RU" w:eastAsia="ru-RU"/>
              </w:rPr>
            </w:pPr>
          </w:p>
        </w:tc>
        <w:tc>
          <w:tcPr>
            <w:tcW w:w="2311" w:type="dxa"/>
            <w:vMerge/>
            <w:tcBorders>
              <w:top w:val="single" w:sz="4" w:space="0" w:color="000000"/>
              <w:left w:val="single" w:sz="4" w:space="0" w:color="000000"/>
              <w:bottom w:val="single" w:sz="4" w:space="0" w:color="000000"/>
              <w:right w:val="single" w:sz="4" w:space="0" w:color="000000"/>
            </w:tcBorders>
            <w:vAlign w:val="center"/>
            <w:hideMark/>
          </w:tcPr>
          <w:p w:rsidR="00D20713" w:rsidRPr="00D20713" w:rsidRDefault="00D20713" w:rsidP="000E1E46">
            <w:pPr>
              <w:rPr>
                <w:sz w:val="20"/>
                <w:szCs w:val="20"/>
                <w:lang w:val="ru-RU" w:eastAsia="ru-RU"/>
              </w:rPr>
            </w:pPr>
          </w:p>
        </w:tc>
      </w:tr>
      <w:tr w:rsidR="00D20713" w:rsidRPr="00D20713" w:rsidTr="000E1E46">
        <w:trPr>
          <w:trHeight w:val="55"/>
        </w:trPr>
        <w:tc>
          <w:tcPr>
            <w:tcW w:w="540" w:type="dxa"/>
            <w:vMerge/>
            <w:tcBorders>
              <w:top w:val="single" w:sz="4" w:space="0" w:color="000000"/>
              <w:left w:val="single" w:sz="4" w:space="0" w:color="000000"/>
              <w:bottom w:val="nil"/>
              <w:right w:val="single" w:sz="4" w:space="0" w:color="000000"/>
            </w:tcBorders>
            <w:vAlign w:val="center"/>
            <w:hideMark/>
          </w:tcPr>
          <w:p w:rsidR="00D20713" w:rsidRPr="00D20713" w:rsidRDefault="00D20713" w:rsidP="000E1E46">
            <w:pPr>
              <w:rPr>
                <w:lang w:val="ru-RU" w:eastAsia="ru-RU"/>
              </w:rPr>
            </w:pPr>
          </w:p>
        </w:tc>
        <w:tc>
          <w:tcPr>
            <w:tcW w:w="1236" w:type="dxa"/>
            <w:vMerge/>
            <w:tcBorders>
              <w:top w:val="single" w:sz="4" w:space="0" w:color="000000"/>
              <w:left w:val="single" w:sz="4" w:space="0" w:color="000000"/>
              <w:bottom w:val="single" w:sz="4" w:space="0" w:color="000000"/>
              <w:right w:val="single" w:sz="4" w:space="0" w:color="000000"/>
            </w:tcBorders>
            <w:vAlign w:val="center"/>
            <w:hideMark/>
          </w:tcPr>
          <w:p w:rsidR="00D20713" w:rsidRPr="00D20713" w:rsidRDefault="00D20713" w:rsidP="000E1E46">
            <w:pPr>
              <w:rPr>
                <w:lang w:val="ru-RU" w:eastAsia="ru-RU"/>
              </w:rPr>
            </w:pPr>
          </w:p>
        </w:tc>
        <w:tc>
          <w:tcPr>
            <w:tcW w:w="5000" w:type="dxa"/>
            <w:tcBorders>
              <w:top w:val="nil"/>
              <w:left w:val="single" w:sz="4" w:space="0" w:color="000000"/>
              <w:bottom w:val="single" w:sz="4" w:space="0" w:color="000000"/>
              <w:right w:val="single" w:sz="4" w:space="0" w:color="000000"/>
            </w:tcBorders>
            <w:hideMark/>
          </w:tcPr>
          <w:p w:rsidR="00D20713" w:rsidRPr="000E1E46" w:rsidRDefault="00D20713" w:rsidP="000E1E46">
            <w:pPr>
              <w:rPr>
                <w:rFonts w:ascii="Calibri" w:hAnsi="Calibri" w:cs="Calibri"/>
                <w:sz w:val="22"/>
                <w:szCs w:val="22"/>
                <w:lang w:eastAsia="ru-RU"/>
              </w:rPr>
            </w:pPr>
          </w:p>
        </w:tc>
        <w:tc>
          <w:tcPr>
            <w:tcW w:w="2311" w:type="dxa"/>
            <w:vMerge/>
            <w:tcBorders>
              <w:top w:val="single" w:sz="4" w:space="0" w:color="000000"/>
              <w:left w:val="single" w:sz="4" w:space="0" w:color="000000"/>
              <w:bottom w:val="single" w:sz="4" w:space="0" w:color="000000"/>
              <w:right w:val="single" w:sz="4" w:space="0" w:color="000000"/>
            </w:tcBorders>
            <w:vAlign w:val="center"/>
            <w:hideMark/>
          </w:tcPr>
          <w:p w:rsidR="00D20713" w:rsidRPr="00D20713" w:rsidRDefault="00D20713" w:rsidP="000E1E46">
            <w:pPr>
              <w:rPr>
                <w:sz w:val="20"/>
                <w:szCs w:val="20"/>
                <w:lang w:val="ru-RU" w:eastAsia="ru-RU"/>
              </w:rPr>
            </w:pPr>
          </w:p>
        </w:tc>
      </w:tr>
      <w:tr w:rsidR="00D20713" w:rsidRPr="00D20713" w:rsidTr="00D20713">
        <w:trPr>
          <w:trHeight w:val="300"/>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sz w:val="18"/>
                <w:szCs w:val="18"/>
                <w:lang w:val="ru-RU" w:eastAsia="ru-RU"/>
              </w:rPr>
            </w:pPr>
            <w:r w:rsidRPr="00D20713">
              <w:rPr>
                <w:sz w:val="18"/>
                <w:szCs w:val="18"/>
                <w:lang w:val="ru-RU" w:eastAsia="ru-RU"/>
              </w:rPr>
              <w:t>1</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sz w:val="18"/>
                <w:szCs w:val="18"/>
                <w:lang w:val="ru-RU" w:eastAsia="ru-RU"/>
              </w:rPr>
            </w:pP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sz w:val="18"/>
                <w:szCs w:val="18"/>
                <w:lang w:val="ru-RU" w:eastAsia="ru-RU"/>
              </w:rPr>
            </w:pPr>
            <w:r w:rsidRPr="00D20713">
              <w:rPr>
                <w:sz w:val="18"/>
                <w:szCs w:val="18"/>
                <w:lang w:val="ru-RU" w:eastAsia="ru-RU"/>
              </w:rPr>
              <w:t>2</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sz w:val="18"/>
                <w:szCs w:val="18"/>
                <w:lang w:val="ru-RU" w:eastAsia="ru-RU"/>
              </w:rPr>
            </w:pPr>
            <w:r w:rsidRPr="00D20713">
              <w:rPr>
                <w:sz w:val="18"/>
                <w:szCs w:val="18"/>
                <w:lang w:val="ru-RU" w:eastAsia="ru-RU"/>
              </w:rPr>
              <w:t>4</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PERSONALUL DE CONDUCERE</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1</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112076</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r w:rsidRPr="00D20713">
              <w:rPr>
                <w:lang w:val="ru-RU" w:eastAsia="ru-RU"/>
              </w:rPr>
              <w:t>Şef Centru de Sănătate</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1,00</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2</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121102</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r w:rsidRPr="00D20713">
              <w:rPr>
                <w:lang w:val="ru-RU" w:eastAsia="ru-RU"/>
              </w:rPr>
              <w:t>Contabil șef</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1,00</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3</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121120</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r w:rsidRPr="00D20713">
              <w:rPr>
                <w:lang w:val="ru-RU" w:eastAsia="ru-RU"/>
              </w:rPr>
              <w:t>Șef serviciu economico-financiar</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1,00</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right"/>
              <w:rPr>
                <w:b/>
                <w:bCs/>
                <w:lang w:val="ru-RU" w:eastAsia="ru-RU"/>
              </w:rPr>
            </w:pPr>
            <w:r w:rsidRPr="00D20713">
              <w:rPr>
                <w:b/>
                <w:bCs/>
                <w:lang w:val="ru-RU" w:eastAsia="ru-RU"/>
              </w:rPr>
              <w:t>Total:</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3,00</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Secţia medicină de familie</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1</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134208</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r w:rsidRPr="00D20713">
              <w:rPr>
                <w:lang w:val="ru-RU" w:eastAsia="ru-RU"/>
              </w:rPr>
              <w:t>Şef secţie medicină de familie cu 50% efort med. fam.</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1,00</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2</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221104</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r w:rsidRPr="00D20713">
              <w:rPr>
                <w:lang w:val="ru-RU" w:eastAsia="ru-RU"/>
              </w:rPr>
              <w:t>Medic de familie</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10,00</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3</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222102</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r w:rsidRPr="00D20713">
              <w:rPr>
                <w:lang w:val="ru-RU" w:eastAsia="ru-RU"/>
              </w:rPr>
              <w:t xml:space="preserve">A/m de familie </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19,75</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right"/>
              <w:rPr>
                <w:b/>
                <w:bCs/>
                <w:lang w:val="ru-RU" w:eastAsia="ru-RU"/>
              </w:rPr>
            </w:pP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right"/>
              <w:rPr>
                <w:b/>
                <w:bCs/>
                <w:lang w:val="ru-RU" w:eastAsia="ru-RU"/>
              </w:rPr>
            </w:pPr>
            <w:r w:rsidRPr="00D20713">
              <w:rPr>
                <w:b/>
                <w:bCs/>
                <w:lang w:val="ru-RU" w:eastAsia="ru-RU"/>
              </w:rPr>
              <w:t>Total:</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30,75</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b/>
                <w:bCs/>
                <w:lang w:val="ru-RU" w:eastAsia="ru-RU"/>
              </w:rPr>
            </w:pP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Medici</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p>
        </w:tc>
      </w:tr>
      <w:tr w:rsidR="00D20713" w:rsidRPr="00D20713" w:rsidTr="00D20713">
        <w:trPr>
          <w:trHeight w:val="630"/>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1</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221201.04</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r w:rsidRPr="00D20713">
              <w:rPr>
                <w:lang w:val="ru-RU" w:eastAsia="ru-RU"/>
              </w:rPr>
              <w:t>Specialist principal în asistență medicală a mamei și copilului</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0,50</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2</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221201</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r w:rsidRPr="00D20713">
              <w:rPr>
                <w:lang w:val="ru-RU" w:eastAsia="ru-RU"/>
              </w:rPr>
              <w:t xml:space="preserve">Medic  pediatru consultant </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1,50</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3</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221201</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r w:rsidRPr="00D20713">
              <w:rPr>
                <w:lang w:val="ru-RU" w:eastAsia="ru-RU"/>
              </w:rPr>
              <w:t xml:space="preserve">Medic al cabinetului de diagnostică funcţională </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0,50</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4</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221201</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r w:rsidRPr="00D20713">
              <w:rPr>
                <w:lang w:val="ru-RU" w:eastAsia="ru-RU"/>
              </w:rPr>
              <w:t>Kinetoterapeut</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1,00</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5</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221201</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r w:rsidRPr="00D20713">
              <w:rPr>
                <w:lang w:val="ru-RU" w:eastAsia="ru-RU"/>
              </w:rPr>
              <w:t>Medic imagist-sonografist</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0,50</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6</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221201</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r w:rsidRPr="00D20713">
              <w:rPr>
                <w:lang w:val="ru-RU" w:eastAsia="ru-RU"/>
              </w:rPr>
              <w:t xml:space="preserve">Medic imagist radiolog </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0,50</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7</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221201</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r w:rsidRPr="00D20713">
              <w:rPr>
                <w:lang w:val="ru-RU" w:eastAsia="ru-RU"/>
              </w:rPr>
              <w:t>Medic endoscopist</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0,50</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8</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134204</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r w:rsidRPr="00D20713">
              <w:rPr>
                <w:lang w:val="ru-RU" w:eastAsia="ru-RU"/>
              </w:rPr>
              <w:t>Farmacist diriginte</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0,50</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9</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226912</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r w:rsidRPr="00D20713">
              <w:rPr>
                <w:lang w:val="ru-RU" w:eastAsia="ru-RU"/>
              </w:rPr>
              <w:t>Medic statician</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1,00</w:t>
            </w:r>
          </w:p>
        </w:tc>
      </w:tr>
      <w:tr w:rsidR="00D20713" w:rsidRPr="00D20713" w:rsidTr="00D20713">
        <w:trPr>
          <w:trHeight w:val="630"/>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10</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221201</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r w:rsidRPr="00D20713">
              <w:rPr>
                <w:lang w:val="ru-RU" w:eastAsia="ru-RU"/>
              </w:rPr>
              <w:t>Medic obstetrician- ginecolog în cab. de sănătate a reproducerii</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1,00</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right"/>
              <w:rPr>
                <w:b/>
                <w:bCs/>
                <w:lang w:val="ru-RU" w:eastAsia="ru-RU"/>
              </w:rPr>
            </w:pPr>
            <w:r w:rsidRPr="00D20713">
              <w:rPr>
                <w:b/>
                <w:bCs/>
                <w:lang w:val="ru-RU" w:eastAsia="ru-RU"/>
              </w:rPr>
              <w:t>Total:</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7,50</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b/>
                <w:bCs/>
                <w:lang w:val="ru-RU" w:eastAsia="ru-RU"/>
              </w:rPr>
            </w:pP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Personal medical mediu</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1</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222102.06</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r w:rsidRPr="00D20713">
              <w:rPr>
                <w:lang w:val="ru-RU" w:eastAsia="ru-RU"/>
              </w:rPr>
              <w:t>A/m de familie superior</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1,00</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2</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322101</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r w:rsidRPr="00D20713">
              <w:rPr>
                <w:lang w:val="ru-RU" w:eastAsia="ru-RU"/>
              </w:rPr>
              <w:t>A/m in cabinetul de examinari profilactice</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1,00</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3</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322101</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r w:rsidRPr="00D20713">
              <w:rPr>
                <w:lang w:val="ru-RU" w:eastAsia="ru-RU"/>
              </w:rPr>
              <w:t>Asistent medical în cabinetul de imunizări</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1,00</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4</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322101</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r w:rsidRPr="00D20713">
              <w:rPr>
                <w:lang w:val="ru-RU" w:eastAsia="ru-RU"/>
              </w:rPr>
              <w:t xml:space="preserve">Asistent medical în cab. de proceduri </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1,00</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lastRenderedPageBreak/>
              <w:t>5</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222110</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r w:rsidRPr="00D20713">
              <w:rPr>
                <w:lang w:val="ru-RU" w:eastAsia="ru-RU"/>
              </w:rPr>
              <w:t>A/m în cabinetul diagnostic funcţional</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1,00</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6</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322101</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r w:rsidRPr="00D20713">
              <w:rPr>
                <w:lang w:val="ru-RU" w:eastAsia="ru-RU"/>
              </w:rPr>
              <w:t>Asistent medical în  staționarul de zi</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1,00</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7</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222110</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r w:rsidRPr="00D20713">
              <w:rPr>
                <w:lang w:val="ru-RU" w:eastAsia="ru-RU"/>
              </w:rPr>
              <w:t>A/m  tonometria ochiului</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0,50</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8</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222110</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r w:rsidRPr="00D20713">
              <w:rPr>
                <w:lang w:val="ru-RU" w:eastAsia="ru-RU"/>
              </w:rPr>
              <w:t>A/m endoscopie</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0,50</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9</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325501</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r w:rsidRPr="00D20713">
              <w:rPr>
                <w:lang w:val="ru-RU" w:eastAsia="ru-RU"/>
              </w:rPr>
              <w:t xml:space="preserve">A/m fizioproceduri </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2,00</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10</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331405</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r w:rsidRPr="00D20713">
              <w:rPr>
                <w:lang w:val="ru-RU" w:eastAsia="ru-RU"/>
              </w:rPr>
              <w:t>Statistician medical</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2,50</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11</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311923</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r w:rsidRPr="00D20713">
              <w:rPr>
                <w:lang w:val="ru-RU" w:eastAsia="ru-RU"/>
              </w:rPr>
              <w:t>Tehnician radiolog</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1,00</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12</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322101</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r w:rsidRPr="00D20713">
              <w:rPr>
                <w:lang w:val="ru-RU" w:eastAsia="ru-RU"/>
              </w:rPr>
              <w:t xml:space="preserve">Asistent medical (în registratură) </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2,00</w:t>
            </w:r>
          </w:p>
        </w:tc>
      </w:tr>
      <w:tr w:rsidR="00D20713" w:rsidRPr="00D20713" w:rsidTr="00D20713">
        <w:trPr>
          <w:trHeight w:val="630"/>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13</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322101</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r w:rsidRPr="00D20713">
              <w:rPr>
                <w:lang w:val="ru-RU" w:eastAsia="ru-RU"/>
              </w:rPr>
              <w:t>Asistent medicală pentru eliberarea certificatelor medicale</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1,00</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right"/>
              <w:rPr>
                <w:b/>
                <w:bCs/>
                <w:lang w:val="ru-RU" w:eastAsia="ru-RU"/>
              </w:rPr>
            </w:pPr>
            <w:r w:rsidRPr="00D20713">
              <w:rPr>
                <w:b/>
                <w:bCs/>
                <w:lang w:val="ru-RU" w:eastAsia="ru-RU"/>
              </w:rPr>
              <w:t>Total:</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15,50</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Laborator</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1</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226906</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r w:rsidRPr="00D20713">
              <w:rPr>
                <w:lang w:val="ru-RU" w:eastAsia="ru-RU"/>
              </w:rPr>
              <w:t>Medic laborant</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1,00</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2</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224002</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r w:rsidRPr="00D20713">
              <w:rPr>
                <w:lang w:val="ru-RU" w:eastAsia="ru-RU"/>
              </w:rPr>
              <w:t xml:space="preserve">Felcer laborant </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3,00</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3</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532104</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r w:rsidRPr="00D20713">
              <w:rPr>
                <w:lang w:val="ru-RU" w:eastAsia="ru-RU"/>
              </w:rPr>
              <w:t xml:space="preserve">Infirmieră în laborator </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1,00</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right"/>
              <w:rPr>
                <w:b/>
                <w:bCs/>
                <w:lang w:val="ru-RU" w:eastAsia="ru-RU"/>
              </w:rPr>
            </w:pPr>
            <w:r w:rsidRPr="00D20713">
              <w:rPr>
                <w:b/>
                <w:bCs/>
                <w:lang w:val="ru-RU" w:eastAsia="ru-RU"/>
              </w:rPr>
              <w:t>Total:</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5,00</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b/>
                <w:bCs/>
                <w:lang w:val="ru-RU" w:eastAsia="ru-RU"/>
              </w:rPr>
            </w:pP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Personal medical inferior</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1</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515116</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r w:rsidRPr="00D20713">
              <w:rPr>
                <w:lang w:val="ru-RU" w:eastAsia="ru-RU"/>
              </w:rPr>
              <w:t>Soră econoamă</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0,50</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2</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532104</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r w:rsidRPr="00D20713">
              <w:rPr>
                <w:lang w:val="ru-RU" w:eastAsia="ru-RU"/>
              </w:rPr>
              <w:t xml:space="preserve">Infirmieră </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2,00</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3</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532104</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r w:rsidRPr="00D20713">
              <w:rPr>
                <w:lang w:val="ru-RU" w:eastAsia="ru-RU"/>
              </w:rPr>
              <w:t xml:space="preserve">Îngrijitor a încăperii de serviciu  (teracotă) </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2,00</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4</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532104</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r w:rsidRPr="00D20713">
              <w:rPr>
                <w:lang w:val="ru-RU" w:eastAsia="ru-RU"/>
              </w:rPr>
              <w:t xml:space="preserve">Îngrijitor a încăperii de serviciu  (linoleum) </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2,25</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right"/>
              <w:rPr>
                <w:b/>
                <w:bCs/>
                <w:lang w:val="ru-RU" w:eastAsia="ru-RU"/>
              </w:rPr>
            </w:pPr>
            <w:r w:rsidRPr="00D20713">
              <w:rPr>
                <w:b/>
                <w:bCs/>
                <w:lang w:val="ru-RU" w:eastAsia="ru-RU"/>
              </w:rPr>
              <w:t>Total:</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6,75</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 xml:space="preserve">OMF SAHARNA NOUĂ </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1</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221104</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r w:rsidRPr="00D20713">
              <w:rPr>
                <w:lang w:val="ru-RU" w:eastAsia="ru-RU"/>
              </w:rPr>
              <w:t xml:space="preserve">Medic de familie </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0,50</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2</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222102</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r w:rsidRPr="00D20713">
              <w:rPr>
                <w:lang w:val="ru-RU" w:eastAsia="ru-RU"/>
              </w:rPr>
              <w:t xml:space="preserve">A/medical de familie             </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1,00</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2</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222101</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r w:rsidRPr="00D20713">
              <w:rPr>
                <w:lang w:val="ru-RU" w:eastAsia="ru-RU"/>
              </w:rPr>
              <w:t xml:space="preserve">A/medical comunitar        </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0,25</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3</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532104</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r w:rsidRPr="00D20713">
              <w:rPr>
                <w:lang w:val="ru-RU" w:eastAsia="ru-RU"/>
              </w:rPr>
              <w:t xml:space="preserve">Infirmieră </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1,00</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right"/>
              <w:rPr>
                <w:b/>
                <w:bCs/>
                <w:lang w:val="ru-RU" w:eastAsia="ru-RU"/>
              </w:rPr>
            </w:pPr>
            <w:r w:rsidRPr="00D20713">
              <w:rPr>
                <w:b/>
                <w:bCs/>
                <w:lang w:val="ru-RU" w:eastAsia="ru-RU"/>
              </w:rPr>
              <w:t>Total:</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2,75</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OS SAHARNA VECHE</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1</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221104</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r w:rsidRPr="00D20713">
              <w:rPr>
                <w:lang w:val="ru-RU" w:eastAsia="ru-RU"/>
              </w:rPr>
              <w:t xml:space="preserve">Medic de familie </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0,25</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2</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222102</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r w:rsidRPr="00D20713">
              <w:rPr>
                <w:lang w:val="ru-RU" w:eastAsia="ru-RU"/>
              </w:rPr>
              <w:t xml:space="preserve">A/medical de familie 25% a.m.com.               </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1,00</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3</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532104</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r w:rsidRPr="00D20713">
              <w:rPr>
                <w:lang w:val="ru-RU" w:eastAsia="ru-RU"/>
              </w:rPr>
              <w:t xml:space="preserve">Infirmieră </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0,50</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right"/>
              <w:rPr>
                <w:b/>
                <w:bCs/>
                <w:lang w:val="ru-RU" w:eastAsia="ru-RU"/>
              </w:rPr>
            </w:pPr>
            <w:r w:rsidRPr="00D20713">
              <w:rPr>
                <w:b/>
                <w:bCs/>
                <w:lang w:val="ru-RU" w:eastAsia="ru-RU"/>
              </w:rPr>
              <w:t>Total:</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1,75</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 xml:space="preserve">OS BUCIUŞCA </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1</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221104</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r w:rsidRPr="00D20713">
              <w:rPr>
                <w:lang w:val="ru-RU" w:eastAsia="ru-RU"/>
              </w:rPr>
              <w:t>Medic de familie</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0,00</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2</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222102</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r w:rsidRPr="00D20713">
              <w:rPr>
                <w:lang w:val="ru-RU" w:eastAsia="ru-RU"/>
              </w:rPr>
              <w:t xml:space="preserve">A/medical de familie      </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0,25</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3</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222102</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sz w:val="22"/>
                <w:szCs w:val="22"/>
                <w:lang w:val="ru-RU" w:eastAsia="ru-RU"/>
              </w:rPr>
            </w:pPr>
            <w:r w:rsidRPr="00D20713">
              <w:rPr>
                <w:sz w:val="22"/>
                <w:szCs w:val="22"/>
                <w:lang w:val="ru-RU" w:eastAsia="ru-RU"/>
              </w:rPr>
              <w:t xml:space="preserve">A/medical de familie </w:t>
            </w:r>
            <w:r w:rsidRPr="00D20713">
              <w:rPr>
                <w:lang w:val="ru-RU" w:eastAsia="ru-RU"/>
              </w:rPr>
              <w:t>25% a.m.com.</w:t>
            </w:r>
            <w:r w:rsidRPr="00D20713">
              <w:rPr>
                <w:sz w:val="22"/>
                <w:szCs w:val="22"/>
                <w:lang w:val="ru-RU" w:eastAsia="ru-RU"/>
              </w:rPr>
              <w:t xml:space="preserve">               </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0,25</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4</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532104</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r w:rsidRPr="00D20713">
              <w:rPr>
                <w:lang w:val="ru-RU" w:eastAsia="ru-RU"/>
              </w:rPr>
              <w:t>Infirmieră</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0,50</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right"/>
              <w:rPr>
                <w:b/>
                <w:bCs/>
                <w:lang w:val="ru-RU" w:eastAsia="ru-RU"/>
              </w:rPr>
            </w:pPr>
            <w:r w:rsidRPr="00D20713">
              <w:rPr>
                <w:b/>
                <w:bCs/>
                <w:lang w:val="ru-RU" w:eastAsia="ru-RU"/>
              </w:rPr>
              <w:t>Total:</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1,00</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OMF SOLONCENI</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1</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221104</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r w:rsidRPr="00D20713">
              <w:rPr>
                <w:lang w:val="ru-RU" w:eastAsia="ru-RU"/>
              </w:rPr>
              <w:t>Medic de familie</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0,50</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2</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222102</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r w:rsidRPr="00D20713">
              <w:rPr>
                <w:lang w:val="ru-RU" w:eastAsia="ru-RU"/>
              </w:rPr>
              <w:t xml:space="preserve">A/medical de familie </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1,25</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lastRenderedPageBreak/>
              <w:t>3</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322101</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sz w:val="22"/>
                <w:szCs w:val="22"/>
                <w:lang w:val="ru-RU" w:eastAsia="ru-RU"/>
              </w:rPr>
            </w:pPr>
            <w:r w:rsidRPr="00D20713">
              <w:rPr>
                <w:sz w:val="22"/>
                <w:szCs w:val="22"/>
                <w:lang w:val="ru-RU" w:eastAsia="ru-RU"/>
              </w:rPr>
              <w:t xml:space="preserve">A/medical comunitar            </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0,50</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4</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532104</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r w:rsidRPr="00D20713">
              <w:rPr>
                <w:lang w:val="ru-RU" w:eastAsia="ru-RU"/>
              </w:rPr>
              <w:t xml:space="preserve">Infirmieră </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0,50</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right"/>
              <w:rPr>
                <w:b/>
                <w:bCs/>
                <w:lang w:val="ru-RU" w:eastAsia="ru-RU"/>
              </w:rPr>
            </w:pPr>
            <w:r w:rsidRPr="00D20713">
              <w:rPr>
                <w:b/>
                <w:bCs/>
                <w:lang w:val="ru-RU" w:eastAsia="ru-RU"/>
              </w:rPr>
              <w:t xml:space="preserve">                      Total:</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2,75</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 xml:space="preserve">OS TARASOVA </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1</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221104</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r w:rsidRPr="00D20713">
              <w:rPr>
                <w:lang w:val="ru-RU" w:eastAsia="ru-RU"/>
              </w:rPr>
              <w:t>Medic de familie</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0,25</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2</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222102</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r w:rsidRPr="00D20713">
              <w:rPr>
                <w:lang w:val="ru-RU" w:eastAsia="ru-RU"/>
              </w:rPr>
              <w:t xml:space="preserve">A/medical de familie 25% a.m.com.              </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1,00</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3</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532104</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r w:rsidRPr="00D20713">
              <w:rPr>
                <w:lang w:val="ru-RU" w:eastAsia="ru-RU"/>
              </w:rPr>
              <w:t xml:space="preserve">Infirmieră </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0,50</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right"/>
              <w:rPr>
                <w:b/>
                <w:bCs/>
                <w:lang w:val="ru-RU" w:eastAsia="ru-RU"/>
              </w:rPr>
            </w:pPr>
            <w:r w:rsidRPr="00D20713">
              <w:rPr>
                <w:b/>
                <w:bCs/>
                <w:lang w:val="ru-RU" w:eastAsia="ru-RU"/>
              </w:rPr>
              <w:t>Total:</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1,75</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OMF ŢAREUCA</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1</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221104</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r w:rsidRPr="00D20713">
              <w:rPr>
                <w:lang w:val="ru-RU" w:eastAsia="ru-RU"/>
              </w:rPr>
              <w:t xml:space="preserve">Medic de familie </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0,75</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2</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222102</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r w:rsidRPr="00D20713">
              <w:rPr>
                <w:lang w:val="ru-RU" w:eastAsia="ru-RU"/>
              </w:rPr>
              <w:t xml:space="preserve">A/medical de familie </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1,50</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3</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322101</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r w:rsidRPr="00D20713">
              <w:rPr>
                <w:lang w:val="ru-RU" w:eastAsia="ru-RU"/>
              </w:rPr>
              <w:t xml:space="preserve">A/medical de comunitar </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0,50</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4</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532104</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r w:rsidRPr="00D20713">
              <w:rPr>
                <w:lang w:val="ru-RU" w:eastAsia="ru-RU"/>
              </w:rPr>
              <w:t xml:space="preserve">Infirmieră </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0,50</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right"/>
              <w:rPr>
                <w:b/>
                <w:bCs/>
                <w:lang w:val="ru-RU" w:eastAsia="ru-RU"/>
              </w:rPr>
            </w:pPr>
            <w:r w:rsidRPr="00D20713">
              <w:rPr>
                <w:b/>
                <w:bCs/>
                <w:lang w:val="ru-RU" w:eastAsia="ru-RU"/>
              </w:rPr>
              <w:t>Total:</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3,25</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 xml:space="preserve">OMF ŢAHNĂUŢI  </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1</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221104</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r w:rsidRPr="00D20713">
              <w:rPr>
                <w:lang w:val="ru-RU" w:eastAsia="ru-RU"/>
              </w:rPr>
              <w:t xml:space="preserve">Medic de familie </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1,00</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2</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222102</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r w:rsidRPr="00D20713">
              <w:rPr>
                <w:lang w:val="ru-RU" w:eastAsia="ru-RU"/>
              </w:rPr>
              <w:t>A/medical de familie</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1,75</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3</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322101</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r w:rsidRPr="00D20713">
              <w:rPr>
                <w:lang w:val="ru-RU" w:eastAsia="ru-RU"/>
              </w:rPr>
              <w:t xml:space="preserve">A/medical comunitar             </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0,75</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4</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532104</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r w:rsidRPr="00D20713">
              <w:rPr>
                <w:lang w:val="ru-RU" w:eastAsia="ru-RU"/>
              </w:rPr>
              <w:t xml:space="preserve">Infirmieră </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0,50</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right"/>
              <w:rPr>
                <w:b/>
                <w:bCs/>
                <w:lang w:val="ru-RU" w:eastAsia="ru-RU"/>
              </w:rPr>
            </w:pPr>
            <w:r w:rsidRPr="00D20713">
              <w:rPr>
                <w:b/>
                <w:bCs/>
                <w:lang w:val="ru-RU" w:eastAsia="ru-RU"/>
              </w:rPr>
              <w:t>Total:</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4,00</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 xml:space="preserve">OMF SÎRCOVA </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1</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221104</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r w:rsidRPr="00D20713">
              <w:rPr>
                <w:lang w:val="ru-RU" w:eastAsia="ru-RU"/>
              </w:rPr>
              <w:t xml:space="preserve">Medic de familie </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1,00</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2</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222102</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r w:rsidRPr="00D20713">
              <w:rPr>
                <w:lang w:val="ru-RU" w:eastAsia="ru-RU"/>
              </w:rPr>
              <w:t xml:space="preserve">A/medical de familie  </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2,00</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3</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322101</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r w:rsidRPr="00D20713">
              <w:rPr>
                <w:lang w:val="ru-RU" w:eastAsia="ru-RU"/>
              </w:rPr>
              <w:t xml:space="preserve">A/medical comunitar         </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0,75</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4</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532104</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r w:rsidRPr="00D20713">
              <w:rPr>
                <w:lang w:val="ru-RU" w:eastAsia="ru-RU"/>
              </w:rPr>
              <w:t xml:space="preserve">Infirmieră  </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1,00</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right"/>
              <w:rPr>
                <w:b/>
                <w:bCs/>
                <w:lang w:val="ru-RU" w:eastAsia="ru-RU"/>
              </w:rPr>
            </w:pPr>
            <w:r w:rsidRPr="00D20713">
              <w:rPr>
                <w:b/>
                <w:bCs/>
                <w:lang w:val="ru-RU" w:eastAsia="ru-RU"/>
              </w:rPr>
              <w:t>Total:</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4,75</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 xml:space="preserve">OS PISCĂREŞTI </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1</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221104</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r w:rsidRPr="00D20713">
              <w:rPr>
                <w:lang w:val="ru-RU" w:eastAsia="ru-RU"/>
              </w:rPr>
              <w:t xml:space="preserve">Medic de familie </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0,25</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2</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222102</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r w:rsidRPr="00D20713">
              <w:rPr>
                <w:lang w:val="ru-RU" w:eastAsia="ru-RU"/>
              </w:rPr>
              <w:t xml:space="preserve">A/medical de familie 25% a.m.com.    </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1,00</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3</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532104</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r w:rsidRPr="00D20713">
              <w:rPr>
                <w:lang w:val="ru-RU" w:eastAsia="ru-RU"/>
              </w:rPr>
              <w:t xml:space="preserve">Infirmieră </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0,50</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right"/>
              <w:rPr>
                <w:b/>
                <w:bCs/>
                <w:lang w:val="ru-RU" w:eastAsia="ru-RU"/>
              </w:rPr>
            </w:pPr>
            <w:r w:rsidRPr="00D20713">
              <w:rPr>
                <w:b/>
                <w:bCs/>
                <w:lang w:val="ru-RU" w:eastAsia="ru-RU"/>
              </w:rPr>
              <w:t>Total:</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1,75</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b/>
                <w:bCs/>
                <w:lang w:val="ru-RU" w:eastAsia="ru-RU"/>
              </w:rPr>
            </w:pP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 xml:space="preserve">OMF PĂPĂUŢI </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1</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221104</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r w:rsidRPr="00D20713">
              <w:rPr>
                <w:lang w:val="ru-RU" w:eastAsia="ru-RU"/>
              </w:rPr>
              <w:t xml:space="preserve">Medic de familie </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0,75</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2</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222102</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r w:rsidRPr="00D20713">
              <w:rPr>
                <w:lang w:val="ru-RU" w:eastAsia="ru-RU"/>
              </w:rPr>
              <w:t xml:space="preserve">A/medical de familie  </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1,75</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3</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322101</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r w:rsidRPr="00D20713">
              <w:rPr>
                <w:lang w:val="ru-RU" w:eastAsia="ru-RU"/>
              </w:rPr>
              <w:t>A/medical comunitar</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0,50</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4</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532104</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r w:rsidRPr="00D20713">
              <w:rPr>
                <w:lang w:val="ru-RU" w:eastAsia="ru-RU"/>
              </w:rPr>
              <w:t xml:space="preserve">Infirmieră </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0,50</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right"/>
              <w:rPr>
                <w:b/>
                <w:bCs/>
                <w:lang w:val="ru-RU" w:eastAsia="ru-RU"/>
              </w:rPr>
            </w:pPr>
            <w:r w:rsidRPr="00D20713">
              <w:rPr>
                <w:b/>
                <w:bCs/>
                <w:lang w:val="ru-RU" w:eastAsia="ru-RU"/>
              </w:rPr>
              <w:t>Total:</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3,50</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 xml:space="preserve">OS LIPCENI </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1</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221104</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r w:rsidRPr="00D20713">
              <w:rPr>
                <w:lang w:val="ru-RU" w:eastAsia="ru-RU"/>
              </w:rPr>
              <w:t xml:space="preserve">Medic de familie </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0,25</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2</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222102</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r w:rsidRPr="00D20713">
              <w:rPr>
                <w:lang w:val="ru-RU" w:eastAsia="ru-RU"/>
              </w:rPr>
              <w:t xml:space="preserve">A/medical de familie 25% a.m.com.               </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1,00</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3</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532104</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r w:rsidRPr="00D20713">
              <w:rPr>
                <w:lang w:val="ru-RU" w:eastAsia="ru-RU"/>
              </w:rPr>
              <w:t xml:space="preserve">Infirmiera </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0,50</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right"/>
              <w:rPr>
                <w:b/>
                <w:bCs/>
                <w:lang w:val="ru-RU" w:eastAsia="ru-RU"/>
              </w:rPr>
            </w:pPr>
            <w:r w:rsidRPr="00D20713">
              <w:rPr>
                <w:b/>
                <w:bCs/>
                <w:lang w:val="ru-RU" w:eastAsia="ru-RU"/>
              </w:rPr>
              <w:t>Total:</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1,75</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OMF CUIZĂUCA</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1</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221104</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r w:rsidRPr="00D20713">
              <w:rPr>
                <w:lang w:val="ru-RU" w:eastAsia="ru-RU"/>
              </w:rPr>
              <w:t xml:space="preserve">Medic de familie </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0,75</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2</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222102</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r w:rsidRPr="00D20713">
              <w:rPr>
                <w:lang w:val="ru-RU" w:eastAsia="ru-RU"/>
              </w:rPr>
              <w:t>A/m de familie</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1,50</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3</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322101</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r w:rsidRPr="00D20713">
              <w:rPr>
                <w:lang w:val="ru-RU" w:eastAsia="ru-RU"/>
              </w:rPr>
              <w:t xml:space="preserve">A/medical comunitar </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0,50</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4</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532104</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r w:rsidRPr="00D20713">
              <w:rPr>
                <w:lang w:val="ru-RU" w:eastAsia="ru-RU"/>
              </w:rPr>
              <w:t xml:space="preserve">Infirmieră </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1,00</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right"/>
              <w:rPr>
                <w:b/>
                <w:bCs/>
                <w:lang w:val="ru-RU" w:eastAsia="ru-RU"/>
              </w:rPr>
            </w:pPr>
            <w:r w:rsidRPr="00D20713">
              <w:rPr>
                <w:b/>
                <w:bCs/>
                <w:lang w:val="ru-RU" w:eastAsia="ru-RU"/>
              </w:rPr>
              <w:t>Total:</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3,75</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 xml:space="preserve">OS COGÎLNICENI </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1</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221104</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r w:rsidRPr="00D20713">
              <w:rPr>
                <w:lang w:val="ru-RU" w:eastAsia="ru-RU"/>
              </w:rPr>
              <w:t xml:space="preserve">Medic de familie </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0,25</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2</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222102</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r w:rsidRPr="00D20713">
              <w:rPr>
                <w:lang w:val="ru-RU" w:eastAsia="ru-RU"/>
              </w:rPr>
              <w:t xml:space="preserve">A/medical de familie 25% a.m.com.                </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1,00</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3</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532104</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r w:rsidRPr="00D20713">
              <w:rPr>
                <w:lang w:val="ru-RU" w:eastAsia="ru-RU"/>
              </w:rPr>
              <w:t>Infirmieră</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0,50</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right"/>
              <w:rPr>
                <w:b/>
                <w:bCs/>
                <w:lang w:val="ru-RU" w:eastAsia="ru-RU"/>
              </w:rPr>
            </w:pPr>
            <w:r w:rsidRPr="00D20713">
              <w:rPr>
                <w:b/>
                <w:bCs/>
                <w:lang w:val="ru-RU" w:eastAsia="ru-RU"/>
              </w:rPr>
              <w:t>Total:</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1,75</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OMF OTAC</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1</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221104</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r w:rsidRPr="00D20713">
              <w:rPr>
                <w:lang w:val="ru-RU" w:eastAsia="ru-RU"/>
              </w:rPr>
              <w:t xml:space="preserve">Medic de familie </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0,25</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2</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222102</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r w:rsidRPr="00D20713">
              <w:rPr>
                <w:lang w:val="ru-RU" w:eastAsia="ru-RU"/>
              </w:rPr>
              <w:t xml:space="preserve">A/medical de familie 25% a.m.com.              </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1,00</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3</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532104</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r w:rsidRPr="00D20713">
              <w:rPr>
                <w:lang w:val="ru-RU" w:eastAsia="ru-RU"/>
              </w:rPr>
              <w:t xml:space="preserve">Infirmieră </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0,50</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right"/>
              <w:rPr>
                <w:b/>
                <w:bCs/>
                <w:lang w:val="ru-RU" w:eastAsia="ru-RU"/>
              </w:rPr>
            </w:pPr>
            <w:r w:rsidRPr="00D20713">
              <w:rPr>
                <w:b/>
                <w:bCs/>
                <w:lang w:val="ru-RU" w:eastAsia="ru-RU"/>
              </w:rPr>
              <w:t>Total:</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1,75</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OS MINCENI</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1</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221104</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r w:rsidRPr="00D20713">
              <w:rPr>
                <w:lang w:val="ru-RU" w:eastAsia="ru-RU"/>
              </w:rPr>
              <w:t xml:space="preserve">Medic de familie </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0,25</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2</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222102</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r w:rsidRPr="00D20713">
              <w:rPr>
                <w:lang w:val="ru-RU" w:eastAsia="ru-RU"/>
              </w:rPr>
              <w:t xml:space="preserve">A/medical de familie 25% a.m.com.              </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1,00</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3</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532104</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r w:rsidRPr="00D20713">
              <w:rPr>
                <w:lang w:val="ru-RU" w:eastAsia="ru-RU"/>
              </w:rPr>
              <w:t>Infirmieră</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1,00</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right"/>
              <w:rPr>
                <w:b/>
                <w:bCs/>
                <w:lang w:val="ru-RU" w:eastAsia="ru-RU"/>
              </w:rPr>
            </w:pPr>
            <w:r w:rsidRPr="00D20713">
              <w:rPr>
                <w:b/>
                <w:bCs/>
                <w:lang w:val="ru-RU" w:eastAsia="ru-RU"/>
              </w:rPr>
              <w:t>Total:</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2,25</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 xml:space="preserve">OMF GHIDULENI </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1</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221104</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r w:rsidRPr="00D20713">
              <w:rPr>
                <w:lang w:val="ru-RU" w:eastAsia="ru-RU"/>
              </w:rPr>
              <w:t xml:space="preserve">Medic de familie </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0,50</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2</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222102</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r w:rsidRPr="00D20713">
              <w:rPr>
                <w:lang w:val="ru-RU" w:eastAsia="ru-RU"/>
              </w:rPr>
              <w:t>A/m de familie</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1,00</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3</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322101</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r w:rsidRPr="00D20713">
              <w:rPr>
                <w:lang w:val="ru-RU" w:eastAsia="ru-RU"/>
              </w:rPr>
              <w:t>A/medical comunitar</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0,75</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4</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532104</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r w:rsidRPr="00D20713">
              <w:rPr>
                <w:lang w:val="ru-RU" w:eastAsia="ru-RU"/>
              </w:rPr>
              <w:t>Infirmieră</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1,00</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right"/>
              <w:rPr>
                <w:b/>
                <w:bCs/>
                <w:lang w:val="ru-RU" w:eastAsia="ru-RU"/>
              </w:rPr>
            </w:pPr>
            <w:r w:rsidRPr="00D20713">
              <w:rPr>
                <w:b/>
                <w:bCs/>
                <w:lang w:val="ru-RU" w:eastAsia="ru-RU"/>
              </w:rPr>
              <w:t>Total:</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3,25</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 xml:space="preserve">OS ROŞCANA </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1</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221104</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r w:rsidRPr="00D20713">
              <w:rPr>
                <w:lang w:val="ru-RU" w:eastAsia="ru-RU"/>
              </w:rPr>
              <w:t>Medic de familie</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0,00</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2</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222102</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r w:rsidRPr="00D20713">
              <w:rPr>
                <w:lang w:val="ru-RU" w:eastAsia="ru-RU"/>
              </w:rPr>
              <w:t xml:space="preserve">A/medical de familie 25% a.m.com.              </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0,50</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3</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532104</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r w:rsidRPr="00D20713">
              <w:rPr>
                <w:lang w:val="ru-RU" w:eastAsia="ru-RU"/>
              </w:rPr>
              <w:t xml:space="preserve">Infirmieră </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0,50</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right"/>
              <w:rPr>
                <w:b/>
                <w:bCs/>
                <w:lang w:val="ru-RU" w:eastAsia="ru-RU"/>
              </w:rPr>
            </w:pPr>
            <w:r w:rsidRPr="00D20713">
              <w:rPr>
                <w:b/>
                <w:bCs/>
                <w:lang w:val="ru-RU" w:eastAsia="ru-RU"/>
              </w:rPr>
              <w:t>Total:</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1,00</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 xml:space="preserve">OMF BUŞĂUCA </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1</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221104</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r w:rsidRPr="00D20713">
              <w:rPr>
                <w:lang w:val="ru-RU" w:eastAsia="ru-RU"/>
              </w:rPr>
              <w:t xml:space="preserve">Medic de familie </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0,50</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2</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222102</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r w:rsidRPr="00D20713">
              <w:rPr>
                <w:lang w:val="ru-RU" w:eastAsia="ru-RU"/>
              </w:rPr>
              <w:t xml:space="preserve">A/m de familie </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1,00</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3</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322101</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r w:rsidRPr="00D20713">
              <w:rPr>
                <w:lang w:val="ru-RU" w:eastAsia="ru-RU"/>
              </w:rPr>
              <w:t xml:space="preserve">A/medical comunitar </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0,50</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4</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532104</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r w:rsidRPr="00D20713">
              <w:rPr>
                <w:lang w:val="ru-RU" w:eastAsia="ru-RU"/>
              </w:rPr>
              <w:t xml:space="preserve">Infirmieră </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0,50</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right"/>
              <w:rPr>
                <w:b/>
                <w:bCs/>
                <w:lang w:val="ru-RU" w:eastAsia="ru-RU"/>
              </w:rPr>
            </w:pPr>
            <w:r w:rsidRPr="00D20713">
              <w:rPr>
                <w:b/>
                <w:bCs/>
                <w:lang w:val="ru-RU" w:eastAsia="ru-RU"/>
              </w:rPr>
              <w:t>Total:</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2,50</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OMF LALOVA</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1</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221104</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r w:rsidRPr="00D20713">
              <w:rPr>
                <w:lang w:val="ru-RU" w:eastAsia="ru-RU"/>
              </w:rPr>
              <w:t xml:space="preserve">Medic de familie </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0,50</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2</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222102</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r w:rsidRPr="00D20713">
              <w:rPr>
                <w:lang w:val="ru-RU" w:eastAsia="ru-RU"/>
              </w:rPr>
              <w:t xml:space="preserve">A/m de familie  </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1,00</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3</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322101</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r w:rsidRPr="00D20713">
              <w:rPr>
                <w:lang w:val="ru-RU" w:eastAsia="ru-RU"/>
              </w:rPr>
              <w:t xml:space="preserve">A/medical comunitar </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0,25</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lastRenderedPageBreak/>
              <w:t>4</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532104</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r w:rsidRPr="00D20713">
              <w:rPr>
                <w:lang w:val="ru-RU" w:eastAsia="ru-RU"/>
              </w:rPr>
              <w:t>Infirmieră</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1,00</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right"/>
              <w:rPr>
                <w:b/>
                <w:bCs/>
                <w:lang w:val="ru-RU" w:eastAsia="ru-RU"/>
              </w:rPr>
            </w:pPr>
            <w:r w:rsidRPr="00D20713">
              <w:rPr>
                <w:b/>
                <w:bCs/>
                <w:lang w:val="ru-RU" w:eastAsia="ru-RU"/>
              </w:rPr>
              <w:t>Total:</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2,75</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 xml:space="preserve">OS ŢÎPOVA </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1</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221104</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r w:rsidRPr="00D20713">
              <w:rPr>
                <w:lang w:val="ru-RU" w:eastAsia="ru-RU"/>
              </w:rPr>
              <w:t xml:space="preserve">Medic de familie </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0,00</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2</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222102</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r w:rsidRPr="00D20713">
              <w:rPr>
                <w:lang w:val="ru-RU" w:eastAsia="ru-RU"/>
              </w:rPr>
              <w:t>A/m de familie</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0,50</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3</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532104</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r w:rsidRPr="00D20713">
              <w:rPr>
                <w:lang w:val="ru-RU" w:eastAsia="ru-RU"/>
              </w:rPr>
              <w:t xml:space="preserve">Infirmieră </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0,50</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right"/>
              <w:rPr>
                <w:b/>
                <w:bCs/>
                <w:lang w:val="ru-RU" w:eastAsia="ru-RU"/>
              </w:rPr>
            </w:pPr>
            <w:r w:rsidRPr="00D20713">
              <w:rPr>
                <w:b/>
                <w:bCs/>
                <w:lang w:val="ru-RU" w:eastAsia="ru-RU"/>
              </w:rPr>
              <w:t>Total:</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1,00</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 xml:space="preserve">OMF HORODIŞTE  </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1</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221104</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r w:rsidRPr="00D20713">
              <w:rPr>
                <w:lang w:val="ru-RU" w:eastAsia="ru-RU"/>
              </w:rPr>
              <w:t xml:space="preserve">Medic de familie </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0,50</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2</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222102</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r w:rsidRPr="00D20713">
              <w:rPr>
                <w:lang w:val="ru-RU" w:eastAsia="ru-RU"/>
              </w:rPr>
              <w:t xml:space="preserve">A/medical de familie  </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0,75</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3</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322101</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r w:rsidRPr="00D20713">
              <w:rPr>
                <w:lang w:val="ru-RU" w:eastAsia="ru-RU"/>
              </w:rPr>
              <w:t xml:space="preserve">A/medical comunitar </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0,25</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4</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532104</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r w:rsidRPr="00D20713">
              <w:rPr>
                <w:lang w:val="ru-RU" w:eastAsia="ru-RU"/>
              </w:rPr>
              <w:t xml:space="preserve">Infirmieră </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0,50</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right"/>
              <w:rPr>
                <w:b/>
                <w:bCs/>
                <w:lang w:val="ru-RU" w:eastAsia="ru-RU"/>
              </w:rPr>
            </w:pPr>
            <w:r w:rsidRPr="00D20713">
              <w:rPr>
                <w:b/>
                <w:bCs/>
                <w:lang w:val="ru-RU" w:eastAsia="ru-RU"/>
              </w:rPr>
              <w:t>Total:</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2,00</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 xml:space="preserve">OS Sl.HORODIŞTE </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1</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221104</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r w:rsidRPr="00D20713">
              <w:rPr>
                <w:lang w:val="ru-RU" w:eastAsia="ru-RU"/>
              </w:rPr>
              <w:t xml:space="preserve">Medic de familie </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0,25</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2</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222102</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r w:rsidRPr="00D20713">
              <w:rPr>
                <w:lang w:val="ru-RU" w:eastAsia="ru-RU"/>
              </w:rPr>
              <w:t xml:space="preserve">A/medical de familie 25% a.m.com.              </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1,00</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3</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532104</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r w:rsidRPr="00D20713">
              <w:rPr>
                <w:lang w:val="ru-RU" w:eastAsia="ru-RU"/>
              </w:rPr>
              <w:t xml:space="preserve">Infirmieră </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0,50</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right"/>
              <w:rPr>
                <w:b/>
                <w:bCs/>
                <w:lang w:val="ru-RU" w:eastAsia="ru-RU"/>
              </w:rPr>
            </w:pPr>
            <w:r w:rsidRPr="00D20713">
              <w:rPr>
                <w:b/>
                <w:bCs/>
                <w:lang w:val="ru-RU" w:eastAsia="ru-RU"/>
              </w:rPr>
              <w:t>Total:</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1,75</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b/>
                <w:bCs/>
                <w:lang w:val="ru-RU" w:eastAsia="ru-RU"/>
              </w:rPr>
            </w:pPr>
            <w:r w:rsidRPr="00D20713">
              <w:rPr>
                <w:b/>
                <w:bCs/>
                <w:lang w:val="ru-RU" w:eastAsia="ru-RU"/>
              </w:rPr>
              <w:t>Personal administrativ-gospodăresc</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1</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331302</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r w:rsidRPr="00D20713">
              <w:rPr>
                <w:lang w:val="ru-RU" w:eastAsia="ru-RU"/>
              </w:rPr>
              <w:t xml:space="preserve">Contabil pe salariu </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0,50</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2</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241103</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r w:rsidRPr="00D20713">
              <w:rPr>
                <w:lang w:val="ru-RU" w:eastAsia="ru-RU"/>
              </w:rPr>
              <w:t xml:space="preserve">Contabil pe materiale </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0,50</w:t>
            </w:r>
          </w:p>
        </w:tc>
      </w:tr>
      <w:tr w:rsidR="00D20713" w:rsidRPr="00D20713" w:rsidTr="00D20713">
        <w:trPr>
          <w:trHeight w:val="34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3</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331302</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r w:rsidRPr="00D20713">
              <w:rPr>
                <w:lang w:val="ru-RU" w:eastAsia="ru-RU"/>
              </w:rPr>
              <w:t xml:space="preserve">Contabil pe medicamente </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1,00</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4</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263107</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r w:rsidRPr="00D20713">
              <w:rPr>
                <w:lang w:val="ru-RU" w:eastAsia="ru-RU"/>
              </w:rPr>
              <w:t>Economist</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0,75</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5</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421102</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r w:rsidRPr="00D20713">
              <w:rPr>
                <w:lang w:val="ru-RU" w:eastAsia="ru-RU"/>
              </w:rPr>
              <w:t>Casier</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0,50</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6</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333304</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r w:rsidRPr="00D20713">
              <w:rPr>
                <w:lang w:val="ru-RU" w:eastAsia="ru-RU"/>
              </w:rPr>
              <w:t xml:space="preserve">Inspector serviciul personal </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0,75</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7</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261104</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r w:rsidRPr="00D20713">
              <w:rPr>
                <w:lang w:val="ru-RU" w:eastAsia="ru-RU"/>
              </w:rPr>
              <w:t xml:space="preserve">Juristconsult </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0,50</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right"/>
              <w:rPr>
                <w:b/>
                <w:bCs/>
                <w:lang w:val="ru-RU" w:eastAsia="ru-RU"/>
              </w:rPr>
            </w:pPr>
            <w:r w:rsidRPr="00D20713">
              <w:rPr>
                <w:b/>
                <w:bCs/>
                <w:lang w:val="ru-RU" w:eastAsia="ru-RU"/>
              </w:rPr>
              <w:t>Total:</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4,50</w:t>
            </w:r>
          </w:p>
        </w:tc>
      </w:tr>
      <w:tr w:rsidR="00D20713" w:rsidRPr="00D20713" w:rsidTr="00D20713">
        <w:trPr>
          <w:trHeight w:val="630"/>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b/>
                <w:bCs/>
                <w:lang w:val="ru-RU" w:eastAsia="ru-RU"/>
              </w:rPr>
            </w:pPr>
            <w:r w:rsidRPr="00D20713">
              <w:rPr>
                <w:b/>
                <w:bCs/>
                <w:lang w:val="ru-RU" w:eastAsia="ru-RU"/>
              </w:rPr>
              <w:t>Alte categorii de personal administrativ-gospodăresc</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1</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432103</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r w:rsidRPr="00D20713">
              <w:rPr>
                <w:lang w:val="ru-RU" w:eastAsia="ru-RU"/>
              </w:rPr>
              <w:t>Magaziner</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1,00</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2</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252101</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r w:rsidRPr="00D20713">
              <w:rPr>
                <w:lang w:val="ru-RU" w:eastAsia="ru-RU"/>
              </w:rPr>
              <w:t>Administrator local SIA AMP</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0,50</w:t>
            </w:r>
          </w:p>
        </w:tc>
      </w:tr>
      <w:tr w:rsidR="00D20713" w:rsidRPr="00D20713" w:rsidTr="00D20713">
        <w:trPr>
          <w:trHeight w:val="360"/>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3</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351204</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r w:rsidRPr="00D20713">
              <w:rPr>
                <w:lang w:val="ru-RU" w:eastAsia="ru-RU"/>
              </w:rPr>
              <w:t>Inginer pentru suportul tehnic al calculatoarelor</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1,00</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4</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412001</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r w:rsidRPr="00D20713">
              <w:rPr>
                <w:lang w:val="ru-RU" w:eastAsia="ru-RU"/>
              </w:rPr>
              <w:t xml:space="preserve">Secretar </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1,00</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5</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214936</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r w:rsidRPr="00D20713">
              <w:rPr>
                <w:lang w:val="ru-RU" w:eastAsia="ru-RU"/>
              </w:rPr>
              <w:t>Specialist securitatea şi sănătatea în muncă</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0,25</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6</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214934</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r w:rsidRPr="00D20713">
              <w:rPr>
                <w:lang w:val="ru-RU" w:eastAsia="ru-RU"/>
              </w:rPr>
              <w:t>Specialist aparare civilă</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0,25</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7</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711503</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r w:rsidRPr="00D20713">
              <w:rPr>
                <w:lang w:val="ru-RU" w:eastAsia="ru-RU"/>
              </w:rPr>
              <w:t>Lemnar</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1,00</w:t>
            </w:r>
          </w:p>
        </w:tc>
      </w:tr>
      <w:tr w:rsidR="00D20713" w:rsidRPr="00D20713" w:rsidTr="00D20713">
        <w:trPr>
          <w:trHeight w:val="300"/>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8</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741253</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r w:rsidRPr="00D20713">
              <w:rPr>
                <w:lang w:val="ru-RU" w:eastAsia="ru-RU"/>
              </w:rPr>
              <w:t>Lăcătuș electrician la repararea utilajelor electrice</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0,25</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9</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712615</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r w:rsidRPr="00D20713">
              <w:rPr>
                <w:lang w:val="ru-RU" w:eastAsia="ru-RU"/>
              </w:rPr>
              <w:t>Lăcătuş instalator tehnico sanitar</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1,00</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10</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818206</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r w:rsidRPr="00D20713">
              <w:rPr>
                <w:lang w:val="ru-RU" w:eastAsia="ru-RU"/>
              </w:rPr>
              <w:t>Operator sala de cazane</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0,50</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11</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832202</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r w:rsidRPr="00D20713">
              <w:rPr>
                <w:lang w:val="ru-RU" w:eastAsia="ru-RU"/>
              </w:rPr>
              <w:t>Conducator auto pentru fiecare automobil</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4,00</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12</w:t>
            </w: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441501</w:t>
            </w: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lang w:val="ru-RU" w:eastAsia="ru-RU"/>
              </w:rPr>
            </w:pPr>
            <w:r w:rsidRPr="00D20713">
              <w:rPr>
                <w:lang w:val="ru-RU" w:eastAsia="ru-RU"/>
              </w:rPr>
              <w:t xml:space="preserve">Arhivar </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lang w:val="ru-RU" w:eastAsia="ru-RU"/>
              </w:rPr>
            </w:pPr>
            <w:r w:rsidRPr="00D20713">
              <w:rPr>
                <w:lang w:val="ru-RU" w:eastAsia="ru-RU"/>
              </w:rPr>
              <w:t>0,25</w:t>
            </w:r>
          </w:p>
        </w:tc>
      </w:tr>
      <w:tr w:rsidR="00D20713" w:rsidRPr="00D20713" w:rsidTr="00D20713">
        <w:trPr>
          <w:trHeight w:val="315"/>
        </w:trPr>
        <w:tc>
          <w:tcPr>
            <w:tcW w:w="54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p>
        </w:tc>
        <w:tc>
          <w:tcPr>
            <w:tcW w:w="1236"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right"/>
              <w:rPr>
                <w:b/>
                <w:bCs/>
                <w:lang w:val="ru-RU" w:eastAsia="ru-RU"/>
              </w:rPr>
            </w:pPr>
            <w:r w:rsidRPr="00D20713">
              <w:rPr>
                <w:b/>
                <w:bCs/>
                <w:lang w:val="ru-RU" w:eastAsia="ru-RU"/>
              </w:rPr>
              <w:t>Total:</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center"/>
              <w:rPr>
                <w:b/>
                <w:bCs/>
                <w:lang w:val="ru-RU" w:eastAsia="ru-RU"/>
              </w:rPr>
            </w:pPr>
            <w:r w:rsidRPr="00D20713">
              <w:rPr>
                <w:b/>
                <w:bCs/>
                <w:lang w:val="ru-RU" w:eastAsia="ru-RU"/>
              </w:rPr>
              <w:t>11,00</w:t>
            </w:r>
          </w:p>
        </w:tc>
      </w:tr>
      <w:tr w:rsidR="00D20713" w:rsidRPr="00D20713" w:rsidTr="00D20713">
        <w:trPr>
          <w:trHeight w:val="315"/>
        </w:trPr>
        <w:tc>
          <w:tcPr>
            <w:tcW w:w="540" w:type="dxa"/>
            <w:vMerge w:val="restart"/>
            <w:tcBorders>
              <w:top w:val="nil"/>
              <w:left w:val="single" w:sz="4" w:space="0" w:color="000000"/>
              <w:bottom w:val="single" w:sz="4" w:space="0" w:color="000000"/>
              <w:right w:val="single" w:sz="4" w:space="0" w:color="000000"/>
            </w:tcBorders>
            <w:hideMark/>
          </w:tcPr>
          <w:p w:rsidR="00D20713" w:rsidRPr="00D20713" w:rsidRDefault="00D20713" w:rsidP="000E1E46">
            <w:pPr>
              <w:jc w:val="center"/>
              <w:rPr>
                <w:color w:val="000000"/>
                <w:lang w:val="ru-RU" w:eastAsia="ru-RU"/>
              </w:rPr>
            </w:pPr>
          </w:p>
        </w:tc>
        <w:tc>
          <w:tcPr>
            <w:tcW w:w="1236" w:type="dxa"/>
            <w:vMerge w:val="restart"/>
            <w:tcBorders>
              <w:top w:val="nil"/>
              <w:left w:val="single" w:sz="4" w:space="0" w:color="000000"/>
              <w:bottom w:val="single" w:sz="4" w:space="0" w:color="000000"/>
              <w:right w:val="single" w:sz="4" w:space="0" w:color="000000"/>
            </w:tcBorders>
            <w:hideMark/>
          </w:tcPr>
          <w:p w:rsidR="00D20713" w:rsidRPr="00D20713" w:rsidRDefault="00D20713" w:rsidP="000E1E46">
            <w:pPr>
              <w:jc w:val="center"/>
              <w:rPr>
                <w:b/>
                <w:bCs/>
                <w:color w:val="000000"/>
                <w:lang w:val="ru-RU" w:eastAsia="ru-RU"/>
              </w:rPr>
            </w:pPr>
          </w:p>
        </w:tc>
        <w:tc>
          <w:tcPr>
            <w:tcW w:w="5000" w:type="dxa"/>
            <w:tcBorders>
              <w:top w:val="nil"/>
              <w:left w:val="single" w:sz="4" w:space="0" w:color="000000"/>
              <w:bottom w:val="nil"/>
              <w:right w:val="single" w:sz="4" w:space="0" w:color="000000"/>
            </w:tcBorders>
            <w:hideMark/>
          </w:tcPr>
          <w:p w:rsidR="00D20713" w:rsidRPr="00D20713" w:rsidRDefault="00D20713" w:rsidP="000E1E46">
            <w:pPr>
              <w:jc w:val="center"/>
              <w:rPr>
                <w:b/>
                <w:bCs/>
                <w:color w:val="000000"/>
                <w:lang w:val="ru-RU" w:eastAsia="ru-RU"/>
              </w:rPr>
            </w:pPr>
            <w:r w:rsidRPr="00D20713">
              <w:rPr>
                <w:b/>
                <w:bCs/>
                <w:color w:val="000000"/>
                <w:lang w:val="ru-RU" w:eastAsia="ru-RU"/>
              </w:rPr>
              <w:t>TOTAL:</w:t>
            </w:r>
          </w:p>
        </w:tc>
        <w:tc>
          <w:tcPr>
            <w:tcW w:w="2311" w:type="dxa"/>
            <w:tcBorders>
              <w:top w:val="nil"/>
              <w:left w:val="single" w:sz="4" w:space="0" w:color="000000"/>
              <w:bottom w:val="nil"/>
              <w:right w:val="single" w:sz="4" w:space="0" w:color="000000"/>
            </w:tcBorders>
            <w:hideMark/>
          </w:tcPr>
          <w:p w:rsidR="00D20713" w:rsidRPr="00D20713" w:rsidRDefault="00D20713" w:rsidP="000E1E46">
            <w:pPr>
              <w:jc w:val="right"/>
              <w:rPr>
                <w:b/>
                <w:bCs/>
                <w:color w:val="000000"/>
                <w:lang w:val="ru-RU" w:eastAsia="ru-RU"/>
              </w:rPr>
            </w:pPr>
            <w:r w:rsidRPr="00D20713">
              <w:rPr>
                <w:b/>
                <w:bCs/>
                <w:color w:val="000000"/>
                <w:lang w:val="ru-RU" w:eastAsia="ru-RU"/>
              </w:rPr>
              <w:t>136,75</w:t>
            </w:r>
          </w:p>
        </w:tc>
      </w:tr>
      <w:tr w:rsidR="00D20713" w:rsidRPr="00D20713" w:rsidTr="00D20713">
        <w:trPr>
          <w:trHeight w:val="315"/>
        </w:trPr>
        <w:tc>
          <w:tcPr>
            <w:tcW w:w="540" w:type="dxa"/>
            <w:vMerge/>
            <w:tcBorders>
              <w:top w:val="nil"/>
              <w:left w:val="single" w:sz="4" w:space="0" w:color="000000"/>
              <w:bottom w:val="single" w:sz="4" w:space="0" w:color="000000"/>
              <w:right w:val="single" w:sz="4" w:space="0" w:color="000000"/>
            </w:tcBorders>
            <w:vAlign w:val="center"/>
            <w:hideMark/>
          </w:tcPr>
          <w:p w:rsidR="00D20713" w:rsidRPr="00D20713" w:rsidRDefault="00D20713" w:rsidP="000E1E46">
            <w:pPr>
              <w:rPr>
                <w:color w:val="000000"/>
                <w:lang w:val="ru-RU" w:eastAsia="ru-RU"/>
              </w:rPr>
            </w:pPr>
          </w:p>
        </w:tc>
        <w:tc>
          <w:tcPr>
            <w:tcW w:w="1236" w:type="dxa"/>
            <w:vMerge/>
            <w:tcBorders>
              <w:top w:val="nil"/>
              <w:left w:val="single" w:sz="4" w:space="0" w:color="000000"/>
              <w:bottom w:val="single" w:sz="4" w:space="0" w:color="000000"/>
              <w:right w:val="single" w:sz="4" w:space="0" w:color="000000"/>
            </w:tcBorders>
            <w:vAlign w:val="center"/>
            <w:hideMark/>
          </w:tcPr>
          <w:p w:rsidR="00D20713" w:rsidRPr="00D20713" w:rsidRDefault="00D20713" w:rsidP="000E1E46">
            <w:pPr>
              <w:rPr>
                <w:b/>
                <w:bCs/>
                <w:color w:val="000000"/>
                <w:lang w:val="ru-RU" w:eastAsia="ru-RU"/>
              </w:rPr>
            </w:pP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b/>
                <w:bCs/>
                <w:color w:val="000000"/>
                <w:lang w:val="ru-RU" w:eastAsia="ru-RU"/>
              </w:rPr>
            </w:pPr>
            <w:r w:rsidRPr="00D20713">
              <w:rPr>
                <w:b/>
                <w:bCs/>
                <w:color w:val="000000"/>
                <w:lang w:val="ru-RU" w:eastAsia="ru-RU"/>
              </w:rPr>
              <w:t xml:space="preserve">  - personal de conducere</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right"/>
              <w:rPr>
                <w:b/>
                <w:bCs/>
                <w:color w:val="000000"/>
                <w:lang w:val="ru-RU" w:eastAsia="ru-RU"/>
              </w:rPr>
            </w:pPr>
            <w:r w:rsidRPr="00D20713">
              <w:rPr>
                <w:b/>
                <w:bCs/>
                <w:color w:val="000000"/>
                <w:lang w:val="ru-RU" w:eastAsia="ru-RU"/>
              </w:rPr>
              <w:t>3,00</w:t>
            </w:r>
          </w:p>
        </w:tc>
      </w:tr>
      <w:tr w:rsidR="00D20713" w:rsidRPr="00D20713" w:rsidTr="00D20713">
        <w:trPr>
          <w:trHeight w:val="315"/>
        </w:trPr>
        <w:tc>
          <w:tcPr>
            <w:tcW w:w="540" w:type="dxa"/>
            <w:vMerge/>
            <w:tcBorders>
              <w:top w:val="nil"/>
              <w:left w:val="single" w:sz="4" w:space="0" w:color="000000"/>
              <w:bottom w:val="single" w:sz="4" w:space="0" w:color="000000"/>
              <w:right w:val="single" w:sz="4" w:space="0" w:color="000000"/>
            </w:tcBorders>
            <w:vAlign w:val="center"/>
            <w:hideMark/>
          </w:tcPr>
          <w:p w:rsidR="00D20713" w:rsidRPr="00D20713" w:rsidRDefault="00D20713" w:rsidP="000E1E46">
            <w:pPr>
              <w:rPr>
                <w:color w:val="000000"/>
                <w:lang w:val="ru-RU" w:eastAsia="ru-RU"/>
              </w:rPr>
            </w:pPr>
          </w:p>
        </w:tc>
        <w:tc>
          <w:tcPr>
            <w:tcW w:w="1236" w:type="dxa"/>
            <w:vMerge/>
            <w:tcBorders>
              <w:top w:val="nil"/>
              <w:left w:val="single" w:sz="4" w:space="0" w:color="000000"/>
              <w:bottom w:val="single" w:sz="4" w:space="0" w:color="000000"/>
              <w:right w:val="single" w:sz="4" w:space="0" w:color="000000"/>
            </w:tcBorders>
            <w:vAlign w:val="center"/>
            <w:hideMark/>
          </w:tcPr>
          <w:p w:rsidR="00D20713" w:rsidRPr="00D20713" w:rsidRDefault="00D20713" w:rsidP="000E1E46">
            <w:pPr>
              <w:rPr>
                <w:b/>
                <w:bCs/>
                <w:color w:val="000000"/>
                <w:lang w:val="ru-RU" w:eastAsia="ru-RU"/>
              </w:rPr>
            </w:pP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b/>
                <w:bCs/>
                <w:color w:val="000000"/>
                <w:lang w:val="ru-RU" w:eastAsia="ru-RU"/>
              </w:rPr>
            </w:pPr>
            <w:r w:rsidRPr="00D20713">
              <w:rPr>
                <w:b/>
                <w:bCs/>
                <w:color w:val="000000"/>
                <w:lang w:val="ru-RU" w:eastAsia="ru-RU"/>
              </w:rPr>
              <w:t xml:space="preserve">  - medici</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right"/>
              <w:rPr>
                <w:b/>
                <w:bCs/>
                <w:color w:val="000000"/>
                <w:lang w:val="ru-RU" w:eastAsia="ru-RU"/>
              </w:rPr>
            </w:pPr>
            <w:r w:rsidRPr="00D20713">
              <w:rPr>
                <w:b/>
                <w:bCs/>
                <w:color w:val="000000"/>
                <w:lang w:val="ru-RU" w:eastAsia="ru-RU"/>
              </w:rPr>
              <w:t>28,75</w:t>
            </w:r>
          </w:p>
        </w:tc>
      </w:tr>
      <w:tr w:rsidR="00D20713" w:rsidRPr="00D20713" w:rsidTr="00D20713">
        <w:trPr>
          <w:trHeight w:val="315"/>
        </w:trPr>
        <w:tc>
          <w:tcPr>
            <w:tcW w:w="540" w:type="dxa"/>
            <w:vMerge/>
            <w:tcBorders>
              <w:top w:val="nil"/>
              <w:left w:val="single" w:sz="4" w:space="0" w:color="000000"/>
              <w:bottom w:val="single" w:sz="4" w:space="0" w:color="000000"/>
              <w:right w:val="single" w:sz="4" w:space="0" w:color="000000"/>
            </w:tcBorders>
            <w:vAlign w:val="center"/>
            <w:hideMark/>
          </w:tcPr>
          <w:p w:rsidR="00D20713" w:rsidRPr="00D20713" w:rsidRDefault="00D20713" w:rsidP="000E1E46">
            <w:pPr>
              <w:rPr>
                <w:color w:val="000000"/>
                <w:lang w:val="ru-RU" w:eastAsia="ru-RU"/>
              </w:rPr>
            </w:pPr>
          </w:p>
        </w:tc>
        <w:tc>
          <w:tcPr>
            <w:tcW w:w="1236" w:type="dxa"/>
            <w:vMerge/>
            <w:tcBorders>
              <w:top w:val="nil"/>
              <w:left w:val="single" w:sz="4" w:space="0" w:color="000000"/>
              <w:bottom w:val="single" w:sz="4" w:space="0" w:color="000000"/>
              <w:right w:val="single" w:sz="4" w:space="0" w:color="000000"/>
            </w:tcBorders>
            <w:vAlign w:val="center"/>
            <w:hideMark/>
          </w:tcPr>
          <w:p w:rsidR="00D20713" w:rsidRPr="00D20713" w:rsidRDefault="00D20713" w:rsidP="000E1E46">
            <w:pPr>
              <w:rPr>
                <w:b/>
                <w:bCs/>
                <w:color w:val="000000"/>
                <w:lang w:val="ru-RU" w:eastAsia="ru-RU"/>
              </w:rPr>
            </w:pP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b/>
                <w:bCs/>
                <w:color w:val="000000"/>
                <w:lang w:val="ru-RU" w:eastAsia="ru-RU"/>
              </w:rPr>
            </w:pPr>
            <w:r w:rsidRPr="00D20713">
              <w:rPr>
                <w:b/>
                <w:bCs/>
                <w:color w:val="000000"/>
                <w:lang w:val="ru-RU" w:eastAsia="ru-RU"/>
              </w:rPr>
              <w:t xml:space="preserve">  - personal medical mediu</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right"/>
              <w:rPr>
                <w:b/>
                <w:bCs/>
                <w:color w:val="000000"/>
                <w:lang w:val="ru-RU" w:eastAsia="ru-RU"/>
              </w:rPr>
            </w:pPr>
            <w:r w:rsidRPr="00D20713">
              <w:rPr>
                <w:b/>
                <w:bCs/>
                <w:color w:val="000000"/>
                <w:lang w:val="ru-RU" w:eastAsia="ru-RU"/>
              </w:rPr>
              <w:t>67,75</w:t>
            </w:r>
          </w:p>
        </w:tc>
      </w:tr>
      <w:tr w:rsidR="00D20713" w:rsidRPr="00D20713" w:rsidTr="00D20713">
        <w:trPr>
          <w:trHeight w:val="315"/>
        </w:trPr>
        <w:tc>
          <w:tcPr>
            <w:tcW w:w="540" w:type="dxa"/>
            <w:vMerge/>
            <w:tcBorders>
              <w:top w:val="nil"/>
              <w:left w:val="single" w:sz="4" w:space="0" w:color="000000"/>
              <w:bottom w:val="single" w:sz="4" w:space="0" w:color="000000"/>
              <w:right w:val="single" w:sz="4" w:space="0" w:color="000000"/>
            </w:tcBorders>
            <w:vAlign w:val="center"/>
            <w:hideMark/>
          </w:tcPr>
          <w:p w:rsidR="00D20713" w:rsidRPr="00D20713" w:rsidRDefault="00D20713" w:rsidP="000E1E46">
            <w:pPr>
              <w:rPr>
                <w:color w:val="000000"/>
                <w:lang w:val="ru-RU" w:eastAsia="ru-RU"/>
              </w:rPr>
            </w:pPr>
          </w:p>
        </w:tc>
        <w:tc>
          <w:tcPr>
            <w:tcW w:w="1236" w:type="dxa"/>
            <w:vMerge/>
            <w:tcBorders>
              <w:top w:val="nil"/>
              <w:left w:val="single" w:sz="4" w:space="0" w:color="000000"/>
              <w:bottom w:val="single" w:sz="4" w:space="0" w:color="000000"/>
              <w:right w:val="single" w:sz="4" w:space="0" w:color="000000"/>
            </w:tcBorders>
            <w:vAlign w:val="center"/>
            <w:hideMark/>
          </w:tcPr>
          <w:p w:rsidR="00D20713" w:rsidRPr="00D20713" w:rsidRDefault="00D20713" w:rsidP="000E1E46">
            <w:pPr>
              <w:rPr>
                <w:b/>
                <w:bCs/>
                <w:color w:val="000000"/>
                <w:lang w:val="ru-RU" w:eastAsia="ru-RU"/>
              </w:rPr>
            </w:pP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b/>
                <w:bCs/>
                <w:color w:val="000000"/>
                <w:lang w:val="ru-RU" w:eastAsia="ru-RU"/>
              </w:rPr>
            </w:pPr>
            <w:r w:rsidRPr="00D20713">
              <w:rPr>
                <w:b/>
                <w:bCs/>
                <w:color w:val="000000"/>
                <w:lang w:val="ru-RU" w:eastAsia="ru-RU"/>
              </w:rPr>
              <w:t xml:space="preserve">  - personal medical inferior</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right"/>
              <w:rPr>
                <w:b/>
                <w:bCs/>
                <w:color w:val="000000"/>
                <w:lang w:val="ru-RU" w:eastAsia="ru-RU"/>
              </w:rPr>
            </w:pPr>
            <w:r w:rsidRPr="00D20713">
              <w:rPr>
                <w:b/>
                <w:bCs/>
                <w:color w:val="000000"/>
                <w:lang w:val="ru-RU" w:eastAsia="ru-RU"/>
              </w:rPr>
              <w:t>21,75</w:t>
            </w:r>
          </w:p>
        </w:tc>
      </w:tr>
      <w:tr w:rsidR="00D20713" w:rsidRPr="00D20713" w:rsidTr="00D20713">
        <w:trPr>
          <w:trHeight w:val="315"/>
        </w:trPr>
        <w:tc>
          <w:tcPr>
            <w:tcW w:w="540" w:type="dxa"/>
            <w:vMerge/>
            <w:tcBorders>
              <w:top w:val="nil"/>
              <w:left w:val="single" w:sz="4" w:space="0" w:color="000000"/>
              <w:bottom w:val="single" w:sz="4" w:space="0" w:color="000000"/>
              <w:right w:val="single" w:sz="4" w:space="0" w:color="000000"/>
            </w:tcBorders>
            <w:vAlign w:val="center"/>
            <w:hideMark/>
          </w:tcPr>
          <w:p w:rsidR="00D20713" w:rsidRPr="00D20713" w:rsidRDefault="00D20713" w:rsidP="000E1E46">
            <w:pPr>
              <w:rPr>
                <w:color w:val="000000"/>
                <w:lang w:val="ru-RU" w:eastAsia="ru-RU"/>
              </w:rPr>
            </w:pPr>
          </w:p>
        </w:tc>
        <w:tc>
          <w:tcPr>
            <w:tcW w:w="1236" w:type="dxa"/>
            <w:vMerge/>
            <w:tcBorders>
              <w:top w:val="nil"/>
              <w:left w:val="single" w:sz="4" w:space="0" w:color="000000"/>
              <w:bottom w:val="single" w:sz="4" w:space="0" w:color="000000"/>
              <w:right w:val="single" w:sz="4" w:space="0" w:color="000000"/>
            </w:tcBorders>
            <w:vAlign w:val="center"/>
            <w:hideMark/>
          </w:tcPr>
          <w:p w:rsidR="00D20713" w:rsidRPr="00D20713" w:rsidRDefault="00D20713" w:rsidP="000E1E46">
            <w:pPr>
              <w:rPr>
                <w:b/>
                <w:bCs/>
                <w:color w:val="000000"/>
                <w:lang w:val="ru-RU" w:eastAsia="ru-RU"/>
              </w:rPr>
            </w:pPr>
          </w:p>
        </w:tc>
        <w:tc>
          <w:tcPr>
            <w:tcW w:w="5000"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rPr>
                <w:b/>
                <w:bCs/>
                <w:color w:val="000000"/>
                <w:lang w:val="ru-RU" w:eastAsia="ru-RU"/>
              </w:rPr>
            </w:pPr>
            <w:r w:rsidRPr="00D20713">
              <w:rPr>
                <w:b/>
                <w:bCs/>
                <w:color w:val="000000"/>
                <w:lang w:val="ru-RU" w:eastAsia="ru-RU"/>
              </w:rPr>
              <w:t xml:space="preserve">  - alt personal</w:t>
            </w:r>
          </w:p>
        </w:tc>
        <w:tc>
          <w:tcPr>
            <w:tcW w:w="2311" w:type="dxa"/>
            <w:tcBorders>
              <w:top w:val="single" w:sz="4" w:space="0" w:color="000000"/>
              <w:left w:val="single" w:sz="4" w:space="0" w:color="000000"/>
              <w:bottom w:val="single" w:sz="4" w:space="0" w:color="000000"/>
              <w:right w:val="single" w:sz="4" w:space="0" w:color="000000"/>
            </w:tcBorders>
            <w:hideMark/>
          </w:tcPr>
          <w:p w:rsidR="00D20713" w:rsidRPr="00D20713" w:rsidRDefault="00D20713" w:rsidP="000E1E46">
            <w:pPr>
              <w:jc w:val="right"/>
              <w:rPr>
                <w:b/>
                <w:bCs/>
                <w:lang w:val="ru-RU" w:eastAsia="ru-RU"/>
              </w:rPr>
            </w:pPr>
            <w:r w:rsidRPr="00D20713">
              <w:rPr>
                <w:b/>
                <w:bCs/>
                <w:lang w:val="ru-RU" w:eastAsia="ru-RU"/>
              </w:rPr>
              <w:t>15,50</w:t>
            </w:r>
          </w:p>
        </w:tc>
      </w:tr>
    </w:tbl>
    <w:p w:rsidR="00EF524A" w:rsidRDefault="00EF524A" w:rsidP="00901F73">
      <w:pPr>
        <w:pStyle w:val="a3"/>
        <w:jc w:val="center"/>
        <w:rPr>
          <w:rFonts w:ascii="Times New Roman" w:hAnsi="Times New Roman"/>
          <w:lang w:val="ro-RO"/>
        </w:rPr>
      </w:pPr>
    </w:p>
    <w:p w:rsidR="00EF524A" w:rsidRDefault="00EF524A" w:rsidP="00901F73">
      <w:pPr>
        <w:pStyle w:val="a3"/>
        <w:jc w:val="center"/>
        <w:rPr>
          <w:rFonts w:ascii="Times New Roman" w:hAnsi="Times New Roman"/>
          <w:lang w:val="ro-RO"/>
        </w:rPr>
      </w:pPr>
    </w:p>
    <w:p w:rsidR="00EF524A" w:rsidRDefault="00EF524A" w:rsidP="00901F73">
      <w:pPr>
        <w:pStyle w:val="a3"/>
        <w:jc w:val="center"/>
        <w:rPr>
          <w:rFonts w:ascii="Times New Roman" w:hAnsi="Times New Roman"/>
          <w:lang w:val="ro-RO"/>
        </w:rPr>
      </w:pPr>
    </w:p>
    <w:p w:rsidR="00D20713" w:rsidRDefault="00D20713" w:rsidP="00901F73">
      <w:pPr>
        <w:pStyle w:val="a3"/>
        <w:jc w:val="center"/>
        <w:rPr>
          <w:rFonts w:ascii="Times New Roman" w:hAnsi="Times New Roman"/>
          <w:lang w:val="ro-RO"/>
        </w:rPr>
      </w:pPr>
    </w:p>
    <w:p w:rsidR="00D20713" w:rsidRDefault="00D20713" w:rsidP="00901F73">
      <w:pPr>
        <w:pStyle w:val="a3"/>
        <w:jc w:val="center"/>
        <w:rPr>
          <w:rFonts w:ascii="Times New Roman" w:hAnsi="Times New Roman"/>
          <w:lang w:val="ro-RO"/>
        </w:rPr>
      </w:pPr>
    </w:p>
    <w:p w:rsidR="00D20713" w:rsidRDefault="00D20713" w:rsidP="00901F73">
      <w:pPr>
        <w:pStyle w:val="a3"/>
        <w:jc w:val="center"/>
        <w:rPr>
          <w:rFonts w:ascii="Times New Roman" w:hAnsi="Times New Roman"/>
          <w:lang w:val="ro-RO"/>
        </w:rPr>
      </w:pPr>
    </w:p>
    <w:p w:rsidR="00D20713" w:rsidRDefault="00D20713" w:rsidP="00901F73">
      <w:pPr>
        <w:pStyle w:val="a3"/>
        <w:jc w:val="center"/>
        <w:rPr>
          <w:rFonts w:ascii="Times New Roman" w:hAnsi="Times New Roman"/>
          <w:lang w:val="ro-RO"/>
        </w:rPr>
      </w:pPr>
    </w:p>
    <w:p w:rsidR="00D20713" w:rsidRDefault="00D20713" w:rsidP="00901F73">
      <w:pPr>
        <w:pStyle w:val="a3"/>
        <w:jc w:val="center"/>
        <w:rPr>
          <w:rFonts w:ascii="Times New Roman" w:hAnsi="Times New Roman"/>
          <w:lang w:val="ro-RO"/>
        </w:rPr>
      </w:pPr>
    </w:p>
    <w:p w:rsidR="00D20713" w:rsidRDefault="00D20713" w:rsidP="00901F73">
      <w:pPr>
        <w:pStyle w:val="a3"/>
        <w:jc w:val="center"/>
        <w:rPr>
          <w:rFonts w:ascii="Times New Roman" w:hAnsi="Times New Roman"/>
          <w:lang w:val="ro-RO"/>
        </w:rPr>
      </w:pPr>
    </w:p>
    <w:p w:rsidR="00E9319A" w:rsidRDefault="00E9319A" w:rsidP="00E9319A">
      <w:pPr>
        <w:rPr>
          <w:b/>
          <w:sz w:val="28"/>
          <w:szCs w:val="28"/>
        </w:rPr>
      </w:pPr>
      <w:r w:rsidRPr="006E4AB7">
        <w:rPr>
          <w:b/>
          <w:sz w:val="28"/>
          <w:szCs w:val="28"/>
        </w:rPr>
        <w:t>Secretarul Consiliului raional</w:t>
      </w:r>
      <w:r w:rsidRPr="006E4AB7">
        <w:rPr>
          <w:b/>
          <w:sz w:val="28"/>
          <w:szCs w:val="28"/>
        </w:rPr>
        <w:tab/>
      </w:r>
      <w:r w:rsidRPr="006E4AB7">
        <w:rPr>
          <w:b/>
          <w:sz w:val="28"/>
          <w:szCs w:val="28"/>
        </w:rPr>
        <w:tab/>
      </w:r>
      <w:r w:rsidRPr="006E4AB7">
        <w:rPr>
          <w:b/>
          <w:sz w:val="28"/>
          <w:szCs w:val="28"/>
        </w:rPr>
        <w:tab/>
      </w:r>
      <w:r>
        <w:rPr>
          <w:b/>
          <w:sz w:val="28"/>
          <w:szCs w:val="28"/>
        </w:rPr>
        <w:tab/>
      </w:r>
      <w:r>
        <w:rPr>
          <w:b/>
          <w:sz w:val="28"/>
          <w:szCs w:val="28"/>
        </w:rPr>
        <w:tab/>
      </w:r>
      <w:r w:rsidRPr="006E4AB7">
        <w:rPr>
          <w:b/>
          <w:sz w:val="28"/>
          <w:szCs w:val="28"/>
        </w:rPr>
        <w:t>Gobjilă Vasile</w:t>
      </w:r>
    </w:p>
    <w:p w:rsidR="00E9319A" w:rsidRDefault="00E9319A" w:rsidP="00E9319A">
      <w:pPr>
        <w:rPr>
          <w:b/>
          <w:sz w:val="28"/>
          <w:szCs w:val="28"/>
        </w:rPr>
      </w:pPr>
    </w:p>
    <w:p w:rsidR="00E9319A" w:rsidRDefault="00E9319A" w:rsidP="00E9319A">
      <w:pPr>
        <w:rPr>
          <w:b/>
          <w:sz w:val="28"/>
          <w:szCs w:val="28"/>
        </w:rPr>
      </w:pPr>
    </w:p>
    <w:p w:rsidR="00E9319A" w:rsidRDefault="00E9319A" w:rsidP="00E9319A">
      <w:pPr>
        <w:rPr>
          <w:b/>
          <w:sz w:val="28"/>
          <w:szCs w:val="28"/>
        </w:rPr>
      </w:pPr>
    </w:p>
    <w:p w:rsidR="00E9319A" w:rsidRDefault="00E9319A" w:rsidP="00E9319A">
      <w:pPr>
        <w:rPr>
          <w:b/>
          <w:sz w:val="28"/>
          <w:szCs w:val="28"/>
        </w:rPr>
      </w:pPr>
    </w:p>
    <w:p w:rsidR="00E9319A" w:rsidRDefault="00E9319A" w:rsidP="00E9319A">
      <w:pPr>
        <w:rPr>
          <w:b/>
          <w:sz w:val="28"/>
          <w:szCs w:val="28"/>
        </w:rPr>
      </w:pPr>
    </w:p>
    <w:p w:rsidR="00E9319A" w:rsidRDefault="00E9319A" w:rsidP="00E9319A">
      <w:pPr>
        <w:rPr>
          <w:b/>
          <w:sz w:val="28"/>
          <w:szCs w:val="28"/>
        </w:rPr>
      </w:pPr>
    </w:p>
    <w:p w:rsidR="00E9319A" w:rsidRDefault="00E9319A" w:rsidP="00E9319A">
      <w:pPr>
        <w:rPr>
          <w:b/>
          <w:sz w:val="28"/>
          <w:szCs w:val="28"/>
        </w:rPr>
      </w:pPr>
    </w:p>
    <w:p w:rsidR="00E9319A" w:rsidRDefault="00E9319A" w:rsidP="00E9319A">
      <w:pPr>
        <w:rPr>
          <w:b/>
          <w:sz w:val="28"/>
          <w:szCs w:val="28"/>
        </w:rPr>
      </w:pPr>
    </w:p>
    <w:p w:rsidR="00E9319A" w:rsidRDefault="00E9319A" w:rsidP="00E9319A">
      <w:pPr>
        <w:rPr>
          <w:b/>
          <w:sz w:val="28"/>
          <w:szCs w:val="28"/>
        </w:rPr>
      </w:pPr>
    </w:p>
    <w:p w:rsidR="00E9319A" w:rsidRDefault="00E9319A" w:rsidP="00E9319A">
      <w:pPr>
        <w:rPr>
          <w:b/>
          <w:sz w:val="28"/>
          <w:szCs w:val="28"/>
        </w:rPr>
      </w:pPr>
    </w:p>
    <w:p w:rsidR="00E9319A" w:rsidRDefault="00E9319A" w:rsidP="00E9319A">
      <w:pPr>
        <w:rPr>
          <w:b/>
          <w:sz w:val="28"/>
          <w:szCs w:val="28"/>
        </w:rPr>
      </w:pPr>
    </w:p>
    <w:p w:rsidR="00E9319A" w:rsidRDefault="00E9319A" w:rsidP="00E9319A">
      <w:pPr>
        <w:rPr>
          <w:b/>
          <w:sz w:val="28"/>
          <w:szCs w:val="28"/>
        </w:rPr>
      </w:pPr>
    </w:p>
    <w:p w:rsidR="00E9319A" w:rsidRDefault="00E9319A" w:rsidP="00E9319A">
      <w:pPr>
        <w:rPr>
          <w:b/>
          <w:sz w:val="28"/>
          <w:szCs w:val="28"/>
        </w:rPr>
      </w:pPr>
    </w:p>
    <w:p w:rsidR="00E9319A" w:rsidRDefault="00E9319A" w:rsidP="00E9319A">
      <w:pPr>
        <w:rPr>
          <w:b/>
          <w:sz w:val="28"/>
          <w:szCs w:val="28"/>
        </w:rPr>
      </w:pPr>
    </w:p>
    <w:p w:rsidR="00E9319A" w:rsidRDefault="00E9319A" w:rsidP="00E9319A">
      <w:pPr>
        <w:rPr>
          <w:b/>
          <w:sz w:val="28"/>
          <w:szCs w:val="28"/>
        </w:rPr>
      </w:pPr>
    </w:p>
    <w:p w:rsidR="00E9319A" w:rsidRDefault="00E9319A" w:rsidP="00E9319A">
      <w:pPr>
        <w:rPr>
          <w:b/>
          <w:sz w:val="28"/>
          <w:szCs w:val="28"/>
        </w:rPr>
      </w:pPr>
    </w:p>
    <w:p w:rsidR="00E9319A" w:rsidRDefault="00E9319A" w:rsidP="00E9319A">
      <w:pPr>
        <w:rPr>
          <w:b/>
          <w:sz w:val="28"/>
          <w:szCs w:val="28"/>
        </w:rPr>
      </w:pPr>
    </w:p>
    <w:p w:rsidR="00E9319A" w:rsidRDefault="00E9319A" w:rsidP="00E9319A">
      <w:pPr>
        <w:rPr>
          <w:b/>
          <w:sz w:val="28"/>
          <w:szCs w:val="28"/>
        </w:rPr>
      </w:pPr>
    </w:p>
    <w:p w:rsidR="00E9319A" w:rsidRDefault="00E9319A" w:rsidP="00E9319A">
      <w:pPr>
        <w:rPr>
          <w:b/>
          <w:sz w:val="28"/>
          <w:szCs w:val="28"/>
        </w:rPr>
      </w:pPr>
    </w:p>
    <w:p w:rsidR="00E9319A" w:rsidRDefault="00E9319A" w:rsidP="00E9319A">
      <w:pPr>
        <w:rPr>
          <w:b/>
          <w:sz w:val="28"/>
          <w:szCs w:val="28"/>
        </w:rPr>
      </w:pPr>
    </w:p>
    <w:p w:rsidR="00E9319A" w:rsidRDefault="00E9319A" w:rsidP="00E9319A">
      <w:pPr>
        <w:rPr>
          <w:b/>
          <w:sz w:val="28"/>
          <w:szCs w:val="28"/>
        </w:rPr>
      </w:pPr>
    </w:p>
    <w:p w:rsidR="00E10D8E" w:rsidRDefault="00E10D8E" w:rsidP="00E9319A">
      <w:pPr>
        <w:rPr>
          <w:b/>
          <w:sz w:val="28"/>
          <w:szCs w:val="28"/>
        </w:rPr>
      </w:pPr>
    </w:p>
    <w:p w:rsidR="00E10D8E" w:rsidRDefault="00E10D8E" w:rsidP="00E9319A">
      <w:pPr>
        <w:rPr>
          <w:b/>
          <w:sz w:val="28"/>
          <w:szCs w:val="28"/>
        </w:rPr>
      </w:pPr>
    </w:p>
    <w:p w:rsidR="00E10D8E" w:rsidRDefault="00E10D8E" w:rsidP="00E9319A">
      <w:pPr>
        <w:rPr>
          <w:b/>
          <w:sz w:val="28"/>
          <w:szCs w:val="28"/>
        </w:rPr>
      </w:pPr>
    </w:p>
    <w:p w:rsidR="00E9319A" w:rsidRDefault="00E9319A" w:rsidP="00E9319A">
      <w:pPr>
        <w:rPr>
          <w:b/>
          <w:sz w:val="28"/>
          <w:szCs w:val="28"/>
        </w:rPr>
      </w:pPr>
    </w:p>
    <w:p w:rsidR="00E9319A" w:rsidRDefault="00E9319A" w:rsidP="00E9319A">
      <w:pPr>
        <w:rPr>
          <w:b/>
          <w:sz w:val="28"/>
          <w:szCs w:val="28"/>
        </w:rPr>
      </w:pPr>
    </w:p>
    <w:p w:rsidR="00E9319A" w:rsidRDefault="00E9319A" w:rsidP="00E9319A">
      <w:pPr>
        <w:rPr>
          <w:b/>
          <w:sz w:val="28"/>
          <w:szCs w:val="28"/>
        </w:rPr>
      </w:pPr>
    </w:p>
    <w:p w:rsidR="00E9319A" w:rsidRPr="006E4AB7" w:rsidRDefault="00E9319A" w:rsidP="00E9319A">
      <w:pPr>
        <w:rPr>
          <w:b/>
          <w:sz w:val="28"/>
          <w:szCs w:val="28"/>
        </w:rPr>
      </w:pPr>
    </w:p>
    <w:p w:rsidR="00D20713" w:rsidRDefault="00D20713" w:rsidP="00901F73">
      <w:pPr>
        <w:pStyle w:val="a3"/>
        <w:jc w:val="center"/>
        <w:rPr>
          <w:rFonts w:ascii="Times New Roman" w:hAnsi="Times New Roman"/>
          <w:lang w:val="ro-RO"/>
        </w:rPr>
      </w:pPr>
    </w:p>
    <w:p w:rsidR="00D20713" w:rsidRDefault="00D20713" w:rsidP="00901F73">
      <w:pPr>
        <w:pStyle w:val="a3"/>
        <w:jc w:val="center"/>
        <w:rPr>
          <w:rFonts w:ascii="Times New Roman" w:hAnsi="Times New Roman"/>
          <w:lang w:val="ro-RO"/>
        </w:rPr>
      </w:pPr>
    </w:p>
    <w:p w:rsidR="00D20713" w:rsidRDefault="00D20713" w:rsidP="00901F73">
      <w:pPr>
        <w:pStyle w:val="a3"/>
        <w:jc w:val="center"/>
        <w:rPr>
          <w:rFonts w:ascii="Times New Roman" w:hAnsi="Times New Roman"/>
          <w:lang w:val="ro-RO"/>
        </w:rPr>
      </w:pPr>
    </w:p>
    <w:p w:rsidR="00D20713" w:rsidRPr="00E337D2" w:rsidRDefault="00D20713" w:rsidP="00D20713">
      <w:pPr>
        <w:pStyle w:val="a3"/>
        <w:jc w:val="right"/>
        <w:rPr>
          <w:rFonts w:ascii="Times New Roman" w:hAnsi="Times New Roman"/>
          <w:i/>
          <w:lang w:val="en-US"/>
        </w:rPr>
      </w:pPr>
      <w:r w:rsidRPr="00E337D2">
        <w:rPr>
          <w:rFonts w:ascii="Times New Roman" w:hAnsi="Times New Roman"/>
          <w:i/>
          <w:lang w:val="en-US"/>
        </w:rPr>
        <w:lastRenderedPageBreak/>
        <w:t>Anex</w:t>
      </w:r>
      <w:r>
        <w:rPr>
          <w:rFonts w:ascii="Times New Roman" w:hAnsi="Times New Roman"/>
          <w:i/>
          <w:lang w:val="en-US"/>
        </w:rPr>
        <w:t xml:space="preserve">a nr. 2 </w:t>
      </w:r>
      <w:r w:rsidRPr="00E337D2">
        <w:rPr>
          <w:rFonts w:ascii="Times New Roman" w:hAnsi="Times New Roman"/>
          <w:i/>
          <w:lang w:val="en-US"/>
        </w:rPr>
        <w:t xml:space="preserve"> la decizia Consiliului raional </w:t>
      </w:r>
    </w:p>
    <w:p w:rsidR="00D20713" w:rsidRPr="00E337D2" w:rsidRDefault="00D20713" w:rsidP="00D20713">
      <w:pPr>
        <w:pStyle w:val="a3"/>
        <w:jc w:val="right"/>
        <w:rPr>
          <w:rFonts w:ascii="Times New Roman" w:hAnsi="Times New Roman"/>
          <w:i/>
          <w:lang w:val="en-US"/>
        </w:rPr>
      </w:pPr>
      <w:r w:rsidRPr="00E337D2">
        <w:rPr>
          <w:rFonts w:ascii="Times New Roman" w:hAnsi="Times New Roman"/>
          <w:i/>
          <w:lang w:val="en-US"/>
        </w:rPr>
        <w:t xml:space="preserve">nr. ___ din ___  ________ 2021 </w:t>
      </w:r>
    </w:p>
    <w:p w:rsidR="00EF524A" w:rsidRDefault="00EF524A" w:rsidP="00901F73">
      <w:pPr>
        <w:pStyle w:val="a3"/>
        <w:jc w:val="center"/>
        <w:rPr>
          <w:rFonts w:ascii="Times New Roman" w:hAnsi="Times New Roman"/>
          <w:lang w:val="ro-RO"/>
        </w:rPr>
      </w:pPr>
    </w:p>
    <w:p w:rsidR="00E9319A" w:rsidRPr="00E9319A" w:rsidRDefault="00E9319A" w:rsidP="00E9319A">
      <w:pPr>
        <w:pStyle w:val="af8"/>
        <w:shd w:val="clear" w:color="auto" w:fill="auto"/>
        <w:rPr>
          <w:sz w:val="28"/>
          <w:szCs w:val="28"/>
        </w:rPr>
      </w:pPr>
      <w:r w:rsidRPr="00E9319A">
        <w:rPr>
          <w:color w:val="000000"/>
          <w:sz w:val="28"/>
          <w:szCs w:val="28"/>
          <w:lang w:val="en-US" w:bidi="en-US"/>
        </w:rPr>
        <w:t>STATELE DE FUNCTIUNI an. 2021 ale Îngrijirilor Comunitare și la Domiciliu ale IMSP Centrul de Sănătate Rezina</w:t>
      </w:r>
    </w:p>
    <w:p w:rsidR="00EF524A" w:rsidRPr="00E9319A" w:rsidRDefault="00EF524A" w:rsidP="00901F73">
      <w:pPr>
        <w:pStyle w:val="a3"/>
        <w:jc w:val="center"/>
        <w:rPr>
          <w:rFonts w:ascii="Times New Roman" w:hAnsi="Times New Roman"/>
          <w:sz w:val="28"/>
          <w:szCs w:val="28"/>
          <w:lang w:val="ro-RO"/>
        </w:rPr>
      </w:pPr>
    </w:p>
    <w:tbl>
      <w:tblPr>
        <w:tblOverlap w:val="never"/>
        <w:tblW w:w="0" w:type="auto"/>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09"/>
        <w:gridCol w:w="1709"/>
        <w:gridCol w:w="5006"/>
        <w:gridCol w:w="1790"/>
      </w:tblGrid>
      <w:tr w:rsidR="00E9319A" w:rsidRPr="00E9319A" w:rsidTr="00E10D8E">
        <w:trPr>
          <w:trHeight w:hRule="exact" w:val="1827"/>
        </w:trPr>
        <w:tc>
          <w:tcPr>
            <w:tcW w:w="709" w:type="dxa"/>
            <w:shd w:val="clear" w:color="auto" w:fill="FFFFFF"/>
          </w:tcPr>
          <w:p w:rsidR="00E9319A" w:rsidRPr="00E9319A" w:rsidRDefault="00E9319A" w:rsidP="00E9319A">
            <w:pPr>
              <w:spacing w:line="276" w:lineRule="auto"/>
              <w:jc w:val="center"/>
            </w:pPr>
            <w:r w:rsidRPr="00E9319A">
              <w:rPr>
                <w:rStyle w:val="85pt0pt"/>
                <w:b w:val="0"/>
                <w:sz w:val="28"/>
                <w:szCs w:val="28"/>
              </w:rPr>
              <w:t>Nr.</w:t>
            </w:r>
          </w:p>
          <w:p w:rsidR="00E9319A" w:rsidRPr="00E9319A" w:rsidRDefault="00E9319A" w:rsidP="00E9319A">
            <w:pPr>
              <w:spacing w:line="276" w:lineRule="auto"/>
              <w:jc w:val="center"/>
            </w:pPr>
            <w:r w:rsidRPr="00E9319A">
              <w:rPr>
                <w:rStyle w:val="85pt0pt"/>
                <w:b w:val="0"/>
                <w:sz w:val="28"/>
                <w:szCs w:val="28"/>
              </w:rPr>
              <w:t>crt.</w:t>
            </w:r>
          </w:p>
        </w:tc>
        <w:tc>
          <w:tcPr>
            <w:tcW w:w="1709" w:type="dxa"/>
            <w:shd w:val="clear" w:color="auto" w:fill="FFFFFF"/>
          </w:tcPr>
          <w:p w:rsidR="00E9319A" w:rsidRPr="00E9319A" w:rsidRDefault="00E9319A" w:rsidP="00EE54DE">
            <w:pPr>
              <w:spacing w:line="276" w:lineRule="auto"/>
              <w:jc w:val="center"/>
            </w:pPr>
            <w:r w:rsidRPr="00E9319A">
              <w:rPr>
                <w:rStyle w:val="85pt0pt"/>
                <w:b w:val="0"/>
                <w:sz w:val="28"/>
                <w:szCs w:val="28"/>
              </w:rPr>
              <w:t>Codul</w:t>
            </w:r>
          </w:p>
          <w:p w:rsidR="00E9319A" w:rsidRPr="00E9319A" w:rsidRDefault="00E9319A" w:rsidP="00EE54DE">
            <w:pPr>
              <w:spacing w:line="276" w:lineRule="auto"/>
              <w:jc w:val="center"/>
            </w:pPr>
            <w:r w:rsidRPr="00E9319A">
              <w:rPr>
                <w:rStyle w:val="85pt0pt"/>
                <w:b w:val="0"/>
                <w:sz w:val="28"/>
                <w:szCs w:val="28"/>
              </w:rPr>
              <w:t>categoriei</w:t>
            </w:r>
          </w:p>
          <w:p w:rsidR="00E9319A" w:rsidRPr="00E9319A" w:rsidRDefault="00E9319A" w:rsidP="00EE54DE">
            <w:pPr>
              <w:spacing w:line="276" w:lineRule="auto"/>
              <w:jc w:val="center"/>
            </w:pPr>
            <w:r>
              <w:rPr>
                <w:rStyle w:val="85pt0pt"/>
                <w:b w:val="0"/>
                <w:sz w:val="28"/>
                <w:szCs w:val="28"/>
              </w:rPr>
              <w:t>funcț</w:t>
            </w:r>
            <w:r w:rsidRPr="00E9319A">
              <w:rPr>
                <w:rStyle w:val="85pt0pt"/>
                <w:b w:val="0"/>
                <w:sz w:val="28"/>
                <w:szCs w:val="28"/>
              </w:rPr>
              <w:t>iei</w:t>
            </w:r>
          </w:p>
        </w:tc>
        <w:tc>
          <w:tcPr>
            <w:tcW w:w="5006" w:type="dxa"/>
            <w:shd w:val="clear" w:color="auto" w:fill="FFFFFF"/>
          </w:tcPr>
          <w:p w:rsidR="00E9319A" w:rsidRPr="00E9319A" w:rsidRDefault="00E9319A" w:rsidP="00E10D8E">
            <w:pPr>
              <w:spacing w:line="276" w:lineRule="auto"/>
              <w:ind w:firstLine="124"/>
              <w:jc w:val="center"/>
            </w:pPr>
            <w:r w:rsidRPr="00E9319A">
              <w:rPr>
                <w:rStyle w:val="85pt0pt"/>
                <w:b w:val="0"/>
                <w:sz w:val="28"/>
                <w:szCs w:val="28"/>
              </w:rPr>
              <w:t>Num</w:t>
            </w:r>
            <w:r>
              <w:rPr>
                <w:rStyle w:val="85pt0pt"/>
                <w:b w:val="0"/>
                <w:sz w:val="28"/>
                <w:szCs w:val="28"/>
              </w:rPr>
              <w:t>ă</w:t>
            </w:r>
            <w:r w:rsidRPr="00E9319A">
              <w:rPr>
                <w:rStyle w:val="85pt0pt"/>
                <w:b w:val="0"/>
                <w:sz w:val="28"/>
                <w:szCs w:val="28"/>
              </w:rPr>
              <w:t>rul de func</w:t>
            </w:r>
            <w:r>
              <w:rPr>
                <w:rStyle w:val="85pt0pt"/>
                <w:b w:val="0"/>
                <w:sz w:val="28"/>
                <w:szCs w:val="28"/>
              </w:rPr>
              <w:t>ții calculate î</w:t>
            </w:r>
            <w:r w:rsidRPr="00E9319A">
              <w:rPr>
                <w:rStyle w:val="85pt0pt"/>
                <w:b w:val="0"/>
                <w:sz w:val="28"/>
                <w:szCs w:val="28"/>
              </w:rPr>
              <w:t>n conformitate cu normativele, pe categorii de personal</w:t>
            </w:r>
          </w:p>
        </w:tc>
        <w:tc>
          <w:tcPr>
            <w:tcW w:w="1790" w:type="dxa"/>
            <w:shd w:val="clear" w:color="auto" w:fill="FFFFFF"/>
          </w:tcPr>
          <w:p w:rsidR="00E9319A" w:rsidRPr="00E9319A" w:rsidRDefault="00E9319A" w:rsidP="00EE54DE">
            <w:pPr>
              <w:spacing w:line="276" w:lineRule="auto"/>
              <w:jc w:val="center"/>
            </w:pPr>
            <w:r w:rsidRPr="00E9319A">
              <w:rPr>
                <w:rStyle w:val="65pt0pt"/>
                <w:b w:val="0"/>
                <w:sz w:val="28"/>
                <w:szCs w:val="28"/>
              </w:rPr>
              <w:t>Num</w:t>
            </w:r>
            <w:r>
              <w:rPr>
                <w:rStyle w:val="65pt0pt"/>
                <w:b w:val="0"/>
                <w:sz w:val="28"/>
                <w:szCs w:val="28"/>
              </w:rPr>
              <w:t>ă</w:t>
            </w:r>
            <w:r w:rsidRPr="00E9319A">
              <w:rPr>
                <w:rStyle w:val="65pt0pt"/>
                <w:b w:val="0"/>
                <w:sz w:val="28"/>
                <w:szCs w:val="28"/>
              </w:rPr>
              <w:t>rul de unit</w:t>
            </w:r>
            <w:r>
              <w:rPr>
                <w:rStyle w:val="65pt0pt"/>
                <w:b w:val="0"/>
                <w:sz w:val="28"/>
                <w:szCs w:val="28"/>
              </w:rPr>
              <w:t>ăț</w:t>
            </w:r>
            <w:r w:rsidRPr="00E9319A">
              <w:rPr>
                <w:rStyle w:val="65pt0pt"/>
                <w:b w:val="0"/>
                <w:sz w:val="28"/>
                <w:szCs w:val="28"/>
              </w:rPr>
              <w:t xml:space="preserve">i aprobate </w:t>
            </w:r>
            <w:r>
              <w:rPr>
                <w:rStyle w:val="65pt0pt"/>
                <w:b w:val="0"/>
                <w:sz w:val="28"/>
                <w:szCs w:val="28"/>
              </w:rPr>
              <w:t>î</w:t>
            </w:r>
            <w:r w:rsidRPr="00E9319A">
              <w:rPr>
                <w:rStyle w:val="65pt0pt"/>
                <w:b w:val="0"/>
                <w:sz w:val="28"/>
                <w:szCs w:val="28"/>
              </w:rPr>
              <w:t>n statele de personal</w:t>
            </w:r>
          </w:p>
        </w:tc>
      </w:tr>
      <w:tr w:rsidR="00E9319A" w:rsidRPr="00E9319A" w:rsidTr="00E10D8E">
        <w:trPr>
          <w:trHeight w:hRule="exact" w:val="274"/>
        </w:trPr>
        <w:tc>
          <w:tcPr>
            <w:tcW w:w="709" w:type="dxa"/>
            <w:shd w:val="clear" w:color="auto" w:fill="FFFFFF"/>
          </w:tcPr>
          <w:p w:rsidR="00E9319A" w:rsidRPr="00EE54DE" w:rsidRDefault="00E9319A" w:rsidP="00E9319A">
            <w:pPr>
              <w:spacing w:line="360" w:lineRule="auto"/>
              <w:jc w:val="center"/>
              <w:rPr>
                <w:sz w:val="28"/>
                <w:szCs w:val="28"/>
              </w:rPr>
            </w:pPr>
          </w:p>
        </w:tc>
        <w:tc>
          <w:tcPr>
            <w:tcW w:w="1709" w:type="dxa"/>
            <w:shd w:val="clear" w:color="auto" w:fill="FFFFFF"/>
          </w:tcPr>
          <w:p w:rsidR="00E9319A" w:rsidRPr="00E9319A" w:rsidRDefault="00E9319A" w:rsidP="00EE54DE">
            <w:pPr>
              <w:spacing w:line="360" w:lineRule="auto"/>
              <w:jc w:val="center"/>
              <w:rPr>
                <w:b/>
                <w:sz w:val="28"/>
                <w:szCs w:val="28"/>
              </w:rPr>
            </w:pPr>
          </w:p>
        </w:tc>
        <w:tc>
          <w:tcPr>
            <w:tcW w:w="5006" w:type="dxa"/>
            <w:shd w:val="clear" w:color="auto" w:fill="FFFFFF"/>
            <w:vAlign w:val="bottom"/>
          </w:tcPr>
          <w:p w:rsidR="00E9319A" w:rsidRPr="00E9319A" w:rsidRDefault="00E9319A" w:rsidP="00E10D8E">
            <w:pPr>
              <w:spacing w:line="360" w:lineRule="auto"/>
              <w:ind w:firstLine="124"/>
              <w:rPr>
                <w:b/>
                <w:sz w:val="28"/>
                <w:szCs w:val="28"/>
              </w:rPr>
            </w:pPr>
            <w:r w:rsidRPr="00E9319A">
              <w:rPr>
                <w:b/>
                <w:sz w:val="28"/>
                <w:szCs w:val="28"/>
              </w:rPr>
              <w:t>Centrul comunitar de sănătate mintală</w:t>
            </w:r>
          </w:p>
        </w:tc>
        <w:tc>
          <w:tcPr>
            <w:tcW w:w="1790" w:type="dxa"/>
            <w:shd w:val="clear" w:color="auto" w:fill="FFFFFF"/>
          </w:tcPr>
          <w:p w:rsidR="00E9319A" w:rsidRPr="00E9319A" w:rsidRDefault="00E9319A" w:rsidP="00EE54DE">
            <w:pPr>
              <w:spacing w:line="360" w:lineRule="auto"/>
              <w:jc w:val="center"/>
              <w:rPr>
                <w:b/>
                <w:sz w:val="28"/>
                <w:szCs w:val="28"/>
              </w:rPr>
            </w:pPr>
          </w:p>
        </w:tc>
      </w:tr>
      <w:tr w:rsidR="00E9319A" w:rsidRPr="00E9319A" w:rsidTr="00E10D8E">
        <w:trPr>
          <w:trHeight w:hRule="exact" w:val="423"/>
        </w:trPr>
        <w:tc>
          <w:tcPr>
            <w:tcW w:w="709" w:type="dxa"/>
            <w:shd w:val="clear" w:color="auto" w:fill="FFFFFF"/>
            <w:vAlign w:val="bottom"/>
          </w:tcPr>
          <w:p w:rsidR="00E9319A" w:rsidRPr="00EE54DE" w:rsidRDefault="00E9319A" w:rsidP="00E9319A">
            <w:pPr>
              <w:spacing w:line="360" w:lineRule="auto"/>
              <w:jc w:val="center"/>
            </w:pPr>
            <w:r w:rsidRPr="00EE54DE">
              <w:t>1</w:t>
            </w:r>
          </w:p>
        </w:tc>
        <w:tc>
          <w:tcPr>
            <w:tcW w:w="1709" w:type="dxa"/>
            <w:shd w:val="clear" w:color="auto" w:fill="FFFFFF"/>
            <w:vAlign w:val="bottom"/>
          </w:tcPr>
          <w:p w:rsidR="00E9319A" w:rsidRPr="00E9319A" w:rsidRDefault="00E9319A" w:rsidP="00EE54DE">
            <w:pPr>
              <w:spacing w:line="360" w:lineRule="auto"/>
              <w:jc w:val="center"/>
            </w:pPr>
            <w:r w:rsidRPr="00E9319A">
              <w:rPr>
                <w:rStyle w:val="85pt0pt"/>
                <w:b w:val="0"/>
                <w:sz w:val="28"/>
                <w:szCs w:val="28"/>
              </w:rPr>
              <w:t>221201</w:t>
            </w:r>
          </w:p>
        </w:tc>
        <w:tc>
          <w:tcPr>
            <w:tcW w:w="5006" w:type="dxa"/>
            <w:shd w:val="clear" w:color="auto" w:fill="FFFFFF"/>
            <w:vAlign w:val="bottom"/>
          </w:tcPr>
          <w:p w:rsidR="00E9319A" w:rsidRPr="00E9319A" w:rsidRDefault="00E9319A" w:rsidP="00E10D8E">
            <w:pPr>
              <w:spacing w:line="360" w:lineRule="auto"/>
              <w:ind w:firstLine="124"/>
            </w:pPr>
            <w:r w:rsidRPr="00E9319A">
              <w:rPr>
                <w:rStyle w:val="85pt0pt"/>
                <w:b w:val="0"/>
                <w:sz w:val="28"/>
                <w:szCs w:val="28"/>
              </w:rPr>
              <w:t>Medic psihiatru</w:t>
            </w:r>
          </w:p>
        </w:tc>
        <w:tc>
          <w:tcPr>
            <w:tcW w:w="1790" w:type="dxa"/>
            <w:shd w:val="clear" w:color="auto" w:fill="FFFFFF"/>
            <w:vAlign w:val="bottom"/>
          </w:tcPr>
          <w:p w:rsidR="00E9319A" w:rsidRPr="00E9319A" w:rsidRDefault="00E9319A" w:rsidP="00EE54DE">
            <w:pPr>
              <w:spacing w:line="360" w:lineRule="auto"/>
              <w:jc w:val="center"/>
            </w:pPr>
            <w:r w:rsidRPr="00E9319A">
              <w:rPr>
                <w:rStyle w:val="85pt0pt"/>
                <w:b w:val="0"/>
                <w:sz w:val="28"/>
                <w:szCs w:val="28"/>
              </w:rPr>
              <w:t>0,50</w:t>
            </w:r>
          </w:p>
        </w:tc>
      </w:tr>
      <w:tr w:rsidR="00E9319A" w:rsidRPr="00E9319A" w:rsidTr="00E10D8E">
        <w:trPr>
          <w:trHeight w:hRule="exact" w:val="429"/>
        </w:trPr>
        <w:tc>
          <w:tcPr>
            <w:tcW w:w="709" w:type="dxa"/>
            <w:shd w:val="clear" w:color="auto" w:fill="FFFFFF"/>
            <w:vAlign w:val="bottom"/>
          </w:tcPr>
          <w:p w:rsidR="00E9319A" w:rsidRPr="00EE54DE" w:rsidRDefault="00E9319A" w:rsidP="00E9319A">
            <w:pPr>
              <w:spacing w:line="360" w:lineRule="auto"/>
              <w:jc w:val="center"/>
            </w:pPr>
            <w:r w:rsidRPr="00EE54DE">
              <w:t>2</w:t>
            </w:r>
          </w:p>
        </w:tc>
        <w:tc>
          <w:tcPr>
            <w:tcW w:w="1709" w:type="dxa"/>
            <w:shd w:val="clear" w:color="auto" w:fill="FFFFFF"/>
            <w:vAlign w:val="bottom"/>
          </w:tcPr>
          <w:p w:rsidR="00E9319A" w:rsidRPr="00E9319A" w:rsidRDefault="00E9319A" w:rsidP="00EE54DE">
            <w:pPr>
              <w:spacing w:line="360" w:lineRule="auto"/>
              <w:jc w:val="center"/>
            </w:pPr>
            <w:r w:rsidRPr="00E9319A">
              <w:rPr>
                <w:rStyle w:val="85pt0pt"/>
                <w:b w:val="0"/>
                <w:sz w:val="28"/>
                <w:szCs w:val="28"/>
              </w:rPr>
              <w:t>263408</w:t>
            </w:r>
          </w:p>
        </w:tc>
        <w:tc>
          <w:tcPr>
            <w:tcW w:w="5006" w:type="dxa"/>
            <w:shd w:val="clear" w:color="auto" w:fill="FFFFFF"/>
            <w:vAlign w:val="bottom"/>
          </w:tcPr>
          <w:p w:rsidR="00E9319A" w:rsidRPr="00E9319A" w:rsidRDefault="00E9319A" w:rsidP="00E10D8E">
            <w:pPr>
              <w:spacing w:line="360" w:lineRule="auto"/>
              <w:ind w:firstLine="124"/>
            </w:pPr>
            <w:r w:rsidRPr="00E9319A">
              <w:rPr>
                <w:rStyle w:val="85pt0pt"/>
                <w:b w:val="0"/>
                <w:sz w:val="28"/>
                <w:szCs w:val="28"/>
              </w:rPr>
              <w:t>Psihopedagog</w:t>
            </w:r>
          </w:p>
        </w:tc>
        <w:tc>
          <w:tcPr>
            <w:tcW w:w="1790" w:type="dxa"/>
            <w:shd w:val="clear" w:color="auto" w:fill="FFFFFF"/>
            <w:vAlign w:val="bottom"/>
          </w:tcPr>
          <w:p w:rsidR="00E9319A" w:rsidRPr="00E9319A" w:rsidRDefault="00E9319A" w:rsidP="00EE54DE">
            <w:pPr>
              <w:spacing w:line="360" w:lineRule="auto"/>
              <w:jc w:val="center"/>
            </w:pPr>
            <w:r w:rsidRPr="00E9319A">
              <w:rPr>
                <w:rStyle w:val="85pt0pt"/>
                <w:b w:val="0"/>
                <w:sz w:val="28"/>
                <w:szCs w:val="28"/>
              </w:rPr>
              <w:t>0,25</w:t>
            </w:r>
          </w:p>
        </w:tc>
      </w:tr>
      <w:tr w:rsidR="00E9319A" w:rsidRPr="00E9319A" w:rsidTr="00E10D8E">
        <w:trPr>
          <w:trHeight w:hRule="exact" w:val="422"/>
        </w:trPr>
        <w:tc>
          <w:tcPr>
            <w:tcW w:w="709" w:type="dxa"/>
            <w:shd w:val="clear" w:color="auto" w:fill="FFFFFF"/>
            <w:vAlign w:val="bottom"/>
          </w:tcPr>
          <w:p w:rsidR="00E9319A" w:rsidRPr="00EE54DE" w:rsidRDefault="00E9319A" w:rsidP="00E9319A">
            <w:pPr>
              <w:spacing w:line="360" w:lineRule="auto"/>
              <w:jc w:val="center"/>
            </w:pPr>
            <w:r w:rsidRPr="00EE54DE">
              <w:t>3</w:t>
            </w:r>
          </w:p>
        </w:tc>
        <w:tc>
          <w:tcPr>
            <w:tcW w:w="1709" w:type="dxa"/>
            <w:shd w:val="clear" w:color="auto" w:fill="FFFFFF"/>
            <w:vAlign w:val="bottom"/>
          </w:tcPr>
          <w:p w:rsidR="00E9319A" w:rsidRPr="00E9319A" w:rsidRDefault="00E9319A" w:rsidP="00EE54DE">
            <w:pPr>
              <w:spacing w:line="360" w:lineRule="auto"/>
              <w:jc w:val="center"/>
            </w:pPr>
            <w:r w:rsidRPr="00E9319A">
              <w:rPr>
                <w:rStyle w:val="85pt0pt"/>
                <w:b w:val="0"/>
                <w:sz w:val="28"/>
                <w:szCs w:val="28"/>
              </w:rPr>
              <w:t>263404</w:t>
            </w:r>
          </w:p>
        </w:tc>
        <w:tc>
          <w:tcPr>
            <w:tcW w:w="5006" w:type="dxa"/>
            <w:shd w:val="clear" w:color="auto" w:fill="FFFFFF"/>
            <w:vAlign w:val="bottom"/>
          </w:tcPr>
          <w:p w:rsidR="00E9319A" w:rsidRPr="00E9319A" w:rsidRDefault="00E9319A" w:rsidP="00E10D8E">
            <w:pPr>
              <w:spacing w:line="360" w:lineRule="auto"/>
              <w:ind w:firstLine="124"/>
            </w:pPr>
            <w:r w:rsidRPr="00E9319A">
              <w:rPr>
                <w:rStyle w:val="85pt0pt"/>
                <w:b w:val="0"/>
                <w:sz w:val="28"/>
                <w:szCs w:val="28"/>
              </w:rPr>
              <w:t>Psiholog</w:t>
            </w:r>
          </w:p>
        </w:tc>
        <w:tc>
          <w:tcPr>
            <w:tcW w:w="1790" w:type="dxa"/>
            <w:shd w:val="clear" w:color="auto" w:fill="FFFFFF"/>
            <w:vAlign w:val="bottom"/>
          </w:tcPr>
          <w:p w:rsidR="00E9319A" w:rsidRPr="00E9319A" w:rsidRDefault="00E9319A" w:rsidP="00EE54DE">
            <w:pPr>
              <w:spacing w:line="360" w:lineRule="auto"/>
              <w:jc w:val="center"/>
            </w:pPr>
            <w:r w:rsidRPr="00E9319A">
              <w:rPr>
                <w:rStyle w:val="85pt0pt"/>
                <w:b w:val="0"/>
                <w:sz w:val="28"/>
                <w:szCs w:val="28"/>
              </w:rPr>
              <w:t>0,25</w:t>
            </w:r>
          </w:p>
        </w:tc>
      </w:tr>
      <w:tr w:rsidR="00E9319A" w:rsidRPr="00E9319A" w:rsidTr="00E10D8E">
        <w:trPr>
          <w:trHeight w:hRule="exact" w:val="425"/>
        </w:trPr>
        <w:tc>
          <w:tcPr>
            <w:tcW w:w="709" w:type="dxa"/>
            <w:shd w:val="clear" w:color="auto" w:fill="FFFFFF"/>
            <w:vAlign w:val="bottom"/>
          </w:tcPr>
          <w:p w:rsidR="00E9319A" w:rsidRPr="00EE54DE" w:rsidRDefault="00E9319A" w:rsidP="00E9319A">
            <w:pPr>
              <w:spacing w:line="360" w:lineRule="auto"/>
              <w:jc w:val="center"/>
            </w:pPr>
            <w:r w:rsidRPr="00EE54DE">
              <w:t>4</w:t>
            </w:r>
          </w:p>
        </w:tc>
        <w:tc>
          <w:tcPr>
            <w:tcW w:w="1709" w:type="dxa"/>
            <w:shd w:val="clear" w:color="auto" w:fill="FFFFFF"/>
            <w:vAlign w:val="bottom"/>
          </w:tcPr>
          <w:p w:rsidR="00E9319A" w:rsidRPr="00E9319A" w:rsidRDefault="00E9319A" w:rsidP="00EE54DE">
            <w:pPr>
              <w:spacing w:line="360" w:lineRule="auto"/>
              <w:jc w:val="center"/>
            </w:pPr>
            <w:r w:rsidRPr="00E9319A">
              <w:rPr>
                <w:rStyle w:val="85pt0pt"/>
                <w:b w:val="0"/>
                <w:sz w:val="28"/>
                <w:szCs w:val="28"/>
              </w:rPr>
              <w:t>322101</w:t>
            </w:r>
          </w:p>
        </w:tc>
        <w:tc>
          <w:tcPr>
            <w:tcW w:w="5006" w:type="dxa"/>
            <w:shd w:val="clear" w:color="auto" w:fill="FFFFFF"/>
            <w:vAlign w:val="bottom"/>
          </w:tcPr>
          <w:p w:rsidR="00E9319A" w:rsidRPr="00E9319A" w:rsidRDefault="00E9319A" w:rsidP="00E10D8E">
            <w:pPr>
              <w:spacing w:line="360" w:lineRule="auto"/>
              <w:ind w:firstLine="124"/>
            </w:pPr>
            <w:r w:rsidRPr="00E9319A">
              <w:rPr>
                <w:rStyle w:val="85pt0pt"/>
                <w:b w:val="0"/>
                <w:sz w:val="28"/>
                <w:szCs w:val="28"/>
              </w:rPr>
              <w:t>A/medical</w:t>
            </w:r>
            <w:r w:rsidR="00EE54DE">
              <w:rPr>
                <w:rStyle w:val="85pt0pt"/>
                <w:b w:val="0"/>
                <w:sz w:val="28"/>
                <w:szCs w:val="28"/>
              </w:rPr>
              <w:t>ă</w:t>
            </w:r>
          </w:p>
        </w:tc>
        <w:tc>
          <w:tcPr>
            <w:tcW w:w="1790" w:type="dxa"/>
            <w:shd w:val="clear" w:color="auto" w:fill="FFFFFF"/>
            <w:vAlign w:val="bottom"/>
          </w:tcPr>
          <w:p w:rsidR="00E9319A" w:rsidRPr="00E9319A" w:rsidRDefault="00E9319A" w:rsidP="00EE54DE">
            <w:pPr>
              <w:spacing w:line="360" w:lineRule="auto"/>
              <w:jc w:val="center"/>
            </w:pPr>
            <w:r w:rsidRPr="00E9319A">
              <w:rPr>
                <w:rStyle w:val="85pt0pt"/>
                <w:b w:val="0"/>
                <w:sz w:val="28"/>
                <w:szCs w:val="28"/>
              </w:rPr>
              <w:t>1,00</w:t>
            </w:r>
          </w:p>
        </w:tc>
      </w:tr>
      <w:tr w:rsidR="00E9319A" w:rsidRPr="00E9319A" w:rsidTr="00E10D8E">
        <w:trPr>
          <w:trHeight w:hRule="exact" w:val="419"/>
        </w:trPr>
        <w:tc>
          <w:tcPr>
            <w:tcW w:w="709" w:type="dxa"/>
            <w:shd w:val="clear" w:color="auto" w:fill="FFFFFF"/>
            <w:vAlign w:val="bottom"/>
          </w:tcPr>
          <w:p w:rsidR="00E9319A" w:rsidRPr="00EE54DE" w:rsidRDefault="00E9319A" w:rsidP="00E9319A">
            <w:pPr>
              <w:spacing w:line="360" w:lineRule="auto"/>
              <w:jc w:val="center"/>
            </w:pPr>
            <w:r w:rsidRPr="00EE54DE">
              <w:t>5</w:t>
            </w:r>
          </w:p>
        </w:tc>
        <w:tc>
          <w:tcPr>
            <w:tcW w:w="1709" w:type="dxa"/>
            <w:shd w:val="clear" w:color="auto" w:fill="FFFFFF"/>
            <w:vAlign w:val="bottom"/>
          </w:tcPr>
          <w:p w:rsidR="00E9319A" w:rsidRPr="00E9319A" w:rsidRDefault="00E9319A" w:rsidP="00EE54DE">
            <w:pPr>
              <w:spacing w:line="360" w:lineRule="auto"/>
              <w:jc w:val="center"/>
            </w:pPr>
            <w:r w:rsidRPr="00E9319A">
              <w:rPr>
                <w:rStyle w:val="85pt0pt"/>
                <w:b w:val="0"/>
                <w:sz w:val="28"/>
                <w:szCs w:val="28"/>
              </w:rPr>
              <w:t>334401</w:t>
            </w:r>
          </w:p>
        </w:tc>
        <w:tc>
          <w:tcPr>
            <w:tcW w:w="5006" w:type="dxa"/>
            <w:shd w:val="clear" w:color="auto" w:fill="FFFFFF"/>
            <w:vAlign w:val="bottom"/>
          </w:tcPr>
          <w:p w:rsidR="00E9319A" w:rsidRPr="00E9319A" w:rsidRDefault="00E9319A" w:rsidP="00E10D8E">
            <w:pPr>
              <w:spacing w:line="360" w:lineRule="auto"/>
              <w:ind w:firstLine="124"/>
            </w:pPr>
            <w:r w:rsidRPr="00E9319A">
              <w:rPr>
                <w:rStyle w:val="85pt0pt"/>
                <w:b w:val="0"/>
                <w:sz w:val="28"/>
                <w:szCs w:val="28"/>
              </w:rPr>
              <w:t>Registrator</w:t>
            </w:r>
          </w:p>
        </w:tc>
        <w:tc>
          <w:tcPr>
            <w:tcW w:w="1790" w:type="dxa"/>
            <w:shd w:val="clear" w:color="auto" w:fill="FFFFFF"/>
            <w:vAlign w:val="bottom"/>
          </w:tcPr>
          <w:p w:rsidR="00E9319A" w:rsidRPr="00E9319A" w:rsidRDefault="00E9319A" w:rsidP="00EE54DE">
            <w:pPr>
              <w:spacing w:line="360" w:lineRule="auto"/>
              <w:jc w:val="center"/>
            </w:pPr>
            <w:r w:rsidRPr="00E9319A">
              <w:rPr>
                <w:rStyle w:val="85pt0pt"/>
                <w:b w:val="0"/>
                <w:sz w:val="28"/>
                <w:szCs w:val="28"/>
              </w:rPr>
              <w:t>0,50</w:t>
            </w:r>
          </w:p>
        </w:tc>
      </w:tr>
      <w:tr w:rsidR="00E9319A" w:rsidRPr="00E9319A" w:rsidTr="00E10D8E">
        <w:trPr>
          <w:trHeight w:hRule="exact" w:val="425"/>
        </w:trPr>
        <w:tc>
          <w:tcPr>
            <w:tcW w:w="709" w:type="dxa"/>
            <w:shd w:val="clear" w:color="auto" w:fill="FFFFFF"/>
            <w:vAlign w:val="bottom"/>
          </w:tcPr>
          <w:p w:rsidR="00E9319A" w:rsidRPr="00EE54DE" w:rsidRDefault="00E9319A" w:rsidP="00E9319A">
            <w:pPr>
              <w:spacing w:line="360" w:lineRule="auto"/>
              <w:jc w:val="center"/>
            </w:pPr>
            <w:r w:rsidRPr="00EE54DE">
              <w:t>6</w:t>
            </w:r>
          </w:p>
        </w:tc>
        <w:tc>
          <w:tcPr>
            <w:tcW w:w="1709" w:type="dxa"/>
            <w:shd w:val="clear" w:color="auto" w:fill="FFFFFF"/>
            <w:vAlign w:val="bottom"/>
          </w:tcPr>
          <w:p w:rsidR="00E9319A" w:rsidRPr="00E9319A" w:rsidRDefault="00E9319A" w:rsidP="00EE54DE">
            <w:pPr>
              <w:spacing w:line="360" w:lineRule="auto"/>
              <w:jc w:val="center"/>
            </w:pPr>
            <w:r w:rsidRPr="00E9319A">
              <w:rPr>
                <w:rStyle w:val="85pt0pt"/>
                <w:b w:val="0"/>
                <w:sz w:val="28"/>
                <w:szCs w:val="28"/>
              </w:rPr>
              <w:t>263502</w:t>
            </w:r>
          </w:p>
        </w:tc>
        <w:tc>
          <w:tcPr>
            <w:tcW w:w="5006" w:type="dxa"/>
            <w:shd w:val="clear" w:color="auto" w:fill="FFFFFF"/>
            <w:vAlign w:val="bottom"/>
          </w:tcPr>
          <w:p w:rsidR="00E9319A" w:rsidRPr="00E9319A" w:rsidRDefault="00E9319A" w:rsidP="00E10D8E">
            <w:pPr>
              <w:spacing w:line="360" w:lineRule="auto"/>
              <w:ind w:firstLine="124"/>
            </w:pPr>
            <w:r w:rsidRPr="00E9319A">
              <w:rPr>
                <w:rStyle w:val="85pt0pt"/>
                <w:b w:val="0"/>
                <w:sz w:val="28"/>
                <w:szCs w:val="28"/>
              </w:rPr>
              <w:t>Lucr</w:t>
            </w:r>
            <w:r w:rsidR="00EE54DE">
              <w:rPr>
                <w:rStyle w:val="85pt0pt"/>
                <w:b w:val="0"/>
                <w:sz w:val="28"/>
                <w:szCs w:val="28"/>
              </w:rPr>
              <w:t>ă</w:t>
            </w:r>
            <w:r w:rsidRPr="00E9319A">
              <w:rPr>
                <w:rStyle w:val="85pt0pt"/>
                <w:b w:val="0"/>
                <w:sz w:val="28"/>
                <w:szCs w:val="28"/>
              </w:rPr>
              <w:t>tor social</w:t>
            </w:r>
          </w:p>
        </w:tc>
        <w:tc>
          <w:tcPr>
            <w:tcW w:w="1790" w:type="dxa"/>
            <w:shd w:val="clear" w:color="auto" w:fill="FFFFFF"/>
            <w:vAlign w:val="bottom"/>
          </w:tcPr>
          <w:p w:rsidR="00E9319A" w:rsidRPr="00E9319A" w:rsidRDefault="00E9319A" w:rsidP="00EE54DE">
            <w:pPr>
              <w:spacing w:line="360" w:lineRule="auto"/>
              <w:jc w:val="center"/>
            </w:pPr>
            <w:r w:rsidRPr="00E9319A">
              <w:rPr>
                <w:rStyle w:val="85pt0pt"/>
                <w:b w:val="0"/>
                <w:sz w:val="28"/>
                <w:szCs w:val="28"/>
              </w:rPr>
              <w:t>0,25</w:t>
            </w:r>
          </w:p>
        </w:tc>
      </w:tr>
      <w:tr w:rsidR="00E9319A" w:rsidRPr="00E9319A" w:rsidTr="00E10D8E">
        <w:trPr>
          <w:trHeight w:hRule="exact" w:val="432"/>
        </w:trPr>
        <w:tc>
          <w:tcPr>
            <w:tcW w:w="709" w:type="dxa"/>
            <w:shd w:val="clear" w:color="auto" w:fill="FFFFFF"/>
            <w:vAlign w:val="bottom"/>
          </w:tcPr>
          <w:p w:rsidR="00E9319A" w:rsidRPr="00EE54DE" w:rsidRDefault="00E9319A" w:rsidP="00E9319A">
            <w:pPr>
              <w:spacing w:line="360" w:lineRule="auto"/>
              <w:jc w:val="center"/>
            </w:pPr>
            <w:r w:rsidRPr="00EE54DE">
              <w:t>7</w:t>
            </w:r>
          </w:p>
        </w:tc>
        <w:tc>
          <w:tcPr>
            <w:tcW w:w="1709" w:type="dxa"/>
            <w:shd w:val="clear" w:color="auto" w:fill="FFFFFF"/>
            <w:vAlign w:val="bottom"/>
          </w:tcPr>
          <w:p w:rsidR="00E9319A" w:rsidRPr="00E9319A" w:rsidRDefault="00E9319A" w:rsidP="00EE54DE">
            <w:pPr>
              <w:spacing w:line="360" w:lineRule="auto"/>
              <w:jc w:val="center"/>
            </w:pPr>
            <w:r w:rsidRPr="00E9319A">
              <w:rPr>
                <w:rStyle w:val="85pt0pt"/>
                <w:b w:val="0"/>
                <w:sz w:val="28"/>
                <w:szCs w:val="28"/>
              </w:rPr>
              <w:t>241103</w:t>
            </w:r>
          </w:p>
        </w:tc>
        <w:tc>
          <w:tcPr>
            <w:tcW w:w="5006" w:type="dxa"/>
            <w:shd w:val="clear" w:color="auto" w:fill="FFFFFF"/>
            <w:vAlign w:val="bottom"/>
          </w:tcPr>
          <w:p w:rsidR="00E9319A" w:rsidRPr="00E9319A" w:rsidRDefault="00E9319A" w:rsidP="00E10D8E">
            <w:pPr>
              <w:spacing w:line="360" w:lineRule="auto"/>
              <w:ind w:firstLine="124"/>
            </w:pPr>
            <w:r w:rsidRPr="00E9319A">
              <w:rPr>
                <w:rStyle w:val="85pt0pt"/>
                <w:b w:val="0"/>
                <w:sz w:val="28"/>
                <w:szCs w:val="28"/>
              </w:rPr>
              <w:t>Contabil</w:t>
            </w:r>
          </w:p>
        </w:tc>
        <w:tc>
          <w:tcPr>
            <w:tcW w:w="1790" w:type="dxa"/>
            <w:shd w:val="clear" w:color="auto" w:fill="FFFFFF"/>
            <w:vAlign w:val="bottom"/>
          </w:tcPr>
          <w:p w:rsidR="00E9319A" w:rsidRPr="00E9319A" w:rsidRDefault="00E9319A" w:rsidP="00EE54DE">
            <w:pPr>
              <w:spacing w:line="360" w:lineRule="auto"/>
              <w:jc w:val="center"/>
            </w:pPr>
            <w:r w:rsidRPr="00E9319A">
              <w:rPr>
                <w:rStyle w:val="85pt0pt"/>
                <w:b w:val="0"/>
                <w:sz w:val="28"/>
                <w:szCs w:val="28"/>
              </w:rPr>
              <w:t>0,50</w:t>
            </w:r>
          </w:p>
        </w:tc>
      </w:tr>
      <w:tr w:rsidR="00E9319A" w:rsidRPr="00E9319A" w:rsidTr="00E10D8E">
        <w:trPr>
          <w:trHeight w:hRule="exact" w:val="423"/>
        </w:trPr>
        <w:tc>
          <w:tcPr>
            <w:tcW w:w="709" w:type="dxa"/>
            <w:shd w:val="clear" w:color="auto" w:fill="FFFFFF"/>
            <w:vAlign w:val="bottom"/>
          </w:tcPr>
          <w:p w:rsidR="00E9319A" w:rsidRPr="00EE54DE" w:rsidRDefault="00E9319A" w:rsidP="00E9319A">
            <w:pPr>
              <w:spacing w:line="360" w:lineRule="auto"/>
              <w:jc w:val="center"/>
            </w:pPr>
            <w:r w:rsidRPr="00EE54DE">
              <w:t>8</w:t>
            </w:r>
          </w:p>
        </w:tc>
        <w:tc>
          <w:tcPr>
            <w:tcW w:w="1709" w:type="dxa"/>
            <w:shd w:val="clear" w:color="auto" w:fill="FFFFFF"/>
            <w:vAlign w:val="bottom"/>
          </w:tcPr>
          <w:p w:rsidR="00E9319A" w:rsidRPr="00E9319A" w:rsidRDefault="00E9319A" w:rsidP="00EE54DE">
            <w:pPr>
              <w:spacing w:line="360" w:lineRule="auto"/>
              <w:jc w:val="center"/>
            </w:pPr>
            <w:r w:rsidRPr="00E9319A">
              <w:rPr>
                <w:rStyle w:val="85pt0pt"/>
                <w:b w:val="0"/>
                <w:sz w:val="28"/>
                <w:szCs w:val="28"/>
              </w:rPr>
              <w:t>832202</w:t>
            </w:r>
          </w:p>
        </w:tc>
        <w:tc>
          <w:tcPr>
            <w:tcW w:w="5006" w:type="dxa"/>
            <w:shd w:val="clear" w:color="auto" w:fill="FFFFFF"/>
            <w:vAlign w:val="bottom"/>
          </w:tcPr>
          <w:p w:rsidR="00E9319A" w:rsidRPr="00E9319A" w:rsidRDefault="00E9319A" w:rsidP="00E10D8E">
            <w:pPr>
              <w:spacing w:line="360" w:lineRule="auto"/>
              <w:ind w:firstLine="124"/>
            </w:pPr>
            <w:r w:rsidRPr="00E9319A">
              <w:rPr>
                <w:rStyle w:val="85pt0pt"/>
                <w:b w:val="0"/>
                <w:sz w:val="28"/>
                <w:szCs w:val="28"/>
              </w:rPr>
              <w:t>Conductor auto</w:t>
            </w:r>
          </w:p>
        </w:tc>
        <w:tc>
          <w:tcPr>
            <w:tcW w:w="1790" w:type="dxa"/>
            <w:shd w:val="clear" w:color="auto" w:fill="FFFFFF"/>
            <w:vAlign w:val="bottom"/>
          </w:tcPr>
          <w:p w:rsidR="00E9319A" w:rsidRPr="00E9319A" w:rsidRDefault="00E9319A" w:rsidP="00EE54DE">
            <w:pPr>
              <w:spacing w:line="360" w:lineRule="auto"/>
              <w:jc w:val="center"/>
            </w:pPr>
            <w:r w:rsidRPr="00E9319A">
              <w:rPr>
                <w:rStyle w:val="85pt0pt"/>
                <w:b w:val="0"/>
                <w:sz w:val="28"/>
                <w:szCs w:val="28"/>
              </w:rPr>
              <w:t>0,25</w:t>
            </w:r>
          </w:p>
        </w:tc>
      </w:tr>
      <w:tr w:rsidR="00E9319A" w:rsidRPr="00E9319A" w:rsidTr="00E10D8E">
        <w:trPr>
          <w:trHeight w:hRule="exact" w:val="429"/>
        </w:trPr>
        <w:tc>
          <w:tcPr>
            <w:tcW w:w="709" w:type="dxa"/>
            <w:shd w:val="clear" w:color="auto" w:fill="FFFFFF"/>
            <w:vAlign w:val="bottom"/>
          </w:tcPr>
          <w:p w:rsidR="00E9319A" w:rsidRPr="00EE54DE" w:rsidRDefault="00E9319A" w:rsidP="00E9319A">
            <w:pPr>
              <w:spacing w:line="360" w:lineRule="auto"/>
              <w:jc w:val="center"/>
            </w:pPr>
            <w:r w:rsidRPr="00EE54DE">
              <w:t>9</w:t>
            </w:r>
          </w:p>
        </w:tc>
        <w:tc>
          <w:tcPr>
            <w:tcW w:w="1709" w:type="dxa"/>
            <w:shd w:val="clear" w:color="auto" w:fill="FFFFFF"/>
            <w:vAlign w:val="bottom"/>
          </w:tcPr>
          <w:p w:rsidR="00E9319A" w:rsidRPr="00E9319A" w:rsidRDefault="00E9319A" w:rsidP="00EE54DE">
            <w:pPr>
              <w:spacing w:line="360" w:lineRule="auto"/>
              <w:jc w:val="center"/>
            </w:pPr>
            <w:r w:rsidRPr="00E9319A">
              <w:rPr>
                <w:rStyle w:val="85pt0pt"/>
                <w:b w:val="0"/>
                <w:sz w:val="28"/>
                <w:szCs w:val="28"/>
              </w:rPr>
              <w:t>532104</w:t>
            </w:r>
          </w:p>
        </w:tc>
        <w:tc>
          <w:tcPr>
            <w:tcW w:w="5006" w:type="dxa"/>
            <w:shd w:val="clear" w:color="auto" w:fill="FFFFFF"/>
            <w:vAlign w:val="bottom"/>
          </w:tcPr>
          <w:p w:rsidR="00E9319A" w:rsidRPr="00E9319A" w:rsidRDefault="00EE54DE" w:rsidP="00E10D8E">
            <w:pPr>
              <w:spacing w:line="360" w:lineRule="auto"/>
              <w:ind w:firstLine="124"/>
            </w:pPr>
            <w:r>
              <w:rPr>
                <w:rStyle w:val="85pt0pt"/>
                <w:b w:val="0"/>
                <w:sz w:val="28"/>
                <w:szCs w:val="28"/>
              </w:rPr>
              <w:t>Infirmieră</w:t>
            </w:r>
          </w:p>
        </w:tc>
        <w:tc>
          <w:tcPr>
            <w:tcW w:w="1790" w:type="dxa"/>
            <w:shd w:val="clear" w:color="auto" w:fill="FFFFFF"/>
            <w:vAlign w:val="bottom"/>
          </w:tcPr>
          <w:p w:rsidR="00E9319A" w:rsidRPr="00E9319A" w:rsidRDefault="00E9319A" w:rsidP="00EE54DE">
            <w:pPr>
              <w:spacing w:line="360" w:lineRule="auto"/>
              <w:jc w:val="center"/>
            </w:pPr>
            <w:r w:rsidRPr="00E9319A">
              <w:rPr>
                <w:rStyle w:val="85pt0pt"/>
                <w:b w:val="0"/>
                <w:sz w:val="28"/>
                <w:szCs w:val="28"/>
              </w:rPr>
              <w:t>0,50</w:t>
            </w:r>
          </w:p>
        </w:tc>
      </w:tr>
      <w:tr w:rsidR="00E9319A" w:rsidRPr="00EE54DE" w:rsidTr="00E10D8E">
        <w:trPr>
          <w:trHeight w:hRule="exact" w:val="269"/>
        </w:trPr>
        <w:tc>
          <w:tcPr>
            <w:tcW w:w="709" w:type="dxa"/>
            <w:shd w:val="clear" w:color="auto" w:fill="FFFFFF"/>
          </w:tcPr>
          <w:p w:rsidR="00E9319A" w:rsidRPr="00EE54DE" w:rsidRDefault="00E9319A" w:rsidP="00EE54DE">
            <w:pPr>
              <w:spacing w:line="360" w:lineRule="auto"/>
              <w:jc w:val="right"/>
              <w:rPr>
                <w:b/>
              </w:rPr>
            </w:pPr>
          </w:p>
        </w:tc>
        <w:tc>
          <w:tcPr>
            <w:tcW w:w="1709" w:type="dxa"/>
            <w:shd w:val="clear" w:color="auto" w:fill="FFFFFF"/>
          </w:tcPr>
          <w:p w:rsidR="00E9319A" w:rsidRPr="00EE54DE" w:rsidRDefault="00E9319A" w:rsidP="00EE54DE">
            <w:pPr>
              <w:spacing w:line="360" w:lineRule="auto"/>
              <w:jc w:val="center"/>
              <w:rPr>
                <w:b/>
              </w:rPr>
            </w:pPr>
          </w:p>
        </w:tc>
        <w:tc>
          <w:tcPr>
            <w:tcW w:w="5006" w:type="dxa"/>
            <w:shd w:val="clear" w:color="auto" w:fill="FFFFFF"/>
            <w:vAlign w:val="bottom"/>
          </w:tcPr>
          <w:p w:rsidR="00E9319A" w:rsidRPr="00EE54DE" w:rsidRDefault="00E9319A" w:rsidP="00E10D8E">
            <w:pPr>
              <w:spacing w:line="360" w:lineRule="auto"/>
              <w:ind w:firstLine="124"/>
              <w:jc w:val="right"/>
              <w:rPr>
                <w:b/>
              </w:rPr>
            </w:pPr>
            <w:r w:rsidRPr="00EE54DE">
              <w:rPr>
                <w:b/>
              </w:rPr>
              <w:t>Total:</w:t>
            </w:r>
          </w:p>
        </w:tc>
        <w:tc>
          <w:tcPr>
            <w:tcW w:w="1790" w:type="dxa"/>
            <w:shd w:val="clear" w:color="auto" w:fill="FFFFFF"/>
            <w:vAlign w:val="bottom"/>
          </w:tcPr>
          <w:p w:rsidR="00E9319A" w:rsidRPr="00EE54DE" w:rsidRDefault="00E9319A" w:rsidP="00EE54DE">
            <w:pPr>
              <w:spacing w:line="360" w:lineRule="auto"/>
              <w:jc w:val="center"/>
              <w:rPr>
                <w:b/>
              </w:rPr>
            </w:pPr>
            <w:r w:rsidRPr="00EE54DE">
              <w:rPr>
                <w:b/>
              </w:rPr>
              <w:t>4,00</w:t>
            </w:r>
          </w:p>
        </w:tc>
      </w:tr>
      <w:tr w:rsidR="00E9319A" w:rsidRPr="00EE54DE" w:rsidTr="00E10D8E">
        <w:trPr>
          <w:trHeight w:hRule="exact" w:val="425"/>
        </w:trPr>
        <w:tc>
          <w:tcPr>
            <w:tcW w:w="709" w:type="dxa"/>
            <w:shd w:val="clear" w:color="auto" w:fill="FFFFFF"/>
          </w:tcPr>
          <w:p w:rsidR="00E9319A" w:rsidRPr="00EE54DE" w:rsidRDefault="00E9319A" w:rsidP="00E9319A">
            <w:pPr>
              <w:spacing w:line="360" w:lineRule="auto"/>
              <w:jc w:val="center"/>
              <w:rPr>
                <w:b/>
                <w:sz w:val="28"/>
                <w:szCs w:val="28"/>
              </w:rPr>
            </w:pPr>
          </w:p>
        </w:tc>
        <w:tc>
          <w:tcPr>
            <w:tcW w:w="1709" w:type="dxa"/>
            <w:shd w:val="clear" w:color="auto" w:fill="FFFFFF"/>
          </w:tcPr>
          <w:p w:rsidR="00E9319A" w:rsidRPr="00EE54DE" w:rsidRDefault="00E9319A" w:rsidP="00EE54DE">
            <w:pPr>
              <w:spacing w:line="360" w:lineRule="auto"/>
              <w:jc w:val="center"/>
              <w:rPr>
                <w:b/>
                <w:sz w:val="28"/>
                <w:szCs w:val="28"/>
              </w:rPr>
            </w:pPr>
          </w:p>
        </w:tc>
        <w:tc>
          <w:tcPr>
            <w:tcW w:w="5006" w:type="dxa"/>
            <w:shd w:val="clear" w:color="auto" w:fill="FFFFFF"/>
            <w:vAlign w:val="bottom"/>
          </w:tcPr>
          <w:p w:rsidR="00E9319A" w:rsidRPr="00EE54DE" w:rsidRDefault="00E9319A" w:rsidP="00E10D8E">
            <w:pPr>
              <w:spacing w:line="360" w:lineRule="auto"/>
              <w:ind w:firstLine="124"/>
              <w:rPr>
                <w:b/>
                <w:sz w:val="28"/>
                <w:szCs w:val="28"/>
              </w:rPr>
            </w:pPr>
            <w:r w:rsidRPr="00EE54DE">
              <w:rPr>
                <w:b/>
                <w:sz w:val="28"/>
                <w:szCs w:val="28"/>
              </w:rPr>
              <w:t>Centrul prietenos tinerilor</w:t>
            </w:r>
          </w:p>
        </w:tc>
        <w:tc>
          <w:tcPr>
            <w:tcW w:w="1790" w:type="dxa"/>
            <w:shd w:val="clear" w:color="auto" w:fill="FFFFFF"/>
          </w:tcPr>
          <w:p w:rsidR="00E9319A" w:rsidRPr="00EE54DE" w:rsidRDefault="00E9319A" w:rsidP="00EE54DE">
            <w:pPr>
              <w:spacing w:line="360" w:lineRule="auto"/>
              <w:jc w:val="center"/>
              <w:rPr>
                <w:b/>
                <w:sz w:val="28"/>
                <w:szCs w:val="28"/>
              </w:rPr>
            </w:pPr>
          </w:p>
        </w:tc>
      </w:tr>
      <w:tr w:rsidR="00E9319A" w:rsidRPr="00E9319A" w:rsidTr="00E10D8E">
        <w:trPr>
          <w:trHeight w:hRule="exact" w:val="431"/>
        </w:trPr>
        <w:tc>
          <w:tcPr>
            <w:tcW w:w="709" w:type="dxa"/>
            <w:shd w:val="clear" w:color="auto" w:fill="FFFFFF"/>
            <w:vAlign w:val="bottom"/>
          </w:tcPr>
          <w:p w:rsidR="00E9319A" w:rsidRPr="00EE54DE" w:rsidRDefault="00E9319A" w:rsidP="00E9319A">
            <w:pPr>
              <w:spacing w:line="360" w:lineRule="auto"/>
              <w:jc w:val="center"/>
            </w:pPr>
            <w:r w:rsidRPr="00EE54DE">
              <w:t>1</w:t>
            </w:r>
          </w:p>
        </w:tc>
        <w:tc>
          <w:tcPr>
            <w:tcW w:w="1709" w:type="dxa"/>
            <w:shd w:val="clear" w:color="auto" w:fill="FFFFFF"/>
            <w:vAlign w:val="bottom"/>
          </w:tcPr>
          <w:p w:rsidR="00E9319A" w:rsidRPr="00E9319A" w:rsidRDefault="00E9319A" w:rsidP="00EE54DE">
            <w:pPr>
              <w:spacing w:line="360" w:lineRule="auto"/>
              <w:jc w:val="center"/>
            </w:pPr>
            <w:r w:rsidRPr="00E9319A">
              <w:rPr>
                <w:rStyle w:val="85pt0pt"/>
                <w:b w:val="0"/>
                <w:sz w:val="28"/>
                <w:szCs w:val="28"/>
              </w:rPr>
              <w:t>134203</w:t>
            </w:r>
          </w:p>
        </w:tc>
        <w:tc>
          <w:tcPr>
            <w:tcW w:w="5006" w:type="dxa"/>
            <w:shd w:val="clear" w:color="auto" w:fill="FFFFFF"/>
            <w:vAlign w:val="bottom"/>
          </w:tcPr>
          <w:p w:rsidR="00E9319A" w:rsidRPr="00E9319A" w:rsidRDefault="00E9319A" w:rsidP="00E10D8E">
            <w:pPr>
              <w:spacing w:line="360" w:lineRule="auto"/>
              <w:ind w:firstLine="124"/>
            </w:pPr>
            <w:r w:rsidRPr="00E9319A">
              <w:rPr>
                <w:rStyle w:val="85pt0pt"/>
                <w:b w:val="0"/>
                <w:sz w:val="28"/>
                <w:szCs w:val="28"/>
              </w:rPr>
              <w:t>Coordonator CSPT</w:t>
            </w:r>
          </w:p>
        </w:tc>
        <w:tc>
          <w:tcPr>
            <w:tcW w:w="1790" w:type="dxa"/>
            <w:shd w:val="clear" w:color="auto" w:fill="FFFFFF"/>
            <w:vAlign w:val="bottom"/>
          </w:tcPr>
          <w:p w:rsidR="00E9319A" w:rsidRPr="00E9319A" w:rsidRDefault="00E9319A" w:rsidP="00EE54DE">
            <w:pPr>
              <w:spacing w:line="360" w:lineRule="auto"/>
              <w:jc w:val="center"/>
            </w:pPr>
            <w:r w:rsidRPr="00E9319A">
              <w:rPr>
                <w:rStyle w:val="85pt0pt"/>
                <w:b w:val="0"/>
                <w:sz w:val="28"/>
                <w:szCs w:val="28"/>
              </w:rPr>
              <w:t>0,50</w:t>
            </w:r>
          </w:p>
        </w:tc>
      </w:tr>
      <w:tr w:rsidR="00E9319A" w:rsidRPr="00E9319A" w:rsidTr="00E10D8E">
        <w:trPr>
          <w:trHeight w:hRule="exact" w:val="423"/>
        </w:trPr>
        <w:tc>
          <w:tcPr>
            <w:tcW w:w="709" w:type="dxa"/>
            <w:shd w:val="clear" w:color="auto" w:fill="FFFFFF"/>
            <w:vAlign w:val="bottom"/>
          </w:tcPr>
          <w:p w:rsidR="00E9319A" w:rsidRPr="00EE54DE" w:rsidRDefault="00E9319A" w:rsidP="00E9319A">
            <w:pPr>
              <w:spacing w:line="360" w:lineRule="auto"/>
              <w:jc w:val="center"/>
            </w:pPr>
            <w:r w:rsidRPr="00EE54DE">
              <w:t>2</w:t>
            </w:r>
          </w:p>
        </w:tc>
        <w:tc>
          <w:tcPr>
            <w:tcW w:w="1709" w:type="dxa"/>
            <w:shd w:val="clear" w:color="auto" w:fill="FFFFFF"/>
            <w:vAlign w:val="bottom"/>
          </w:tcPr>
          <w:p w:rsidR="00E9319A" w:rsidRPr="00E9319A" w:rsidRDefault="00E9319A" w:rsidP="00EE54DE">
            <w:pPr>
              <w:spacing w:line="360" w:lineRule="auto"/>
              <w:jc w:val="center"/>
            </w:pPr>
            <w:r w:rsidRPr="00E9319A">
              <w:rPr>
                <w:rStyle w:val="85pt0pt"/>
                <w:b w:val="0"/>
                <w:sz w:val="28"/>
                <w:szCs w:val="28"/>
              </w:rPr>
              <w:t>221201</w:t>
            </w:r>
          </w:p>
        </w:tc>
        <w:tc>
          <w:tcPr>
            <w:tcW w:w="5006" w:type="dxa"/>
            <w:shd w:val="clear" w:color="auto" w:fill="FFFFFF"/>
            <w:vAlign w:val="bottom"/>
          </w:tcPr>
          <w:p w:rsidR="00E9319A" w:rsidRPr="00E9319A" w:rsidRDefault="00E9319A" w:rsidP="00E10D8E">
            <w:pPr>
              <w:spacing w:line="360" w:lineRule="auto"/>
              <w:ind w:firstLine="124"/>
            </w:pPr>
            <w:r w:rsidRPr="00E9319A">
              <w:rPr>
                <w:rStyle w:val="85pt0pt"/>
                <w:b w:val="0"/>
                <w:sz w:val="28"/>
                <w:szCs w:val="28"/>
              </w:rPr>
              <w:t>Medic obstetrician- ginecolog</w:t>
            </w:r>
          </w:p>
        </w:tc>
        <w:tc>
          <w:tcPr>
            <w:tcW w:w="1790" w:type="dxa"/>
            <w:shd w:val="clear" w:color="auto" w:fill="FFFFFF"/>
            <w:vAlign w:val="bottom"/>
          </w:tcPr>
          <w:p w:rsidR="00E9319A" w:rsidRPr="00E9319A" w:rsidRDefault="00E9319A" w:rsidP="00EE54DE">
            <w:pPr>
              <w:spacing w:line="360" w:lineRule="auto"/>
              <w:jc w:val="center"/>
            </w:pPr>
            <w:r w:rsidRPr="00E9319A">
              <w:rPr>
                <w:rStyle w:val="85pt0pt"/>
                <w:b w:val="0"/>
                <w:sz w:val="28"/>
                <w:szCs w:val="28"/>
              </w:rPr>
              <w:t>0,25</w:t>
            </w:r>
          </w:p>
        </w:tc>
      </w:tr>
      <w:tr w:rsidR="00E9319A" w:rsidRPr="00E9319A" w:rsidTr="00E10D8E">
        <w:trPr>
          <w:trHeight w:hRule="exact" w:val="430"/>
        </w:trPr>
        <w:tc>
          <w:tcPr>
            <w:tcW w:w="709" w:type="dxa"/>
            <w:shd w:val="clear" w:color="auto" w:fill="FFFFFF"/>
            <w:vAlign w:val="bottom"/>
          </w:tcPr>
          <w:p w:rsidR="00E9319A" w:rsidRPr="00EE54DE" w:rsidRDefault="00E9319A" w:rsidP="00E9319A">
            <w:pPr>
              <w:spacing w:line="360" w:lineRule="auto"/>
              <w:jc w:val="center"/>
            </w:pPr>
            <w:r w:rsidRPr="00EE54DE">
              <w:t>3</w:t>
            </w:r>
          </w:p>
        </w:tc>
        <w:tc>
          <w:tcPr>
            <w:tcW w:w="1709" w:type="dxa"/>
            <w:shd w:val="clear" w:color="auto" w:fill="FFFFFF"/>
            <w:vAlign w:val="bottom"/>
          </w:tcPr>
          <w:p w:rsidR="00E9319A" w:rsidRPr="00E9319A" w:rsidRDefault="00E9319A" w:rsidP="00EE54DE">
            <w:pPr>
              <w:spacing w:line="360" w:lineRule="auto"/>
              <w:jc w:val="center"/>
            </w:pPr>
            <w:r w:rsidRPr="00E9319A">
              <w:rPr>
                <w:rStyle w:val="85pt0pt"/>
                <w:b w:val="0"/>
                <w:sz w:val="28"/>
                <w:szCs w:val="28"/>
              </w:rPr>
              <w:t>221201</w:t>
            </w:r>
          </w:p>
        </w:tc>
        <w:tc>
          <w:tcPr>
            <w:tcW w:w="5006" w:type="dxa"/>
            <w:shd w:val="clear" w:color="auto" w:fill="FFFFFF"/>
            <w:vAlign w:val="bottom"/>
          </w:tcPr>
          <w:p w:rsidR="00E9319A" w:rsidRPr="00E9319A" w:rsidRDefault="00E9319A" w:rsidP="00E10D8E">
            <w:pPr>
              <w:spacing w:line="360" w:lineRule="auto"/>
              <w:ind w:firstLine="124"/>
            </w:pPr>
            <w:r w:rsidRPr="00E9319A">
              <w:rPr>
                <w:rStyle w:val="85pt0pt"/>
                <w:b w:val="0"/>
                <w:sz w:val="28"/>
                <w:szCs w:val="28"/>
              </w:rPr>
              <w:t>Medic dermato- venerolog</w:t>
            </w:r>
          </w:p>
        </w:tc>
        <w:tc>
          <w:tcPr>
            <w:tcW w:w="1790" w:type="dxa"/>
            <w:shd w:val="clear" w:color="auto" w:fill="FFFFFF"/>
            <w:vAlign w:val="bottom"/>
          </w:tcPr>
          <w:p w:rsidR="00E9319A" w:rsidRPr="00E9319A" w:rsidRDefault="00E9319A" w:rsidP="00EE54DE">
            <w:pPr>
              <w:spacing w:line="360" w:lineRule="auto"/>
              <w:jc w:val="center"/>
            </w:pPr>
            <w:r w:rsidRPr="00E9319A">
              <w:rPr>
                <w:rStyle w:val="85pt0pt"/>
                <w:b w:val="0"/>
                <w:sz w:val="28"/>
                <w:szCs w:val="28"/>
              </w:rPr>
              <w:t>0,25</w:t>
            </w:r>
          </w:p>
        </w:tc>
      </w:tr>
      <w:tr w:rsidR="00E9319A" w:rsidRPr="00E9319A" w:rsidTr="00E10D8E">
        <w:trPr>
          <w:trHeight w:hRule="exact" w:val="421"/>
        </w:trPr>
        <w:tc>
          <w:tcPr>
            <w:tcW w:w="709" w:type="dxa"/>
            <w:shd w:val="clear" w:color="auto" w:fill="FFFFFF"/>
            <w:vAlign w:val="bottom"/>
          </w:tcPr>
          <w:p w:rsidR="00E9319A" w:rsidRPr="00EE54DE" w:rsidRDefault="00E9319A" w:rsidP="00E9319A">
            <w:pPr>
              <w:spacing w:line="360" w:lineRule="auto"/>
              <w:jc w:val="center"/>
            </w:pPr>
            <w:r w:rsidRPr="00EE54DE">
              <w:t>4</w:t>
            </w:r>
          </w:p>
        </w:tc>
        <w:tc>
          <w:tcPr>
            <w:tcW w:w="1709" w:type="dxa"/>
            <w:shd w:val="clear" w:color="auto" w:fill="FFFFFF"/>
            <w:vAlign w:val="bottom"/>
          </w:tcPr>
          <w:p w:rsidR="00E9319A" w:rsidRPr="00E9319A" w:rsidRDefault="00E9319A" w:rsidP="00EE54DE">
            <w:pPr>
              <w:spacing w:line="360" w:lineRule="auto"/>
              <w:jc w:val="center"/>
            </w:pPr>
            <w:r w:rsidRPr="00E9319A">
              <w:rPr>
                <w:rStyle w:val="85pt0pt"/>
                <w:b w:val="0"/>
                <w:sz w:val="28"/>
                <w:szCs w:val="28"/>
              </w:rPr>
              <w:t>221201</w:t>
            </w:r>
          </w:p>
        </w:tc>
        <w:tc>
          <w:tcPr>
            <w:tcW w:w="5006" w:type="dxa"/>
            <w:shd w:val="clear" w:color="auto" w:fill="FFFFFF"/>
            <w:vAlign w:val="bottom"/>
          </w:tcPr>
          <w:p w:rsidR="00E9319A" w:rsidRPr="00E9319A" w:rsidRDefault="00E9319A" w:rsidP="00E10D8E">
            <w:pPr>
              <w:spacing w:line="360" w:lineRule="auto"/>
              <w:ind w:firstLine="124"/>
            </w:pPr>
            <w:r w:rsidRPr="00E9319A">
              <w:rPr>
                <w:rStyle w:val="85pt0pt"/>
                <w:b w:val="0"/>
                <w:sz w:val="28"/>
                <w:szCs w:val="28"/>
              </w:rPr>
              <w:t>Medic pediatru</w:t>
            </w:r>
          </w:p>
        </w:tc>
        <w:tc>
          <w:tcPr>
            <w:tcW w:w="1790" w:type="dxa"/>
            <w:shd w:val="clear" w:color="auto" w:fill="FFFFFF"/>
            <w:vAlign w:val="bottom"/>
          </w:tcPr>
          <w:p w:rsidR="00E9319A" w:rsidRPr="00E9319A" w:rsidRDefault="00E9319A" w:rsidP="00EE54DE">
            <w:pPr>
              <w:spacing w:line="360" w:lineRule="auto"/>
              <w:jc w:val="center"/>
            </w:pPr>
            <w:r w:rsidRPr="00E9319A">
              <w:rPr>
                <w:rStyle w:val="85pt0pt"/>
                <w:b w:val="0"/>
                <w:sz w:val="28"/>
                <w:szCs w:val="28"/>
              </w:rPr>
              <w:t>0,25</w:t>
            </w:r>
          </w:p>
        </w:tc>
      </w:tr>
      <w:tr w:rsidR="00E9319A" w:rsidRPr="00E9319A" w:rsidTr="00E10D8E">
        <w:trPr>
          <w:trHeight w:hRule="exact" w:val="427"/>
        </w:trPr>
        <w:tc>
          <w:tcPr>
            <w:tcW w:w="709" w:type="dxa"/>
            <w:shd w:val="clear" w:color="auto" w:fill="FFFFFF"/>
            <w:vAlign w:val="bottom"/>
          </w:tcPr>
          <w:p w:rsidR="00E9319A" w:rsidRPr="00EE54DE" w:rsidRDefault="00E9319A" w:rsidP="00E9319A">
            <w:pPr>
              <w:spacing w:line="360" w:lineRule="auto"/>
              <w:jc w:val="center"/>
            </w:pPr>
            <w:r w:rsidRPr="00EE54DE">
              <w:t>5</w:t>
            </w:r>
          </w:p>
        </w:tc>
        <w:tc>
          <w:tcPr>
            <w:tcW w:w="1709" w:type="dxa"/>
            <w:shd w:val="clear" w:color="auto" w:fill="FFFFFF"/>
            <w:vAlign w:val="bottom"/>
          </w:tcPr>
          <w:p w:rsidR="00E9319A" w:rsidRPr="00E9319A" w:rsidRDefault="00E9319A" w:rsidP="00EE54DE">
            <w:pPr>
              <w:spacing w:line="360" w:lineRule="auto"/>
              <w:jc w:val="center"/>
            </w:pPr>
            <w:r w:rsidRPr="00E9319A">
              <w:rPr>
                <w:rStyle w:val="85pt0pt"/>
                <w:b w:val="0"/>
                <w:sz w:val="28"/>
                <w:szCs w:val="28"/>
              </w:rPr>
              <w:t>263404</w:t>
            </w:r>
          </w:p>
        </w:tc>
        <w:tc>
          <w:tcPr>
            <w:tcW w:w="5006" w:type="dxa"/>
            <w:shd w:val="clear" w:color="auto" w:fill="FFFFFF"/>
            <w:vAlign w:val="bottom"/>
          </w:tcPr>
          <w:p w:rsidR="00E9319A" w:rsidRPr="00E9319A" w:rsidRDefault="00E9319A" w:rsidP="00E10D8E">
            <w:pPr>
              <w:spacing w:line="360" w:lineRule="auto"/>
              <w:ind w:firstLine="124"/>
            </w:pPr>
            <w:r w:rsidRPr="00E9319A">
              <w:rPr>
                <w:rStyle w:val="85pt0pt"/>
                <w:b w:val="0"/>
                <w:sz w:val="28"/>
                <w:szCs w:val="28"/>
              </w:rPr>
              <w:t>Psiholog-educator</w:t>
            </w:r>
          </w:p>
        </w:tc>
        <w:tc>
          <w:tcPr>
            <w:tcW w:w="1790" w:type="dxa"/>
            <w:shd w:val="clear" w:color="auto" w:fill="FFFFFF"/>
            <w:vAlign w:val="bottom"/>
          </w:tcPr>
          <w:p w:rsidR="00E9319A" w:rsidRPr="00E9319A" w:rsidRDefault="00E9319A" w:rsidP="00EE54DE">
            <w:pPr>
              <w:spacing w:line="360" w:lineRule="auto"/>
              <w:jc w:val="center"/>
            </w:pPr>
            <w:r w:rsidRPr="00E9319A">
              <w:rPr>
                <w:rStyle w:val="85pt0pt"/>
                <w:b w:val="0"/>
                <w:sz w:val="28"/>
                <w:szCs w:val="28"/>
              </w:rPr>
              <w:t>0,25</w:t>
            </w:r>
          </w:p>
        </w:tc>
      </w:tr>
      <w:tr w:rsidR="00E9319A" w:rsidRPr="00E9319A" w:rsidTr="00E10D8E">
        <w:trPr>
          <w:trHeight w:hRule="exact" w:val="433"/>
        </w:trPr>
        <w:tc>
          <w:tcPr>
            <w:tcW w:w="709" w:type="dxa"/>
            <w:shd w:val="clear" w:color="auto" w:fill="FFFFFF"/>
            <w:vAlign w:val="bottom"/>
          </w:tcPr>
          <w:p w:rsidR="00E9319A" w:rsidRPr="00EE54DE" w:rsidRDefault="00E9319A" w:rsidP="00E9319A">
            <w:pPr>
              <w:spacing w:line="360" w:lineRule="auto"/>
              <w:jc w:val="center"/>
            </w:pPr>
            <w:r w:rsidRPr="00EE54DE">
              <w:t>6</w:t>
            </w:r>
          </w:p>
        </w:tc>
        <w:tc>
          <w:tcPr>
            <w:tcW w:w="1709" w:type="dxa"/>
            <w:shd w:val="clear" w:color="auto" w:fill="FFFFFF"/>
            <w:vAlign w:val="bottom"/>
          </w:tcPr>
          <w:p w:rsidR="00E9319A" w:rsidRPr="00E9319A" w:rsidRDefault="00E9319A" w:rsidP="00EE54DE">
            <w:pPr>
              <w:spacing w:line="360" w:lineRule="auto"/>
              <w:jc w:val="center"/>
            </w:pPr>
            <w:r w:rsidRPr="00E9319A">
              <w:rPr>
                <w:rStyle w:val="85pt0pt"/>
                <w:b w:val="0"/>
                <w:sz w:val="28"/>
                <w:szCs w:val="28"/>
              </w:rPr>
              <w:t>322101</w:t>
            </w:r>
          </w:p>
        </w:tc>
        <w:tc>
          <w:tcPr>
            <w:tcW w:w="5006" w:type="dxa"/>
            <w:shd w:val="clear" w:color="auto" w:fill="FFFFFF"/>
            <w:vAlign w:val="bottom"/>
          </w:tcPr>
          <w:p w:rsidR="00E9319A" w:rsidRPr="00E9319A" w:rsidRDefault="00E9319A" w:rsidP="00E10D8E">
            <w:pPr>
              <w:spacing w:line="360" w:lineRule="auto"/>
              <w:ind w:firstLine="124"/>
            </w:pPr>
            <w:r w:rsidRPr="00E9319A">
              <w:rPr>
                <w:rStyle w:val="85pt0pt"/>
                <w:b w:val="0"/>
                <w:sz w:val="28"/>
                <w:szCs w:val="28"/>
              </w:rPr>
              <w:t>Asistent medical</w:t>
            </w:r>
          </w:p>
        </w:tc>
        <w:tc>
          <w:tcPr>
            <w:tcW w:w="1790" w:type="dxa"/>
            <w:shd w:val="clear" w:color="auto" w:fill="FFFFFF"/>
            <w:vAlign w:val="bottom"/>
          </w:tcPr>
          <w:p w:rsidR="00E9319A" w:rsidRPr="00E9319A" w:rsidRDefault="00E9319A" w:rsidP="00EE54DE">
            <w:pPr>
              <w:spacing w:line="360" w:lineRule="auto"/>
              <w:jc w:val="center"/>
            </w:pPr>
            <w:r w:rsidRPr="00E9319A">
              <w:rPr>
                <w:rStyle w:val="85pt0pt"/>
                <w:b w:val="0"/>
                <w:sz w:val="28"/>
                <w:szCs w:val="28"/>
              </w:rPr>
              <w:t>0,25</w:t>
            </w:r>
          </w:p>
        </w:tc>
      </w:tr>
      <w:tr w:rsidR="00E9319A" w:rsidRPr="00E9319A" w:rsidTr="00E10D8E">
        <w:trPr>
          <w:trHeight w:hRule="exact" w:val="426"/>
        </w:trPr>
        <w:tc>
          <w:tcPr>
            <w:tcW w:w="709" w:type="dxa"/>
            <w:shd w:val="clear" w:color="auto" w:fill="FFFFFF"/>
            <w:vAlign w:val="bottom"/>
          </w:tcPr>
          <w:p w:rsidR="00E9319A" w:rsidRPr="00EE54DE" w:rsidRDefault="00E9319A" w:rsidP="00E9319A">
            <w:pPr>
              <w:spacing w:line="360" w:lineRule="auto"/>
              <w:jc w:val="center"/>
            </w:pPr>
            <w:r w:rsidRPr="00EE54DE">
              <w:t>7</w:t>
            </w:r>
          </w:p>
        </w:tc>
        <w:tc>
          <w:tcPr>
            <w:tcW w:w="1709" w:type="dxa"/>
            <w:shd w:val="clear" w:color="auto" w:fill="FFFFFF"/>
            <w:vAlign w:val="bottom"/>
          </w:tcPr>
          <w:p w:rsidR="00E9319A" w:rsidRPr="00E9319A" w:rsidRDefault="00E9319A" w:rsidP="00EE54DE">
            <w:pPr>
              <w:spacing w:line="360" w:lineRule="auto"/>
              <w:jc w:val="center"/>
            </w:pPr>
            <w:r w:rsidRPr="00E9319A">
              <w:rPr>
                <w:rStyle w:val="85pt0pt"/>
                <w:b w:val="0"/>
                <w:sz w:val="28"/>
                <w:szCs w:val="28"/>
              </w:rPr>
              <w:t>263502</w:t>
            </w:r>
          </w:p>
        </w:tc>
        <w:tc>
          <w:tcPr>
            <w:tcW w:w="5006" w:type="dxa"/>
            <w:shd w:val="clear" w:color="auto" w:fill="FFFFFF"/>
            <w:vAlign w:val="bottom"/>
          </w:tcPr>
          <w:p w:rsidR="00E9319A" w:rsidRPr="00E9319A" w:rsidRDefault="00E9319A" w:rsidP="00E10D8E">
            <w:pPr>
              <w:spacing w:line="360" w:lineRule="auto"/>
              <w:ind w:firstLine="124"/>
            </w:pPr>
            <w:r w:rsidRPr="00E9319A">
              <w:rPr>
                <w:rStyle w:val="85pt0pt"/>
                <w:b w:val="0"/>
                <w:sz w:val="28"/>
                <w:szCs w:val="28"/>
              </w:rPr>
              <w:t>Asistent social</w:t>
            </w:r>
          </w:p>
        </w:tc>
        <w:tc>
          <w:tcPr>
            <w:tcW w:w="1790" w:type="dxa"/>
            <w:shd w:val="clear" w:color="auto" w:fill="FFFFFF"/>
            <w:vAlign w:val="bottom"/>
          </w:tcPr>
          <w:p w:rsidR="00E9319A" w:rsidRPr="00E9319A" w:rsidRDefault="00E9319A" w:rsidP="00EE54DE">
            <w:pPr>
              <w:spacing w:line="360" w:lineRule="auto"/>
              <w:jc w:val="center"/>
            </w:pPr>
            <w:r w:rsidRPr="00E9319A">
              <w:rPr>
                <w:rStyle w:val="85pt0pt"/>
                <w:b w:val="0"/>
                <w:sz w:val="28"/>
                <w:szCs w:val="28"/>
              </w:rPr>
              <w:t>0,25</w:t>
            </w:r>
          </w:p>
        </w:tc>
      </w:tr>
      <w:tr w:rsidR="00E9319A" w:rsidRPr="00E9319A" w:rsidTr="00E10D8E">
        <w:trPr>
          <w:trHeight w:hRule="exact" w:val="431"/>
        </w:trPr>
        <w:tc>
          <w:tcPr>
            <w:tcW w:w="709" w:type="dxa"/>
            <w:shd w:val="clear" w:color="auto" w:fill="FFFFFF"/>
            <w:vAlign w:val="bottom"/>
          </w:tcPr>
          <w:p w:rsidR="00E9319A" w:rsidRPr="00EE54DE" w:rsidRDefault="00E9319A" w:rsidP="00E9319A">
            <w:pPr>
              <w:spacing w:line="360" w:lineRule="auto"/>
              <w:jc w:val="center"/>
            </w:pPr>
            <w:r w:rsidRPr="00EE54DE">
              <w:t>8</w:t>
            </w:r>
          </w:p>
        </w:tc>
        <w:tc>
          <w:tcPr>
            <w:tcW w:w="1709" w:type="dxa"/>
            <w:shd w:val="clear" w:color="auto" w:fill="FFFFFF"/>
            <w:vAlign w:val="bottom"/>
          </w:tcPr>
          <w:p w:rsidR="00E9319A" w:rsidRPr="00E9319A" w:rsidRDefault="00E9319A" w:rsidP="00EE54DE">
            <w:pPr>
              <w:spacing w:line="360" w:lineRule="auto"/>
              <w:jc w:val="center"/>
            </w:pPr>
            <w:r w:rsidRPr="00E9319A">
              <w:rPr>
                <w:rStyle w:val="85pt0pt"/>
                <w:b w:val="0"/>
                <w:sz w:val="28"/>
                <w:szCs w:val="28"/>
              </w:rPr>
              <w:t>241103</w:t>
            </w:r>
          </w:p>
        </w:tc>
        <w:tc>
          <w:tcPr>
            <w:tcW w:w="5006" w:type="dxa"/>
            <w:shd w:val="clear" w:color="auto" w:fill="FFFFFF"/>
            <w:vAlign w:val="bottom"/>
          </w:tcPr>
          <w:p w:rsidR="00E9319A" w:rsidRPr="00E9319A" w:rsidRDefault="00E9319A" w:rsidP="00E10D8E">
            <w:pPr>
              <w:spacing w:line="360" w:lineRule="auto"/>
              <w:ind w:firstLine="124"/>
            </w:pPr>
            <w:r w:rsidRPr="00E9319A">
              <w:rPr>
                <w:rStyle w:val="85pt0pt"/>
                <w:b w:val="0"/>
                <w:sz w:val="28"/>
                <w:szCs w:val="28"/>
              </w:rPr>
              <w:t>Contabil</w:t>
            </w:r>
          </w:p>
        </w:tc>
        <w:tc>
          <w:tcPr>
            <w:tcW w:w="1790" w:type="dxa"/>
            <w:shd w:val="clear" w:color="auto" w:fill="FFFFFF"/>
            <w:vAlign w:val="bottom"/>
          </w:tcPr>
          <w:p w:rsidR="00E9319A" w:rsidRPr="00E9319A" w:rsidRDefault="00E9319A" w:rsidP="00EE54DE">
            <w:pPr>
              <w:spacing w:line="360" w:lineRule="auto"/>
              <w:jc w:val="center"/>
            </w:pPr>
            <w:r w:rsidRPr="00E9319A">
              <w:rPr>
                <w:rStyle w:val="85pt0pt"/>
                <w:b w:val="0"/>
                <w:sz w:val="28"/>
                <w:szCs w:val="28"/>
              </w:rPr>
              <w:t>0,25</w:t>
            </w:r>
          </w:p>
        </w:tc>
      </w:tr>
      <w:tr w:rsidR="00E9319A" w:rsidRPr="00E9319A" w:rsidTr="00E10D8E">
        <w:trPr>
          <w:trHeight w:hRule="exact" w:val="409"/>
        </w:trPr>
        <w:tc>
          <w:tcPr>
            <w:tcW w:w="709" w:type="dxa"/>
            <w:shd w:val="clear" w:color="auto" w:fill="FFFFFF"/>
            <w:vAlign w:val="bottom"/>
          </w:tcPr>
          <w:p w:rsidR="00E9319A" w:rsidRPr="00EE54DE" w:rsidRDefault="00E9319A" w:rsidP="00E9319A">
            <w:pPr>
              <w:spacing w:line="360" w:lineRule="auto"/>
              <w:jc w:val="center"/>
            </w:pPr>
            <w:r w:rsidRPr="00EE54DE">
              <w:t>9</w:t>
            </w:r>
          </w:p>
        </w:tc>
        <w:tc>
          <w:tcPr>
            <w:tcW w:w="1709" w:type="dxa"/>
            <w:shd w:val="clear" w:color="auto" w:fill="FFFFFF"/>
            <w:vAlign w:val="bottom"/>
          </w:tcPr>
          <w:p w:rsidR="00E9319A" w:rsidRPr="00E9319A" w:rsidRDefault="00E9319A" w:rsidP="00EE54DE">
            <w:pPr>
              <w:spacing w:line="360" w:lineRule="auto"/>
              <w:jc w:val="center"/>
            </w:pPr>
            <w:r w:rsidRPr="00E9319A">
              <w:rPr>
                <w:rStyle w:val="85pt0pt"/>
                <w:b w:val="0"/>
                <w:sz w:val="28"/>
                <w:szCs w:val="28"/>
              </w:rPr>
              <w:t>832202</w:t>
            </w:r>
          </w:p>
        </w:tc>
        <w:tc>
          <w:tcPr>
            <w:tcW w:w="5006" w:type="dxa"/>
            <w:shd w:val="clear" w:color="auto" w:fill="FFFFFF"/>
            <w:vAlign w:val="bottom"/>
          </w:tcPr>
          <w:p w:rsidR="00E9319A" w:rsidRPr="00E9319A" w:rsidRDefault="00E9319A" w:rsidP="00E10D8E">
            <w:pPr>
              <w:spacing w:line="360" w:lineRule="auto"/>
              <w:ind w:firstLine="124"/>
            </w:pPr>
            <w:r w:rsidRPr="00E9319A">
              <w:rPr>
                <w:rStyle w:val="85pt0pt"/>
                <w:b w:val="0"/>
                <w:sz w:val="28"/>
                <w:szCs w:val="28"/>
              </w:rPr>
              <w:t>Conducator auto</w:t>
            </w:r>
          </w:p>
        </w:tc>
        <w:tc>
          <w:tcPr>
            <w:tcW w:w="1790" w:type="dxa"/>
            <w:shd w:val="clear" w:color="auto" w:fill="FFFFFF"/>
            <w:vAlign w:val="bottom"/>
          </w:tcPr>
          <w:p w:rsidR="00E9319A" w:rsidRPr="00E9319A" w:rsidRDefault="00E9319A" w:rsidP="00EE54DE">
            <w:pPr>
              <w:spacing w:line="360" w:lineRule="auto"/>
              <w:jc w:val="center"/>
            </w:pPr>
            <w:r w:rsidRPr="00E9319A">
              <w:rPr>
                <w:rStyle w:val="85pt0pt"/>
                <w:b w:val="0"/>
                <w:sz w:val="28"/>
                <w:szCs w:val="28"/>
              </w:rPr>
              <w:t>0,25</w:t>
            </w:r>
          </w:p>
        </w:tc>
      </w:tr>
      <w:tr w:rsidR="00E9319A" w:rsidRPr="00E9319A" w:rsidTr="00E10D8E">
        <w:trPr>
          <w:trHeight w:hRule="exact" w:val="429"/>
        </w:trPr>
        <w:tc>
          <w:tcPr>
            <w:tcW w:w="709" w:type="dxa"/>
            <w:shd w:val="clear" w:color="auto" w:fill="FFFFFF"/>
            <w:vAlign w:val="bottom"/>
          </w:tcPr>
          <w:p w:rsidR="00E9319A" w:rsidRPr="00EE54DE" w:rsidRDefault="00E9319A" w:rsidP="00E9319A">
            <w:pPr>
              <w:spacing w:line="360" w:lineRule="auto"/>
              <w:jc w:val="center"/>
            </w:pPr>
            <w:r w:rsidRPr="00EE54DE">
              <w:t>10</w:t>
            </w:r>
          </w:p>
        </w:tc>
        <w:tc>
          <w:tcPr>
            <w:tcW w:w="1709" w:type="dxa"/>
            <w:shd w:val="clear" w:color="auto" w:fill="FFFFFF"/>
            <w:vAlign w:val="bottom"/>
          </w:tcPr>
          <w:p w:rsidR="00E9319A" w:rsidRPr="00E9319A" w:rsidRDefault="00E9319A" w:rsidP="00EE54DE">
            <w:pPr>
              <w:spacing w:line="360" w:lineRule="auto"/>
              <w:jc w:val="center"/>
            </w:pPr>
            <w:r w:rsidRPr="00E9319A">
              <w:rPr>
                <w:rStyle w:val="85pt0pt"/>
                <w:b w:val="0"/>
                <w:sz w:val="28"/>
                <w:szCs w:val="28"/>
              </w:rPr>
              <w:t>532104</w:t>
            </w:r>
          </w:p>
        </w:tc>
        <w:tc>
          <w:tcPr>
            <w:tcW w:w="5006" w:type="dxa"/>
            <w:shd w:val="clear" w:color="auto" w:fill="FFFFFF"/>
            <w:vAlign w:val="bottom"/>
          </w:tcPr>
          <w:p w:rsidR="00E9319A" w:rsidRPr="00E9319A" w:rsidRDefault="00E9319A" w:rsidP="00E10D8E">
            <w:pPr>
              <w:spacing w:line="360" w:lineRule="auto"/>
              <w:ind w:firstLine="124"/>
            </w:pPr>
            <w:r w:rsidRPr="00E9319A">
              <w:rPr>
                <w:rStyle w:val="85pt0pt"/>
                <w:b w:val="0"/>
                <w:sz w:val="28"/>
                <w:szCs w:val="28"/>
              </w:rPr>
              <w:t>Infirmiera</w:t>
            </w:r>
          </w:p>
        </w:tc>
        <w:tc>
          <w:tcPr>
            <w:tcW w:w="1790" w:type="dxa"/>
            <w:shd w:val="clear" w:color="auto" w:fill="FFFFFF"/>
            <w:vAlign w:val="bottom"/>
          </w:tcPr>
          <w:p w:rsidR="00E9319A" w:rsidRPr="00E9319A" w:rsidRDefault="00E9319A" w:rsidP="00EE54DE">
            <w:pPr>
              <w:spacing w:line="360" w:lineRule="auto"/>
              <w:jc w:val="center"/>
            </w:pPr>
            <w:r w:rsidRPr="00E9319A">
              <w:rPr>
                <w:rStyle w:val="85pt0pt"/>
                <w:b w:val="0"/>
                <w:sz w:val="28"/>
                <w:szCs w:val="28"/>
              </w:rPr>
              <w:t>0,50</w:t>
            </w:r>
          </w:p>
        </w:tc>
      </w:tr>
      <w:tr w:rsidR="00E9319A" w:rsidRPr="00E9319A" w:rsidTr="00E10D8E">
        <w:trPr>
          <w:trHeight w:hRule="exact" w:val="269"/>
        </w:trPr>
        <w:tc>
          <w:tcPr>
            <w:tcW w:w="709" w:type="dxa"/>
            <w:shd w:val="clear" w:color="auto" w:fill="FFFFFF"/>
          </w:tcPr>
          <w:p w:rsidR="00E9319A" w:rsidRPr="00E9319A" w:rsidRDefault="00E9319A" w:rsidP="00E9319A">
            <w:pPr>
              <w:spacing w:line="360" w:lineRule="auto"/>
              <w:jc w:val="center"/>
            </w:pPr>
          </w:p>
        </w:tc>
        <w:tc>
          <w:tcPr>
            <w:tcW w:w="1709" w:type="dxa"/>
            <w:shd w:val="clear" w:color="auto" w:fill="FFFFFF"/>
          </w:tcPr>
          <w:p w:rsidR="00E9319A" w:rsidRPr="00E9319A" w:rsidRDefault="00E9319A" w:rsidP="00EE54DE">
            <w:pPr>
              <w:spacing w:line="360" w:lineRule="auto"/>
              <w:jc w:val="center"/>
            </w:pPr>
          </w:p>
        </w:tc>
        <w:tc>
          <w:tcPr>
            <w:tcW w:w="5006" w:type="dxa"/>
            <w:shd w:val="clear" w:color="auto" w:fill="FFFFFF"/>
            <w:vAlign w:val="bottom"/>
          </w:tcPr>
          <w:p w:rsidR="00E9319A" w:rsidRPr="00E9319A" w:rsidRDefault="00E9319A" w:rsidP="00E10D8E">
            <w:pPr>
              <w:spacing w:line="360" w:lineRule="auto"/>
              <w:ind w:firstLine="124"/>
            </w:pPr>
            <w:r w:rsidRPr="00E9319A">
              <w:t>Total:</w:t>
            </w:r>
          </w:p>
        </w:tc>
        <w:tc>
          <w:tcPr>
            <w:tcW w:w="1790" w:type="dxa"/>
            <w:shd w:val="clear" w:color="auto" w:fill="FFFFFF"/>
            <w:vAlign w:val="bottom"/>
          </w:tcPr>
          <w:p w:rsidR="00E9319A" w:rsidRPr="00E9319A" w:rsidRDefault="00E9319A" w:rsidP="00EE54DE">
            <w:pPr>
              <w:spacing w:line="360" w:lineRule="auto"/>
              <w:jc w:val="center"/>
            </w:pPr>
            <w:r w:rsidRPr="00E9319A">
              <w:t>3,00</w:t>
            </w:r>
          </w:p>
        </w:tc>
      </w:tr>
      <w:tr w:rsidR="00E9319A" w:rsidRPr="00E9319A" w:rsidTr="00E10D8E">
        <w:trPr>
          <w:trHeight w:hRule="exact" w:val="283"/>
        </w:trPr>
        <w:tc>
          <w:tcPr>
            <w:tcW w:w="709" w:type="dxa"/>
            <w:vMerge w:val="restart"/>
            <w:shd w:val="clear" w:color="auto" w:fill="FFFFFF"/>
          </w:tcPr>
          <w:p w:rsidR="00E9319A" w:rsidRPr="00E9319A" w:rsidRDefault="00E9319A" w:rsidP="00E9319A">
            <w:pPr>
              <w:spacing w:line="360" w:lineRule="auto"/>
              <w:jc w:val="center"/>
            </w:pPr>
          </w:p>
        </w:tc>
        <w:tc>
          <w:tcPr>
            <w:tcW w:w="1709" w:type="dxa"/>
            <w:vMerge w:val="restart"/>
            <w:shd w:val="clear" w:color="auto" w:fill="FFFFFF"/>
          </w:tcPr>
          <w:p w:rsidR="00E9319A" w:rsidRPr="00E9319A" w:rsidRDefault="00E9319A" w:rsidP="00EE54DE">
            <w:pPr>
              <w:spacing w:line="360" w:lineRule="auto"/>
              <w:jc w:val="center"/>
            </w:pPr>
          </w:p>
        </w:tc>
        <w:tc>
          <w:tcPr>
            <w:tcW w:w="5006" w:type="dxa"/>
            <w:shd w:val="clear" w:color="auto" w:fill="FFFFFF"/>
            <w:vAlign w:val="bottom"/>
          </w:tcPr>
          <w:p w:rsidR="00E9319A" w:rsidRPr="00E9319A" w:rsidRDefault="00E9319A" w:rsidP="00E10D8E">
            <w:pPr>
              <w:spacing w:line="360" w:lineRule="auto"/>
              <w:ind w:firstLine="124"/>
            </w:pPr>
            <w:r w:rsidRPr="00E9319A">
              <w:t>TOTAL:</w:t>
            </w:r>
          </w:p>
        </w:tc>
        <w:tc>
          <w:tcPr>
            <w:tcW w:w="1790" w:type="dxa"/>
            <w:shd w:val="clear" w:color="auto" w:fill="FFFFFF"/>
            <w:vAlign w:val="bottom"/>
          </w:tcPr>
          <w:p w:rsidR="00E9319A" w:rsidRPr="00E9319A" w:rsidRDefault="00E9319A" w:rsidP="00EE54DE">
            <w:pPr>
              <w:spacing w:line="360" w:lineRule="auto"/>
              <w:jc w:val="center"/>
            </w:pPr>
            <w:r w:rsidRPr="00E9319A">
              <w:t>7,00</w:t>
            </w:r>
          </w:p>
        </w:tc>
      </w:tr>
      <w:tr w:rsidR="00E9319A" w:rsidRPr="00E9319A" w:rsidTr="00E10D8E">
        <w:trPr>
          <w:trHeight w:hRule="exact" w:val="269"/>
        </w:trPr>
        <w:tc>
          <w:tcPr>
            <w:tcW w:w="709" w:type="dxa"/>
            <w:vMerge/>
            <w:shd w:val="clear" w:color="auto" w:fill="FFFFFF"/>
          </w:tcPr>
          <w:p w:rsidR="00E9319A" w:rsidRPr="00E9319A" w:rsidRDefault="00E9319A" w:rsidP="00E9319A">
            <w:pPr>
              <w:spacing w:line="276" w:lineRule="auto"/>
              <w:jc w:val="center"/>
            </w:pPr>
          </w:p>
        </w:tc>
        <w:tc>
          <w:tcPr>
            <w:tcW w:w="1709" w:type="dxa"/>
            <w:vMerge/>
            <w:shd w:val="clear" w:color="auto" w:fill="FFFFFF"/>
          </w:tcPr>
          <w:p w:rsidR="00E9319A" w:rsidRPr="00E9319A" w:rsidRDefault="00E9319A" w:rsidP="00EE54DE">
            <w:pPr>
              <w:spacing w:line="276" w:lineRule="auto"/>
              <w:jc w:val="center"/>
            </w:pPr>
          </w:p>
        </w:tc>
        <w:tc>
          <w:tcPr>
            <w:tcW w:w="5006" w:type="dxa"/>
            <w:shd w:val="clear" w:color="auto" w:fill="FFFFFF"/>
            <w:vAlign w:val="bottom"/>
          </w:tcPr>
          <w:p w:rsidR="00E9319A" w:rsidRPr="00E9319A" w:rsidRDefault="00E9319A" w:rsidP="00E10D8E">
            <w:pPr>
              <w:spacing w:line="276" w:lineRule="auto"/>
              <w:ind w:firstLine="124"/>
            </w:pPr>
            <w:r w:rsidRPr="00E9319A">
              <w:t>- medici</w:t>
            </w:r>
          </w:p>
        </w:tc>
        <w:tc>
          <w:tcPr>
            <w:tcW w:w="1790" w:type="dxa"/>
            <w:shd w:val="clear" w:color="auto" w:fill="FFFFFF"/>
            <w:vAlign w:val="bottom"/>
          </w:tcPr>
          <w:p w:rsidR="00E9319A" w:rsidRPr="00E9319A" w:rsidRDefault="00E9319A" w:rsidP="00EE54DE">
            <w:pPr>
              <w:spacing w:line="276" w:lineRule="auto"/>
              <w:jc w:val="center"/>
            </w:pPr>
            <w:r w:rsidRPr="00E9319A">
              <w:t>2,00</w:t>
            </w:r>
          </w:p>
        </w:tc>
      </w:tr>
      <w:tr w:rsidR="00E9319A" w:rsidRPr="00E9319A" w:rsidTr="00E10D8E">
        <w:trPr>
          <w:trHeight w:hRule="exact" w:val="274"/>
        </w:trPr>
        <w:tc>
          <w:tcPr>
            <w:tcW w:w="709" w:type="dxa"/>
            <w:vMerge/>
            <w:shd w:val="clear" w:color="auto" w:fill="FFFFFF"/>
          </w:tcPr>
          <w:p w:rsidR="00E9319A" w:rsidRPr="00E9319A" w:rsidRDefault="00E9319A" w:rsidP="00E9319A">
            <w:pPr>
              <w:spacing w:line="276" w:lineRule="auto"/>
              <w:jc w:val="center"/>
            </w:pPr>
          </w:p>
        </w:tc>
        <w:tc>
          <w:tcPr>
            <w:tcW w:w="1709" w:type="dxa"/>
            <w:vMerge/>
            <w:shd w:val="clear" w:color="auto" w:fill="FFFFFF"/>
          </w:tcPr>
          <w:p w:rsidR="00E9319A" w:rsidRPr="00E9319A" w:rsidRDefault="00E9319A" w:rsidP="00EE54DE">
            <w:pPr>
              <w:spacing w:line="276" w:lineRule="auto"/>
              <w:jc w:val="center"/>
            </w:pPr>
          </w:p>
        </w:tc>
        <w:tc>
          <w:tcPr>
            <w:tcW w:w="5006" w:type="dxa"/>
            <w:shd w:val="clear" w:color="auto" w:fill="FFFFFF"/>
            <w:vAlign w:val="bottom"/>
          </w:tcPr>
          <w:p w:rsidR="00E9319A" w:rsidRPr="00E9319A" w:rsidRDefault="00E9319A" w:rsidP="00E10D8E">
            <w:pPr>
              <w:spacing w:line="276" w:lineRule="auto"/>
              <w:ind w:firstLine="124"/>
            </w:pPr>
            <w:r w:rsidRPr="00E9319A">
              <w:t>- personal medical mediu</w:t>
            </w:r>
          </w:p>
        </w:tc>
        <w:tc>
          <w:tcPr>
            <w:tcW w:w="1790" w:type="dxa"/>
            <w:shd w:val="clear" w:color="auto" w:fill="FFFFFF"/>
            <w:vAlign w:val="bottom"/>
          </w:tcPr>
          <w:p w:rsidR="00E9319A" w:rsidRPr="00E9319A" w:rsidRDefault="00E9319A" w:rsidP="00EE54DE">
            <w:pPr>
              <w:spacing w:line="276" w:lineRule="auto"/>
              <w:jc w:val="center"/>
            </w:pPr>
            <w:r w:rsidRPr="00E9319A">
              <w:t>1,50</w:t>
            </w:r>
          </w:p>
        </w:tc>
      </w:tr>
      <w:tr w:rsidR="00E9319A" w:rsidRPr="00E9319A" w:rsidTr="00E10D8E">
        <w:trPr>
          <w:trHeight w:hRule="exact" w:val="274"/>
        </w:trPr>
        <w:tc>
          <w:tcPr>
            <w:tcW w:w="709" w:type="dxa"/>
            <w:vMerge/>
            <w:shd w:val="clear" w:color="auto" w:fill="FFFFFF"/>
          </w:tcPr>
          <w:p w:rsidR="00E9319A" w:rsidRPr="00E9319A" w:rsidRDefault="00E9319A" w:rsidP="00E9319A">
            <w:pPr>
              <w:spacing w:line="276" w:lineRule="auto"/>
              <w:jc w:val="center"/>
            </w:pPr>
          </w:p>
        </w:tc>
        <w:tc>
          <w:tcPr>
            <w:tcW w:w="1709" w:type="dxa"/>
            <w:vMerge/>
            <w:shd w:val="clear" w:color="auto" w:fill="FFFFFF"/>
          </w:tcPr>
          <w:p w:rsidR="00E9319A" w:rsidRPr="00E9319A" w:rsidRDefault="00E9319A" w:rsidP="00EE54DE">
            <w:pPr>
              <w:spacing w:line="276" w:lineRule="auto"/>
              <w:jc w:val="center"/>
            </w:pPr>
          </w:p>
        </w:tc>
        <w:tc>
          <w:tcPr>
            <w:tcW w:w="5006" w:type="dxa"/>
            <w:shd w:val="clear" w:color="auto" w:fill="FFFFFF"/>
            <w:vAlign w:val="bottom"/>
          </w:tcPr>
          <w:p w:rsidR="00E9319A" w:rsidRPr="00E9319A" w:rsidRDefault="00E9319A" w:rsidP="00E10D8E">
            <w:pPr>
              <w:spacing w:line="276" w:lineRule="auto"/>
              <w:ind w:firstLine="124"/>
            </w:pPr>
            <w:r w:rsidRPr="00E9319A">
              <w:t>- personal medical inferior</w:t>
            </w:r>
          </w:p>
        </w:tc>
        <w:tc>
          <w:tcPr>
            <w:tcW w:w="1790" w:type="dxa"/>
            <w:shd w:val="clear" w:color="auto" w:fill="FFFFFF"/>
            <w:vAlign w:val="bottom"/>
          </w:tcPr>
          <w:p w:rsidR="00E9319A" w:rsidRPr="00E9319A" w:rsidRDefault="00E9319A" w:rsidP="00EE54DE">
            <w:pPr>
              <w:spacing w:line="276" w:lineRule="auto"/>
              <w:jc w:val="center"/>
            </w:pPr>
            <w:r w:rsidRPr="00E9319A">
              <w:t>1,75</w:t>
            </w:r>
          </w:p>
        </w:tc>
      </w:tr>
      <w:tr w:rsidR="00E9319A" w:rsidRPr="00E9319A" w:rsidTr="00E10D8E">
        <w:trPr>
          <w:trHeight w:hRule="exact" w:val="346"/>
        </w:trPr>
        <w:tc>
          <w:tcPr>
            <w:tcW w:w="709" w:type="dxa"/>
            <w:vMerge/>
            <w:shd w:val="clear" w:color="auto" w:fill="FFFFFF"/>
          </w:tcPr>
          <w:p w:rsidR="00E9319A" w:rsidRPr="00E9319A" w:rsidRDefault="00E9319A" w:rsidP="00E9319A">
            <w:pPr>
              <w:spacing w:line="276" w:lineRule="auto"/>
              <w:jc w:val="center"/>
            </w:pPr>
          </w:p>
        </w:tc>
        <w:tc>
          <w:tcPr>
            <w:tcW w:w="1709" w:type="dxa"/>
            <w:vMerge/>
            <w:shd w:val="clear" w:color="auto" w:fill="FFFFFF"/>
          </w:tcPr>
          <w:p w:rsidR="00E9319A" w:rsidRPr="00E9319A" w:rsidRDefault="00E9319A" w:rsidP="00EE54DE">
            <w:pPr>
              <w:spacing w:line="276" w:lineRule="auto"/>
              <w:jc w:val="center"/>
            </w:pPr>
          </w:p>
        </w:tc>
        <w:tc>
          <w:tcPr>
            <w:tcW w:w="5006" w:type="dxa"/>
            <w:shd w:val="clear" w:color="auto" w:fill="FFFFFF"/>
          </w:tcPr>
          <w:p w:rsidR="00E9319A" w:rsidRPr="00E9319A" w:rsidRDefault="00E9319A" w:rsidP="00E10D8E">
            <w:pPr>
              <w:spacing w:line="276" w:lineRule="auto"/>
              <w:ind w:firstLine="124"/>
            </w:pPr>
            <w:r w:rsidRPr="00E9319A">
              <w:t>- alt personal</w:t>
            </w:r>
          </w:p>
        </w:tc>
        <w:tc>
          <w:tcPr>
            <w:tcW w:w="1790" w:type="dxa"/>
            <w:shd w:val="clear" w:color="auto" w:fill="FFFFFF"/>
          </w:tcPr>
          <w:p w:rsidR="00E9319A" w:rsidRPr="00E9319A" w:rsidRDefault="00E9319A" w:rsidP="00EE54DE">
            <w:pPr>
              <w:spacing w:line="276" w:lineRule="auto"/>
              <w:jc w:val="center"/>
            </w:pPr>
            <w:r w:rsidRPr="00E9319A">
              <w:t>1,75</w:t>
            </w:r>
          </w:p>
        </w:tc>
      </w:tr>
    </w:tbl>
    <w:p w:rsidR="00EE54DE" w:rsidRDefault="00EE54DE" w:rsidP="00EE54DE">
      <w:pPr>
        <w:rPr>
          <w:b/>
          <w:sz w:val="28"/>
          <w:szCs w:val="28"/>
        </w:rPr>
      </w:pPr>
      <w:r w:rsidRPr="006E4AB7">
        <w:rPr>
          <w:b/>
          <w:sz w:val="28"/>
          <w:szCs w:val="28"/>
        </w:rPr>
        <w:t>Secretarul Consiliului raional</w:t>
      </w:r>
      <w:r w:rsidRPr="006E4AB7">
        <w:rPr>
          <w:b/>
          <w:sz w:val="28"/>
          <w:szCs w:val="28"/>
        </w:rPr>
        <w:tab/>
      </w:r>
      <w:r w:rsidRPr="006E4AB7">
        <w:rPr>
          <w:b/>
          <w:sz w:val="28"/>
          <w:szCs w:val="28"/>
        </w:rPr>
        <w:tab/>
      </w:r>
      <w:r w:rsidRPr="006E4AB7">
        <w:rPr>
          <w:b/>
          <w:sz w:val="28"/>
          <w:szCs w:val="28"/>
        </w:rPr>
        <w:tab/>
      </w:r>
      <w:r>
        <w:rPr>
          <w:b/>
          <w:sz w:val="28"/>
          <w:szCs w:val="28"/>
        </w:rPr>
        <w:tab/>
      </w:r>
      <w:r>
        <w:rPr>
          <w:b/>
          <w:sz w:val="28"/>
          <w:szCs w:val="28"/>
        </w:rPr>
        <w:tab/>
      </w:r>
      <w:r w:rsidRPr="006E4AB7">
        <w:rPr>
          <w:b/>
          <w:sz w:val="28"/>
          <w:szCs w:val="28"/>
        </w:rPr>
        <w:t>Gobjilă Vasile</w:t>
      </w:r>
    </w:p>
    <w:p w:rsidR="00EF524A" w:rsidRDefault="00EF524A" w:rsidP="00901F73">
      <w:pPr>
        <w:pStyle w:val="a3"/>
        <w:jc w:val="center"/>
        <w:rPr>
          <w:rFonts w:ascii="Times New Roman" w:hAnsi="Times New Roman"/>
          <w:lang w:val="ro-RO"/>
        </w:rPr>
      </w:pPr>
    </w:p>
    <w:p w:rsidR="00D20713" w:rsidRPr="00E337D2" w:rsidRDefault="00D20713" w:rsidP="00D20713">
      <w:pPr>
        <w:pStyle w:val="a3"/>
        <w:jc w:val="right"/>
        <w:rPr>
          <w:rFonts w:ascii="Times New Roman" w:hAnsi="Times New Roman"/>
          <w:i/>
          <w:lang w:val="en-US"/>
        </w:rPr>
      </w:pPr>
      <w:r w:rsidRPr="00E337D2">
        <w:rPr>
          <w:rFonts w:ascii="Times New Roman" w:hAnsi="Times New Roman"/>
          <w:i/>
          <w:lang w:val="en-US"/>
        </w:rPr>
        <w:lastRenderedPageBreak/>
        <w:t>Anex</w:t>
      </w:r>
      <w:r>
        <w:rPr>
          <w:rFonts w:ascii="Times New Roman" w:hAnsi="Times New Roman"/>
          <w:i/>
          <w:lang w:val="en-US"/>
        </w:rPr>
        <w:t xml:space="preserve">a nr. 3 </w:t>
      </w:r>
      <w:r w:rsidRPr="00E337D2">
        <w:rPr>
          <w:rFonts w:ascii="Times New Roman" w:hAnsi="Times New Roman"/>
          <w:i/>
          <w:lang w:val="en-US"/>
        </w:rPr>
        <w:t xml:space="preserve"> la decizia Consiliului raional </w:t>
      </w:r>
    </w:p>
    <w:p w:rsidR="00D20713" w:rsidRDefault="00D20713" w:rsidP="00D20713">
      <w:pPr>
        <w:pStyle w:val="a3"/>
        <w:jc w:val="right"/>
        <w:rPr>
          <w:rFonts w:ascii="Times New Roman" w:hAnsi="Times New Roman"/>
          <w:i/>
          <w:lang w:val="en-US"/>
        </w:rPr>
      </w:pPr>
      <w:r w:rsidRPr="00E337D2">
        <w:rPr>
          <w:rFonts w:ascii="Times New Roman" w:hAnsi="Times New Roman"/>
          <w:i/>
          <w:lang w:val="en-US"/>
        </w:rPr>
        <w:t xml:space="preserve">nr. ___ din ___  ________ 2021 </w:t>
      </w:r>
    </w:p>
    <w:p w:rsidR="00D20713" w:rsidRDefault="00D20713" w:rsidP="00D20713">
      <w:pPr>
        <w:pStyle w:val="a3"/>
        <w:jc w:val="right"/>
        <w:rPr>
          <w:rFonts w:ascii="Times New Roman" w:hAnsi="Times New Roman"/>
          <w:i/>
          <w:lang w:val="en-US"/>
        </w:rPr>
      </w:pPr>
    </w:p>
    <w:p w:rsidR="00D20713" w:rsidRDefault="00D20713" w:rsidP="00D20713">
      <w:pPr>
        <w:pStyle w:val="a3"/>
        <w:jc w:val="right"/>
        <w:rPr>
          <w:rFonts w:ascii="Times New Roman" w:hAnsi="Times New Roman"/>
          <w:i/>
          <w:lang w:val="en-US"/>
        </w:rPr>
      </w:pPr>
    </w:p>
    <w:p w:rsidR="00D20713" w:rsidRDefault="00D20713" w:rsidP="00D20713">
      <w:pPr>
        <w:pStyle w:val="a3"/>
        <w:jc w:val="right"/>
        <w:rPr>
          <w:rFonts w:ascii="Times New Roman" w:hAnsi="Times New Roman"/>
          <w:i/>
          <w:lang w:val="en-US"/>
        </w:rPr>
      </w:pPr>
    </w:p>
    <w:p w:rsidR="00D20713" w:rsidRDefault="00D20713" w:rsidP="00D20713">
      <w:pPr>
        <w:jc w:val="center"/>
        <w:rPr>
          <w:rFonts w:ascii="Arial Narrow" w:hAnsi="Arial Narrow"/>
          <w:b/>
          <w:sz w:val="28"/>
          <w:szCs w:val="28"/>
        </w:rPr>
      </w:pPr>
    </w:p>
    <w:p w:rsidR="00D20713" w:rsidRPr="00CF45B5" w:rsidRDefault="00D20713" w:rsidP="00D20713">
      <w:pPr>
        <w:jc w:val="center"/>
        <w:rPr>
          <w:b/>
          <w:sz w:val="28"/>
          <w:szCs w:val="28"/>
        </w:rPr>
      </w:pPr>
      <w:r w:rsidRPr="00CF45B5">
        <w:rPr>
          <w:b/>
          <w:sz w:val="28"/>
          <w:szCs w:val="28"/>
        </w:rPr>
        <w:t>STATELE  DE  FUNCŢIUNI</w:t>
      </w:r>
    </w:p>
    <w:p w:rsidR="00D20713" w:rsidRPr="00CF45B5" w:rsidRDefault="00D20713" w:rsidP="00D20713">
      <w:pPr>
        <w:jc w:val="center"/>
        <w:rPr>
          <w:b/>
          <w:sz w:val="28"/>
          <w:szCs w:val="28"/>
          <w:lang w:val="en-US"/>
        </w:rPr>
      </w:pPr>
      <w:r w:rsidRPr="00CF45B5">
        <w:rPr>
          <w:b/>
          <w:sz w:val="28"/>
          <w:szCs w:val="28"/>
        </w:rPr>
        <w:t>a</w:t>
      </w:r>
      <w:r w:rsidRPr="00CF45B5">
        <w:rPr>
          <w:b/>
          <w:sz w:val="28"/>
          <w:szCs w:val="28"/>
          <w:lang w:val="en-US"/>
        </w:rPr>
        <w:t>le Instituţiei Medico-Sanitare Publice Centrul de Sănătate Rezina</w:t>
      </w:r>
    </w:p>
    <w:p w:rsidR="00D20713" w:rsidRPr="00C3612B" w:rsidRDefault="00D20713" w:rsidP="00D20713">
      <w:pPr>
        <w:spacing w:line="360" w:lineRule="auto"/>
        <w:jc w:val="center"/>
        <w:rPr>
          <w:b/>
          <w:sz w:val="28"/>
          <w:szCs w:val="28"/>
          <w:lang w:val="en-US"/>
        </w:rPr>
      </w:pPr>
      <w:r w:rsidRPr="00CF45B5">
        <w:rPr>
          <w:b/>
          <w:sz w:val="28"/>
          <w:szCs w:val="28"/>
          <w:lang w:val="en-US"/>
        </w:rPr>
        <w:t>pe farmacie din mijloace extrabugetare</w:t>
      </w:r>
      <w:r>
        <w:rPr>
          <w:b/>
          <w:sz w:val="28"/>
          <w:szCs w:val="28"/>
          <w:lang w:val="en-US"/>
        </w:rPr>
        <w:t xml:space="preserve"> an. </w:t>
      </w:r>
      <w:r w:rsidRPr="00B21B96">
        <w:rPr>
          <w:b/>
          <w:color w:val="FF0000"/>
          <w:sz w:val="28"/>
          <w:szCs w:val="28"/>
          <w:lang w:val="en-US"/>
        </w:rPr>
        <w:t>20</w:t>
      </w:r>
      <w:r>
        <w:rPr>
          <w:b/>
          <w:color w:val="FF0000"/>
          <w:sz w:val="28"/>
          <w:szCs w:val="28"/>
          <w:lang w:val="en-US"/>
        </w:rPr>
        <w:t>21</w:t>
      </w:r>
    </w:p>
    <w:tbl>
      <w:tblPr>
        <w:tblStyle w:val="a8"/>
        <w:tblW w:w="9493" w:type="dxa"/>
        <w:shd w:val="clear" w:color="auto" w:fill="FFFFFF" w:themeFill="background1"/>
        <w:tblLook w:val="04A0" w:firstRow="1" w:lastRow="0" w:firstColumn="1" w:lastColumn="0" w:noHBand="0" w:noVBand="1"/>
      </w:tblPr>
      <w:tblGrid>
        <w:gridCol w:w="842"/>
        <w:gridCol w:w="1216"/>
        <w:gridCol w:w="3891"/>
        <w:gridCol w:w="3544"/>
      </w:tblGrid>
      <w:tr w:rsidR="00D20713" w:rsidRPr="00890ACD" w:rsidTr="00D20713">
        <w:tc>
          <w:tcPr>
            <w:tcW w:w="842" w:type="dxa"/>
            <w:shd w:val="clear" w:color="auto" w:fill="FFFFFF" w:themeFill="background1"/>
          </w:tcPr>
          <w:p w:rsidR="00D20713" w:rsidRPr="00BD52D4" w:rsidRDefault="00D20713" w:rsidP="00D20713">
            <w:pPr>
              <w:jc w:val="center"/>
              <w:rPr>
                <w:b/>
              </w:rPr>
            </w:pPr>
            <w:r w:rsidRPr="00BD52D4">
              <w:rPr>
                <w:b/>
              </w:rPr>
              <w:t>Nr.</w:t>
            </w:r>
          </w:p>
          <w:p w:rsidR="00D20713" w:rsidRPr="00BD52D4" w:rsidRDefault="00D20713" w:rsidP="00D20713">
            <w:pPr>
              <w:jc w:val="center"/>
              <w:rPr>
                <w:b/>
              </w:rPr>
            </w:pPr>
            <w:r w:rsidRPr="00BD52D4">
              <w:rPr>
                <w:b/>
              </w:rPr>
              <w:t>crt.</w:t>
            </w:r>
          </w:p>
        </w:tc>
        <w:tc>
          <w:tcPr>
            <w:tcW w:w="1216" w:type="dxa"/>
            <w:shd w:val="clear" w:color="auto" w:fill="FFFFFF" w:themeFill="background1"/>
          </w:tcPr>
          <w:p w:rsidR="00D20713" w:rsidRPr="00BD52D4" w:rsidRDefault="00D20713" w:rsidP="00D20713">
            <w:pPr>
              <w:jc w:val="center"/>
              <w:rPr>
                <w:b/>
              </w:rPr>
            </w:pPr>
            <w:r w:rsidRPr="00BD52D4">
              <w:rPr>
                <w:b/>
              </w:rPr>
              <w:t>Codul categoriei funcției</w:t>
            </w:r>
          </w:p>
        </w:tc>
        <w:tc>
          <w:tcPr>
            <w:tcW w:w="3891" w:type="dxa"/>
            <w:shd w:val="clear" w:color="auto" w:fill="FFFFFF" w:themeFill="background1"/>
          </w:tcPr>
          <w:p w:rsidR="00D20713" w:rsidRPr="00BD52D4" w:rsidRDefault="00D20713" w:rsidP="00D20713">
            <w:pPr>
              <w:jc w:val="center"/>
              <w:rPr>
                <w:b/>
              </w:rPr>
            </w:pPr>
            <w:r w:rsidRPr="00BD52D4">
              <w:rPr>
                <w:b/>
              </w:rPr>
              <w:t>Numărul de funcţii calculate în conformitate cu normativele, pe categorii de personal.</w:t>
            </w:r>
          </w:p>
        </w:tc>
        <w:tc>
          <w:tcPr>
            <w:tcW w:w="3544" w:type="dxa"/>
            <w:shd w:val="clear" w:color="auto" w:fill="FFFFFF" w:themeFill="background1"/>
          </w:tcPr>
          <w:p w:rsidR="00D20713" w:rsidRPr="00BD52D4" w:rsidRDefault="00D20713" w:rsidP="00D20713">
            <w:pPr>
              <w:jc w:val="center"/>
              <w:rPr>
                <w:b/>
              </w:rPr>
            </w:pPr>
            <w:r w:rsidRPr="00BD52D4">
              <w:rPr>
                <w:b/>
              </w:rPr>
              <w:t>Numărul de unităţi calculate conform normativelor (1,0; 0,75; 0,5; 0,25)</w:t>
            </w:r>
          </w:p>
        </w:tc>
      </w:tr>
      <w:tr w:rsidR="00D20713" w:rsidRPr="00D02EF1" w:rsidTr="00D20713">
        <w:tc>
          <w:tcPr>
            <w:tcW w:w="842" w:type="dxa"/>
            <w:shd w:val="clear" w:color="auto" w:fill="FFFFFF" w:themeFill="background1"/>
          </w:tcPr>
          <w:p w:rsidR="00D20713" w:rsidRPr="004A5F45" w:rsidRDefault="00D20713" w:rsidP="00D20713">
            <w:pPr>
              <w:jc w:val="center"/>
              <w:rPr>
                <w:rFonts w:ascii="Arial Narrow" w:hAnsi="Arial Narrow"/>
                <w:i/>
              </w:rPr>
            </w:pPr>
            <w:r w:rsidRPr="004A5F45">
              <w:rPr>
                <w:rFonts w:ascii="Arial Narrow" w:hAnsi="Arial Narrow"/>
                <w:i/>
              </w:rPr>
              <w:t>1</w:t>
            </w:r>
          </w:p>
        </w:tc>
        <w:tc>
          <w:tcPr>
            <w:tcW w:w="1216" w:type="dxa"/>
            <w:shd w:val="clear" w:color="auto" w:fill="FFFFFF" w:themeFill="background1"/>
          </w:tcPr>
          <w:p w:rsidR="00D20713" w:rsidRPr="004A5F45" w:rsidRDefault="00D20713" w:rsidP="00D20713">
            <w:pPr>
              <w:jc w:val="center"/>
              <w:rPr>
                <w:rFonts w:ascii="Arial Narrow" w:hAnsi="Arial Narrow"/>
                <w:i/>
              </w:rPr>
            </w:pPr>
          </w:p>
        </w:tc>
        <w:tc>
          <w:tcPr>
            <w:tcW w:w="3891" w:type="dxa"/>
            <w:shd w:val="clear" w:color="auto" w:fill="FFFFFF" w:themeFill="background1"/>
          </w:tcPr>
          <w:p w:rsidR="00D20713" w:rsidRPr="004A5F45" w:rsidRDefault="00D20713" w:rsidP="00D20713">
            <w:pPr>
              <w:jc w:val="center"/>
              <w:rPr>
                <w:rFonts w:ascii="Arial Narrow" w:hAnsi="Arial Narrow"/>
                <w:i/>
              </w:rPr>
            </w:pPr>
            <w:r w:rsidRPr="004A5F45">
              <w:rPr>
                <w:rFonts w:ascii="Arial Narrow" w:hAnsi="Arial Narrow"/>
                <w:i/>
              </w:rPr>
              <w:t>2</w:t>
            </w:r>
          </w:p>
        </w:tc>
        <w:tc>
          <w:tcPr>
            <w:tcW w:w="3544" w:type="dxa"/>
            <w:shd w:val="clear" w:color="auto" w:fill="FFFFFF" w:themeFill="background1"/>
          </w:tcPr>
          <w:p w:rsidR="00D20713" w:rsidRPr="004A5F45" w:rsidRDefault="00D20713" w:rsidP="00D20713">
            <w:pPr>
              <w:jc w:val="center"/>
              <w:rPr>
                <w:rFonts w:ascii="Arial Narrow" w:hAnsi="Arial Narrow"/>
                <w:i/>
              </w:rPr>
            </w:pPr>
            <w:r w:rsidRPr="004A5F45">
              <w:rPr>
                <w:rFonts w:ascii="Arial Narrow" w:hAnsi="Arial Narrow"/>
                <w:i/>
              </w:rPr>
              <w:t>3</w:t>
            </w:r>
          </w:p>
        </w:tc>
      </w:tr>
      <w:tr w:rsidR="00D20713" w:rsidRPr="00D05C5A" w:rsidTr="00D20713">
        <w:trPr>
          <w:trHeight w:val="227"/>
        </w:trPr>
        <w:tc>
          <w:tcPr>
            <w:tcW w:w="842" w:type="dxa"/>
            <w:shd w:val="clear" w:color="auto" w:fill="FFFFFF" w:themeFill="background1"/>
          </w:tcPr>
          <w:p w:rsidR="00D20713" w:rsidRPr="00DA26A6" w:rsidRDefault="00D20713" w:rsidP="00D20713">
            <w:pPr>
              <w:ind w:left="90"/>
              <w:jc w:val="center"/>
              <w:rPr>
                <w:rFonts w:ascii="Arial Narrow" w:hAnsi="Arial Narrow"/>
              </w:rPr>
            </w:pPr>
          </w:p>
        </w:tc>
        <w:tc>
          <w:tcPr>
            <w:tcW w:w="1216" w:type="dxa"/>
            <w:shd w:val="clear" w:color="auto" w:fill="FFFFFF" w:themeFill="background1"/>
          </w:tcPr>
          <w:p w:rsidR="00D20713" w:rsidRPr="00D02EF1" w:rsidRDefault="00D20713" w:rsidP="00D20713">
            <w:pPr>
              <w:rPr>
                <w:rFonts w:ascii="Arial Narrow" w:hAnsi="Arial Narrow"/>
              </w:rPr>
            </w:pPr>
          </w:p>
        </w:tc>
        <w:tc>
          <w:tcPr>
            <w:tcW w:w="3891" w:type="dxa"/>
            <w:shd w:val="clear" w:color="auto" w:fill="FFFFFF" w:themeFill="background1"/>
          </w:tcPr>
          <w:p w:rsidR="00D20713" w:rsidRPr="003A0007" w:rsidRDefault="00D20713" w:rsidP="00D20713">
            <w:pPr>
              <w:jc w:val="center"/>
              <w:rPr>
                <w:rFonts w:ascii="Arial Narrow" w:hAnsi="Arial Narrow"/>
                <w:b/>
              </w:rPr>
            </w:pPr>
            <w:r w:rsidRPr="003A0007">
              <w:rPr>
                <w:rFonts w:ascii="Arial Narrow" w:hAnsi="Arial Narrow"/>
                <w:b/>
              </w:rPr>
              <w:t>Farmacia</w:t>
            </w:r>
          </w:p>
        </w:tc>
        <w:tc>
          <w:tcPr>
            <w:tcW w:w="3544" w:type="dxa"/>
            <w:shd w:val="clear" w:color="auto" w:fill="FFFFFF" w:themeFill="background1"/>
          </w:tcPr>
          <w:p w:rsidR="00D20713" w:rsidRDefault="00D20713" w:rsidP="00D20713">
            <w:pPr>
              <w:jc w:val="center"/>
              <w:rPr>
                <w:rFonts w:ascii="Arial Narrow" w:hAnsi="Arial Narrow"/>
              </w:rPr>
            </w:pPr>
          </w:p>
        </w:tc>
      </w:tr>
      <w:tr w:rsidR="00D20713" w:rsidRPr="00D05C5A" w:rsidTr="00D20713">
        <w:trPr>
          <w:trHeight w:val="227"/>
        </w:trPr>
        <w:tc>
          <w:tcPr>
            <w:tcW w:w="842" w:type="dxa"/>
            <w:shd w:val="clear" w:color="auto" w:fill="FFFFFF" w:themeFill="background1"/>
          </w:tcPr>
          <w:p w:rsidR="00D20713" w:rsidRPr="00BD52D4" w:rsidRDefault="00D20713" w:rsidP="00D20713">
            <w:pPr>
              <w:ind w:left="90"/>
              <w:jc w:val="center"/>
            </w:pPr>
            <w:r w:rsidRPr="00BD52D4">
              <w:t>1</w:t>
            </w:r>
          </w:p>
        </w:tc>
        <w:tc>
          <w:tcPr>
            <w:tcW w:w="1216" w:type="dxa"/>
            <w:shd w:val="clear" w:color="auto" w:fill="FFFFFF" w:themeFill="background1"/>
          </w:tcPr>
          <w:p w:rsidR="00D20713" w:rsidRPr="00BD52D4" w:rsidRDefault="00D20713" w:rsidP="00D20713">
            <w:pPr>
              <w:jc w:val="center"/>
            </w:pPr>
            <w:r w:rsidRPr="00BD52D4">
              <w:t>226201</w:t>
            </w:r>
          </w:p>
        </w:tc>
        <w:tc>
          <w:tcPr>
            <w:tcW w:w="3891" w:type="dxa"/>
            <w:shd w:val="clear" w:color="auto" w:fill="FFFFFF" w:themeFill="background1"/>
          </w:tcPr>
          <w:p w:rsidR="00D20713" w:rsidRPr="00BD52D4" w:rsidRDefault="00D20713" w:rsidP="00D20713">
            <w:r w:rsidRPr="00BD52D4">
              <w:t>Farmacist diriginte</w:t>
            </w:r>
          </w:p>
        </w:tc>
        <w:tc>
          <w:tcPr>
            <w:tcW w:w="3544" w:type="dxa"/>
            <w:shd w:val="clear" w:color="auto" w:fill="FFFFFF" w:themeFill="background1"/>
          </w:tcPr>
          <w:p w:rsidR="00D20713" w:rsidRPr="00BD52D4" w:rsidRDefault="00D20713" w:rsidP="00D20713">
            <w:pPr>
              <w:jc w:val="center"/>
            </w:pPr>
            <w:r w:rsidRPr="00BD52D4">
              <w:t>0,5</w:t>
            </w:r>
          </w:p>
        </w:tc>
      </w:tr>
      <w:tr w:rsidR="00D20713" w:rsidRPr="00D05C5A" w:rsidTr="00D20713">
        <w:trPr>
          <w:trHeight w:val="227"/>
        </w:trPr>
        <w:tc>
          <w:tcPr>
            <w:tcW w:w="842" w:type="dxa"/>
            <w:shd w:val="clear" w:color="auto" w:fill="FFFFFF" w:themeFill="background1"/>
          </w:tcPr>
          <w:p w:rsidR="00D20713" w:rsidRPr="00BD52D4" w:rsidRDefault="00D20713" w:rsidP="00D20713">
            <w:pPr>
              <w:ind w:left="90"/>
              <w:jc w:val="center"/>
            </w:pPr>
            <w:r w:rsidRPr="00BD52D4">
              <w:t>2</w:t>
            </w:r>
          </w:p>
        </w:tc>
        <w:tc>
          <w:tcPr>
            <w:tcW w:w="1216" w:type="dxa"/>
            <w:shd w:val="clear" w:color="auto" w:fill="FFFFFF" w:themeFill="background1"/>
          </w:tcPr>
          <w:p w:rsidR="00D20713" w:rsidRPr="00BD52D4" w:rsidRDefault="00D20713" w:rsidP="00D20713">
            <w:pPr>
              <w:jc w:val="center"/>
            </w:pPr>
            <w:r w:rsidRPr="00BD52D4">
              <w:t>226201</w:t>
            </w:r>
          </w:p>
        </w:tc>
        <w:tc>
          <w:tcPr>
            <w:tcW w:w="3891" w:type="dxa"/>
            <w:shd w:val="clear" w:color="auto" w:fill="FFFFFF" w:themeFill="background1"/>
          </w:tcPr>
          <w:p w:rsidR="00D20713" w:rsidRPr="00BD52D4" w:rsidRDefault="00D20713" w:rsidP="00D20713">
            <w:r w:rsidRPr="00BD52D4">
              <w:t>Farmacist cu studii superioare</w:t>
            </w:r>
          </w:p>
        </w:tc>
        <w:tc>
          <w:tcPr>
            <w:tcW w:w="3544" w:type="dxa"/>
            <w:shd w:val="clear" w:color="auto" w:fill="FFFFFF" w:themeFill="background1"/>
          </w:tcPr>
          <w:p w:rsidR="00D20713" w:rsidRPr="00BD52D4" w:rsidRDefault="00D20713" w:rsidP="00D20713">
            <w:pPr>
              <w:jc w:val="center"/>
            </w:pPr>
            <w:r w:rsidRPr="00BD52D4">
              <w:t>0.5</w:t>
            </w:r>
          </w:p>
        </w:tc>
      </w:tr>
      <w:tr w:rsidR="00D20713" w:rsidRPr="00D05C5A" w:rsidTr="00D20713">
        <w:trPr>
          <w:trHeight w:val="227"/>
        </w:trPr>
        <w:tc>
          <w:tcPr>
            <w:tcW w:w="842" w:type="dxa"/>
            <w:shd w:val="clear" w:color="auto" w:fill="FFFFFF" w:themeFill="background1"/>
          </w:tcPr>
          <w:p w:rsidR="00D20713" w:rsidRPr="00BD52D4" w:rsidRDefault="00D20713" w:rsidP="00D20713">
            <w:pPr>
              <w:ind w:left="90"/>
              <w:jc w:val="center"/>
            </w:pPr>
            <w:r w:rsidRPr="00BD52D4">
              <w:t>3</w:t>
            </w:r>
          </w:p>
        </w:tc>
        <w:tc>
          <w:tcPr>
            <w:tcW w:w="1216" w:type="dxa"/>
            <w:shd w:val="clear" w:color="auto" w:fill="FFFFFF" w:themeFill="background1"/>
          </w:tcPr>
          <w:p w:rsidR="00D20713" w:rsidRPr="00BD52D4" w:rsidRDefault="00D20713" w:rsidP="00D20713">
            <w:pPr>
              <w:jc w:val="center"/>
            </w:pPr>
            <w:r w:rsidRPr="00BD52D4">
              <w:t>226201</w:t>
            </w:r>
          </w:p>
        </w:tc>
        <w:tc>
          <w:tcPr>
            <w:tcW w:w="3891" w:type="dxa"/>
            <w:shd w:val="clear" w:color="auto" w:fill="FFFFFF" w:themeFill="background1"/>
          </w:tcPr>
          <w:p w:rsidR="00D20713" w:rsidRPr="00BD52D4" w:rsidRDefault="00D20713" w:rsidP="00D20713">
            <w:r w:rsidRPr="00BD52D4">
              <w:t xml:space="preserve">Farmacist cu studii medii </w:t>
            </w:r>
          </w:p>
        </w:tc>
        <w:tc>
          <w:tcPr>
            <w:tcW w:w="3544" w:type="dxa"/>
            <w:shd w:val="clear" w:color="auto" w:fill="FFFFFF" w:themeFill="background1"/>
          </w:tcPr>
          <w:p w:rsidR="00D20713" w:rsidRPr="00BD52D4" w:rsidRDefault="00D20713" w:rsidP="00D20713">
            <w:pPr>
              <w:jc w:val="center"/>
            </w:pPr>
            <w:r w:rsidRPr="00BD52D4">
              <w:t>3.0</w:t>
            </w:r>
          </w:p>
        </w:tc>
      </w:tr>
      <w:tr w:rsidR="00D20713" w:rsidRPr="00D05C5A" w:rsidTr="00D20713">
        <w:trPr>
          <w:trHeight w:val="227"/>
        </w:trPr>
        <w:tc>
          <w:tcPr>
            <w:tcW w:w="842" w:type="dxa"/>
            <w:shd w:val="clear" w:color="auto" w:fill="FFFFFF" w:themeFill="background1"/>
          </w:tcPr>
          <w:p w:rsidR="00D20713" w:rsidRPr="00BD52D4" w:rsidRDefault="00D20713" w:rsidP="00D20713">
            <w:pPr>
              <w:ind w:left="90"/>
              <w:jc w:val="center"/>
            </w:pPr>
            <w:r w:rsidRPr="00BD52D4">
              <w:t>4</w:t>
            </w:r>
          </w:p>
        </w:tc>
        <w:tc>
          <w:tcPr>
            <w:tcW w:w="1216" w:type="dxa"/>
            <w:shd w:val="clear" w:color="auto" w:fill="FFFFFF" w:themeFill="background1"/>
          </w:tcPr>
          <w:p w:rsidR="00D20713" w:rsidRPr="00BD52D4" w:rsidRDefault="00D20713" w:rsidP="00D20713">
            <w:pPr>
              <w:jc w:val="center"/>
            </w:pPr>
            <w:r w:rsidRPr="00BD52D4">
              <w:t>532104</w:t>
            </w:r>
          </w:p>
        </w:tc>
        <w:tc>
          <w:tcPr>
            <w:tcW w:w="3891" w:type="dxa"/>
            <w:shd w:val="clear" w:color="auto" w:fill="FFFFFF" w:themeFill="background1"/>
          </w:tcPr>
          <w:p w:rsidR="00D20713" w:rsidRPr="00BD52D4" w:rsidRDefault="00D20713" w:rsidP="00D20713">
            <w:r w:rsidRPr="00BD52D4">
              <w:t>Infirmieră</w:t>
            </w:r>
          </w:p>
        </w:tc>
        <w:tc>
          <w:tcPr>
            <w:tcW w:w="3544" w:type="dxa"/>
            <w:shd w:val="clear" w:color="auto" w:fill="FFFFFF" w:themeFill="background1"/>
          </w:tcPr>
          <w:p w:rsidR="00D20713" w:rsidRPr="00BD52D4" w:rsidRDefault="00D20713" w:rsidP="00D20713">
            <w:pPr>
              <w:jc w:val="center"/>
            </w:pPr>
            <w:r w:rsidRPr="00BD52D4">
              <w:t>0.5</w:t>
            </w:r>
          </w:p>
        </w:tc>
      </w:tr>
      <w:tr w:rsidR="00D20713" w:rsidRPr="00D05C5A" w:rsidTr="00D20713">
        <w:trPr>
          <w:trHeight w:val="227"/>
        </w:trPr>
        <w:tc>
          <w:tcPr>
            <w:tcW w:w="842" w:type="dxa"/>
            <w:shd w:val="clear" w:color="auto" w:fill="FFFFFF" w:themeFill="background1"/>
          </w:tcPr>
          <w:p w:rsidR="00D20713" w:rsidRPr="00BD52D4" w:rsidRDefault="00D20713" w:rsidP="00D20713">
            <w:pPr>
              <w:ind w:left="90"/>
              <w:jc w:val="center"/>
            </w:pPr>
            <w:r w:rsidRPr="00BD52D4">
              <w:t>5</w:t>
            </w:r>
          </w:p>
        </w:tc>
        <w:tc>
          <w:tcPr>
            <w:tcW w:w="1216" w:type="dxa"/>
            <w:shd w:val="clear" w:color="auto" w:fill="FFFFFF" w:themeFill="background1"/>
          </w:tcPr>
          <w:p w:rsidR="00D20713" w:rsidRPr="00BD52D4" w:rsidRDefault="00D20713" w:rsidP="00D20713">
            <w:pPr>
              <w:jc w:val="center"/>
            </w:pPr>
            <w:r w:rsidRPr="00BD52D4">
              <w:t>331302</w:t>
            </w:r>
          </w:p>
        </w:tc>
        <w:tc>
          <w:tcPr>
            <w:tcW w:w="3891" w:type="dxa"/>
            <w:shd w:val="clear" w:color="auto" w:fill="FFFFFF" w:themeFill="background1"/>
          </w:tcPr>
          <w:p w:rsidR="00D20713" w:rsidRPr="00BD52D4" w:rsidRDefault="00D20713" w:rsidP="00D20713">
            <w:r w:rsidRPr="00BD52D4">
              <w:t xml:space="preserve">Contabil </w:t>
            </w:r>
          </w:p>
        </w:tc>
        <w:tc>
          <w:tcPr>
            <w:tcW w:w="3544" w:type="dxa"/>
            <w:shd w:val="clear" w:color="auto" w:fill="FFFFFF" w:themeFill="background1"/>
          </w:tcPr>
          <w:p w:rsidR="00D20713" w:rsidRPr="00BD52D4" w:rsidRDefault="00D20713" w:rsidP="00D20713">
            <w:pPr>
              <w:jc w:val="center"/>
            </w:pPr>
            <w:r w:rsidRPr="00BD52D4">
              <w:t>1.0</w:t>
            </w:r>
          </w:p>
        </w:tc>
      </w:tr>
      <w:tr w:rsidR="00D20713" w:rsidRPr="00D05C5A" w:rsidTr="00D20713">
        <w:trPr>
          <w:trHeight w:val="227"/>
        </w:trPr>
        <w:tc>
          <w:tcPr>
            <w:tcW w:w="842" w:type="dxa"/>
            <w:shd w:val="clear" w:color="auto" w:fill="FFFFFF" w:themeFill="background1"/>
          </w:tcPr>
          <w:p w:rsidR="00D20713" w:rsidRPr="00BD52D4" w:rsidRDefault="00D20713" w:rsidP="00D20713">
            <w:pPr>
              <w:ind w:left="90"/>
              <w:jc w:val="center"/>
            </w:pPr>
            <w:r w:rsidRPr="00BD52D4">
              <w:t>6</w:t>
            </w:r>
          </w:p>
        </w:tc>
        <w:tc>
          <w:tcPr>
            <w:tcW w:w="1216" w:type="dxa"/>
            <w:shd w:val="clear" w:color="auto" w:fill="FFFFFF" w:themeFill="background1"/>
          </w:tcPr>
          <w:p w:rsidR="00D20713" w:rsidRPr="00BD52D4" w:rsidRDefault="00D20713" w:rsidP="00D20713">
            <w:pPr>
              <w:jc w:val="center"/>
            </w:pPr>
            <w:r w:rsidRPr="00BD52D4">
              <w:t>421102</w:t>
            </w:r>
          </w:p>
        </w:tc>
        <w:tc>
          <w:tcPr>
            <w:tcW w:w="3891" w:type="dxa"/>
            <w:shd w:val="clear" w:color="auto" w:fill="FFFFFF" w:themeFill="background1"/>
          </w:tcPr>
          <w:p w:rsidR="00D20713" w:rsidRPr="00BD52D4" w:rsidRDefault="00D20713" w:rsidP="00D20713">
            <w:r w:rsidRPr="00BD52D4">
              <w:t>Casier</w:t>
            </w:r>
          </w:p>
        </w:tc>
        <w:tc>
          <w:tcPr>
            <w:tcW w:w="3544" w:type="dxa"/>
            <w:shd w:val="clear" w:color="auto" w:fill="FFFFFF" w:themeFill="background1"/>
          </w:tcPr>
          <w:p w:rsidR="00D20713" w:rsidRPr="00BD52D4" w:rsidRDefault="00D20713" w:rsidP="00D20713">
            <w:pPr>
              <w:jc w:val="center"/>
            </w:pPr>
            <w:r w:rsidRPr="00BD52D4">
              <w:t>0.5</w:t>
            </w:r>
          </w:p>
        </w:tc>
      </w:tr>
      <w:tr w:rsidR="00D20713" w:rsidRPr="00D05C5A" w:rsidTr="00D20713">
        <w:trPr>
          <w:trHeight w:val="227"/>
        </w:trPr>
        <w:tc>
          <w:tcPr>
            <w:tcW w:w="842" w:type="dxa"/>
            <w:shd w:val="clear" w:color="auto" w:fill="FFFFFF" w:themeFill="background1"/>
          </w:tcPr>
          <w:p w:rsidR="00D20713" w:rsidRPr="00BD52D4" w:rsidRDefault="00D20713" w:rsidP="00D20713">
            <w:pPr>
              <w:ind w:left="90"/>
              <w:jc w:val="center"/>
            </w:pPr>
            <w:r w:rsidRPr="00BD52D4">
              <w:t>7</w:t>
            </w:r>
          </w:p>
        </w:tc>
        <w:tc>
          <w:tcPr>
            <w:tcW w:w="1216" w:type="dxa"/>
            <w:shd w:val="clear" w:color="auto" w:fill="FFFFFF" w:themeFill="background1"/>
          </w:tcPr>
          <w:p w:rsidR="00D20713" w:rsidRPr="00BD52D4" w:rsidRDefault="00D20713" w:rsidP="00D20713">
            <w:pPr>
              <w:jc w:val="center"/>
            </w:pPr>
            <w:r w:rsidRPr="00BD52D4">
              <w:t>413203</w:t>
            </w:r>
          </w:p>
        </w:tc>
        <w:tc>
          <w:tcPr>
            <w:tcW w:w="3891" w:type="dxa"/>
            <w:shd w:val="clear" w:color="auto" w:fill="FFFFFF" w:themeFill="background1"/>
          </w:tcPr>
          <w:p w:rsidR="00D20713" w:rsidRPr="00BD52D4" w:rsidRDefault="00D20713" w:rsidP="00D20713">
            <w:r w:rsidRPr="00BD52D4">
              <w:t>Operator pentru introducerea datelor</w:t>
            </w:r>
          </w:p>
        </w:tc>
        <w:tc>
          <w:tcPr>
            <w:tcW w:w="3544" w:type="dxa"/>
            <w:shd w:val="clear" w:color="auto" w:fill="FFFFFF" w:themeFill="background1"/>
          </w:tcPr>
          <w:p w:rsidR="00D20713" w:rsidRPr="00BD52D4" w:rsidRDefault="00D20713" w:rsidP="00D20713">
            <w:pPr>
              <w:jc w:val="center"/>
            </w:pPr>
            <w:r w:rsidRPr="00BD52D4">
              <w:t>1.0</w:t>
            </w:r>
          </w:p>
        </w:tc>
      </w:tr>
      <w:tr w:rsidR="00D20713" w:rsidRPr="00D05C5A" w:rsidTr="00D20713">
        <w:trPr>
          <w:trHeight w:val="227"/>
        </w:trPr>
        <w:tc>
          <w:tcPr>
            <w:tcW w:w="842" w:type="dxa"/>
            <w:shd w:val="clear" w:color="auto" w:fill="FFFFFF" w:themeFill="background1"/>
          </w:tcPr>
          <w:p w:rsidR="00D20713" w:rsidRPr="00DA26A6" w:rsidRDefault="00D20713" w:rsidP="00D20713">
            <w:pPr>
              <w:ind w:left="90"/>
              <w:jc w:val="center"/>
              <w:rPr>
                <w:rFonts w:ascii="Arial Narrow" w:hAnsi="Arial Narrow"/>
              </w:rPr>
            </w:pPr>
          </w:p>
        </w:tc>
        <w:tc>
          <w:tcPr>
            <w:tcW w:w="1216" w:type="dxa"/>
            <w:shd w:val="clear" w:color="auto" w:fill="FFFFFF" w:themeFill="background1"/>
          </w:tcPr>
          <w:p w:rsidR="00D20713" w:rsidRPr="00D02EF1" w:rsidRDefault="00D20713" w:rsidP="00D20713">
            <w:pPr>
              <w:rPr>
                <w:rFonts w:ascii="Arial Narrow" w:hAnsi="Arial Narrow"/>
              </w:rPr>
            </w:pPr>
          </w:p>
        </w:tc>
        <w:tc>
          <w:tcPr>
            <w:tcW w:w="3891" w:type="dxa"/>
            <w:shd w:val="clear" w:color="auto" w:fill="FFFFFF" w:themeFill="background1"/>
          </w:tcPr>
          <w:p w:rsidR="00D20713" w:rsidRDefault="00D20713" w:rsidP="00D20713">
            <w:pPr>
              <w:jc w:val="center"/>
              <w:rPr>
                <w:rFonts w:ascii="Arial Narrow" w:hAnsi="Arial Narrow"/>
                <w:b/>
                <w:u w:val="single"/>
              </w:rPr>
            </w:pPr>
            <w:r>
              <w:rPr>
                <w:rFonts w:ascii="Arial Narrow" w:hAnsi="Arial Narrow"/>
                <w:b/>
                <w:u w:val="single"/>
              </w:rPr>
              <w:t>TOTAL:</w:t>
            </w:r>
          </w:p>
          <w:p w:rsidR="00D20713" w:rsidRDefault="00D20713" w:rsidP="00D20713">
            <w:pPr>
              <w:jc w:val="center"/>
              <w:rPr>
                <w:rFonts w:ascii="Arial Narrow" w:hAnsi="Arial Narrow"/>
                <w:b/>
                <w:u w:val="single"/>
              </w:rPr>
            </w:pPr>
          </w:p>
          <w:p w:rsidR="00D20713" w:rsidRPr="00BD52D4" w:rsidRDefault="00D20713" w:rsidP="00D20713">
            <w:pPr>
              <w:rPr>
                <w:b/>
              </w:rPr>
            </w:pPr>
            <w:r w:rsidRPr="00BD52D4">
              <w:rPr>
                <w:b/>
              </w:rPr>
              <w:t>- medici</w:t>
            </w:r>
          </w:p>
          <w:p w:rsidR="00D20713" w:rsidRPr="00BD52D4" w:rsidRDefault="00D20713" w:rsidP="00D20713">
            <w:pPr>
              <w:rPr>
                <w:b/>
              </w:rPr>
            </w:pPr>
            <w:r w:rsidRPr="00BD52D4">
              <w:rPr>
                <w:b/>
              </w:rPr>
              <w:t>- personal medical mijlociu</w:t>
            </w:r>
          </w:p>
          <w:p w:rsidR="00D20713" w:rsidRPr="00BD52D4" w:rsidRDefault="00D20713" w:rsidP="00D20713">
            <w:pPr>
              <w:rPr>
                <w:b/>
              </w:rPr>
            </w:pPr>
            <w:r w:rsidRPr="00BD52D4">
              <w:rPr>
                <w:b/>
              </w:rPr>
              <w:t>- infirmieră</w:t>
            </w:r>
          </w:p>
          <w:p w:rsidR="00D20713" w:rsidRPr="00E823B1" w:rsidRDefault="00D20713" w:rsidP="00D20713">
            <w:pPr>
              <w:rPr>
                <w:b/>
              </w:rPr>
            </w:pPr>
            <w:r w:rsidRPr="00BD52D4">
              <w:rPr>
                <w:b/>
              </w:rPr>
              <w:t>- alt personal</w:t>
            </w:r>
          </w:p>
        </w:tc>
        <w:tc>
          <w:tcPr>
            <w:tcW w:w="3544" w:type="dxa"/>
            <w:shd w:val="clear" w:color="auto" w:fill="FFFFFF" w:themeFill="background1"/>
          </w:tcPr>
          <w:p w:rsidR="00D20713" w:rsidRPr="00BD52D4" w:rsidRDefault="00D20713" w:rsidP="00D20713">
            <w:pPr>
              <w:jc w:val="center"/>
              <w:rPr>
                <w:b/>
              </w:rPr>
            </w:pPr>
            <w:r w:rsidRPr="00BD52D4">
              <w:rPr>
                <w:b/>
              </w:rPr>
              <w:t>7.0</w:t>
            </w:r>
          </w:p>
          <w:p w:rsidR="00D20713" w:rsidRPr="00BD52D4" w:rsidRDefault="00D20713" w:rsidP="00D20713">
            <w:pPr>
              <w:jc w:val="center"/>
              <w:rPr>
                <w:b/>
              </w:rPr>
            </w:pPr>
          </w:p>
          <w:p w:rsidR="00D20713" w:rsidRPr="00BD52D4" w:rsidRDefault="00D20713" w:rsidP="00D20713">
            <w:pPr>
              <w:jc w:val="center"/>
              <w:rPr>
                <w:b/>
              </w:rPr>
            </w:pPr>
            <w:r w:rsidRPr="00BD52D4">
              <w:rPr>
                <w:b/>
              </w:rPr>
              <w:t>1.0</w:t>
            </w:r>
          </w:p>
          <w:p w:rsidR="00D20713" w:rsidRPr="00BD52D4" w:rsidRDefault="00D20713" w:rsidP="00D20713">
            <w:pPr>
              <w:jc w:val="center"/>
              <w:rPr>
                <w:b/>
              </w:rPr>
            </w:pPr>
            <w:r w:rsidRPr="00BD52D4">
              <w:rPr>
                <w:b/>
              </w:rPr>
              <w:t>3.0</w:t>
            </w:r>
          </w:p>
          <w:p w:rsidR="00D20713" w:rsidRPr="00BD52D4" w:rsidRDefault="00D20713" w:rsidP="00D20713">
            <w:pPr>
              <w:jc w:val="center"/>
              <w:rPr>
                <w:b/>
              </w:rPr>
            </w:pPr>
            <w:r w:rsidRPr="00BD52D4">
              <w:rPr>
                <w:b/>
              </w:rPr>
              <w:t>0,5</w:t>
            </w:r>
          </w:p>
          <w:p w:rsidR="00D20713" w:rsidRPr="00BD52D4" w:rsidRDefault="00D20713" w:rsidP="00D20713">
            <w:pPr>
              <w:jc w:val="center"/>
              <w:rPr>
                <w:b/>
              </w:rPr>
            </w:pPr>
            <w:r w:rsidRPr="00BD52D4">
              <w:rPr>
                <w:b/>
              </w:rPr>
              <w:t>2.5</w:t>
            </w:r>
          </w:p>
          <w:p w:rsidR="00D20713" w:rsidRDefault="00D20713" w:rsidP="00D20713">
            <w:pPr>
              <w:jc w:val="center"/>
              <w:rPr>
                <w:rFonts w:ascii="Arial Narrow" w:hAnsi="Arial Narrow"/>
              </w:rPr>
            </w:pPr>
          </w:p>
        </w:tc>
      </w:tr>
    </w:tbl>
    <w:p w:rsidR="00D20713" w:rsidRPr="00A30A4C" w:rsidRDefault="00D20713" w:rsidP="00D20713">
      <w:pPr>
        <w:rPr>
          <w:sz w:val="16"/>
          <w:szCs w:val="28"/>
          <w:lang w:val="en-US"/>
        </w:rPr>
      </w:pPr>
    </w:p>
    <w:p w:rsidR="00D20713" w:rsidRDefault="00D20713" w:rsidP="00D20713">
      <w:pPr>
        <w:pStyle w:val="a3"/>
        <w:jc w:val="right"/>
        <w:rPr>
          <w:rFonts w:ascii="Times New Roman" w:hAnsi="Times New Roman"/>
          <w:i/>
          <w:lang w:val="en-US"/>
        </w:rPr>
      </w:pPr>
    </w:p>
    <w:p w:rsidR="00D20713" w:rsidRDefault="00D20713" w:rsidP="00D20713">
      <w:pPr>
        <w:pStyle w:val="a3"/>
        <w:jc w:val="right"/>
        <w:rPr>
          <w:rFonts w:ascii="Times New Roman" w:hAnsi="Times New Roman"/>
          <w:i/>
          <w:lang w:val="en-US"/>
        </w:rPr>
      </w:pPr>
    </w:p>
    <w:p w:rsidR="00D20713" w:rsidRDefault="00D20713" w:rsidP="00D20713">
      <w:pPr>
        <w:pStyle w:val="a3"/>
        <w:jc w:val="right"/>
        <w:rPr>
          <w:rFonts w:ascii="Times New Roman" w:hAnsi="Times New Roman"/>
          <w:i/>
          <w:lang w:val="en-US"/>
        </w:rPr>
      </w:pPr>
    </w:p>
    <w:p w:rsidR="00EE54DE" w:rsidRDefault="00EE54DE" w:rsidP="00EE54DE">
      <w:pPr>
        <w:rPr>
          <w:b/>
          <w:sz w:val="28"/>
          <w:szCs w:val="28"/>
        </w:rPr>
      </w:pPr>
      <w:r w:rsidRPr="006E4AB7">
        <w:rPr>
          <w:b/>
          <w:sz w:val="28"/>
          <w:szCs w:val="28"/>
        </w:rPr>
        <w:t>Secretarul Consiliului raional</w:t>
      </w:r>
      <w:r w:rsidRPr="006E4AB7">
        <w:rPr>
          <w:b/>
          <w:sz w:val="28"/>
          <w:szCs w:val="28"/>
        </w:rPr>
        <w:tab/>
      </w:r>
      <w:r w:rsidRPr="006E4AB7">
        <w:rPr>
          <w:b/>
          <w:sz w:val="28"/>
          <w:szCs w:val="28"/>
        </w:rPr>
        <w:tab/>
      </w:r>
      <w:r w:rsidRPr="006E4AB7">
        <w:rPr>
          <w:b/>
          <w:sz w:val="28"/>
          <w:szCs w:val="28"/>
        </w:rPr>
        <w:tab/>
      </w:r>
      <w:r>
        <w:rPr>
          <w:b/>
          <w:sz w:val="28"/>
          <w:szCs w:val="28"/>
        </w:rPr>
        <w:tab/>
      </w:r>
      <w:r>
        <w:rPr>
          <w:b/>
          <w:sz w:val="28"/>
          <w:szCs w:val="28"/>
        </w:rPr>
        <w:tab/>
      </w:r>
      <w:r w:rsidRPr="006E4AB7">
        <w:rPr>
          <w:b/>
          <w:sz w:val="28"/>
          <w:szCs w:val="28"/>
        </w:rPr>
        <w:t>Gobjilă Vasile</w:t>
      </w:r>
    </w:p>
    <w:p w:rsidR="00EE54DE" w:rsidRDefault="00EE54DE" w:rsidP="00EE54DE">
      <w:pPr>
        <w:rPr>
          <w:b/>
          <w:sz w:val="28"/>
          <w:szCs w:val="28"/>
        </w:rPr>
      </w:pPr>
    </w:p>
    <w:p w:rsidR="00EE54DE" w:rsidRDefault="00EE54DE" w:rsidP="00EE54DE">
      <w:pPr>
        <w:rPr>
          <w:b/>
          <w:sz w:val="28"/>
          <w:szCs w:val="28"/>
        </w:rPr>
      </w:pPr>
    </w:p>
    <w:p w:rsidR="00EE54DE" w:rsidRDefault="00EE54DE" w:rsidP="00EE54DE">
      <w:pPr>
        <w:rPr>
          <w:b/>
          <w:sz w:val="28"/>
          <w:szCs w:val="28"/>
        </w:rPr>
      </w:pPr>
    </w:p>
    <w:p w:rsidR="00EE54DE" w:rsidRDefault="00EE54DE" w:rsidP="00EE54DE">
      <w:pPr>
        <w:rPr>
          <w:b/>
          <w:sz w:val="28"/>
          <w:szCs w:val="28"/>
        </w:rPr>
      </w:pPr>
    </w:p>
    <w:p w:rsidR="00EE54DE" w:rsidRDefault="00EE54DE" w:rsidP="00EE54DE">
      <w:pPr>
        <w:rPr>
          <w:b/>
          <w:sz w:val="28"/>
          <w:szCs w:val="28"/>
        </w:rPr>
      </w:pPr>
    </w:p>
    <w:p w:rsidR="00EE54DE" w:rsidRDefault="00EE54DE" w:rsidP="00EE54DE">
      <w:pPr>
        <w:rPr>
          <w:b/>
          <w:sz w:val="28"/>
          <w:szCs w:val="28"/>
        </w:rPr>
      </w:pPr>
    </w:p>
    <w:p w:rsidR="00EE54DE" w:rsidRDefault="00EE54DE" w:rsidP="00EE54DE">
      <w:pPr>
        <w:rPr>
          <w:b/>
          <w:sz w:val="28"/>
          <w:szCs w:val="28"/>
        </w:rPr>
      </w:pPr>
    </w:p>
    <w:p w:rsidR="00EE54DE" w:rsidRDefault="00EE54DE" w:rsidP="00EE54DE">
      <w:pPr>
        <w:rPr>
          <w:b/>
          <w:sz w:val="28"/>
          <w:szCs w:val="28"/>
        </w:rPr>
      </w:pPr>
    </w:p>
    <w:p w:rsidR="00EE54DE" w:rsidRDefault="00EE54DE" w:rsidP="00EE54DE">
      <w:pPr>
        <w:rPr>
          <w:b/>
          <w:sz w:val="28"/>
          <w:szCs w:val="28"/>
        </w:rPr>
      </w:pPr>
    </w:p>
    <w:p w:rsidR="00EE54DE" w:rsidRDefault="00EE54DE" w:rsidP="00EE54DE">
      <w:pPr>
        <w:rPr>
          <w:b/>
          <w:sz w:val="28"/>
          <w:szCs w:val="28"/>
        </w:rPr>
      </w:pPr>
    </w:p>
    <w:p w:rsidR="00EE54DE" w:rsidRDefault="00EE54DE" w:rsidP="00EE54DE">
      <w:pPr>
        <w:rPr>
          <w:b/>
          <w:sz w:val="28"/>
          <w:szCs w:val="28"/>
        </w:rPr>
      </w:pPr>
    </w:p>
    <w:p w:rsidR="00EE54DE" w:rsidRDefault="00EE54DE" w:rsidP="00EE54DE">
      <w:pPr>
        <w:rPr>
          <w:b/>
          <w:sz w:val="28"/>
          <w:szCs w:val="28"/>
        </w:rPr>
      </w:pPr>
    </w:p>
    <w:p w:rsidR="00D20713" w:rsidRPr="00E337D2" w:rsidRDefault="00D20713" w:rsidP="00D20713">
      <w:pPr>
        <w:pStyle w:val="a3"/>
        <w:jc w:val="right"/>
        <w:rPr>
          <w:rFonts w:ascii="Times New Roman" w:hAnsi="Times New Roman"/>
          <w:i/>
          <w:lang w:val="en-US"/>
        </w:rPr>
      </w:pPr>
    </w:p>
    <w:p w:rsidR="00D20713" w:rsidRDefault="00D20713" w:rsidP="00901F73">
      <w:pPr>
        <w:pStyle w:val="a3"/>
        <w:jc w:val="center"/>
        <w:rPr>
          <w:rFonts w:ascii="Times New Roman" w:hAnsi="Times New Roman"/>
          <w:lang w:val="ro-RO"/>
        </w:rPr>
      </w:pPr>
    </w:p>
    <w:p w:rsidR="00901F73" w:rsidRDefault="00901F73" w:rsidP="00901F73">
      <w:pPr>
        <w:pStyle w:val="a3"/>
        <w:jc w:val="center"/>
        <w:rPr>
          <w:rFonts w:ascii="Times New Roman" w:hAnsi="Times New Roman"/>
          <w:lang w:val="en-US"/>
        </w:rPr>
      </w:pPr>
      <w:r w:rsidRPr="00C92A94">
        <w:rPr>
          <w:rFonts w:ascii="Times New Roman" w:hAnsi="Times New Roman"/>
        </w:rPr>
        <w:object w:dxaOrig="5626" w:dyaOrig="6571">
          <v:shape id="_x0000_i1037" type="#_x0000_t75" style="width:76.95pt;height:79.45pt" o:ole="" fillcolor="window">
            <v:imagedata r:id="rId9" o:title=""/>
          </v:shape>
          <o:OLEObject Type="Embed" ProgID="MSPhotoEd.3" ShapeID="_x0000_i1037" DrawAspect="Content" ObjectID="_1679468899" r:id="rId23"/>
        </w:object>
      </w:r>
    </w:p>
    <w:p w:rsidR="00901F73" w:rsidRDefault="00901F73" w:rsidP="00901F73">
      <w:pPr>
        <w:pStyle w:val="a3"/>
        <w:jc w:val="center"/>
        <w:rPr>
          <w:rFonts w:ascii="Times New Roman" w:hAnsi="Times New Roman"/>
          <w:b/>
          <w:sz w:val="28"/>
          <w:u w:val="single"/>
          <w:lang w:val="en-US"/>
        </w:rPr>
      </w:pPr>
      <w:r>
        <w:rPr>
          <w:rFonts w:ascii="Times New Roman" w:hAnsi="Times New Roman"/>
          <w:b/>
          <w:sz w:val="28"/>
          <w:u w:val="single"/>
          <w:lang w:val="en-US"/>
        </w:rPr>
        <w:t>REPUBLICA MOLDOVA CONSILIUL RAIONAL  REZINA</w:t>
      </w:r>
    </w:p>
    <w:p w:rsidR="00901F73" w:rsidRDefault="00901F73" w:rsidP="00901F73">
      <w:pPr>
        <w:pStyle w:val="a3"/>
        <w:jc w:val="center"/>
        <w:rPr>
          <w:rFonts w:ascii="Times New Roman" w:hAnsi="Times New Roman"/>
          <w:b/>
          <w:sz w:val="16"/>
          <w:u w:val="single"/>
          <w:lang w:val="ro-RO"/>
        </w:rPr>
      </w:pPr>
      <w:r>
        <w:rPr>
          <w:rFonts w:ascii="Times New Roman" w:hAnsi="Times New Roman"/>
          <w:b/>
          <w:sz w:val="16"/>
          <w:u w:val="single"/>
          <w:lang w:val="ro-RO"/>
        </w:rPr>
        <w:t>MD  5400, or. Rezina, str. 27 August, nr. 1 Tel. 2-20-58; tel.</w:t>
      </w:r>
      <w:r>
        <w:rPr>
          <w:rFonts w:ascii="Times New Roman" w:hAnsi="Times New Roman"/>
          <w:b/>
          <w:sz w:val="16"/>
          <w:u w:val="single"/>
          <w:lang w:val="en-US"/>
        </w:rPr>
        <w:t>/</w:t>
      </w:r>
      <w:r>
        <w:rPr>
          <w:rFonts w:ascii="Times New Roman" w:hAnsi="Times New Roman"/>
          <w:b/>
          <w:sz w:val="16"/>
          <w:u w:val="single"/>
          <w:lang w:val="ro-RO"/>
        </w:rPr>
        <w:t>fax 2-20-58</w:t>
      </w:r>
    </w:p>
    <w:p w:rsidR="00901F73" w:rsidRDefault="00901F73" w:rsidP="00901F73">
      <w:pPr>
        <w:pStyle w:val="a3"/>
        <w:jc w:val="right"/>
        <w:rPr>
          <w:rFonts w:ascii="Times New Roman" w:hAnsi="Times New Roman"/>
          <w:b/>
          <w:sz w:val="28"/>
          <w:szCs w:val="28"/>
          <w:lang w:val="en-GB"/>
        </w:rPr>
      </w:pPr>
      <w:r>
        <w:rPr>
          <w:rFonts w:ascii="Times New Roman" w:hAnsi="Times New Roman"/>
          <w:b/>
          <w:sz w:val="28"/>
          <w:szCs w:val="28"/>
          <w:lang w:val="en-GB"/>
        </w:rPr>
        <w:t xml:space="preserve">Proiect </w:t>
      </w:r>
    </w:p>
    <w:p w:rsidR="00901F73" w:rsidRDefault="00EE54DE" w:rsidP="00901F73">
      <w:pPr>
        <w:pStyle w:val="a3"/>
        <w:jc w:val="center"/>
        <w:rPr>
          <w:rFonts w:ascii="Times New Roman" w:hAnsi="Times New Roman"/>
          <w:b/>
          <w:sz w:val="28"/>
          <w:szCs w:val="28"/>
          <w:lang w:val="ro-RO"/>
        </w:rPr>
      </w:pPr>
      <w:r>
        <w:rPr>
          <w:rFonts w:ascii="Times New Roman" w:hAnsi="Times New Roman"/>
          <w:b/>
          <w:sz w:val="28"/>
          <w:szCs w:val="28"/>
          <w:lang w:val="en-GB"/>
        </w:rPr>
        <w:t>DECIZIE nr. 2/12</w:t>
      </w:r>
    </w:p>
    <w:p w:rsidR="00901F73" w:rsidRDefault="00901F73" w:rsidP="00901F73">
      <w:pPr>
        <w:pStyle w:val="a3"/>
        <w:jc w:val="center"/>
        <w:rPr>
          <w:rFonts w:ascii="Times New Roman" w:hAnsi="Times New Roman"/>
          <w:b/>
          <w:sz w:val="28"/>
          <w:szCs w:val="28"/>
          <w:lang w:val="en-GB"/>
        </w:rPr>
      </w:pPr>
      <w:r>
        <w:rPr>
          <w:rFonts w:ascii="Times New Roman" w:hAnsi="Times New Roman"/>
          <w:b/>
          <w:sz w:val="28"/>
          <w:szCs w:val="28"/>
          <w:lang w:val="en-GB"/>
        </w:rPr>
        <w:t>din ____  _______ 2021</w:t>
      </w:r>
    </w:p>
    <w:p w:rsidR="00901F73" w:rsidRDefault="00901F73" w:rsidP="00901F73">
      <w:pPr>
        <w:pStyle w:val="a3"/>
        <w:jc w:val="center"/>
        <w:rPr>
          <w:rFonts w:ascii="Times New Roman" w:hAnsi="Times New Roman"/>
          <w:b/>
          <w:sz w:val="28"/>
          <w:szCs w:val="28"/>
          <w:lang w:val="en-GB"/>
        </w:rPr>
      </w:pPr>
      <w:r>
        <w:rPr>
          <w:rFonts w:ascii="Times New Roman" w:hAnsi="Times New Roman"/>
          <w:b/>
          <w:sz w:val="28"/>
          <w:szCs w:val="28"/>
          <w:lang w:val="en-GB"/>
        </w:rPr>
        <w:t>or. Rezina</w:t>
      </w:r>
    </w:p>
    <w:p w:rsidR="00901F73" w:rsidRDefault="00901F73" w:rsidP="00901F73">
      <w:pPr>
        <w:jc w:val="center"/>
        <w:rPr>
          <w:sz w:val="28"/>
          <w:szCs w:val="28"/>
        </w:rPr>
      </w:pPr>
    </w:p>
    <w:p w:rsidR="00901F73" w:rsidRPr="00901F73" w:rsidRDefault="00901F73" w:rsidP="00901F73">
      <w:pPr>
        <w:jc w:val="both"/>
        <w:rPr>
          <w:b/>
          <w:sz w:val="28"/>
          <w:szCs w:val="28"/>
        </w:rPr>
      </w:pPr>
      <w:r w:rsidRPr="00901F73">
        <w:rPr>
          <w:b/>
          <w:sz w:val="28"/>
          <w:szCs w:val="28"/>
        </w:rPr>
        <w:t>,,Cu privire la aprobarea normelor specifice</w:t>
      </w:r>
    </w:p>
    <w:p w:rsidR="00901F73" w:rsidRPr="00901F73" w:rsidRDefault="00901F73" w:rsidP="00901F73">
      <w:pPr>
        <w:jc w:val="both"/>
        <w:rPr>
          <w:b/>
          <w:sz w:val="28"/>
          <w:szCs w:val="28"/>
        </w:rPr>
      </w:pPr>
      <w:r w:rsidRPr="00901F73">
        <w:rPr>
          <w:b/>
          <w:sz w:val="28"/>
          <w:szCs w:val="28"/>
        </w:rPr>
        <w:t>de activitate ale IMSP CS Cinișeuți”</w:t>
      </w:r>
    </w:p>
    <w:p w:rsidR="00901F73" w:rsidRPr="00901F73" w:rsidRDefault="00901F73" w:rsidP="00901F73">
      <w:pPr>
        <w:jc w:val="both"/>
        <w:rPr>
          <w:b/>
          <w:sz w:val="28"/>
          <w:szCs w:val="28"/>
        </w:rPr>
      </w:pPr>
    </w:p>
    <w:p w:rsidR="00901F73" w:rsidRPr="00901F73" w:rsidRDefault="00901F73" w:rsidP="00901F73">
      <w:pPr>
        <w:jc w:val="both"/>
        <w:rPr>
          <w:sz w:val="28"/>
          <w:szCs w:val="28"/>
        </w:rPr>
      </w:pPr>
      <w:r w:rsidRPr="00901F73">
        <w:rPr>
          <w:sz w:val="28"/>
          <w:szCs w:val="28"/>
        </w:rPr>
        <w:t xml:space="preserve">            În baza  art. 43 alin. (1) lit. a), q) al Legii Republicii Moldova nr. 436/2006 privind administraţia publică locală, art. 4 alin. (7) al Legii Ocrotirii Sănătății nr. 411/1993, Regulamentului privind salarizarea angajaților din instituțiile medico-sanitare publice, încadrate în sistemul asigurărilor obligatorii de asistență medicală, aprobat prin Hotărîrea Guvernului nr. 837 din 06.07.2016, Consiliul raional Rezina</w:t>
      </w:r>
    </w:p>
    <w:p w:rsidR="00901F73" w:rsidRDefault="00901F73" w:rsidP="00901F73">
      <w:pPr>
        <w:jc w:val="both"/>
        <w:rPr>
          <w:b/>
          <w:sz w:val="28"/>
          <w:szCs w:val="28"/>
        </w:rPr>
      </w:pPr>
    </w:p>
    <w:p w:rsidR="00901F73" w:rsidRPr="00901F73" w:rsidRDefault="00901F73" w:rsidP="00901F73">
      <w:pPr>
        <w:jc w:val="both"/>
        <w:rPr>
          <w:b/>
          <w:sz w:val="28"/>
          <w:szCs w:val="28"/>
        </w:rPr>
      </w:pPr>
      <w:r w:rsidRPr="00901F73">
        <w:rPr>
          <w:b/>
          <w:sz w:val="28"/>
          <w:szCs w:val="28"/>
        </w:rPr>
        <w:t>DECIDE:</w:t>
      </w:r>
    </w:p>
    <w:p w:rsidR="00901F73" w:rsidRPr="00AA1F7F" w:rsidRDefault="00901F73" w:rsidP="00AA1F7F">
      <w:pPr>
        <w:pStyle w:val="a4"/>
        <w:numPr>
          <w:ilvl w:val="0"/>
          <w:numId w:val="35"/>
        </w:numPr>
        <w:tabs>
          <w:tab w:val="left" w:pos="851"/>
          <w:tab w:val="left" w:pos="993"/>
        </w:tabs>
        <w:spacing w:line="276" w:lineRule="auto"/>
        <w:ind w:left="0" w:firstLine="567"/>
        <w:jc w:val="both"/>
        <w:rPr>
          <w:sz w:val="28"/>
          <w:szCs w:val="28"/>
        </w:rPr>
      </w:pPr>
      <w:r w:rsidRPr="00AA1F7F">
        <w:rPr>
          <w:sz w:val="28"/>
          <w:szCs w:val="28"/>
        </w:rPr>
        <w:t>Se aprobă, pentru anul 2021, la Instituția Medico Sanitară Publică Centrul de Sănătate Cinișeuți Statele de personal, conform anexei.</w:t>
      </w:r>
    </w:p>
    <w:p w:rsidR="00901F73" w:rsidRPr="00901F73" w:rsidRDefault="00901F73" w:rsidP="00347EF5">
      <w:pPr>
        <w:pStyle w:val="a4"/>
        <w:numPr>
          <w:ilvl w:val="0"/>
          <w:numId w:val="35"/>
        </w:numPr>
        <w:tabs>
          <w:tab w:val="left" w:pos="851"/>
          <w:tab w:val="left" w:pos="993"/>
        </w:tabs>
        <w:spacing w:line="276" w:lineRule="auto"/>
        <w:ind w:left="0" w:firstLine="567"/>
        <w:jc w:val="both"/>
        <w:rPr>
          <w:sz w:val="28"/>
          <w:szCs w:val="28"/>
        </w:rPr>
      </w:pPr>
      <w:r w:rsidRPr="00901F73">
        <w:rPr>
          <w:sz w:val="28"/>
          <w:szCs w:val="28"/>
        </w:rPr>
        <w:t>Se acceptă petru anul 2021 pentru personalul de conducere, lucrul prin cumul după cum urmează:</w:t>
      </w:r>
    </w:p>
    <w:p w:rsidR="00901F73" w:rsidRPr="00901F73" w:rsidRDefault="00901F73" w:rsidP="00347EF5">
      <w:pPr>
        <w:pStyle w:val="a4"/>
        <w:numPr>
          <w:ilvl w:val="0"/>
          <w:numId w:val="33"/>
        </w:numPr>
        <w:tabs>
          <w:tab w:val="left" w:pos="851"/>
          <w:tab w:val="left" w:pos="993"/>
        </w:tabs>
        <w:spacing w:line="276" w:lineRule="auto"/>
        <w:ind w:left="0" w:firstLine="567"/>
        <w:jc w:val="both"/>
        <w:rPr>
          <w:sz w:val="28"/>
          <w:szCs w:val="28"/>
        </w:rPr>
      </w:pPr>
      <w:r w:rsidRPr="00901F73">
        <w:rPr>
          <w:sz w:val="28"/>
          <w:szCs w:val="28"/>
        </w:rPr>
        <w:t>Șef IMSP CS Cinișeuți – 0,5 unități de medic de familie;</w:t>
      </w:r>
    </w:p>
    <w:p w:rsidR="00901F73" w:rsidRPr="00901F73" w:rsidRDefault="00901F73" w:rsidP="00347EF5">
      <w:pPr>
        <w:pStyle w:val="a4"/>
        <w:numPr>
          <w:ilvl w:val="0"/>
          <w:numId w:val="35"/>
        </w:numPr>
        <w:tabs>
          <w:tab w:val="left" w:pos="851"/>
          <w:tab w:val="left" w:pos="993"/>
        </w:tabs>
        <w:spacing w:line="276" w:lineRule="auto"/>
        <w:ind w:left="0" w:firstLine="567"/>
        <w:jc w:val="both"/>
        <w:rPr>
          <w:sz w:val="28"/>
          <w:szCs w:val="28"/>
        </w:rPr>
      </w:pPr>
      <w:r w:rsidRPr="00901F73">
        <w:rPr>
          <w:sz w:val="28"/>
          <w:szCs w:val="28"/>
        </w:rPr>
        <w:t>Se permite de a acorda personalului instituției IMSP CS Cinișeuți inclusiv personalului de conducere, premiu pentru zilele de sărbătoare și profesionale, cuantumul premiului nu va depăși salariul lunar al angajatului premiat.</w:t>
      </w:r>
    </w:p>
    <w:p w:rsidR="00901F73" w:rsidRPr="00901F73" w:rsidRDefault="00901F73" w:rsidP="00347EF5">
      <w:pPr>
        <w:pStyle w:val="a4"/>
        <w:numPr>
          <w:ilvl w:val="0"/>
          <w:numId w:val="35"/>
        </w:numPr>
        <w:tabs>
          <w:tab w:val="left" w:pos="851"/>
          <w:tab w:val="left" w:pos="993"/>
        </w:tabs>
        <w:spacing w:line="276" w:lineRule="auto"/>
        <w:ind w:left="0" w:firstLine="567"/>
        <w:jc w:val="both"/>
        <w:rPr>
          <w:sz w:val="28"/>
          <w:szCs w:val="28"/>
        </w:rPr>
      </w:pPr>
      <w:r w:rsidRPr="00901F73">
        <w:rPr>
          <w:sz w:val="28"/>
          <w:szCs w:val="28"/>
        </w:rPr>
        <w:t>Controlul executării prevederilor prezentei decizii se pune în sarcina vicepreședintelui raionului Rezina dnei Aurelia Grigoriță.</w:t>
      </w:r>
    </w:p>
    <w:p w:rsidR="00901F73" w:rsidRDefault="00901F73" w:rsidP="00901F73">
      <w:pPr>
        <w:jc w:val="center"/>
        <w:rPr>
          <w:sz w:val="28"/>
          <w:szCs w:val="28"/>
        </w:rPr>
      </w:pPr>
    </w:p>
    <w:p w:rsidR="00901F73" w:rsidRDefault="00901F73" w:rsidP="00901F73">
      <w:pPr>
        <w:jc w:val="center"/>
        <w:rPr>
          <w:sz w:val="28"/>
          <w:szCs w:val="28"/>
        </w:rPr>
      </w:pPr>
    </w:p>
    <w:p w:rsidR="00901F73" w:rsidRDefault="00901F73" w:rsidP="005C5082">
      <w:pPr>
        <w:pStyle w:val="a3"/>
        <w:jc w:val="center"/>
        <w:rPr>
          <w:rFonts w:ascii="Times New Roman" w:hAnsi="Times New Roman"/>
          <w:lang w:val="ro-RO"/>
        </w:rPr>
      </w:pPr>
    </w:p>
    <w:p w:rsidR="00901F73" w:rsidRDefault="00901F73" w:rsidP="005C5082">
      <w:pPr>
        <w:pStyle w:val="a3"/>
        <w:jc w:val="center"/>
        <w:rPr>
          <w:rFonts w:ascii="Times New Roman" w:hAnsi="Times New Roman"/>
          <w:lang w:val="ro-RO"/>
        </w:rPr>
      </w:pPr>
    </w:p>
    <w:p w:rsidR="00901F73" w:rsidRDefault="00901F73" w:rsidP="005C5082">
      <w:pPr>
        <w:pStyle w:val="a3"/>
        <w:jc w:val="center"/>
        <w:rPr>
          <w:rFonts w:ascii="Times New Roman" w:hAnsi="Times New Roman"/>
          <w:lang w:val="ro-RO"/>
        </w:rPr>
      </w:pPr>
    </w:p>
    <w:p w:rsidR="00901F73" w:rsidRPr="006E4AB7" w:rsidRDefault="00901F73" w:rsidP="00901F73">
      <w:pPr>
        <w:rPr>
          <w:b/>
          <w:sz w:val="28"/>
          <w:szCs w:val="28"/>
        </w:rPr>
      </w:pPr>
      <w:r w:rsidRPr="006E4AB7">
        <w:rPr>
          <w:b/>
          <w:sz w:val="28"/>
          <w:szCs w:val="28"/>
        </w:rPr>
        <w:t>Avizat:</w:t>
      </w:r>
    </w:p>
    <w:p w:rsidR="00901F73" w:rsidRPr="006E4AB7" w:rsidRDefault="00901F73" w:rsidP="00901F73">
      <w:pPr>
        <w:rPr>
          <w:b/>
          <w:sz w:val="28"/>
          <w:szCs w:val="28"/>
        </w:rPr>
      </w:pPr>
      <w:r w:rsidRPr="006E4AB7">
        <w:rPr>
          <w:b/>
          <w:sz w:val="28"/>
          <w:szCs w:val="28"/>
        </w:rPr>
        <w:t>Secretarul Consiliului raional</w:t>
      </w:r>
      <w:r w:rsidRPr="006E4AB7">
        <w:rPr>
          <w:b/>
          <w:sz w:val="28"/>
          <w:szCs w:val="28"/>
        </w:rPr>
        <w:tab/>
      </w:r>
      <w:r w:rsidRPr="006E4AB7">
        <w:rPr>
          <w:b/>
          <w:sz w:val="28"/>
          <w:szCs w:val="28"/>
        </w:rPr>
        <w:tab/>
      </w:r>
      <w:r w:rsidRPr="006E4AB7">
        <w:rPr>
          <w:b/>
          <w:sz w:val="28"/>
          <w:szCs w:val="28"/>
        </w:rPr>
        <w:tab/>
        <w:t>________Gobjilă Vasile</w:t>
      </w:r>
    </w:p>
    <w:p w:rsidR="00901F73" w:rsidRDefault="00901F73" w:rsidP="00901F73">
      <w:pPr>
        <w:rPr>
          <w:b/>
          <w:sz w:val="28"/>
          <w:szCs w:val="28"/>
        </w:rPr>
      </w:pPr>
      <w:r w:rsidRPr="006E4AB7">
        <w:rPr>
          <w:b/>
          <w:sz w:val="28"/>
          <w:szCs w:val="28"/>
        </w:rPr>
        <w:t>Coordonat:</w:t>
      </w:r>
      <w:r w:rsidRPr="006E4AB7">
        <w:rPr>
          <w:b/>
          <w:sz w:val="28"/>
          <w:szCs w:val="28"/>
        </w:rPr>
        <w:tab/>
      </w:r>
      <w:r w:rsidRPr="006E4AB7">
        <w:rPr>
          <w:b/>
          <w:sz w:val="28"/>
          <w:szCs w:val="28"/>
        </w:rPr>
        <w:tab/>
      </w:r>
      <w:r w:rsidRPr="006E4AB7">
        <w:rPr>
          <w:b/>
          <w:sz w:val="28"/>
          <w:szCs w:val="28"/>
        </w:rPr>
        <w:tab/>
      </w:r>
      <w:r w:rsidRPr="006E4AB7">
        <w:rPr>
          <w:b/>
          <w:sz w:val="28"/>
          <w:szCs w:val="28"/>
        </w:rPr>
        <w:tab/>
      </w:r>
      <w:r w:rsidRPr="006E4AB7">
        <w:rPr>
          <w:b/>
          <w:sz w:val="28"/>
          <w:szCs w:val="28"/>
        </w:rPr>
        <w:tab/>
      </w:r>
      <w:r w:rsidRPr="006E4AB7">
        <w:rPr>
          <w:b/>
          <w:sz w:val="28"/>
          <w:szCs w:val="28"/>
        </w:rPr>
        <w:tab/>
      </w:r>
      <w:r w:rsidRPr="006E4AB7">
        <w:rPr>
          <w:b/>
          <w:sz w:val="28"/>
          <w:szCs w:val="28"/>
        </w:rPr>
        <w:tab/>
        <w:t>________Ciobanu Ghenadie</w:t>
      </w:r>
    </w:p>
    <w:p w:rsidR="00901F73" w:rsidRPr="000C38A6" w:rsidRDefault="00901F73" w:rsidP="00901F73">
      <w:pPr>
        <w:pStyle w:val="a4"/>
        <w:tabs>
          <w:tab w:val="left" w:pos="5670"/>
        </w:tabs>
        <w:ind w:left="1065"/>
        <w:jc w:val="both"/>
        <w:rPr>
          <w:b/>
          <w:sz w:val="28"/>
          <w:szCs w:val="28"/>
        </w:rPr>
      </w:pPr>
      <w:r w:rsidRPr="000C38A6">
        <w:rPr>
          <w:b/>
          <w:sz w:val="28"/>
          <w:szCs w:val="28"/>
        </w:rPr>
        <w:tab/>
        <w:t>________</w:t>
      </w:r>
      <w:r>
        <w:rPr>
          <w:b/>
          <w:sz w:val="28"/>
          <w:szCs w:val="28"/>
        </w:rPr>
        <w:t>Grigoriță Aurelia</w:t>
      </w:r>
    </w:p>
    <w:p w:rsidR="00901F73" w:rsidRDefault="00901F73" w:rsidP="005C5082">
      <w:pPr>
        <w:pStyle w:val="a3"/>
        <w:jc w:val="center"/>
        <w:rPr>
          <w:rFonts w:ascii="Times New Roman" w:hAnsi="Times New Roman"/>
          <w:lang w:val="ro-RO"/>
        </w:rPr>
      </w:pPr>
    </w:p>
    <w:p w:rsidR="00901F73" w:rsidRDefault="00901F73" w:rsidP="005C5082">
      <w:pPr>
        <w:pStyle w:val="a3"/>
        <w:jc w:val="center"/>
        <w:rPr>
          <w:rFonts w:ascii="Times New Roman" w:hAnsi="Times New Roman"/>
          <w:lang w:val="ro-RO"/>
        </w:rPr>
      </w:pPr>
    </w:p>
    <w:p w:rsidR="00901F73" w:rsidRDefault="00901F73" w:rsidP="005C5082">
      <w:pPr>
        <w:pStyle w:val="a3"/>
        <w:jc w:val="center"/>
        <w:rPr>
          <w:rFonts w:ascii="Times New Roman" w:hAnsi="Times New Roman"/>
          <w:lang w:val="ro-RO"/>
        </w:rPr>
      </w:pPr>
    </w:p>
    <w:p w:rsidR="00901F73" w:rsidRDefault="00901F73" w:rsidP="005C5082">
      <w:pPr>
        <w:pStyle w:val="a3"/>
        <w:jc w:val="center"/>
        <w:rPr>
          <w:rFonts w:ascii="Times New Roman" w:hAnsi="Times New Roman"/>
          <w:lang w:val="ro-RO"/>
        </w:rPr>
      </w:pPr>
    </w:p>
    <w:p w:rsidR="00901F73" w:rsidRDefault="00901F73" w:rsidP="005C5082">
      <w:pPr>
        <w:pStyle w:val="a3"/>
        <w:jc w:val="center"/>
        <w:rPr>
          <w:rFonts w:ascii="Times New Roman" w:hAnsi="Times New Roman"/>
          <w:lang w:val="ro-RO"/>
        </w:rPr>
      </w:pPr>
    </w:p>
    <w:p w:rsidR="00901F73" w:rsidRDefault="00901F73" w:rsidP="005C5082">
      <w:pPr>
        <w:pStyle w:val="a3"/>
        <w:jc w:val="center"/>
        <w:rPr>
          <w:rFonts w:ascii="Times New Roman" w:hAnsi="Times New Roman"/>
          <w:lang w:val="ro-RO"/>
        </w:rPr>
      </w:pPr>
    </w:p>
    <w:p w:rsidR="00E337D2" w:rsidRPr="00E337D2" w:rsidRDefault="00E337D2" w:rsidP="00E337D2">
      <w:pPr>
        <w:pStyle w:val="a3"/>
        <w:jc w:val="right"/>
        <w:rPr>
          <w:rFonts w:ascii="Times New Roman" w:hAnsi="Times New Roman"/>
          <w:i/>
          <w:lang w:val="en-US"/>
        </w:rPr>
      </w:pPr>
      <w:r w:rsidRPr="00E337D2">
        <w:rPr>
          <w:rFonts w:ascii="Times New Roman" w:hAnsi="Times New Roman"/>
          <w:i/>
          <w:lang w:val="en-US"/>
        </w:rPr>
        <w:lastRenderedPageBreak/>
        <w:t xml:space="preserve">Anexă la decizia Consiliului raional </w:t>
      </w:r>
    </w:p>
    <w:p w:rsidR="00E337D2" w:rsidRPr="00E337D2" w:rsidRDefault="00E337D2" w:rsidP="00E337D2">
      <w:pPr>
        <w:pStyle w:val="a3"/>
        <w:jc w:val="right"/>
        <w:rPr>
          <w:rFonts w:ascii="Times New Roman" w:hAnsi="Times New Roman"/>
          <w:i/>
          <w:lang w:val="en-US"/>
        </w:rPr>
      </w:pPr>
      <w:r w:rsidRPr="00E337D2">
        <w:rPr>
          <w:rFonts w:ascii="Times New Roman" w:hAnsi="Times New Roman"/>
          <w:i/>
          <w:lang w:val="en-US"/>
        </w:rPr>
        <w:t xml:space="preserve">nr. ___ din ___  ________ 2021 </w:t>
      </w:r>
    </w:p>
    <w:p w:rsidR="00E337D2" w:rsidRDefault="00E337D2" w:rsidP="00E337D2">
      <w:pPr>
        <w:jc w:val="center"/>
        <w:rPr>
          <w:b/>
          <w:sz w:val="32"/>
          <w:szCs w:val="32"/>
          <w:lang w:val="en-US"/>
        </w:rPr>
      </w:pPr>
    </w:p>
    <w:p w:rsidR="00E337D2" w:rsidRPr="00402D15" w:rsidRDefault="00E337D2" w:rsidP="00E337D2">
      <w:pPr>
        <w:jc w:val="center"/>
        <w:rPr>
          <w:b/>
          <w:sz w:val="32"/>
          <w:szCs w:val="32"/>
          <w:lang w:val="en-US"/>
        </w:rPr>
      </w:pPr>
      <w:r w:rsidRPr="00402D15">
        <w:rPr>
          <w:b/>
          <w:sz w:val="32"/>
          <w:szCs w:val="32"/>
          <w:lang w:val="en-US"/>
        </w:rPr>
        <w:t>STATELE DE FUNCTII</w:t>
      </w:r>
    </w:p>
    <w:p w:rsidR="00E337D2" w:rsidRPr="00402D15" w:rsidRDefault="00E337D2" w:rsidP="00E337D2">
      <w:pPr>
        <w:jc w:val="center"/>
        <w:rPr>
          <w:b/>
          <w:sz w:val="32"/>
          <w:szCs w:val="32"/>
          <w:lang w:val="en-US"/>
        </w:rPr>
      </w:pPr>
      <w:r w:rsidRPr="00402D15">
        <w:rPr>
          <w:b/>
          <w:sz w:val="32"/>
          <w:szCs w:val="32"/>
          <w:lang w:val="en-US"/>
        </w:rPr>
        <w:t>ale Centrului de Sanatate Cini</w:t>
      </w:r>
      <w:r w:rsidR="00E10D8E">
        <w:rPr>
          <w:b/>
          <w:sz w:val="32"/>
          <w:szCs w:val="32"/>
          <w:lang w:val="en-US"/>
        </w:rPr>
        <w:t>ș</w:t>
      </w:r>
      <w:r w:rsidRPr="00402D15">
        <w:rPr>
          <w:b/>
          <w:sz w:val="32"/>
          <w:szCs w:val="32"/>
          <w:lang w:val="en-US"/>
        </w:rPr>
        <w:t>e</w:t>
      </w:r>
      <w:r>
        <w:rPr>
          <w:b/>
          <w:sz w:val="32"/>
          <w:szCs w:val="32"/>
          <w:lang w:val="en-US"/>
        </w:rPr>
        <w:t>u</w:t>
      </w:r>
      <w:r w:rsidRPr="00402D15">
        <w:rPr>
          <w:b/>
          <w:sz w:val="32"/>
          <w:szCs w:val="32"/>
          <w:lang w:val="en-US"/>
        </w:rPr>
        <w:t>ț</w:t>
      </w:r>
      <w:r>
        <w:rPr>
          <w:b/>
          <w:sz w:val="32"/>
          <w:szCs w:val="32"/>
          <w:lang w:val="en-US"/>
        </w:rPr>
        <w:t>i pe anul 2021</w:t>
      </w:r>
    </w:p>
    <w:p w:rsidR="00E337D2" w:rsidRPr="00402D15" w:rsidRDefault="00E337D2" w:rsidP="00E337D2">
      <w:pPr>
        <w:rPr>
          <w:lang w:val="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2"/>
        <w:gridCol w:w="1406"/>
        <w:gridCol w:w="5066"/>
        <w:gridCol w:w="1276"/>
        <w:gridCol w:w="1134"/>
      </w:tblGrid>
      <w:tr w:rsidR="00E337D2" w:rsidRPr="00B135EA" w:rsidTr="00D20713">
        <w:tc>
          <w:tcPr>
            <w:tcW w:w="582" w:type="dxa"/>
          </w:tcPr>
          <w:p w:rsidR="00E337D2" w:rsidRPr="00B135EA" w:rsidRDefault="00E337D2" w:rsidP="00D20713">
            <w:pPr>
              <w:jc w:val="center"/>
              <w:rPr>
                <w:sz w:val="28"/>
                <w:szCs w:val="28"/>
              </w:rPr>
            </w:pPr>
            <w:r w:rsidRPr="00B135EA">
              <w:rPr>
                <w:sz w:val="28"/>
                <w:szCs w:val="28"/>
              </w:rPr>
              <w:t>Nr.</w:t>
            </w:r>
          </w:p>
        </w:tc>
        <w:tc>
          <w:tcPr>
            <w:tcW w:w="1406" w:type="dxa"/>
          </w:tcPr>
          <w:p w:rsidR="00E337D2" w:rsidRPr="00B135EA" w:rsidRDefault="00E337D2" w:rsidP="00D20713">
            <w:pPr>
              <w:jc w:val="center"/>
              <w:rPr>
                <w:sz w:val="28"/>
                <w:szCs w:val="28"/>
              </w:rPr>
            </w:pPr>
            <w:r w:rsidRPr="00B135EA">
              <w:rPr>
                <w:sz w:val="28"/>
                <w:szCs w:val="28"/>
              </w:rPr>
              <w:t>Codul ocupației</w:t>
            </w:r>
          </w:p>
        </w:tc>
        <w:tc>
          <w:tcPr>
            <w:tcW w:w="5066" w:type="dxa"/>
          </w:tcPr>
          <w:p w:rsidR="00E337D2" w:rsidRPr="00B135EA" w:rsidRDefault="00E337D2" w:rsidP="00D20713">
            <w:pPr>
              <w:jc w:val="center"/>
              <w:rPr>
                <w:sz w:val="28"/>
                <w:szCs w:val="28"/>
                <w:lang w:val="en-US"/>
              </w:rPr>
            </w:pPr>
            <w:r w:rsidRPr="00B135EA">
              <w:rPr>
                <w:sz w:val="28"/>
                <w:szCs w:val="28"/>
                <w:lang w:val="en-US"/>
              </w:rPr>
              <w:t>Numărul de funcții calculate in conformitate</w:t>
            </w:r>
          </w:p>
          <w:p w:rsidR="00E337D2" w:rsidRPr="00B135EA" w:rsidRDefault="00E337D2" w:rsidP="00D20713">
            <w:pPr>
              <w:jc w:val="center"/>
              <w:rPr>
                <w:sz w:val="28"/>
                <w:szCs w:val="28"/>
              </w:rPr>
            </w:pPr>
            <w:r w:rsidRPr="00B135EA">
              <w:rPr>
                <w:sz w:val="28"/>
                <w:szCs w:val="28"/>
              </w:rPr>
              <w:t>pe  categorii de personal</w:t>
            </w:r>
          </w:p>
        </w:tc>
        <w:tc>
          <w:tcPr>
            <w:tcW w:w="1276" w:type="dxa"/>
          </w:tcPr>
          <w:p w:rsidR="00E337D2" w:rsidRPr="00B135EA" w:rsidRDefault="00E337D2" w:rsidP="00D20713">
            <w:pPr>
              <w:jc w:val="center"/>
              <w:rPr>
                <w:sz w:val="28"/>
                <w:szCs w:val="28"/>
              </w:rPr>
            </w:pPr>
            <w:r w:rsidRPr="00B135EA">
              <w:rPr>
                <w:sz w:val="28"/>
                <w:szCs w:val="28"/>
              </w:rPr>
              <w:t>Numărul de funcții</w:t>
            </w:r>
          </w:p>
        </w:tc>
        <w:tc>
          <w:tcPr>
            <w:tcW w:w="1134" w:type="dxa"/>
          </w:tcPr>
          <w:p w:rsidR="00E337D2" w:rsidRPr="00B135EA" w:rsidRDefault="00E337D2" w:rsidP="00D20713">
            <w:pPr>
              <w:jc w:val="center"/>
              <w:rPr>
                <w:sz w:val="28"/>
                <w:szCs w:val="28"/>
              </w:rPr>
            </w:pPr>
          </w:p>
        </w:tc>
      </w:tr>
      <w:tr w:rsidR="00E337D2" w:rsidRPr="00B135EA" w:rsidTr="00D20713">
        <w:tc>
          <w:tcPr>
            <w:tcW w:w="582" w:type="dxa"/>
          </w:tcPr>
          <w:p w:rsidR="00E337D2" w:rsidRPr="00B135EA" w:rsidRDefault="00E337D2" w:rsidP="00D20713">
            <w:pPr>
              <w:rPr>
                <w:sz w:val="28"/>
                <w:szCs w:val="28"/>
              </w:rPr>
            </w:pPr>
          </w:p>
        </w:tc>
        <w:tc>
          <w:tcPr>
            <w:tcW w:w="1406" w:type="dxa"/>
          </w:tcPr>
          <w:p w:rsidR="00E337D2" w:rsidRPr="00B135EA" w:rsidRDefault="00E337D2" w:rsidP="00D20713">
            <w:pPr>
              <w:rPr>
                <w:sz w:val="28"/>
                <w:szCs w:val="28"/>
              </w:rPr>
            </w:pPr>
          </w:p>
        </w:tc>
        <w:tc>
          <w:tcPr>
            <w:tcW w:w="5066" w:type="dxa"/>
          </w:tcPr>
          <w:p w:rsidR="00E337D2" w:rsidRPr="00B135EA" w:rsidRDefault="00E337D2" w:rsidP="00D20713">
            <w:pPr>
              <w:rPr>
                <w:b/>
                <w:sz w:val="28"/>
                <w:szCs w:val="28"/>
              </w:rPr>
            </w:pPr>
            <w:r w:rsidRPr="00B135EA">
              <w:rPr>
                <w:b/>
                <w:sz w:val="28"/>
                <w:szCs w:val="28"/>
              </w:rPr>
              <w:t>Personal administrativ</w:t>
            </w:r>
          </w:p>
        </w:tc>
        <w:tc>
          <w:tcPr>
            <w:tcW w:w="1276" w:type="dxa"/>
          </w:tcPr>
          <w:p w:rsidR="00E337D2" w:rsidRPr="00B135EA" w:rsidRDefault="00E337D2" w:rsidP="00D20713">
            <w:pPr>
              <w:jc w:val="center"/>
              <w:rPr>
                <w:sz w:val="28"/>
                <w:szCs w:val="28"/>
              </w:rPr>
            </w:pPr>
          </w:p>
        </w:tc>
        <w:tc>
          <w:tcPr>
            <w:tcW w:w="1134" w:type="dxa"/>
          </w:tcPr>
          <w:p w:rsidR="00E337D2" w:rsidRPr="00B135EA" w:rsidRDefault="00E337D2" w:rsidP="00D20713">
            <w:pPr>
              <w:jc w:val="center"/>
              <w:rPr>
                <w:sz w:val="28"/>
                <w:szCs w:val="28"/>
              </w:rPr>
            </w:pPr>
          </w:p>
        </w:tc>
      </w:tr>
      <w:tr w:rsidR="00E337D2" w:rsidRPr="00B135EA" w:rsidTr="00D20713">
        <w:tc>
          <w:tcPr>
            <w:tcW w:w="582" w:type="dxa"/>
          </w:tcPr>
          <w:p w:rsidR="00E337D2" w:rsidRPr="00B135EA" w:rsidRDefault="00E337D2" w:rsidP="00D20713">
            <w:pPr>
              <w:rPr>
                <w:sz w:val="28"/>
                <w:szCs w:val="28"/>
              </w:rPr>
            </w:pPr>
            <w:r w:rsidRPr="00B135EA">
              <w:rPr>
                <w:sz w:val="28"/>
                <w:szCs w:val="28"/>
              </w:rPr>
              <w:t>1</w:t>
            </w:r>
          </w:p>
        </w:tc>
        <w:tc>
          <w:tcPr>
            <w:tcW w:w="1406" w:type="dxa"/>
          </w:tcPr>
          <w:p w:rsidR="00E337D2" w:rsidRPr="00B135EA" w:rsidRDefault="00E337D2" w:rsidP="00D20713">
            <w:pPr>
              <w:rPr>
                <w:sz w:val="28"/>
                <w:szCs w:val="28"/>
              </w:rPr>
            </w:pPr>
            <w:r w:rsidRPr="00B135EA">
              <w:rPr>
                <w:sz w:val="28"/>
                <w:szCs w:val="28"/>
              </w:rPr>
              <w:t>134206</w:t>
            </w:r>
          </w:p>
        </w:tc>
        <w:tc>
          <w:tcPr>
            <w:tcW w:w="5066" w:type="dxa"/>
          </w:tcPr>
          <w:p w:rsidR="00E337D2" w:rsidRPr="00B135EA" w:rsidRDefault="00E337D2" w:rsidP="00D20713">
            <w:pPr>
              <w:rPr>
                <w:sz w:val="28"/>
                <w:szCs w:val="28"/>
                <w:lang w:val="en-US"/>
              </w:rPr>
            </w:pPr>
            <w:r w:rsidRPr="00B135EA">
              <w:rPr>
                <w:sz w:val="28"/>
                <w:szCs w:val="28"/>
                <w:lang w:val="en-US"/>
              </w:rPr>
              <w:t>Sef cu 75% de efort de medic de familie la 1500 populație</w:t>
            </w:r>
          </w:p>
        </w:tc>
        <w:tc>
          <w:tcPr>
            <w:tcW w:w="1276" w:type="dxa"/>
          </w:tcPr>
          <w:p w:rsidR="00E337D2" w:rsidRPr="00B135EA" w:rsidRDefault="00E337D2" w:rsidP="00D20713">
            <w:pPr>
              <w:jc w:val="center"/>
              <w:rPr>
                <w:sz w:val="28"/>
                <w:szCs w:val="28"/>
              </w:rPr>
            </w:pPr>
            <w:r w:rsidRPr="00B135EA">
              <w:rPr>
                <w:sz w:val="28"/>
                <w:szCs w:val="28"/>
              </w:rPr>
              <w:t>1.0</w:t>
            </w:r>
          </w:p>
        </w:tc>
        <w:tc>
          <w:tcPr>
            <w:tcW w:w="1134" w:type="dxa"/>
          </w:tcPr>
          <w:p w:rsidR="00E337D2" w:rsidRPr="00B135EA" w:rsidRDefault="00E337D2" w:rsidP="00D20713">
            <w:pPr>
              <w:jc w:val="center"/>
              <w:rPr>
                <w:sz w:val="28"/>
                <w:szCs w:val="28"/>
              </w:rPr>
            </w:pPr>
          </w:p>
        </w:tc>
      </w:tr>
      <w:tr w:rsidR="00E337D2" w:rsidRPr="00B135EA" w:rsidTr="00D20713">
        <w:tc>
          <w:tcPr>
            <w:tcW w:w="582" w:type="dxa"/>
          </w:tcPr>
          <w:p w:rsidR="00E337D2" w:rsidRPr="00B135EA" w:rsidRDefault="00E337D2" w:rsidP="00D20713">
            <w:pPr>
              <w:rPr>
                <w:sz w:val="28"/>
                <w:szCs w:val="28"/>
              </w:rPr>
            </w:pPr>
            <w:r w:rsidRPr="00B135EA">
              <w:rPr>
                <w:sz w:val="28"/>
                <w:szCs w:val="28"/>
              </w:rPr>
              <w:t>2</w:t>
            </w:r>
          </w:p>
        </w:tc>
        <w:tc>
          <w:tcPr>
            <w:tcW w:w="1406" w:type="dxa"/>
          </w:tcPr>
          <w:p w:rsidR="00E337D2" w:rsidRPr="00B135EA" w:rsidRDefault="00E337D2" w:rsidP="00D20713">
            <w:pPr>
              <w:rPr>
                <w:sz w:val="28"/>
                <w:szCs w:val="28"/>
              </w:rPr>
            </w:pPr>
            <w:r w:rsidRPr="00B135EA">
              <w:rPr>
                <w:sz w:val="28"/>
                <w:szCs w:val="28"/>
              </w:rPr>
              <w:t>241103</w:t>
            </w:r>
          </w:p>
        </w:tc>
        <w:tc>
          <w:tcPr>
            <w:tcW w:w="5066" w:type="dxa"/>
          </w:tcPr>
          <w:p w:rsidR="00E337D2" w:rsidRPr="00B135EA" w:rsidRDefault="00E337D2" w:rsidP="00D20713">
            <w:pPr>
              <w:rPr>
                <w:sz w:val="28"/>
                <w:szCs w:val="28"/>
                <w:lang w:val="en-US"/>
              </w:rPr>
            </w:pPr>
            <w:r w:rsidRPr="00B135EA">
              <w:rPr>
                <w:sz w:val="28"/>
                <w:szCs w:val="28"/>
                <w:lang w:val="en-US"/>
              </w:rPr>
              <w:t>Contabil cu îndeplinirea obligațiilor de contabil-sef</w:t>
            </w:r>
          </w:p>
        </w:tc>
        <w:tc>
          <w:tcPr>
            <w:tcW w:w="1276" w:type="dxa"/>
          </w:tcPr>
          <w:p w:rsidR="00E337D2" w:rsidRPr="00B135EA" w:rsidRDefault="00E337D2" w:rsidP="00D20713">
            <w:pPr>
              <w:jc w:val="center"/>
              <w:rPr>
                <w:sz w:val="28"/>
                <w:szCs w:val="28"/>
              </w:rPr>
            </w:pPr>
            <w:r w:rsidRPr="00B135EA">
              <w:rPr>
                <w:sz w:val="28"/>
                <w:szCs w:val="28"/>
              </w:rPr>
              <w:t>0.5</w:t>
            </w:r>
          </w:p>
        </w:tc>
        <w:tc>
          <w:tcPr>
            <w:tcW w:w="1134" w:type="dxa"/>
          </w:tcPr>
          <w:p w:rsidR="00E337D2" w:rsidRPr="00B135EA" w:rsidRDefault="00E337D2" w:rsidP="00D20713">
            <w:pPr>
              <w:jc w:val="center"/>
              <w:rPr>
                <w:sz w:val="28"/>
                <w:szCs w:val="28"/>
              </w:rPr>
            </w:pPr>
          </w:p>
        </w:tc>
      </w:tr>
      <w:tr w:rsidR="00E337D2" w:rsidRPr="00B135EA" w:rsidTr="00D20713">
        <w:tc>
          <w:tcPr>
            <w:tcW w:w="582" w:type="dxa"/>
          </w:tcPr>
          <w:p w:rsidR="00E337D2" w:rsidRPr="00B135EA" w:rsidRDefault="00E337D2" w:rsidP="00D20713">
            <w:pPr>
              <w:rPr>
                <w:sz w:val="28"/>
                <w:szCs w:val="28"/>
              </w:rPr>
            </w:pPr>
            <w:r w:rsidRPr="00B135EA">
              <w:rPr>
                <w:sz w:val="28"/>
                <w:szCs w:val="28"/>
              </w:rPr>
              <w:t>3</w:t>
            </w:r>
          </w:p>
        </w:tc>
        <w:tc>
          <w:tcPr>
            <w:tcW w:w="1406" w:type="dxa"/>
          </w:tcPr>
          <w:p w:rsidR="00E337D2" w:rsidRPr="00B135EA" w:rsidRDefault="00E337D2" w:rsidP="00D20713">
            <w:pPr>
              <w:rPr>
                <w:sz w:val="28"/>
                <w:szCs w:val="28"/>
              </w:rPr>
            </w:pPr>
            <w:r w:rsidRPr="00B135EA">
              <w:rPr>
                <w:sz w:val="28"/>
                <w:szCs w:val="28"/>
              </w:rPr>
              <w:t>242310</w:t>
            </w:r>
          </w:p>
        </w:tc>
        <w:tc>
          <w:tcPr>
            <w:tcW w:w="5066" w:type="dxa"/>
          </w:tcPr>
          <w:p w:rsidR="00E337D2" w:rsidRPr="00B135EA" w:rsidRDefault="00E337D2" w:rsidP="00D20713">
            <w:pPr>
              <w:rPr>
                <w:sz w:val="28"/>
                <w:szCs w:val="28"/>
              </w:rPr>
            </w:pPr>
            <w:r w:rsidRPr="00B135EA">
              <w:rPr>
                <w:sz w:val="28"/>
                <w:szCs w:val="28"/>
              </w:rPr>
              <w:t>Specialist serviciul personal</w:t>
            </w:r>
          </w:p>
        </w:tc>
        <w:tc>
          <w:tcPr>
            <w:tcW w:w="1276" w:type="dxa"/>
          </w:tcPr>
          <w:p w:rsidR="00E337D2" w:rsidRPr="00B135EA" w:rsidRDefault="00E337D2" w:rsidP="00D20713">
            <w:pPr>
              <w:jc w:val="center"/>
              <w:rPr>
                <w:sz w:val="28"/>
                <w:szCs w:val="28"/>
              </w:rPr>
            </w:pPr>
            <w:r w:rsidRPr="00B135EA">
              <w:rPr>
                <w:sz w:val="28"/>
                <w:szCs w:val="28"/>
              </w:rPr>
              <w:t>0.25</w:t>
            </w:r>
          </w:p>
        </w:tc>
        <w:tc>
          <w:tcPr>
            <w:tcW w:w="1134" w:type="dxa"/>
          </w:tcPr>
          <w:p w:rsidR="00E337D2" w:rsidRPr="00B135EA" w:rsidRDefault="00E337D2" w:rsidP="00D20713">
            <w:pPr>
              <w:jc w:val="center"/>
              <w:rPr>
                <w:sz w:val="28"/>
                <w:szCs w:val="28"/>
              </w:rPr>
            </w:pPr>
          </w:p>
        </w:tc>
      </w:tr>
      <w:tr w:rsidR="00E337D2" w:rsidRPr="00B135EA" w:rsidTr="00D20713">
        <w:tc>
          <w:tcPr>
            <w:tcW w:w="582" w:type="dxa"/>
          </w:tcPr>
          <w:p w:rsidR="00E337D2" w:rsidRPr="00B135EA" w:rsidRDefault="00E337D2" w:rsidP="00D20713">
            <w:pPr>
              <w:rPr>
                <w:sz w:val="28"/>
                <w:szCs w:val="28"/>
              </w:rPr>
            </w:pPr>
            <w:r w:rsidRPr="00B135EA">
              <w:rPr>
                <w:sz w:val="28"/>
                <w:szCs w:val="28"/>
              </w:rPr>
              <w:t>4</w:t>
            </w:r>
          </w:p>
        </w:tc>
        <w:tc>
          <w:tcPr>
            <w:tcW w:w="1406" w:type="dxa"/>
          </w:tcPr>
          <w:p w:rsidR="00E337D2" w:rsidRPr="00B135EA" w:rsidRDefault="00E337D2" w:rsidP="00D20713">
            <w:pPr>
              <w:rPr>
                <w:sz w:val="28"/>
                <w:szCs w:val="28"/>
              </w:rPr>
            </w:pPr>
            <w:r w:rsidRPr="00B135EA">
              <w:rPr>
                <w:sz w:val="28"/>
                <w:szCs w:val="28"/>
              </w:rPr>
              <w:t>252301</w:t>
            </w:r>
          </w:p>
        </w:tc>
        <w:tc>
          <w:tcPr>
            <w:tcW w:w="5066" w:type="dxa"/>
          </w:tcPr>
          <w:p w:rsidR="00E337D2" w:rsidRPr="00B135EA" w:rsidRDefault="00E337D2" w:rsidP="00D20713">
            <w:pPr>
              <w:rPr>
                <w:sz w:val="28"/>
                <w:szCs w:val="28"/>
              </w:rPr>
            </w:pPr>
            <w:r w:rsidRPr="00B135EA">
              <w:rPr>
                <w:sz w:val="28"/>
                <w:szCs w:val="28"/>
              </w:rPr>
              <w:t>Administrator rețea de calculatoare</w:t>
            </w:r>
          </w:p>
        </w:tc>
        <w:tc>
          <w:tcPr>
            <w:tcW w:w="1276" w:type="dxa"/>
          </w:tcPr>
          <w:p w:rsidR="00E337D2" w:rsidRPr="00B135EA" w:rsidRDefault="00E337D2" w:rsidP="00D20713">
            <w:pPr>
              <w:jc w:val="center"/>
              <w:rPr>
                <w:sz w:val="28"/>
                <w:szCs w:val="28"/>
              </w:rPr>
            </w:pPr>
            <w:r w:rsidRPr="00B135EA">
              <w:rPr>
                <w:sz w:val="28"/>
                <w:szCs w:val="28"/>
              </w:rPr>
              <w:t>0.25</w:t>
            </w:r>
          </w:p>
        </w:tc>
        <w:tc>
          <w:tcPr>
            <w:tcW w:w="1134" w:type="dxa"/>
          </w:tcPr>
          <w:p w:rsidR="00E337D2" w:rsidRPr="00B135EA" w:rsidRDefault="00E337D2" w:rsidP="00D20713">
            <w:pPr>
              <w:jc w:val="center"/>
              <w:rPr>
                <w:sz w:val="28"/>
                <w:szCs w:val="28"/>
              </w:rPr>
            </w:pPr>
          </w:p>
        </w:tc>
      </w:tr>
      <w:tr w:rsidR="00E337D2" w:rsidRPr="00B135EA" w:rsidTr="00D20713">
        <w:tc>
          <w:tcPr>
            <w:tcW w:w="582" w:type="dxa"/>
          </w:tcPr>
          <w:p w:rsidR="00E337D2" w:rsidRPr="00B135EA" w:rsidRDefault="00E337D2" w:rsidP="00D20713">
            <w:pPr>
              <w:rPr>
                <w:sz w:val="28"/>
                <w:szCs w:val="28"/>
              </w:rPr>
            </w:pPr>
            <w:r w:rsidRPr="00B135EA">
              <w:rPr>
                <w:sz w:val="28"/>
                <w:szCs w:val="28"/>
              </w:rPr>
              <w:t>5</w:t>
            </w:r>
          </w:p>
        </w:tc>
        <w:tc>
          <w:tcPr>
            <w:tcW w:w="1406" w:type="dxa"/>
          </w:tcPr>
          <w:p w:rsidR="00E337D2" w:rsidRPr="00B135EA" w:rsidRDefault="00E337D2" w:rsidP="00D20713">
            <w:pPr>
              <w:rPr>
                <w:sz w:val="28"/>
                <w:szCs w:val="28"/>
              </w:rPr>
            </w:pPr>
            <w:r w:rsidRPr="00B135EA">
              <w:rPr>
                <w:sz w:val="28"/>
                <w:szCs w:val="28"/>
              </w:rPr>
              <w:t>331405</w:t>
            </w:r>
          </w:p>
        </w:tc>
        <w:tc>
          <w:tcPr>
            <w:tcW w:w="5066" w:type="dxa"/>
          </w:tcPr>
          <w:p w:rsidR="00E337D2" w:rsidRPr="00B135EA" w:rsidRDefault="00E337D2" w:rsidP="00D20713">
            <w:pPr>
              <w:rPr>
                <w:sz w:val="28"/>
                <w:szCs w:val="28"/>
              </w:rPr>
            </w:pPr>
            <w:r w:rsidRPr="00B135EA">
              <w:rPr>
                <w:sz w:val="28"/>
                <w:szCs w:val="28"/>
              </w:rPr>
              <w:t>Statistician medical</w:t>
            </w:r>
          </w:p>
        </w:tc>
        <w:tc>
          <w:tcPr>
            <w:tcW w:w="1276" w:type="dxa"/>
          </w:tcPr>
          <w:p w:rsidR="00E337D2" w:rsidRPr="00B135EA" w:rsidRDefault="00E337D2" w:rsidP="00D20713">
            <w:pPr>
              <w:jc w:val="center"/>
              <w:rPr>
                <w:sz w:val="28"/>
                <w:szCs w:val="28"/>
              </w:rPr>
            </w:pPr>
            <w:r>
              <w:rPr>
                <w:sz w:val="28"/>
                <w:szCs w:val="28"/>
              </w:rPr>
              <w:t>0.25</w:t>
            </w:r>
          </w:p>
        </w:tc>
        <w:tc>
          <w:tcPr>
            <w:tcW w:w="1134" w:type="dxa"/>
          </w:tcPr>
          <w:p w:rsidR="00E337D2" w:rsidRPr="00B135EA" w:rsidRDefault="00E337D2" w:rsidP="00D20713">
            <w:pPr>
              <w:jc w:val="center"/>
              <w:rPr>
                <w:sz w:val="28"/>
                <w:szCs w:val="28"/>
              </w:rPr>
            </w:pPr>
          </w:p>
        </w:tc>
      </w:tr>
      <w:tr w:rsidR="00E337D2" w:rsidRPr="00B135EA" w:rsidTr="00D20713">
        <w:tc>
          <w:tcPr>
            <w:tcW w:w="582" w:type="dxa"/>
          </w:tcPr>
          <w:p w:rsidR="00E337D2" w:rsidRPr="00B135EA" w:rsidRDefault="00E337D2" w:rsidP="00D20713">
            <w:pPr>
              <w:rPr>
                <w:sz w:val="28"/>
                <w:szCs w:val="28"/>
              </w:rPr>
            </w:pPr>
          </w:p>
        </w:tc>
        <w:tc>
          <w:tcPr>
            <w:tcW w:w="1406" w:type="dxa"/>
          </w:tcPr>
          <w:p w:rsidR="00E337D2" w:rsidRPr="00B135EA" w:rsidRDefault="00E337D2" w:rsidP="00D20713">
            <w:pPr>
              <w:rPr>
                <w:sz w:val="28"/>
                <w:szCs w:val="28"/>
              </w:rPr>
            </w:pPr>
          </w:p>
        </w:tc>
        <w:tc>
          <w:tcPr>
            <w:tcW w:w="5066" w:type="dxa"/>
          </w:tcPr>
          <w:p w:rsidR="00E337D2" w:rsidRPr="00B135EA" w:rsidRDefault="00E337D2" w:rsidP="00D20713">
            <w:pPr>
              <w:rPr>
                <w:b/>
                <w:sz w:val="28"/>
                <w:szCs w:val="28"/>
              </w:rPr>
            </w:pPr>
            <w:r w:rsidRPr="00B135EA">
              <w:rPr>
                <w:b/>
                <w:sz w:val="28"/>
                <w:szCs w:val="28"/>
              </w:rPr>
              <w:t>CS Cinișeuți 2436 persoane</w:t>
            </w:r>
          </w:p>
        </w:tc>
        <w:tc>
          <w:tcPr>
            <w:tcW w:w="1276" w:type="dxa"/>
          </w:tcPr>
          <w:p w:rsidR="00E337D2" w:rsidRPr="00B135EA" w:rsidRDefault="00E337D2" w:rsidP="00D20713">
            <w:pPr>
              <w:jc w:val="center"/>
              <w:rPr>
                <w:sz w:val="28"/>
                <w:szCs w:val="28"/>
              </w:rPr>
            </w:pPr>
          </w:p>
        </w:tc>
        <w:tc>
          <w:tcPr>
            <w:tcW w:w="1134" w:type="dxa"/>
          </w:tcPr>
          <w:p w:rsidR="00E337D2" w:rsidRPr="00B135EA" w:rsidRDefault="00E337D2" w:rsidP="00D20713">
            <w:pPr>
              <w:jc w:val="center"/>
              <w:rPr>
                <w:sz w:val="28"/>
                <w:szCs w:val="28"/>
              </w:rPr>
            </w:pPr>
          </w:p>
        </w:tc>
      </w:tr>
      <w:tr w:rsidR="00E337D2" w:rsidRPr="00B135EA" w:rsidTr="00D20713">
        <w:tc>
          <w:tcPr>
            <w:tcW w:w="582" w:type="dxa"/>
          </w:tcPr>
          <w:p w:rsidR="00E337D2" w:rsidRPr="00B135EA" w:rsidRDefault="00E337D2" w:rsidP="00D20713">
            <w:pPr>
              <w:rPr>
                <w:sz w:val="28"/>
                <w:szCs w:val="28"/>
              </w:rPr>
            </w:pPr>
            <w:r w:rsidRPr="00B135EA">
              <w:rPr>
                <w:sz w:val="28"/>
                <w:szCs w:val="28"/>
              </w:rPr>
              <w:t>1</w:t>
            </w:r>
          </w:p>
        </w:tc>
        <w:tc>
          <w:tcPr>
            <w:tcW w:w="1406" w:type="dxa"/>
          </w:tcPr>
          <w:p w:rsidR="00E337D2" w:rsidRPr="00B135EA" w:rsidRDefault="00E337D2" w:rsidP="00D20713">
            <w:pPr>
              <w:rPr>
                <w:sz w:val="28"/>
                <w:szCs w:val="28"/>
              </w:rPr>
            </w:pPr>
            <w:r w:rsidRPr="00B135EA">
              <w:rPr>
                <w:sz w:val="28"/>
                <w:szCs w:val="28"/>
              </w:rPr>
              <w:t>221104</w:t>
            </w:r>
          </w:p>
        </w:tc>
        <w:tc>
          <w:tcPr>
            <w:tcW w:w="5066" w:type="dxa"/>
          </w:tcPr>
          <w:p w:rsidR="00E337D2" w:rsidRPr="00B135EA" w:rsidRDefault="00E337D2" w:rsidP="00D20713">
            <w:pPr>
              <w:ind w:right="-108"/>
              <w:rPr>
                <w:sz w:val="28"/>
                <w:szCs w:val="28"/>
              </w:rPr>
            </w:pPr>
            <w:r w:rsidRPr="00B135EA">
              <w:rPr>
                <w:sz w:val="28"/>
                <w:szCs w:val="28"/>
              </w:rPr>
              <w:t>Medic de familie ((2436-1500):1500=0.62)</w:t>
            </w:r>
          </w:p>
        </w:tc>
        <w:tc>
          <w:tcPr>
            <w:tcW w:w="1276" w:type="dxa"/>
          </w:tcPr>
          <w:p w:rsidR="00E337D2" w:rsidRPr="00B135EA" w:rsidRDefault="00E337D2" w:rsidP="00D20713">
            <w:pPr>
              <w:jc w:val="center"/>
              <w:rPr>
                <w:sz w:val="28"/>
                <w:szCs w:val="28"/>
              </w:rPr>
            </w:pPr>
            <w:r w:rsidRPr="00B135EA">
              <w:rPr>
                <w:sz w:val="28"/>
                <w:szCs w:val="28"/>
              </w:rPr>
              <w:t>0,75</w:t>
            </w:r>
          </w:p>
        </w:tc>
        <w:tc>
          <w:tcPr>
            <w:tcW w:w="1134" w:type="dxa"/>
          </w:tcPr>
          <w:p w:rsidR="00E337D2" w:rsidRPr="00B135EA" w:rsidRDefault="00E337D2" w:rsidP="00D20713">
            <w:pPr>
              <w:jc w:val="center"/>
              <w:rPr>
                <w:sz w:val="28"/>
                <w:szCs w:val="28"/>
              </w:rPr>
            </w:pPr>
          </w:p>
        </w:tc>
      </w:tr>
      <w:tr w:rsidR="00E337D2" w:rsidRPr="00B135EA" w:rsidTr="00D20713">
        <w:tc>
          <w:tcPr>
            <w:tcW w:w="582" w:type="dxa"/>
          </w:tcPr>
          <w:p w:rsidR="00E337D2" w:rsidRPr="00B135EA" w:rsidRDefault="00E337D2" w:rsidP="00D20713">
            <w:pPr>
              <w:rPr>
                <w:sz w:val="28"/>
                <w:szCs w:val="28"/>
              </w:rPr>
            </w:pPr>
            <w:r w:rsidRPr="00B135EA">
              <w:rPr>
                <w:sz w:val="28"/>
                <w:szCs w:val="28"/>
              </w:rPr>
              <w:t>2</w:t>
            </w:r>
          </w:p>
        </w:tc>
        <w:tc>
          <w:tcPr>
            <w:tcW w:w="1406" w:type="dxa"/>
          </w:tcPr>
          <w:p w:rsidR="00E337D2" w:rsidRPr="00B135EA" w:rsidRDefault="00E337D2" w:rsidP="00D20713">
            <w:pPr>
              <w:rPr>
                <w:sz w:val="28"/>
                <w:szCs w:val="28"/>
              </w:rPr>
            </w:pPr>
            <w:r w:rsidRPr="00B135EA">
              <w:rPr>
                <w:sz w:val="28"/>
                <w:szCs w:val="28"/>
              </w:rPr>
              <w:t>222102</w:t>
            </w:r>
          </w:p>
        </w:tc>
        <w:tc>
          <w:tcPr>
            <w:tcW w:w="5066" w:type="dxa"/>
          </w:tcPr>
          <w:p w:rsidR="00E337D2" w:rsidRPr="00B135EA" w:rsidRDefault="00E337D2" w:rsidP="00D20713">
            <w:pPr>
              <w:rPr>
                <w:sz w:val="28"/>
                <w:szCs w:val="28"/>
              </w:rPr>
            </w:pPr>
            <w:r w:rsidRPr="00B135EA">
              <w:rPr>
                <w:sz w:val="28"/>
                <w:szCs w:val="28"/>
              </w:rPr>
              <w:t>A/m de familie (( 2436/1500) * 2 )= 3.25 )</w:t>
            </w:r>
          </w:p>
        </w:tc>
        <w:tc>
          <w:tcPr>
            <w:tcW w:w="1276" w:type="dxa"/>
          </w:tcPr>
          <w:p w:rsidR="00E337D2" w:rsidRPr="00B135EA" w:rsidRDefault="00E337D2" w:rsidP="00D20713">
            <w:pPr>
              <w:jc w:val="center"/>
              <w:rPr>
                <w:sz w:val="28"/>
                <w:szCs w:val="28"/>
              </w:rPr>
            </w:pPr>
            <w:r w:rsidRPr="00B135EA">
              <w:rPr>
                <w:sz w:val="28"/>
                <w:szCs w:val="28"/>
              </w:rPr>
              <w:t>3.25</w:t>
            </w:r>
          </w:p>
        </w:tc>
        <w:tc>
          <w:tcPr>
            <w:tcW w:w="1134" w:type="dxa"/>
          </w:tcPr>
          <w:p w:rsidR="00E337D2" w:rsidRPr="00B135EA" w:rsidRDefault="00E337D2" w:rsidP="00D20713">
            <w:pPr>
              <w:ind w:right="-540"/>
              <w:jc w:val="center"/>
              <w:rPr>
                <w:sz w:val="28"/>
                <w:szCs w:val="28"/>
              </w:rPr>
            </w:pPr>
          </w:p>
        </w:tc>
      </w:tr>
      <w:tr w:rsidR="00E337D2" w:rsidRPr="00B135EA" w:rsidTr="00D20713">
        <w:tc>
          <w:tcPr>
            <w:tcW w:w="582" w:type="dxa"/>
          </w:tcPr>
          <w:p w:rsidR="00E337D2" w:rsidRPr="00B135EA" w:rsidRDefault="00E337D2" w:rsidP="00D20713">
            <w:pPr>
              <w:rPr>
                <w:sz w:val="28"/>
                <w:szCs w:val="28"/>
              </w:rPr>
            </w:pPr>
            <w:r w:rsidRPr="00B135EA">
              <w:rPr>
                <w:sz w:val="28"/>
                <w:szCs w:val="28"/>
              </w:rPr>
              <w:t>3</w:t>
            </w:r>
          </w:p>
        </w:tc>
        <w:tc>
          <w:tcPr>
            <w:tcW w:w="1406" w:type="dxa"/>
          </w:tcPr>
          <w:p w:rsidR="00E337D2" w:rsidRPr="00B135EA" w:rsidRDefault="00E337D2" w:rsidP="00D20713">
            <w:pPr>
              <w:rPr>
                <w:sz w:val="28"/>
                <w:szCs w:val="28"/>
              </w:rPr>
            </w:pPr>
            <w:r w:rsidRPr="00B135EA">
              <w:rPr>
                <w:sz w:val="28"/>
                <w:szCs w:val="28"/>
              </w:rPr>
              <w:t>325301</w:t>
            </w:r>
          </w:p>
        </w:tc>
        <w:tc>
          <w:tcPr>
            <w:tcW w:w="5066" w:type="dxa"/>
          </w:tcPr>
          <w:p w:rsidR="00E337D2" w:rsidRPr="00B135EA" w:rsidRDefault="00E337D2" w:rsidP="00D20713">
            <w:pPr>
              <w:rPr>
                <w:sz w:val="28"/>
                <w:szCs w:val="28"/>
              </w:rPr>
            </w:pPr>
            <w:r w:rsidRPr="00B135EA">
              <w:rPr>
                <w:sz w:val="28"/>
                <w:szCs w:val="28"/>
              </w:rPr>
              <w:t>A/m comunitar ( 2436:2000 = 1.22)</w:t>
            </w:r>
          </w:p>
        </w:tc>
        <w:tc>
          <w:tcPr>
            <w:tcW w:w="1276" w:type="dxa"/>
          </w:tcPr>
          <w:p w:rsidR="00E337D2" w:rsidRPr="00B135EA" w:rsidRDefault="00E337D2" w:rsidP="00D20713">
            <w:pPr>
              <w:jc w:val="center"/>
              <w:rPr>
                <w:sz w:val="28"/>
                <w:szCs w:val="28"/>
              </w:rPr>
            </w:pPr>
            <w:r w:rsidRPr="00B135EA">
              <w:rPr>
                <w:sz w:val="28"/>
                <w:szCs w:val="28"/>
              </w:rPr>
              <w:t>1.0</w:t>
            </w:r>
          </w:p>
        </w:tc>
        <w:tc>
          <w:tcPr>
            <w:tcW w:w="1134" w:type="dxa"/>
          </w:tcPr>
          <w:p w:rsidR="00E337D2" w:rsidRPr="00B135EA" w:rsidRDefault="00E337D2" w:rsidP="00D20713">
            <w:pPr>
              <w:jc w:val="center"/>
              <w:rPr>
                <w:sz w:val="28"/>
                <w:szCs w:val="28"/>
              </w:rPr>
            </w:pPr>
          </w:p>
        </w:tc>
      </w:tr>
      <w:tr w:rsidR="00E337D2" w:rsidRPr="00B135EA" w:rsidTr="00D20713">
        <w:tc>
          <w:tcPr>
            <w:tcW w:w="582" w:type="dxa"/>
          </w:tcPr>
          <w:p w:rsidR="00E337D2" w:rsidRPr="00B135EA" w:rsidRDefault="00E337D2" w:rsidP="00D20713">
            <w:pPr>
              <w:rPr>
                <w:sz w:val="28"/>
                <w:szCs w:val="28"/>
              </w:rPr>
            </w:pPr>
            <w:r w:rsidRPr="00B135EA">
              <w:rPr>
                <w:sz w:val="28"/>
                <w:szCs w:val="28"/>
              </w:rPr>
              <w:t>4</w:t>
            </w:r>
          </w:p>
        </w:tc>
        <w:tc>
          <w:tcPr>
            <w:tcW w:w="1406" w:type="dxa"/>
          </w:tcPr>
          <w:p w:rsidR="00E337D2" w:rsidRPr="00B135EA" w:rsidRDefault="00E337D2" w:rsidP="00D20713">
            <w:pPr>
              <w:rPr>
                <w:sz w:val="28"/>
                <w:szCs w:val="28"/>
              </w:rPr>
            </w:pPr>
            <w:r w:rsidRPr="00B135EA">
              <w:rPr>
                <w:sz w:val="28"/>
                <w:szCs w:val="28"/>
              </w:rPr>
              <w:t>222102.06</w:t>
            </w:r>
          </w:p>
        </w:tc>
        <w:tc>
          <w:tcPr>
            <w:tcW w:w="5066" w:type="dxa"/>
          </w:tcPr>
          <w:p w:rsidR="00E337D2" w:rsidRPr="00B135EA" w:rsidRDefault="00E337D2" w:rsidP="00D20713">
            <w:pPr>
              <w:rPr>
                <w:sz w:val="28"/>
                <w:szCs w:val="28"/>
              </w:rPr>
            </w:pPr>
            <w:r w:rsidRPr="00B135EA">
              <w:rPr>
                <w:sz w:val="28"/>
                <w:szCs w:val="28"/>
              </w:rPr>
              <w:t>A/m superior</w:t>
            </w:r>
          </w:p>
        </w:tc>
        <w:tc>
          <w:tcPr>
            <w:tcW w:w="1276" w:type="dxa"/>
          </w:tcPr>
          <w:p w:rsidR="00E337D2" w:rsidRPr="00B135EA" w:rsidRDefault="00E337D2" w:rsidP="00D20713">
            <w:pPr>
              <w:jc w:val="center"/>
              <w:rPr>
                <w:sz w:val="28"/>
                <w:szCs w:val="28"/>
              </w:rPr>
            </w:pPr>
            <w:r w:rsidRPr="00B135EA">
              <w:rPr>
                <w:sz w:val="28"/>
                <w:szCs w:val="28"/>
              </w:rPr>
              <w:t>1.0</w:t>
            </w:r>
          </w:p>
        </w:tc>
        <w:tc>
          <w:tcPr>
            <w:tcW w:w="1134" w:type="dxa"/>
          </w:tcPr>
          <w:p w:rsidR="00E337D2" w:rsidRPr="00B135EA" w:rsidRDefault="00E337D2" w:rsidP="00D20713">
            <w:pPr>
              <w:jc w:val="center"/>
              <w:rPr>
                <w:sz w:val="28"/>
                <w:szCs w:val="28"/>
              </w:rPr>
            </w:pPr>
          </w:p>
        </w:tc>
      </w:tr>
      <w:tr w:rsidR="00E337D2" w:rsidRPr="00B135EA" w:rsidTr="00D20713">
        <w:tc>
          <w:tcPr>
            <w:tcW w:w="582" w:type="dxa"/>
          </w:tcPr>
          <w:p w:rsidR="00E337D2" w:rsidRPr="00B135EA" w:rsidRDefault="00E337D2" w:rsidP="00D20713">
            <w:pPr>
              <w:rPr>
                <w:sz w:val="28"/>
                <w:szCs w:val="28"/>
              </w:rPr>
            </w:pPr>
            <w:r w:rsidRPr="00B135EA">
              <w:rPr>
                <w:sz w:val="28"/>
                <w:szCs w:val="28"/>
              </w:rPr>
              <w:t>5</w:t>
            </w:r>
          </w:p>
        </w:tc>
        <w:tc>
          <w:tcPr>
            <w:tcW w:w="1406" w:type="dxa"/>
          </w:tcPr>
          <w:p w:rsidR="00E337D2" w:rsidRPr="00B135EA" w:rsidRDefault="00E337D2" w:rsidP="00D20713">
            <w:pPr>
              <w:rPr>
                <w:sz w:val="28"/>
                <w:szCs w:val="28"/>
              </w:rPr>
            </w:pPr>
            <w:r w:rsidRPr="00B135EA">
              <w:rPr>
                <w:sz w:val="28"/>
                <w:szCs w:val="28"/>
              </w:rPr>
              <w:t>224002</w:t>
            </w:r>
          </w:p>
        </w:tc>
        <w:tc>
          <w:tcPr>
            <w:tcW w:w="5066" w:type="dxa"/>
          </w:tcPr>
          <w:p w:rsidR="00E337D2" w:rsidRPr="00B135EA" w:rsidRDefault="00E337D2" w:rsidP="00D20713">
            <w:pPr>
              <w:rPr>
                <w:sz w:val="28"/>
                <w:szCs w:val="28"/>
              </w:rPr>
            </w:pPr>
            <w:r w:rsidRPr="00B135EA">
              <w:rPr>
                <w:sz w:val="28"/>
                <w:szCs w:val="28"/>
              </w:rPr>
              <w:t>Felcer  laborant</w:t>
            </w:r>
          </w:p>
        </w:tc>
        <w:tc>
          <w:tcPr>
            <w:tcW w:w="1276" w:type="dxa"/>
          </w:tcPr>
          <w:p w:rsidR="00E337D2" w:rsidRPr="00B135EA" w:rsidRDefault="00E337D2" w:rsidP="00D20713">
            <w:pPr>
              <w:jc w:val="center"/>
              <w:rPr>
                <w:sz w:val="28"/>
                <w:szCs w:val="28"/>
              </w:rPr>
            </w:pPr>
            <w:r w:rsidRPr="00B135EA">
              <w:rPr>
                <w:sz w:val="28"/>
                <w:szCs w:val="28"/>
              </w:rPr>
              <w:t>1.0</w:t>
            </w:r>
          </w:p>
        </w:tc>
        <w:tc>
          <w:tcPr>
            <w:tcW w:w="1134" w:type="dxa"/>
          </w:tcPr>
          <w:p w:rsidR="00E337D2" w:rsidRPr="00B135EA" w:rsidRDefault="00E337D2" w:rsidP="00D20713">
            <w:pPr>
              <w:jc w:val="center"/>
              <w:rPr>
                <w:sz w:val="28"/>
                <w:szCs w:val="28"/>
              </w:rPr>
            </w:pPr>
          </w:p>
        </w:tc>
      </w:tr>
      <w:tr w:rsidR="00E337D2" w:rsidRPr="00B135EA" w:rsidTr="00D20713">
        <w:tc>
          <w:tcPr>
            <w:tcW w:w="582" w:type="dxa"/>
          </w:tcPr>
          <w:p w:rsidR="00E337D2" w:rsidRPr="00B135EA" w:rsidRDefault="00E337D2" w:rsidP="00D20713">
            <w:pPr>
              <w:rPr>
                <w:sz w:val="28"/>
                <w:szCs w:val="28"/>
              </w:rPr>
            </w:pPr>
            <w:r w:rsidRPr="00B135EA">
              <w:rPr>
                <w:sz w:val="28"/>
                <w:szCs w:val="28"/>
              </w:rPr>
              <w:t>6</w:t>
            </w:r>
          </w:p>
        </w:tc>
        <w:tc>
          <w:tcPr>
            <w:tcW w:w="1406" w:type="dxa"/>
          </w:tcPr>
          <w:p w:rsidR="00E337D2" w:rsidRPr="00B135EA" w:rsidRDefault="00E337D2" w:rsidP="00D20713">
            <w:pPr>
              <w:rPr>
                <w:sz w:val="28"/>
                <w:szCs w:val="28"/>
              </w:rPr>
            </w:pPr>
            <w:r w:rsidRPr="00B135EA">
              <w:rPr>
                <w:sz w:val="28"/>
                <w:szCs w:val="28"/>
              </w:rPr>
              <w:t>523104</w:t>
            </w:r>
          </w:p>
        </w:tc>
        <w:tc>
          <w:tcPr>
            <w:tcW w:w="5066" w:type="dxa"/>
          </w:tcPr>
          <w:p w:rsidR="00E337D2" w:rsidRPr="00B135EA" w:rsidRDefault="00E337D2" w:rsidP="00D20713">
            <w:pPr>
              <w:rPr>
                <w:sz w:val="28"/>
                <w:szCs w:val="28"/>
              </w:rPr>
            </w:pPr>
            <w:r w:rsidRPr="00B135EA">
              <w:rPr>
                <w:sz w:val="28"/>
                <w:szCs w:val="28"/>
              </w:rPr>
              <w:t>Infirmiera 154/425=0.36</w:t>
            </w:r>
          </w:p>
        </w:tc>
        <w:tc>
          <w:tcPr>
            <w:tcW w:w="1276" w:type="dxa"/>
          </w:tcPr>
          <w:p w:rsidR="00E337D2" w:rsidRPr="00B135EA" w:rsidRDefault="00E337D2" w:rsidP="00D20713">
            <w:pPr>
              <w:jc w:val="center"/>
              <w:rPr>
                <w:sz w:val="28"/>
                <w:szCs w:val="28"/>
              </w:rPr>
            </w:pPr>
            <w:r w:rsidRPr="00B135EA">
              <w:rPr>
                <w:sz w:val="28"/>
                <w:szCs w:val="28"/>
              </w:rPr>
              <w:t>0.5</w:t>
            </w:r>
          </w:p>
        </w:tc>
        <w:tc>
          <w:tcPr>
            <w:tcW w:w="1134" w:type="dxa"/>
          </w:tcPr>
          <w:p w:rsidR="00E337D2" w:rsidRPr="00B135EA" w:rsidRDefault="00E337D2" w:rsidP="00D20713">
            <w:pPr>
              <w:jc w:val="center"/>
              <w:rPr>
                <w:sz w:val="28"/>
                <w:szCs w:val="28"/>
              </w:rPr>
            </w:pPr>
          </w:p>
        </w:tc>
      </w:tr>
      <w:tr w:rsidR="00E337D2" w:rsidRPr="00B135EA" w:rsidTr="00D20713">
        <w:tc>
          <w:tcPr>
            <w:tcW w:w="582" w:type="dxa"/>
          </w:tcPr>
          <w:p w:rsidR="00E337D2" w:rsidRPr="00B135EA" w:rsidRDefault="00E337D2" w:rsidP="00D20713">
            <w:pPr>
              <w:rPr>
                <w:sz w:val="28"/>
                <w:szCs w:val="28"/>
              </w:rPr>
            </w:pPr>
            <w:r w:rsidRPr="00B135EA">
              <w:rPr>
                <w:sz w:val="28"/>
                <w:szCs w:val="28"/>
              </w:rPr>
              <w:t>7</w:t>
            </w:r>
          </w:p>
        </w:tc>
        <w:tc>
          <w:tcPr>
            <w:tcW w:w="1406" w:type="dxa"/>
          </w:tcPr>
          <w:p w:rsidR="00E337D2" w:rsidRPr="00B135EA" w:rsidRDefault="00E337D2" w:rsidP="00D20713">
            <w:pPr>
              <w:rPr>
                <w:sz w:val="28"/>
                <w:szCs w:val="28"/>
              </w:rPr>
            </w:pPr>
            <w:r w:rsidRPr="00B135EA">
              <w:rPr>
                <w:sz w:val="28"/>
                <w:szCs w:val="28"/>
              </w:rPr>
              <w:t>832202</w:t>
            </w:r>
          </w:p>
        </w:tc>
        <w:tc>
          <w:tcPr>
            <w:tcW w:w="5066" w:type="dxa"/>
          </w:tcPr>
          <w:p w:rsidR="00E337D2" w:rsidRPr="00B135EA" w:rsidRDefault="00E337D2" w:rsidP="00D20713">
            <w:pPr>
              <w:rPr>
                <w:sz w:val="28"/>
                <w:szCs w:val="28"/>
              </w:rPr>
            </w:pPr>
            <w:r w:rsidRPr="00B135EA">
              <w:rPr>
                <w:sz w:val="28"/>
                <w:szCs w:val="28"/>
              </w:rPr>
              <w:t>Conducător auto</w:t>
            </w:r>
          </w:p>
        </w:tc>
        <w:tc>
          <w:tcPr>
            <w:tcW w:w="1276" w:type="dxa"/>
          </w:tcPr>
          <w:p w:rsidR="00E337D2" w:rsidRPr="00B135EA" w:rsidRDefault="00E337D2" w:rsidP="00D20713">
            <w:pPr>
              <w:jc w:val="center"/>
              <w:rPr>
                <w:sz w:val="28"/>
                <w:szCs w:val="28"/>
              </w:rPr>
            </w:pPr>
            <w:r w:rsidRPr="00B135EA">
              <w:rPr>
                <w:sz w:val="28"/>
                <w:szCs w:val="28"/>
              </w:rPr>
              <w:t>1.0</w:t>
            </w:r>
          </w:p>
        </w:tc>
        <w:tc>
          <w:tcPr>
            <w:tcW w:w="1134" w:type="dxa"/>
          </w:tcPr>
          <w:p w:rsidR="00E337D2" w:rsidRPr="00B135EA" w:rsidRDefault="00E337D2" w:rsidP="00D20713">
            <w:pPr>
              <w:jc w:val="center"/>
              <w:rPr>
                <w:sz w:val="28"/>
                <w:szCs w:val="28"/>
              </w:rPr>
            </w:pPr>
          </w:p>
        </w:tc>
      </w:tr>
      <w:tr w:rsidR="00E337D2" w:rsidRPr="00B135EA" w:rsidTr="00D20713">
        <w:trPr>
          <w:trHeight w:val="461"/>
        </w:trPr>
        <w:tc>
          <w:tcPr>
            <w:tcW w:w="582" w:type="dxa"/>
          </w:tcPr>
          <w:p w:rsidR="00E337D2" w:rsidRPr="00B135EA" w:rsidRDefault="00E337D2" w:rsidP="00D20713">
            <w:pPr>
              <w:rPr>
                <w:sz w:val="28"/>
                <w:szCs w:val="28"/>
              </w:rPr>
            </w:pPr>
            <w:r w:rsidRPr="00B135EA">
              <w:rPr>
                <w:sz w:val="28"/>
                <w:szCs w:val="28"/>
              </w:rPr>
              <w:t>8</w:t>
            </w:r>
          </w:p>
        </w:tc>
        <w:tc>
          <w:tcPr>
            <w:tcW w:w="1406" w:type="dxa"/>
          </w:tcPr>
          <w:p w:rsidR="00E337D2" w:rsidRPr="00B135EA" w:rsidRDefault="00E337D2" w:rsidP="00D20713">
            <w:pPr>
              <w:rPr>
                <w:sz w:val="28"/>
                <w:szCs w:val="28"/>
              </w:rPr>
            </w:pPr>
            <w:r w:rsidRPr="00B135EA">
              <w:rPr>
                <w:sz w:val="28"/>
                <w:szCs w:val="28"/>
              </w:rPr>
              <w:t>962204</w:t>
            </w:r>
          </w:p>
        </w:tc>
        <w:tc>
          <w:tcPr>
            <w:tcW w:w="5066" w:type="dxa"/>
          </w:tcPr>
          <w:p w:rsidR="00E337D2" w:rsidRPr="008B14A6" w:rsidRDefault="00E337D2" w:rsidP="00D20713">
            <w:pPr>
              <w:rPr>
                <w:sz w:val="28"/>
                <w:szCs w:val="28"/>
              </w:rPr>
            </w:pPr>
            <w:r>
              <w:rPr>
                <w:sz w:val="28"/>
                <w:szCs w:val="28"/>
              </w:rPr>
              <w:t>Lucrător auxiliar</w:t>
            </w:r>
          </w:p>
        </w:tc>
        <w:tc>
          <w:tcPr>
            <w:tcW w:w="1276" w:type="dxa"/>
          </w:tcPr>
          <w:p w:rsidR="00E337D2" w:rsidRPr="00B135EA" w:rsidRDefault="00E337D2" w:rsidP="00D20713">
            <w:pPr>
              <w:jc w:val="center"/>
              <w:rPr>
                <w:sz w:val="28"/>
                <w:szCs w:val="28"/>
              </w:rPr>
            </w:pPr>
            <w:r w:rsidRPr="00B135EA">
              <w:rPr>
                <w:sz w:val="28"/>
                <w:szCs w:val="28"/>
              </w:rPr>
              <w:t>0.5</w:t>
            </w:r>
          </w:p>
        </w:tc>
        <w:tc>
          <w:tcPr>
            <w:tcW w:w="1134" w:type="dxa"/>
            <w:shd w:val="clear" w:color="auto" w:fill="auto"/>
          </w:tcPr>
          <w:p w:rsidR="00E337D2" w:rsidRPr="00B135EA" w:rsidRDefault="00E337D2" w:rsidP="00D20713">
            <w:pPr>
              <w:jc w:val="center"/>
              <w:rPr>
                <w:sz w:val="28"/>
                <w:szCs w:val="28"/>
              </w:rPr>
            </w:pPr>
          </w:p>
        </w:tc>
      </w:tr>
      <w:tr w:rsidR="00E337D2" w:rsidRPr="00B135EA" w:rsidTr="00D20713">
        <w:trPr>
          <w:trHeight w:val="168"/>
        </w:trPr>
        <w:tc>
          <w:tcPr>
            <w:tcW w:w="582" w:type="dxa"/>
          </w:tcPr>
          <w:p w:rsidR="00E337D2" w:rsidRPr="00B135EA" w:rsidRDefault="00E337D2" w:rsidP="00D20713">
            <w:pPr>
              <w:rPr>
                <w:sz w:val="28"/>
                <w:szCs w:val="28"/>
              </w:rPr>
            </w:pPr>
          </w:p>
        </w:tc>
        <w:tc>
          <w:tcPr>
            <w:tcW w:w="1406" w:type="dxa"/>
          </w:tcPr>
          <w:p w:rsidR="00E337D2" w:rsidRPr="00B135EA" w:rsidRDefault="00E337D2" w:rsidP="00D20713">
            <w:pPr>
              <w:rPr>
                <w:sz w:val="28"/>
                <w:szCs w:val="28"/>
              </w:rPr>
            </w:pPr>
          </w:p>
        </w:tc>
        <w:tc>
          <w:tcPr>
            <w:tcW w:w="5066" w:type="dxa"/>
          </w:tcPr>
          <w:p w:rsidR="00E337D2" w:rsidRPr="00B135EA" w:rsidRDefault="00E337D2" w:rsidP="00D20713">
            <w:pPr>
              <w:rPr>
                <w:sz w:val="28"/>
                <w:szCs w:val="28"/>
              </w:rPr>
            </w:pPr>
            <w:r w:rsidRPr="00B135EA">
              <w:rPr>
                <w:sz w:val="28"/>
                <w:szCs w:val="28"/>
              </w:rPr>
              <w:t>TOTAL</w:t>
            </w:r>
          </w:p>
        </w:tc>
        <w:tc>
          <w:tcPr>
            <w:tcW w:w="1276" w:type="dxa"/>
          </w:tcPr>
          <w:p w:rsidR="00E337D2" w:rsidRPr="00B135EA" w:rsidRDefault="00E337D2" w:rsidP="00D20713">
            <w:pPr>
              <w:jc w:val="center"/>
              <w:rPr>
                <w:sz w:val="28"/>
                <w:szCs w:val="28"/>
              </w:rPr>
            </w:pPr>
            <w:r w:rsidRPr="00B135EA">
              <w:rPr>
                <w:sz w:val="28"/>
                <w:szCs w:val="28"/>
              </w:rPr>
              <w:t>11</w:t>
            </w:r>
          </w:p>
        </w:tc>
        <w:tc>
          <w:tcPr>
            <w:tcW w:w="1134" w:type="dxa"/>
          </w:tcPr>
          <w:p w:rsidR="00E337D2" w:rsidRPr="00B135EA" w:rsidRDefault="00E337D2" w:rsidP="00D20713">
            <w:pPr>
              <w:jc w:val="center"/>
              <w:rPr>
                <w:sz w:val="28"/>
                <w:szCs w:val="28"/>
              </w:rPr>
            </w:pPr>
          </w:p>
        </w:tc>
      </w:tr>
      <w:tr w:rsidR="00E337D2" w:rsidRPr="00B135EA" w:rsidTr="00D20713">
        <w:tc>
          <w:tcPr>
            <w:tcW w:w="582" w:type="dxa"/>
          </w:tcPr>
          <w:p w:rsidR="00E337D2" w:rsidRPr="00B135EA" w:rsidRDefault="00E337D2" w:rsidP="00D20713">
            <w:pPr>
              <w:rPr>
                <w:sz w:val="28"/>
                <w:szCs w:val="28"/>
              </w:rPr>
            </w:pPr>
          </w:p>
        </w:tc>
        <w:tc>
          <w:tcPr>
            <w:tcW w:w="1406" w:type="dxa"/>
          </w:tcPr>
          <w:p w:rsidR="00E337D2" w:rsidRPr="00B135EA" w:rsidRDefault="00E337D2" w:rsidP="00D20713">
            <w:pPr>
              <w:rPr>
                <w:sz w:val="28"/>
                <w:szCs w:val="28"/>
              </w:rPr>
            </w:pPr>
          </w:p>
        </w:tc>
        <w:tc>
          <w:tcPr>
            <w:tcW w:w="5066" w:type="dxa"/>
          </w:tcPr>
          <w:p w:rsidR="00E337D2" w:rsidRPr="00B135EA" w:rsidRDefault="00E337D2" w:rsidP="00D20713">
            <w:pPr>
              <w:rPr>
                <w:b/>
                <w:sz w:val="28"/>
                <w:szCs w:val="28"/>
              </w:rPr>
            </w:pPr>
            <w:r w:rsidRPr="00B135EA">
              <w:rPr>
                <w:b/>
                <w:sz w:val="28"/>
                <w:szCs w:val="28"/>
              </w:rPr>
              <w:t>OMF  Echimăuți 1756 persoane</w:t>
            </w:r>
          </w:p>
        </w:tc>
        <w:tc>
          <w:tcPr>
            <w:tcW w:w="1276" w:type="dxa"/>
          </w:tcPr>
          <w:p w:rsidR="00E337D2" w:rsidRPr="00B135EA" w:rsidRDefault="00E337D2" w:rsidP="00D20713">
            <w:pPr>
              <w:jc w:val="center"/>
              <w:rPr>
                <w:sz w:val="28"/>
                <w:szCs w:val="28"/>
              </w:rPr>
            </w:pPr>
          </w:p>
        </w:tc>
        <w:tc>
          <w:tcPr>
            <w:tcW w:w="1134" w:type="dxa"/>
          </w:tcPr>
          <w:p w:rsidR="00E337D2" w:rsidRPr="00B135EA" w:rsidRDefault="00E337D2" w:rsidP="00D20713">
            <w:pPr>
              <w:jc w:val="center"/>
              <w:rPr>
                <w:sz w:val="28"/>
                <w:szCs w:val="28"/>
              </w:rPr>
            </w:pPr>
          </w:p>
        </w:tc>
      </w:tr>
      <w:tr w:rsidR="00E337D2" w:rsidRPr="00B135EA" w:rsidTr="00D20713">
        <w:tc>
          <w:tcPr>
            <w:tcW w:w="582" w:type="dxa"/>
          </w:tcPr>
          <w:p w:rsidR="00E337D2" w:rsidRPr="00B135EA" w:rsidRDefault="00E337D2" w:rsidP="00D20713">
            <w:pPr>
              <w:rPr>
                <w:sz w:val="28"/>
                <w:szCs w:val="28"/>
              </w:rPr>
            </w:pPr>
            <w:r w:rsidRPr="00B135EA">
              <w:rPr>
                <w:sz w:val="28"/>
                <w:szCs w:val="28"/>
              </w:rPr>
              <w:t>1</w:t>
            </w:r>
          </w:p>
        </w:tc>
        <w:tc>
          <w:tcPr>
            <w:tcW w:w="1406" w:type="dxa"/>
          </w:tcPr>
          <w:p w:rsidR="00E337D2" w:rsidRPr="00B135EA" w:rsidRDefault="00E337D2" w:rsidP="00D20713">
            <w:pPr>
              <w:rPr>
                <w:sz w:val="28"/>
                <w:szCs w:val="28"/>
              </w:rPr>
            </w:pPr>
            <w:r w:rsidRPr="00B135EA">
              <w:rPr>
                <w:sz w:val="28"/>
                <w:szCs w:val="28"/>
              </w:rPr>
              <w:t>221104</w:t>
            </w:r>
          </w:p>
        </w:tc>
        <w:tc>
          <w:tcPr>
            <w:tcW w:w="5066" w:type="dxa"/>
          </w:tcPr>
          <w:p w:rsidR="00E337D2" w:rsidRPr="00B135EA" w:rsidRDefault="00E337D2" w:rsidP="00D20713">
            <w:pPr>
              <w:rPr>
                <w:sz w:val="28"/>
                <w:szCs w:val="28"/>
              </w:rPr>
            </w:pPr>
            <w:r w:rsidRPr="00B135EA">
              <w:rPr>
                <w:sz w:val="28"/>
                <w:szCs w:val="28"/>
              </w:rPr>
              <w:t>Medic de familie   (1756:1500= 1.17)</w:t>
            </w:r>
          </w:p>
        </w:tc>
        <w:tc>
          <w:tcPr>
            <w:tcW w:w="1276" w:type="dxa"/>
          </w:tcPr>
          <w:p w:rsidR="00E337D2" w:rsidRPr="00B135EA" w:rsidRDefault="00E337D2" w:rsidP="00D20713">
            <w:pPr>
              <w:jc w:val="center"/>
              <w:rPr>
                <w:sz w:val="28"/>
                <w:szCs w:val="28"/>
              </w:rPr>
            </w:pPr>
            <w:r w:rsidRPr="00B135EA">
              <w:rPr>
                <w:sz w:val="28"/>
                <w:szCs w:val="28"/>
              </w:rPr>
              <w:t>1.25</w:t>
            </w:r>
          </w:p>
        </w:tc>
        <w:tc>
          <w:tcPr>
            <w:tcW w:w="1134" w:type="dxa"/>
          </w:tcPr>
          <w:p w:rsidR="00E337D2" w:rsidRPr="00B135EA" w:rsidRDefault="00E337D2" w:rsidP="00D20713">
            <w:pPr>
              <w:jc w:val="center"/>
              <w:rPr>
                <w:sz w:val="28"/>
                <w:szCs w:val="28"/>
              </w:rPr>
            </w:pPr>
          </w:p>
        </w:tc>
      </w:tr>
      <w:tr w:rsidR="00E337D2" w:rsidRPr="00B135EA" w:rsidTr="00D20713">
        <w:trPr>
          <w:trHeight w:val="285"/>
        </w:trPr>
        <w:tc>
          <w:tcPr>
            <w:tcW w:w="582" w:type="dxa"/>
          </w:tcPr>
          <w:p w:rsidR="00E337D2" w:rsidRPr="00B135EA" w:rsidRDefault="00E337D2" w:rsidP="00D20713">
            <w:pPr>
              <w:rPr>
                <w:sz w:val="28"/>
                <w:szCs w:val="28"/>
              </w:rPr>
            </w:pPr>
            <w:r w:rsidRPr="00B135EA">
              <w:rPr>
                <w:sz w:val="28"/>
                <w:szCs w:val="28"/>
              </w:rPr>
              <w:t>2</w:t>
            </w:r>
          </w:p>
        </w:tc>
        <w:tc>
          <w:tcPr>
            <w:tcW w:w="1406" w:type="dxa"/>
          </w:tcPr>
          <w:p w:rsidR="00E337D2" w:rsidRPr="00B135EA" w:rsidRDefault="00E337D2" w:rsidP="00D20713">
            <w:pPr>
              <w:rPr>
                <w:sz w:val="28"/>
                <w:szCs w:val="28"/>
              </w:rPr>
            </w:pPr>
            <w:r w:rsidRPr="00B135EA">
              <w:rPr>
                <w:sz w:val="28"/>
                <w:szCs w:val="28"/>
              </w:rPr>
              <w:t>222102</w:t>
            </w:r>
          </w:p>
        </w:tc>
        <w:tc>
          <w:tcPr>
            <w:tcW w:w="5066" w:type="dxa"/>
          </w:tcPr>
          <w:p w:rsidR="00E337D2" w:rsidRPr="00B135EA" w:rsidRDefault="00E337D2" w:rsidP="00D20713">
            <w:pPr>
              <w:rPr>
                <w:sz w:val="28"/>
                <w:szCs w:val="28"/>
              </w:rPr>
            </w:pPr>
            <w:r w:rsidRPr="00B135EA">
              <w:rPr>
                <w:sz w:val="28"/>
                <w:szCs w:val="28"/>
              </w:rPr>
              <w:t>A/m de familie (( 1756 /1500 )*2 =2.34</w:t>
            </w:r>
          </w:p>
        </w:tc>
        <w:tc>
          <w:tcPr>
            <w:tcW w:w="1276" w:type="dxa"/>
          </w:tcPr>
          <w:p w:rsidR="00E337D2" w:rsidRPr="00B135EA" w:rsidRDefault="00E337D2" w:rsidP="00D20713">
            <w:pPr>
              <w:jc w:val="center"/>
              <w:rPr>
                <w:sz w:val="28"/>
                <w:szCs w:val="28"/>
              </w:rPr>
            </w:pPr>
            <w:r w:rsidRPr="00B135EA">
              <w:rPr>
                <w:sz w:val="28"/>
                <w:szCs w:val="28"/>
              </w:rPr>
              <w:t>2.5</w:t>
            </w:r>
          </w:p>
        </w:tc>
        <w:tc>
          <w:tcPr>
            <w:tcW w:w="1134" w:type="dxa"/>
          </w:tcPr>
          <w:p w:rsidR="00E337D2" w:rsidRPr="00B135EA" w:rsidRDefault="00E337D2" w:rsidP="00D20713">
            <w:pPr>
              <w:jc w:val="center"/>
              <w:rPr>
                <w:sz w:val="28"/>
                <w:szCs w:val="28"/>
              </w:rPr>
            </w:pPr>
          </w:p>
        </w:tc>
      </w:tr>
      <w:tr w:rsidR="00E337D2" w:rsidRPr="00B135EA" w:rsidTr="00D20713">
        <w:tc>
          <w:tcPr>
            <w:tcW w:w="582" w:type="dxa"/>
          </w:tcPr>
          <w:p w:rsidR="00E337D2" w:rsidRPr="00B135EA" w:rsidRDefault="00E337D2" w:rsidP="00D20713">
            <w:pPr>
              <w:rPr>
                <w:sz w:val="28"/>
                <w:szCs w:val="28"/>
              </w:rPr>
            </w:pPr>
            <w:r w:rsidRPr="00B135EA">
              <w:rPr>
                <w:sz w:val="28"/>
                <w:szCs w:val="28"/>
              </w:rPr>
              <w:t>3</w:t>
            </w:r>
          </w:p>
        </w:tc>
        <w:tc>
          <w:tcPr>
            <w:tcW w:w="1406" w:type="dxa"/>
          </w:tcPr>
          <w:p w:rsidR="00E337D2" w:rsidRPr="00B135EA" w:rsidRDefault="00E337D2" w:rsidP="00D20713">
            <w:pPr>
              <w:rPr>
                <w:sz w:val="28"/>
                <w:szCs w:val="28"/>
              </w:rPr>
            </w:pPr>
            <w:r w:rsidRPr="00B135EA">
              <w:rPr>
                <w:sz w:val="28"/>
                <w:szCs w:val="28"/>
              </w:rPr>
              <w:t>325301</w:t>
            </w:r>
          </w:p>
        </w:tc>
        <w:tc>
          <w:tcPr>
            <w:tcW w:w="5066" w:type="dxa"/>
          </w:tcPr>
          <w:p w:rsidR="00E337D2" w:rsidRPr="00B135EA" w:rsidRDefault="00E337D2" w:rsidP="00D20713">
            <w:pPr>
              <w:rPr>
                <w:sz w:val="28"/>
                <w:szCs w:val="28"/>
              </w:rPr>
            </w:pPr>
            <w:r w:rsidRPr="00B135EA">
              <w:rPr>
                <w:sz w:val="28"/>
                <w:szCs w:val="28"/>
              </w:rPr>
              <w:t>A/m comunitar ( 1756:2000 = 0.88)</w:t>
            </w:r>
          </w:p>
        </w:tc>
        <w:tc>
          <w:tcPr>
            <w:tcW w:w="1276" w:type="dxa"/>
          </w:tcPr>
          <w:p w:rsidR="00E337D2" w:rsidRPr="00B135EA" w:rsidRDefault="00E337D2" w:rsidP="00D20713">
            <w:pPr>
              <w:jc w:val="center"/>
              <w:rPr>
                <w:sz w:val="28"/>
                <w:szCs w:val="28"/>
              </w:rPr>
            </w:pPr>
            <w:r w:rsidRPr="00B135EA">
              <w:rPr>
                <w:sz w:val="28"/>
                <w:szCs w:val="28"/>
              </w:rPr>
              <w:t>1.0</w:t>
            </w:r>
          </w:p>
        </w:tc>
        <w:tc>
          <w:tcPr>
            <w:tcW w:w="1134" w:type="dxa"/>
          </w:tcPr>
          <w:p w:rsidR="00E337D2" w:rsidRPr="00B135EA" w:rsidRDefault="00E337D2" w:rsidP="00D20713">
            <w:pPr>
              <w:jc w:val="center"/>
              <w:rPr>
                <w:sz w:val="28"/>
                <w:szCs w:val="28"/>
              </w:rPr>
            </w:pPr>
          </w:p>
        </w:tc>
      </w:tr>
      <w:tr w:rsidR="00E337D2" w:rsidRPr="00B135EA" w:rsidTr="00D20713">
        <w:tc>
          <w:tcPr>
            <w:tcW w:w="582" w:type="dxa"/>
          </w:tcPr>
          <w:p w:rsidR="00E337D2" w:rsidRPr="00B135EA" w:rsidRDefault="00E337D2" w:rsidP="00D20713">
            <w:pPr>
              <w:rPr>
                <w:sz w:val="28"/>
                <w:szCs w:val="28"/>
              </w:rPr>
            </w:pPr>
            <w:r w:rsidRPr="00B135EA">
              <w:rPr>
                <w:sz w:val="28"/>
                <w:szCs w:val="28"/>
              </w:rPr>
              <w:t>4</w:t>
            </w:r>
          </w:p>
        </w:tc>
        <w:tc>
          <w:tcPr>
            <w:tcW w:w="1406" w:type="dxa"/>
          </w:tcPr>
          <w:p w:rsidR="00E337D2" w:rsidRPr="00B135EA" w:rsidRDefault="00E337D2" w:rsidP="00D20713">
            <w:pPr>
              <w:rPr>
                <w:sz w:val="28"/>
                <w:szCs w:val="28"/>
              </w:rPr>
            </w:pPr>
            <w:r w:rsidRPr="00B135EA">
              <w:rPr>
                <w:sz w:val="28"/>
                <w:szCs w:val="28"/>
              </w:rPr>
              <w:t>523104</w:t>
            </w:r>
          </w:p>
        </w:tc>
        <w:tc>
          <w:tcPr>
            <w:tcW w:w="5066" w:type="dxa"/>
          </w:tcPr>
          <w:p w:rsidR="00E337D2" w:rsidRPr="00B135EA" w:rsidRDefault="00E337D2" w:rsidP="00D20713">
            <w:pPr>
              <w:rPr>
                <w:sz w:val="28"/>
                <w:szCs w:val="28"/>
              </w:rPr>
            </w:pPr>
            <w:r w:rsidRPr="00B135EA">
              <w:rPr>
                <w:sz w:val="28"/>
                <w:szCs w:val="28"/>
              </w:rPr>
              <w:t>Infirmiera 166/425=0.36</w:t>
            </w:r>
          </w:p>
        </w:tc>
        <w:tc>
          <w:tcPr>
            <w:tcW w:w="1276" w:type="dxa"/>
          </w:tcPr>
          <w:p w:rsidR="00E337D2" w:rsidRPr="00B135EA" w:rsidRDefault="00E337D2" w:rsidP="00D20713">
            <w:pPr>
              <w:jc w:val="center"/>
              <w:rPr>
                <w:sz w:val="28"/>
                <w:szCs w:val="28"/>
              </w:rPr>
            </w:pPr>
            <w:r w:rsidRPr="00B135EA">
              <w:rPr>
                <w:sz w:val="28"/>
                <w:szCs w:val="28"/>
              </w:rPr>
              <w:t>0.5</w:t>
            </w:r>
          </w:p>
        </w:tc>
        <w:tc>
          <w:tcPr>
            <w:tcW w:w="1134" w:type="dxa"/>
          </w:tcPr>
          <w:p w:rsidR="00E337D2" w:rsidRPr="00B135EA" w:rsidRDefault="00E337D2" w:rsidP="00D20713">
            <w:pPr>
              <w:jc w:val="center"/>
              <w:rPr>
                <w:sz w:val="28"/>
                <w:szCs w:val="28"/>
              </w:rPr>
            </w:pPr>
          </w:p>
        </w:tc>
      </w:tr>
      <w:tr w:rsidR="00E337D2" w:rsidRPr="00B135EA" w:rsidTr="00D20713">
        <w:trPr>
          <w:trHeight w:val="324"/>
        </w:trPr>
        <w:tc>
          <w:tcPr>
            <w:tcW w:w="582" w:type="dxa"/>
          </w:tcPr>
          <w:p w:rsidR="00E337D2" w:rsidRPr="00B135EA" w:rsidRDefault="00E337D2" w:rsidP="00D20713">
            <w:pPr>
              <w:rPr>
                <w:sz w:val="28"/>
                <w:szCs w:val="28"/>
              </w:rPr>
            </w:pPr>
            <w:r w:rsidRPr="00B135EA">
              <w:rPr>
                <w:sz w:val="28"/>
                <w:szCs w:val="28"/>
              </w:rPr>
              <w:t>5</w:t>
            </w:r>
          </w:p>
        </w:tc>
        <w:tc>
          <w:tcPr>
            <w:tcW w:w="1406" w:type="dxa"/>
          </w:tcPr>
          <w:p w:rsidR="00E337D2" w:rsidRPr="00B135EA" w:rsidRDefault="00E337D2" w:rsidP="00D20713">
            <w:pPr>
              <w:rPr>
                <w:sz w:val="28"/>
                <w:szCs w:val="28"/>
              </w:rPr>
            </w:pPr>
            <w:r w:rsidRPr="00B135EA">
              <w:rPr>
                <w:sz w:val="28"/>
                <w:szCs w:val="28"/>
              </w:rPr>
              <w:t>962204</w:t>
            </w:r>
          </w:p>
        </w:tc>
        <w:tc>
          <w:tcPr>
            <w:tcW w:w="5066" w:type="dxa"/>
          </w:tcPr>
          <w:p w:rsidR="00E337D2" w:rsidRPr="00B135EA" w:rsidRDefault="00E337D2" w:rsidP="00D20713">
            <w:pPr>
              <w:rPr>
                <w:sz w:val="28"/>
                <w:szCs w:val="28"/>
              </w:rPr>
            </w:pPr>
            <w:r w:rsidRPr="00B135EA">
              <w:rPr>
                <w:sz w:val="28"/>
                <w:szCs w:val="28"/>
              </w:rPr>
              <w:t>Lucrător auxiliar</w:t>
            </w:r>
          </w:p>
        </w:tc>
        <w:tc>
          <w:tcPr>
            <w:tcW w:w="1276" w:type="dxa"/>
          </w:tcPr>
          <w:p w:rsidR="00E337D2" w:rsidRPr="00B135EA" w:rsidRDefault="00E337D2" w:rsidP="00D20713">
            <w:pPr>
              <w:jc w:val="center"/>
              <w:rPr>
                <w:sz w:val="28"/>
                <w:szCs w:val="28"/>
              </w:rPr>
            </w:pPr>
            <w:r w:rsidRPr="00B135EA">
              <w:rPr>
                <w:sz w:val="28"/>
                <w:szCs w:val="28"/>
              </w:rPr>
              <w:t>0.25</w:t>
            </w:r>
          </w:p>
        </w:tc>
        <w:tc>
          <w:tcPr>
            <w:tcW w:w="1134" w:type="dxa"/>
          </w:tcPr>
          <w:p w:rsidR="00E337D2" w:rsidRPr="00B135EA" w:rsidRDefault="00E337D2" w:rsidP="00D20713">
            <w:pPr>
              <w:jc w:val="center"/>
              <w:rPr>
                <w:sz w:val="28"/>
                <w:szCs w:val="28"/>
              </w:rPr>
            </w:pPr>
          </w:p>
        </w:tc>
      </w:tr>
      <w:tr w:rsidR="00E337D2" w:rsidRPr="00B135EA" w:rsidTr="00D20713">
        <w:trPr>
          <w:trHeight w:val="228"/>
        </w:trPr>
        <w:tc>
          <w:tcPr>
            <w:tcW w:w="582" w:type="dxa"/>
          </w:tcPr>
          <w:p w:rsidR="00E337D2" w:rsidRPr="008B14A6" w:rsidRDefault="00E337D2" w:rsidP="00D20713">
            <w:pPr>
              <w:rPr>
                <w:sz w:val="28"/>
                <w:szCs w:val="28"/>
              </w:rPr>
            </w:pPr>
          </w:p>
        </w:tc>
        <w:tc>
          <w:tcPr>
            <w:tcW w:w="1406" w:type="dxa"/>
          </w:tcPr>
          <w:p w:rsidR="00E337D2" w:rsidRPr="00B135EA" w:rsidRDefault="00E337D2" w:rsidP="00D20713">
            <w:pPr>
              <w:rPr>
                <w:sz w:val="28"/>
                <w:szCs w:val="28"/>
              </w:rPr>
            </w:pPr>
          </w:p>
        </w:tc>
        <w:tc>
          <w:tcPr>
            <w:tcW w:w="5066" w:type="dxa"/>
          </w:tcPr>
          <w:p w:rsidR="00E337D2" w:rsidRPr="00B135EA" w:rsidRDefault="00E337D2" w:rsidP="00D20713">
            <w:pPr>
              <w:rPr>
                <w:sz w:val="28"/>
                <w:szCs w:val="28"/>
              </w:rPr>
            </w:pPr>
            <w:r w:rsidRPr="00B135EA">
              <w:rPr>
                <w:sz w:val="28"/>
                <w:szCs w:val="28"/>
              </w:rPr>
              <w:t xml:space="preserve">TOTAL </w:t>
            </w:r>
          </w:p>
        </w:tc>
        <w:tc>
          <w:tcPr>
            <w:tcW w:w="1276" w:type="dxa"/>
          </w:tcPr>
          <w:p w:rsidR="00E337D2" w:rsidRPr="00B135EA" w:rsidRDefault="00E337D2" w:rsidP="00D20713">
            <w:pPr>
              <w:jc w:val="center"/>
              <w:rPr>
                <w:sz w:val="28"/>
                <w:szCs w:val="28"/>
              </w:rPr>
            </w:pPr>
            <w:r w:rsidRPr="00B135EA">
              <w:rPr>
                <w:sz w:val="28"/>
                <w:szCs w:val="28"/>
              </w:rPr>
              <w:t>5.5</w:t>
            </w:r>
          </w:p>
        </w:tc>
        <w:tc>
          <w:tcPr>
            <w:tcW w:w="1134" w:type="dxa"/>
          </w:tcPr>
          <w:p w:rsidR="00E337D2" w:rsidRPr="00B135EA" w:rsidRDefault="00E337D2" w:rsidP="00D20713">
            <w:pPr>
              <w:jc w:val="center"/>
              <w:rPr>
                <w:sz w:val="28"/>
                <w:szCs w:val="28"/>
              </w:rPr>
            </w:pPr>
          </w:p>
        </w:tc>
      </w:tr>
      <w:tr w:rsidR="00E337D2" w:rsidRPr="00B135EA" w:rsidTr="00D20713">
        <w:trPr>
          <w:trHeight w:val="300"/>
        </w:trPr>
        <w:tc>
          <w:tcPr>
            <w:tcW w:w="582" w:type="dxa"/>
          </w:tcPr>
          <w:p w:rsidR="00E337D2" w:rsidRPr="00B135EA" w:rsidRDefault="00E337D2" w:rsidP="00D20713">
            <w:pPr>
              <w:rPr>
                <w:sz w:val="28"/>
                <w:szCs w:val="28"/>
              </w:rPr>
            </w:pPr>
          </w:p>
        </w:tc>
        <w:tc>
          <w:tcPr>
            <w:tcW w:w="1406" w:type="dxa"/>
          </w:tcPr>
          <w:p w:rsidR="00E337D2" w:rsidRPr="00B135EA" w:rsidRDefault="00E337D2" w:rsidP="00D20713">
            <w:pPr>
              <w:rPr>
                <w:sz w:val="28"/>
                <w:szCs w:val="28"/>
              </w:rPr>
            </w:pPr>
          </w:p>
        </w:tc>
        <w:tc>
          <w:tcPr>
            <w:tcW w:w="5066" w:type="dxa"/>
          </w:tcPr>
          <w:p w:rsidR="00E337D2" w:rsidRPr="00B135EA" w:rsidRDefault="00E337D2" w:rsidP="00D20713">
            <w:pPr>
              <w:rPr>
                <w:sz w:val="28"/>
                <w:szCs w:val="28"/>
              </w:rPr>
            </w:pPr>
            <w:r w:rsidRPr="00B135EA">
              <w:rPr>
                <w:sz w:val="28"/>
                <w:szCs w:val="28"/>
              </w:rPr>
              <w:t>TOTAL pe CS Cinișeuți</w:t>
            </w:r>
          </w:p>
        </w:tc>
        <w:tc>
          <w:tcPr>
            <w:tcW w:w="1276" w:type="dxa"/>
          </w:tcPr>
          <w:p w:rsidR="00E337D2" w:rsidRPr="00AD4550" w:rsidRDefault="00E337D2" w:rsidP="00D20713">
            <w:pPr>
              <w:jc w:val="center"/>
              <w:rPr>
                <w:sz w:val="28"/>
                <w:szCs w:val="28"/>
              </w:rPr>
            </w:pPr>
            <w:r>
              <w:rPr>
                <w:sz w:val="28"/>
                <w:szCs w:val="28"/>
              </w:rPr>
              <w:t>16,75</w:t>
            </w:r>
          </w:p>
        </w:tc>
        <w:tc>
          <w:tcPr>
            <w:tcW w:w="1134" w:type="dxa"/>
          </w:tcPr>
          <w:p w:rsidR="00E337D2" w:rsidRPr="00B135EA" w:rsidRDefault="00E337D2" w:rsidP="00D20713">
            <w:pPr>
              <w:jc w:val="center"/>
              <w:rPr>
                <w:sz w:val="28"/>
                <w:szCs w:val="28"/>
              </w:rPr>
            </w:pPr>
          </w:p>
        </w:tc>
      </w:tr>
      <w:tr w:rsidR="00E337D2" w:rsidRPr="00B135EA" w:rsidTr="00D20713">
        <w:trPr>
          <w:trHeight w:val="300"/>
        </w:trPr>
        <w:tc>
          <w:tcPr>
            <w:tcW w:w="582" w:type="dxa"/>
          </w:tcPr>
          <w:p w:rsidR="00E337D2" w:rsidRPr="00B135EA" w:rsidRDefault="00E337D2" w:rsidP="00D20713">
            <w:pPr>
              <w:rPr>
                <w:sz w:val="28"/>
                <w:szCs w:val="28"/>
              </w:rPr>
            </w:pPr>
          </w:p>
        </w:tc>
        <w:tc>
          <w:tcPr>
            <w:tcW w:w="1406" w:type="dxa"/>
          </w:tcPr>
          <w:p w:rsidR="00E337D2" w:rsidRPr="00B135EA" w:rsidRDefault="00E337D2" w:rsidP="00D20713">
            <w:pPr>
              <w:rPr>
                <w:sz w:val="28"/>
                <w:szCs w:val="28"/>
              </w:rPr>
            </w:pPr>
          </w:p>
        </w:tc>
        <w:tc>
          <w:tcPr>
            <w:tcW w:w="5066" w:type="dxa"/>
          </w:tcPr>
          <w:p w:rsidR="00E337D2" w:rsidRPr="00B135EA" w:rsidRDefault="00E337D2" w:rsidP="00D20713">
            <w:pPr>
              <w:rPr>
                <w:sz w:val="28"/>
                <w:szCs w:val="28"/>
              </w:rPr>
            </w:pPr>
            <w:r w:rsidRPr="00B135EA">
              <w:rPr>
                <w:sz w:val="28"/>
                <w:szCs w:val="28"/>
              </w:rPr>
              <w:t>inclusiv</w:t>
            </w:r>
          </w:p>
        </w:tc>
        <w:tc>
          <w:tcPr>
            <w:tcW w:w="1276" w:type="dxa"/>
          </w:tcPr>
          <w:p w:rsidR="00E337D2" w:rsidRPr="00B135EA" w:rsidRDefault="00E337D2" w:rsidP="00D20713">
            <w:pPr>
              <w:jc w:val="center"/>
              <w:rPr>
                <w:sz w:val="28"/>
                <w:szCs w:val="28"/>
              </w:rPr>
            </w:pPr>
          </w:p>
        </w:tc>
        <w:tc>
          <w:tcPr>
            <w:tcW w:w="1134" w:type="dxa"/>
          </w:tcPr>
          <w:p w:rsidR="00E337D2" w:rsidRPr="00B135EA" w:rsidRDefault="00E337D2" w:rsidP="00D20713">
            <w:pPr>
              <w:jc w:val="center"/>
              <w:rPr>
                <w:sz w:val="28"/>
                <w:szCs w:val="28"/>
              </w:rPr>
            </w:pPr>
          </w:p>
        </w:tc>
      </w:tr>
      <w:tr w:rsidR="00E337D2" w:rsidRPr="00B135EA" w:rsidTr="00D20713">
        <w:trPr>
          <w:trHeight w:val="252"/>
        </w:trPr>
        <w:tc>
          <w:tcPr>
            <w:tcW w:w="582" w:type="dxa"/>
          </w:tcPr>
          <w:p w:rsidR="00E337D2" w:rsidRPr="00B135EA" w:rsidRDefault="00E337D2" w:rsidP="00D20713">
            <w:pPr>
              <w:rPr>
                <w:sz w:val="28"/>
                <w:szCs w:val="28"/>
              </w:rPr>
            </w:pPr>
          </w:p>
        </w:tc>
        <w:tc>
          <w:tcPr>
            <w:tcW w:w="1406" w:type="dxa"/>
          </w:tcPr>
          <w:p w:rsidR="00E337D2" w:rsidRPr="00B135EA" w:rsidRDefault="00E337D2" w:rsidP="00D20713">
            <w:pPr>
              <w:rPr>
                <w:sz w:val="28"/>
                <w:szCs w:val="28"/>
              </w:rPr>
            </w:pPr>
          </w:p>
        </w:tc>
        <w:tc>
          <w:tcPr>
            <w:tcW w:w="5066" w:type="dxa"/>
          </w:tcPr>
          <w:p w:rsidR="00E337D2" w:rsidRPr="00B135EA" w:rsidRDefault="00E337D2" w:rsidP="00D20713">
            <w:pPr>
              <w:rPr>
                <w:sz w:val="28"/>
                <w:szCs w:val="28"/>
              </w:rPr>
            </w:pPr>
            <w:r w:rsidRPr="00B135EA">
              <w:rPr>
                <w:sz w:val="28"/>
                <w:szCs w:val="28"/>
              </w:rPr>
              <w:t>medici</w:t>
            </w:r>
          </w:p>
        </w:tc>
        <w:tc>
          <w:tcPr>
            <w:tcW w:w="1276" w:type="dxa"/>
          </w:tcPr>
          <w:p w:rsidR="00E337D2" w:rsidRPr="00B135EA" w:rsidRDefault="00E337D2" w:rsidP="00D20713">
            <w:pPr>
              <w:jc w:val="center"/>
              <w:rPr>
                <w:sz w:val="28"/>
                <w:szCs w:val="28"/>
              </w:rPr>
            </w:pPr>
            <w:r w:rsidRPr="00B135EA">
              <w:rPr>
                <w:sz w:val="28"/>
                <w:szCs w:val="28"/>
              </w:rPr>
              <w:t>3</w:t>
            </w:r>
          </w:p>
        </w:tc>
        <w:tc>
          <w:tcPr>
            <w:tcW w:w="1134" w:type="dxa"/>
          </w:tcPr>
          <w:p w:rsidR="00E337D2" w:rsidRPr="00B135EA" w:rsidRDefault="00E337D2" w:rsidP="00D20713">
            <w:pPr>
              <w:jc w:val="center"/>
              <w:rPr>
                <w:sz w:val="28"/>
                <w:szCs w:val="28"/>
              </w:rPr>
            </w:pPr>
          </w:p>
        </w:tc>
      </w:tr>
      <w:tr w:rsidR="00E337D2" w:rsidRPr="00B135EA" w:rsidTr="00D20713">
        <w:trPr>
          <w:trHeight w:val="276"/>
        </w:trPr>
        <w:tc>
          <w:tcPr>
            <w:tcW w:w="582" w:type="dxa"/>
          </w:tcPr>
          <w:p w:rsidR="00E337D2" w:rsidRPr="00B135EA" w:rsidRDefault="00E337D2" w:rsidP="00D20713">
            <w:pPr>
              <w:rPr>
                <w:sz w:val="28"/>
                <w:szCs w:val="28"/>
              </w:rPr>
            </w:pPr>
          </w:p>
        </w:tc>
        <w:tc>
          <w:tcPr>
            <w:tcW w:w="1406" w:type="dxa"/>
          </w:tcPr>
          <w:p w:rsidR="00E337D2" w:rsidRPr="00B135EA" w:rsidRDefault="00E337D2" w:rsidP="00D20713">
            <w:pPr>
              <w:rPr>
                <w:sz w:val="28"/>
                <w:szCs w:val="28"/>
              </w:rPr>
            </w:pPr>
          </w:p>
        </w:tc>
        <w:tc>
          <w:tcPr>
            <w:tcW w:w="5066" w:type="dxa"/>
          </w:tcPr>
          <w:p w:rsidR="00E337D2" w:rsidRPr="00B135EA" w:rsidRDefault="00E337D2" w:rsidP="00D20713">
            <w:pPr>
              <w:rPr>
                <w:sz w:val="28"/>
                <w:szCs w:val="28"/>
              </w:rPr>
            </w:pPr>
            <w:r w:rsidRPr="00B135EA">
              <w:rPr>
                <w:sz w:val="28"/>
                <w:szCs w:val="28"/>
              </w:rPr>
              <w:t>Personal medical mediu</w:t>
            </w:r>
          </w:p>
        </w:tc>
        <w:tc>
          <w:tcPr>
            <w:tcW w:w="1276" w:type="dxa"/>
          </w:tcPr>
          <w:p w:rsidR="00E337D2" w:rsidRPr="00B135EA" w:rsidRDefault="00E337D2" w:rsidP="00D20713">
            <w:pPr>
              <w:jc w:val="center"/>
              <w:rPr>
                <w:sz w:val="28"/>
                <w:szCs w:val="28"/>
              </w:rPr>
            </w:pPr>
            <w:r w:rsidRPr="00B135EA">
              <w:rPr>
                <w:sz w:val="28"/>
                <w:szCs w:val="28"/>
              </w:rPr>
              <w:t>9.75</w:t>
            </w:r>
          </w:p>
        </w:tc>
        <w:tc>
          <w:tcPr>
            <w:tcW w:w="1134" w:type="dxa"/>
          </w:tcPr>
          <w:p w:rsidR="00E337D2" w:rsidRPr="00B135EA" w:rsidRDefault="00E337D2" w:rsidP="00D20713">
            <w:pPr>
              <w:jc w:val="center"/>
              <w:rPr>
                <w:sz w:val="28"/>
                <w:szCs w:val="28"/>
              </w:rPr>
            </w:pPr>
          </w:p>
        </w:tc>
      </w:tr>
      <w:tr w:rsidR="00E337D2" w:rsidRPr="00B135EA" w:rsidTr="00D20713">
        <w:trPr>
          <w:trHeight w:val="336"/>
        </w:trPr>
        <w:tc>
          <w:tcPr>
            <w:tcW w:w="582" w:type="dxa"/>
          </w:tcPr>
          <w:p w:rsidR="00E337D2" w:rsidRPr="00B135EA" w:rsidRDefault="00E337D2" w:rsidP="00D20713">
            <w:pPr>
              <w:rPr>
                <w:sz w:val="28"/>
                <w:szCs w:val="28"/>
              </w:rPr>
            </w:pPr>
          </w:p>
        </w:tc>
        <w:tc>
          <w:tcPr>
            <w:tcW w:w="1406" w:type="dxa"/>
          </w:tcPr>
          <w:p w:rsidR="00E337D2" w:rsidRPr="00B135EA" w:rsidRDefault="00E337D2" w:rsidP="00D20713">
            <w:pPr>
              <w:rPr>
                <w:sz w:val="28"/>
                <w:szCs w:val="28"/>
              </w:rPr>
            </w:pPr>
          </w:p>
        </w:tc>
        <w:tc>
          <w:tcPr>
            <w:tcW w:w="5066" w:type="dxa"/>
          </w:tcPr>
          <w:p w:rsidR="00E337D2" w:rsidRPr="00B135EA" w:rsidRDefault="00E337D2" w:rsidP="00D20713">
            <w:pPr>
              <w:rPr>
                <w:sz w:val="28"/>
                <w:szCs w:val="28"/>
              </w:rPr>
            </w:pPr>
            <w:r w:rsidRPr="00B135EA">
              <w:rPr>
                <w:sz w:val="28"/>
                <w:szCs w:val="28"/>
              </w:rPr>
              <w:t>Personal medical inferior</w:t>
            </w:r>
          </w:p>
        </w:tc>
        <w:tc>
          <w:tcPr>
            <w:tcW w:w="1276" w:type="dxa"/>
          </w:tcPr>
          <w:p w:rsidR="00E337D2" w:rsidRPr="00B135EA" w:rsidRDefault="00E337D2" w:rsidP="00D20713">
            <w:pPr>
              <w:jc w:val="center"/>
              <w:rPr>
                <w:sz w:val="28"/>
                <w:szCs w:val="28"/>
              </w:rPr>
            </w:pPr>
            <w:r w:rsidRPr="00B135EA">
              <w:rPr>
                <w:sz w:val="28"/>
                <w:szCs w:val="28"/>
              </w:rPr>
              <w:t>1.75</w:t>
            </w:r>
          </w:p>
        </w:tc>
        <w:tc>
          <w:tcPr>
            <w:tcW w:w="1134" w:type="dxa"/>
          </w:tcPr>
          <w:p w:rsidR="00E337D2" w:rsidRPr="00B135EA" w:rsidRDefault="00E337D2" w:rsidP="00D20713">
            <w:pPr>
              <w:jc w:val="center"/>
              <w:rPr>
                <w:sz w:val="28"/>
                <w:szCs w:val="28"/>
              </w:rPr>
            </w:pPr>
          </w:p>
        </w:tc>
      </w:tr>
      <w:tr w:rsidR="00E337D2" w:rsidRPr="00B135EA" w:rsidTr="00D20713">
        <w:trPr>
          <w:trHeight w:val="276"/>
        </w:trPr>
        <w:tc>
          <w:tcPr>
            <w:tcW w:w="582" w:type="dxa"/>
          </w:tcPr>
          <w:p w:rsidR="00E337D2" w:rsidRPr="00B135EA" w:rsidRDefault="00E337D2" w:rsidP="00D20713">
            <w:pPr>
              <w:rPr>
                <w:sz w:val="28"/>
                <w:szCs w:val="28"/>
              </w:rPr>
            </w:pPr>
          </w:p>
        </w:tc>
        <w:tc>
          <w:tcPr>
            <w:tcW w:w="1406" w:type="dxa"/>
          </w:tcPr>
          <w:p w:rsidR="00E337D2" w:rsidRPr="00B135EA" w:rsidRDefault="00E337D2" w:rsidP="00D20713">
            <w:pPr>
              <w:rPr>
                <w:sz w:val="28"/>
                <w:szCs w:val="28"/>
              </w:rPr>
            </w:pPr>
          </w:p>
        </w:tc>
        <w:tc>
          <w:tcPr>
            <w:tcW w:w="5066" w:type="dxa"/>
          </w:tcPr>
          <w:p w:rsidR="00E337D2" w:rsidRPr="00B135EA" w:rsidRDefault="00E337D2" w:rsidP="00D20713">
            <w:pPr>
              <w:rPr>
                <w:sz w:val="28"/>
                <w:szCs w:val="28"/>
              </w:rPr>
            </w:pPr>
            <w:r w:rsidRPr="00B135EA">
              <w:rPr>
                <w:sz w:val="28"/>
                <w:szCs w:val="28"/>
              </w:rPr>
              <w:t>Alt personal</w:t>
            </w:r>
          </w:p>
        </w:tc>
        <w:tc>
          <w:tcPr>
            <w:tcW w:w="1276" w:type="dxa"/>
          </w:tcPr>
          <w:p w:rsidR="00E337D2" w:rsidRPr="00AD4550" w:rsidRDefault="00E337D2" w:rsidP="00D20713">
            <w:pPr>
              <w:jc w:val="center"/>
              <w:rPr>
                <w:sz w:val="28"/>
                <w:szCs w:val="28"/>
              </w:rPr>
            </w:pPr>
            <w:r>
              <w:rPr>
                <w:sz w:val="28"/>
                <w:szCs w:val="28"/>
              </w:rPr>
              <w:t>2.25</w:t>
            </w:r>
          </w:p>
        </w:tc>
        <w:tc>
          <w:tcPr>
            <w:tcW w:w="1134" w:type="dxa"/>
          </w:tcPr>
          <w:p w:rsidR="00E337D2" w:rsidRPr="00B135EA" w:rsidRDefault="00E337D2" w:rsidP="00D20713">
            <w:pPr>
              <w:jc w:val="center"/>
              <w:rPr>
                <w:sz w:val="28"/>
                <w:szCs w:val="28"/>
              </w:rPr>
            </w:pPr>
          </w:p>
        </w:tc>
      </w:tr>
      <w:tr w:rsidR="00E337D2" w:rsidRPr="00B135EA" w:rsidTr="00D20713">
        <w:trPr>
          <w:trHeight w:val="264"/>
        </w:trPr>
        <w:tc>
          <w:tcPr>
            <w:tcW w:w="582" w:type="dxa"/>
          </w:tcPr>
          <w:p w:rsidR="00E337D2" w:rsidRPr="00B135EA" w:rsidRDefault="00E337D2" w:rsidP="00D20713">
            <w:pPr>
              <w:rPr>
                <w:sz w:val="28"/>
                <w:szCs w:val="28"/>
              </w:rPr>
            </w:pPr>
          </w:p>
        </w:tc>
        <w:tc>
          <w:tcPr>
            <w:tcW w:w="1406" w:type="dxa"/>
          </w:tcPr>
          <w:p w:rsidR="00E337D2" w:rsidRPr="00B135EA" w:rsidRDefault="00E337D2" w:rsidP="00D20713">
            <w:pPr>
              <w:rPr>
                <w:sz w:val="28"/>
                <w:szCs w:val="28"/>
              </w:rPr>
            </w:pPr>
          </w:p>
        </w:tc>
        <w:tc>
          <w:tcPr>
            <w:tcW w:w="5066" w:type="dxa"/>
          </w:tcPr>
          <w:p w:rsidR="00E337D2" w:rsidRPr="00B135EA" w:rsidRDefault="00E337D2" w:rsidP="00D20713">
            <w:pPr>
              <w:rPr>
                <w:sz w:val="28"/>
                <w:szCs w:val="28"/>
              </w:rPr>
            </w:pPr>
          </w:p>
        </w:tc>
        <w:tc>
          <w:tcPr>
            <w:tcW w:w="1276" w:type="dxa"/>
          </w:tcPr>
          <w:p w:rsidR="00E337D2" w:rsidRPr="00B135EA" w:rsidRDefault="00E337D2" w:rsidP="00D20713">
            <w:pPr>
              <w:jc w:val="center"/>
              <w:rPr>
                <w:sz w:val="28"/>
                <w:szCs w:val="28"/>
              </w:rPr>
            </w:pPr>
          </w:p>
        </w:tc>
        <w:tc>
          <w:tcPr>
            <w:tcW w:w="1134" w:type="dxa"/>
          </w:tcPr>
          <w:p w:rsidR="00E337D2" w:rsidRPr="00B135EA" w:rsidRDefault="00E337D2" w:rsidP="00D20713">
            <w:pPr>
              <w:jc w:val="center"/>
              <w:rPr>
                <w:sz w:val="28"/>
                <w:szCs w:val="28"/>
              </w:rPr>
            </w:pPr>
          </w:p>
        </w:tc>
      </w:tr>
    </w:tbl>
    <w:p w:rsidR="00E337D2" w:rsidRPr="003B496A" w:rsidRDefault="00E337D2" w:rsidP="00E337D2"/>
    <w:p w:rsidR="00E337D2" w:rsidRDefault="00E337D2" w:rsidP="005C5082">
      <w:pPr>
        <w:pStyle w:val="a3"/>
        <w:jc w:val="center"/>
        <w:rPr>
          <w:rFonts w:ascii="Times New Roman" w:hAnsi="Times New Roman"/>
          <w:lang w:val="ro-RO"/>
        </w:rPr>
      </w:pPr>
    </w:p>
    <w:p w:rsidR="00E337D2" w:rsidRDefault="00E337D2" w:rsidP="005C5082">
      <w:pPr>
        <w:pStyle w:val="a3"/>
        <w:jc w:val="center"/>
        <w:rPr>
          <w:rFonts w:ascii="Times New Roman" w:hAnsi="Times New Roman"/>
          <w:lang w:val="ro-RO"/>
        </w:rPr>
      </w:pPr>
    </w:p>
    <w:p w:rsidR="00E337D2" w:rsidRDefault="00E337D2" w:rsidP="00E337D2">
      <w:pPr>
        <w:rPr>
          <w:b/>
          <w:sz w:val="28"/>
          <w:szCs w:val="28"/>
        </w:rPr>
      </w:pPr>
      <w:r w:rsidRPr="006E4AB7">
        <w:rPr>
          <w:b/>
          <w:sz w:val="28"/>
          <w:szCs w:val="28"/>
        </w:rPr>
        <w:t>Secretarul Consiliului raional</w:t>
      </w:r>
      <w:r w:rsidRPr="006E4AB7">
        <w:rPr>
          <w:b/>
          <w:sz w:val="28"/>
          <w:szCs w:val="28"/>
        </w:rPr>
        <w:tab/>
      </w:r>
      <w:r w:rsidRPr="006E4AB7">
        <w:rPr>
          <w:b/>
          <w:sz w:val="28"/>
          <w:szCs w:val="28"/>
        </w:rPr>
        <w:tab/>
      </w:r>
      <w:r w:rsidRPr="006E4AB7">
        <w:rPr>
          <w:b/>
          <w:sz w:val="28"/>
          <w:szCs w:val="28"/>
        </w:rPr>
        <w:tab/>
      </w:r>
      <w:r>
        <w:rPr>
          <w:b/>
          <w:sz w:val="28"/>
          <w:szCs w:val="28"/>
        </w:rPr>
        <w:tab/>
      </w:r>
      <w:r>
        <w:rPr>
          <w:b/>
          <w:sz w:val="28"/>
          <w:szCs w:val="28"/>
        </w:rPr>
        <w:tab/>
      </w:r>
      <w:r w:rsidRPr="006E4AB7">
        <w:rPr>
          <w:b/>
          <w:sz w:val="28"/>
          <w:szCs w:val="28"/>
        </w:rPr>
        <w:t>Gobjilă Vasile</w:t>
      </w:r>
    </w:p>
    <w:p w:rsidR="00E337D2" w:rsidRDefault="00E337D2" w:rsidP="005C5082">
      <w:pPr>
        <w:pStyle w:val="a3"/>
        <w:jc w:val="center"/>
        <w:rPr>
          <w:rFonts w:ascii="Times New Roman" w:hAnsi="Times New Roman"/>
          <w:lang w:val="ro-RO"/>
        </w:rPr>
      </w:pPr>
    </w:p>
    <w:p w:rsidR="00D34C65" w:rsidRDefault="00D34C65" w:rsidP="00D34C65">
      <w:pPr>
        <w:pStyle w:val="a3"/>
        <w:jc w:val="center"/>
        <w:rPr>
          <w:rFonts w:ascii="Times New Roman" w:hAnsi="Times New Roman"/>
          <w:lang w:val="en-US"/>
        </w:rPr>
      </w:pPr>
      <w:r w:rsidRPr="00C92A94">
        <w:rPr>
          <w:rFonts w:ascii="Times New Roman" w:hAnsi="Times New Roman"/>
        </w:rPr>
        <w:object w:dxaOrig="5626" w:dyaOrig="6571">
          <v:shape id="_x0000_i1038" type="#_x0000_t75" style="width:76.95pt;height:79.45pt" o:ole="" fillcolor="window">
            <v:imagedata r:id="rId9" o:title=""/>
          </v:shape>
          <o:OLEObject Type="Embed" ProgID="MSPhotoEd.3" ShapeID="_x0000_i1038" DrawAspect="Content" ObjectID="_1679468900" r:id="rId24"/>
        </w:object>
      </w:r>
    </w:p>
    <w:p w:rsidR="00D34C65" w:rsidRDefault="00D34C65" w:rsidP="00D34C65">
      <w:pPr>
        <w:pStyle w:val="a3"/>
        <w:jc w:val="center"/>
        <w:rPr>
          <w:rFonts w:ascii="Times New Roman" w:hAnsi="Times New Roman"/>
          <w:b/>
          <w:sz w:val="28"/>
          <w:u w:val="single"/>
          <w:lang w:val="en-US"/>
        </w:rPr>
      </w:pPr>
      <w:r>
        <w:rPr>
          <w:rFonts w:ascii="Times New Roman" w:hAnsi="Times New Roman"/>
          <w:b/>
          <w:sz w:val="28"/>
          <w:u w:val="single"/>
          <w:lang w:val="en-US"/>
        </w:rPr>
        <w:t>REPUBLICA MOLDOVA CONSILIUL RAIONAL  REZINA</w:t>
      </w:r>
    </w:p>
    <w:p w:rsidR="00D34C65" w:rsidRDefault="00D34C65" w:rsidP="00D34C65">
      <w:pPr>
        <w:pStyle w:val="a3"/>
        <w:jc w:val="center"/>
        <w:rPr>
          <w:rFonts w:ascii="Times New Roman" w:hAnsi="Times New Roman"/>
          <w:b/>
          <w:sz w:val="16"/>
          <w:u w:val="single"/>
          <w:lang w:val="ro-RO"/>
        </w:rPr>
      </w:pPr>
      <w:r>
        <w:rPr>
          <w:rFonts w:ascii="Times New Roman" w:hAnsi="Times New Roman"/>
          <w:b/>
          <w:sz w:val="16"/>
          <w:u w:val="single"/>
          <w:lang w:val="ro-RO"/>
        </w:rPr>
        <w:t>MD  5400, or. Rezina, str. 27 August, nr. 1 Tel. 2-20-58; tel.</w:t>
      </w:r>
      <w:r>
        <w:rPr>
          <w:rFonts w:ascii="Times New Roman" w:hAnsi="Times New Roman"/>
          <w:b/>
          <w:sz w:val="16"/>
          <w:u w:val="single"/>
          <w:lang w:val="en-US"/>
        </w:rPr>
        <w:t>/</w:t>
      </w:r>
      <w:r>
        <w:rPr>
          <w:rFonts w:ascii="Times New Roman" w:hAnsi="Times New Roman"/>
          <w:b/>
          <w:sz w:val="16"/>
          <w:u w:val="single"/>
          <w:lang w:val="ro-RO"/>
        </w:rPr>
        <w:t>fax 2-20-58</w:t>
      </w:r>
    </w:p>
    <w:p w:rsidR="00D34C65" w:rsidRDefault="00D34C65" w:rsidP="00D34C65">
      <w:pPr>
        <w:pStyle w:val="a3"/>
        <w:jc w:val="right"/>
        <w:rPr>
          <w:rFonts w:ascii="Times New Roman" w:hAnsi="Times New Roman"/>
          <w:b/>
          <w:sz w:val="28"/>
          <w:szCs w:val="28"/>
          <w:lang w:val="en-GB"/>
        </w:rPr>
      </w:pPr>
      <w:r>
        <w:rPr>
          <w:rFonts w:ascii="Times New Roman" w:hAnsi="Times New Roman"/>
          <w:b/>
          <w:sz w:val="28"/>
          <w:szCs w:val="28"/>
          <w:lang w:val="en-GB"/>
        </w:rPr>
        <w:t xml:space="preserve">Proiect </w:t>
      </w:r>
    </w:p>
    <w:p w:rsidR="00D34C65" w:rsidRDefault="00D34C65" w:rsidP="00D34C65">
      <w:pPr>
        <w:pStyle w:val="a3"/>
        <w:jc w:val="center"/>
        <w:rPr>
          <w:rFonts w:ascii="Times New Roman" w:hAnsi="Times New Roman"/>
          <w:b/>
          <w:sz w:val="28"/>
          <w:szCs w:val="28"/>
          <w:lang w:val="ro-RO"/>
        </w:rPr>
      </w:pPr>
      <w:r>
        <w:rPr>
          <w:rFonts w:ascii="Times New Roman" w:hAnsi="Times New Roman"/>
          <w:b/>
          <w:sz w:val="28"/>
          <w:szCs w:val="28"/>
          <w:lang w:val="en-GB"/>
        </w:rPr>
        <w:t>DECIZIE nr. 2/1</w:t>
      </w:r>
      <w:r w:rsidR="00EE54DE">
        <w:rPr>
          <w:rFonts w:ascii="Times New Roman" w:hAnsi="Times New Roman"/>
          <w:b/>
          <w:sz w:val="28"/>
          <w:szCs w:val="28"/>
          <w:lang w:val="en-GB"/>
        </w:rPr>
        <w:t>3</w:t>
      </w:r>
    </w:p>
    <w:p w:rsidR="00D34C65" w:rsidRDefault="00D34C65" w:rsidP="00D34C65">
      <w:pPr>
        <w:pStyle w:val="a3"/>
        <w:jc w:val="center"/>
        <w:rPr>
          <w:rFonts w:ascii="Times New Roman" w:hAnsi="Times New Roman"/>
          <w:b/>
          <w:sz w:val="28"/>
          <w:szCs w:val="28"/>
          <w:lang w:val="en-GB"/>
        </w:rPr>
      </w:pPr>
      <w:r>
        <w:rPr>
          <w:rFonts w:ascii="Times New Roman" w:hAnsi="Times New Roman"/>
          <w:b/>
          <w:sz w:val="28"/>
          <w:szCs w:val="28"/>
          <w:lang w:val="en-GB"/>
        </w:rPr>
        <w:t>din ____  _______ 2021</w:t>
      </w:r>
    </w:p>
    <w:p w:rsidR="00D34C65" w:rsidRDefault="00D34C65" w:rsidP="00D34C65">
      <w:pPr>
        <w:pStyle w:val="a3"/>
        <w:jc w:val="center"/>
        <w:rPr>
          <w:rFonts w:ascii="Times New Roman" w:hAnsi="Times New Roman"/>
          <w:b/>
          <w:sz w:val="28"/>
          <w:szCs w:val="28"/>
          <w:lang w:val="en-GB"/>
        </w:rPr>
      </w:pPr>
      <w:r>
        <w:rPr>
          <w:rFonts w:ascii="Times New Roman" w:hAnsi="Times New Roman"/>
          <w:b/>
          <w:sz w:val="28"/>
          <w:szCs w:val="28"/>
          <w:lang w:val="en-GB"/>
        </w:rPr>
        <w:t>or. Rezina</w:t>
      </w:r>
    </w:p>
    <w:p w:rsidR="00D34C65" w:rsidRDefault="00D34C65" w:rsidP="00D34C65">
      <w:pPr>
        <w:jc w:val="center"/>
        <w:rPr>
          <w:sz w:val="28"/>
          <w:szCs w:val="28"/>
        </w:rPr>
      </w:pPr>
    </w:p>
    <w:p w:rsidR="00D34C65" w:rsidRPr="00901F73" w:rsidRDefault="00D34C65" w:rsidP="00D34C65">
      <w:pPr>
        <w:jc w:val="both"/>
        <w:rPr>
          <w:b/>
          <w:sz w:val="28"/>
          <w:szCs w:val="28"/>
        </w:rPr>
      </w:pPr>
      <w:r w:rsidRPr="00901F73">
        <w:rPr>
          <w:b/>
          <w:sz w:val="28"/>
          <w:szCs w:val="28"/>
        </w:rPr>
        <w:t>,,Cu privire la aprobarea normelor specifice</w:t>
      </w:r>
    </w:p>
    <w:p w:rsidR="00D34C65" w:rsidRPr="00901F73" w:rsidRDefault="00D34C65" w:rsidP="00D34C65">
      <w:pPr>
        <w:jc w:val="both"/>
        <w:rPr>
          <w:b/>
          <w:sz w:val="28"/>
          <w:szCs w:val="28"/>
        </w:rPr>
      </w:pPr>
      <w:r w:rsidRPr="00901F73">
        <w:rPr>
          <w:b/>
          <w:sz w:val="28"/>
          <w:szCs w:val="28"/>
        </w:rPr>
        <w:t xml:space="preserve">de activitate ale IMSP CS </w:t>
      </w:r>
      <w:r>
        <w:rPr>
          <w:b/>
          <w:sz w:val="28"/>
          <w:szCs w:val="28"/>
        </w:rPr>
        <w:t>Mateuți</w:t>
      </w:r>
      <w:r w:rsidRPr="00901F73">
        <w:rPr>
          <w:b/>
          <w:sz w:val="28"/>
          <w:szCs w:val="28"/>
        </w:rPr>
        <w:t>”</w:t>
      </w:r>
    </w:p>
    <w:p w:rsidR="00D34C65" w:rsidRPr="00901F73" w:rsidRDefault="00D34C65" w:rsidP="00D34C65">
      <w:pPr>
        <w:jc w:val="both"/>
        <w:rPr>
          <w:b/>
          <w:sz w:val="28"/>
          <w:szCs w:val="28"/>
        </w:rPr>
      </w:pPr>
    </w:p>
    <w:p w:rsidR="00D34C65" w:rsidRPr="00901F73" w:rsidRDefault="00D34C65" w:rsidP="00D34C65">
      <w:pPr>
        <w:jc w:val="both"/>
        <w:rPr>
          <w:sz w:val="28"/>
          <w:szCs w:val="28"/>
        </w:rPr>
      </w:pPr>
      <w:r w:rsidRPr="00901F73">
        <w:rPr>
          <w:sz w:val="28"/>
          <w:szCs w:val="28"/>
        </w:rPr>
        <w:t xml:space="preserve">            În baza  art. 43</w:t>
      </w:r>
      <w:r>
        <w:rPr>
          <w:sz w:val="28"/>
          <w:szCs w:val="28"/>
        </w:rPr>
        <w:t>,</w:t>
      </w:r>
      <w:r w:rsidRPr="00901F73">
        <w:rPr>
          <w:sz w:val="28"/>
          <w:szCs w:val="28"/>
        </w:rPr>
        <w:t xml:space="preserve"> alin. (1) lit. a), q) al Legii Republicii Moldova nr. 436/2006 privind administraţia publică locală, art. 4 alin. (7) al Legii Ocrotirii Sănătății nr. 411/1993, Regulamentului privind salarizarea angajaților din instituțiile medico-sanitare publice, încadrate în sistemul asigurărilor obligatorii de asistență medicală, aprobat prin Hotărîrea Guvernului nr. 837 din 06.07.2016, Consiliul raional Rezina</w:t>
      </w:r>
    </w:p>
    <w:p w:rsidR="00D34C65" w:rsidRDefault="00D34C65" w:rsidP="00D34C65">
      <w:pPr>
        <w:jc w:val="both"/>
        <w:rPr>
          <w:b/>
          <w:sz w:val="28"/>
          <w:szCs w:val="28"/>
        </w:rPr>
      </w:pPr>
    </w:p>
    <w:p w:rsidR="00D34C65" w:rsidRPr="00901F73" w:rsidRDefault="00D34C65" w:rsidP="00D34C65">
      <w:pPr>
        <w:jc w:val="both"/>
        <w:rPr>
          <w:b/>
          <w:sz w:val="28"/>
          <w:szCs w:val="28"/>
        </w:rPr>
      </w:pPr>
      <w:r w:rsidRPr="00901F73">
        <w:rPr>
          <w:b/>
          <w:sz w:val="28"/>
          <w:szCs w:val="28"/>
        </w:rPr>
        <w:t>DECIDE:</w:t>
      </w:r>
    </w:p>
    <w:p w:rsidR="00D34C65" w:rsidRPr="00D34C65" w:rsidRDefault="00D34C65" w:rsidP="00AA1F7F">
      <w:pPr>
        <w:pStyle w:val="a4"/>
        <w:numPr>
          <w:ilvl w:val="0"/>
          <w:numId w:val="34"/>
        </w:numPr>
        <w:tabs>
          <w:tab w:val="left" w:pos="851"/>
          <w:tab w:val="left" w:pos="993"/>
        </w:tabs>
        <w:spacing w:line="276" w:lineRule="auto"/>
        <w:ind w:left="0" w:firstLine="567"/>
        <w:jc w:val="both"/>
        <w:rPr>
          <w:sz w:val="28"/>
          <w:szCs w:val="28"/>
        </w:rPr>
      </w:pPr>
      <w:r w:rsidRPr="00D34C65">
        <w:rPr>
          <w:sz w:val="28"/>
          <w:szCs w:val="28"/>
        </w:rPr>
        <w:t xml:space="preserve">Se aprobă, pentru anul 2021, la Instituția Medico Sanitară Publică Centrul de Sănătate </w:t>
      </w:r>
      <w:r>
        <w:rPr>
          <w:sz w:val="28"/>
          <w:szCs w:val="28"/>
        </w:rPr>
        <w:t>Mateuț</w:t>
      </w:r>
      <w:r w:rsidRPr="00D34C65">
        <w:rPr>
          <w:sz w:val="28"/>
          <w:szCs w:val="28"/>
        </w:rPr>
        <w:t>i Statele de personal, conform anexei.</w:t>
      </w:r>
    </w:p>
    <w:p w:rsidR="00D34C65" w:rsidRPr="00901F73" w:rsidRDefault="00D34C65" w:rsidP="00347EF5">
      <w:pPr>
        <w:pStyle w:val="a4"/>
        <w:numPr>
          <w:ilvl w:val="0"/>
          <w:numId w:val="34"/>
        </w:numPr>
        <w:tabs>
          <w:tab w:val="left" w:pos="851"/>
          <w:tab w:val="left" w:pos="993"/>
        </w:tabs>
        <w:spacing w:line="276" w:lineRule="auto"/>
        <w:ind w:left="0" w:firstLine="567"/>
        <w:jc w:val="both"/>
        <w:rPr>
          <w:sz w:val="28"/>
          <w:szCs w:val="28"/>
        </w:rPr>
      </w:pPr>
      <w:r w:rsidRPr="00901F73">
        <w:rPr>
          <w:sz w:val="28"/>
          <w:szCs w:val="28"/>
        </w:rPr>
        <w:t>Se acceptă petru anul 2021 pentru personalul de conducere, lucrul prin cumul după cum urmează:</w:t>
      </w:r>
    </w:p>
    <w:p w:rsidR="00D34C65" w:rsidRPr="00901F73" w:rsidRDefault="00D34C65" w:rsidP="00347EF5">
      <w:pPr>
        <w:pStyle w:val="a4"/>
        <w:numPr>
          <w:ilvl w:val="0"/>
          <w:numId w:val="33"/>
        </w:numPr>
        <w:tabs>
          <w:tab w:val="left" w:pos="851"/>
          <w:tab w:val="left" w:pos="993"/>
        </w:tabs>
        <w:spacing w:line="276" w:lineRule="auto"/>
        <w:ind w:left="0" w:firstLine="567"/>
        <w:jc w:val="both"/>
        <w:rPr>
          <w:sz w:val="28"/>
          <w:szCs w:val="28"/>
        </w:rPr>
      </w:pPr>
      <w:r w:rsidRPr="00901F73">
        <w:rPr>
          <w:sz w:val="28"/>
          <w:szCs w:val="28"/>
        </w:rPr>
        <w:t xml:space="preserve">Șef IMSP CS </w:t>
      </w:r>
      <w:r>
        <w:rPr>
          <w:sz w:val="28"/>
          <w:szCs w:val="28"/>
        </w:rPr>
        <w:t>Mateuți</w:t>
      </w:r>
      <w:r w:rsidRPr="00901F73">
        <w:rPr>
          <w:sz w:val="28"/>
          <w:szCs w:val="28"/>
        </w:rPr>
        <w:t xml:space="preserve"> – 0,</w:t>
      </w:r>
      <w:r>
        <w:rPr>
          <w:sz w:val="28"/>
          <w:szCs w:val="28"/>
        </w:rPr>
        <w:t>2</w:t>
      </w:r>
      <w:r w:rsidRPr="00901F73">
        <w:rPr>
          <w:sz w:val="28"/>
          <w:szCs w:val="28"/>
        </w:rPr>
        <w:t>5 unități de medic de familie;</w:t>
      </w:r>
    </w:p>
    <w:p w:rsidR="00D34C65" w:rsidRPr="00901F73" w:rsidRDefault="00D34C65" w:rsidP="00347EF5">
      <w:pPr>
        <w:pStyle w:val="a4"/>
        <w:numPr>
          <w:ilvl w:val="0"/>
          <w:numId w:val="34"/>
        </w:numPr>
        <w:tabs>
          <w:tab w:val="left" w:pos="851"/>
          <w:tab w:val="left" w:pos="993"/>
        </w:tabs>
        <w:spacing w:line="276" w:lineRule="auto"/>
        <w:ind w:left="0" w:firstLine="567"/>
        <w:jc w:val="both"/>
        <w:rPr>
          <w:sz w:val="28"/>
          <w:szCs w:val="28"/>
        </w:rPr>
      </w:pPr>
      <w:r w:rsidRPr="00901F73">
        <w:rPr>
          <w:sz w:val="28"/>
          <w:szCs w:val="28"/>
        </w:rPr>
        <w:t xml:space="preserve">Se permite de a acorda personalului instituției IMSP CS </w:t>
      </w:r>
      <w:r>
        <w:rPr>
          <w:sz w:val="28"/>
          <w:szCs w:val="28"/>
        </w:rPr>
        <w:t>Mateuți</w:t>
      </w:r>
      <w:r w:rsidRPr="00901F73">
        <w:rPr>
          <w:sz w:val="28"/>
          <w:szCs w:val="28"/>
        </w:rPr>
        <w:t xml:space="preserve"> inclusiv personalului de conducere, premiu pentru zilele de sărbătoare și profesionale, cuantumul premiului nu va depăși salariul lunar al angajatului premiat.</w:t>
      </w:r>
    </w:p>
    <w:p w:rsidR="00D34C65" w:rsidRPr="00901F73" w:rsidRDefault="00D34C65" w:rsidP="00347EF5">
      <w:pPr>
        <w:pStyle w:val="a4"/>
        <w:numPr>
          <w:ilvl w:val="0"/>
          <w:numId w:val="34"/>
        </w:numPr>
        <w:tabs>
          <w:tab w:val="left" w:pos="851"/>
          <w:tab w:val="left" w:pos="993"/>
        </w:tabs>
        <w:spacing w:line="276" w:lineRule="auto"/>
        <w:ind w:left="0" w:firstLine="567"/>
        <w:jc w:val="both"/>
        <w:rPr>
          <w:sz w:val="28"/>
          <w:szCs w:val="28"/>
        </w:rPr>
      </w:pPr>
      <w:r w:rsidRPr="00901F73">
        <w:rPr>
          <w:sz w:val="28"/>
          <w:szCs w:val="28"/>
        </w:rPr>
        <w:t>Controlul executării prevederilor prezentei decizii se pune în sarcina vicepreședintelui raionului Rezina dnei Aurelia Grigoriță.</w:t>
      </w:r>
    </w:p>
    <w:p w:rsidR="00D34C65" w:rsidRDefault="00D34C65" w:rsidP="00D34C65">
      <w:pPr>
        <w:jc w:val="center"/>
        <w:rPr>
          <w:sz w:val="28"/>
          <w:szCs w:val="28"/>
        </w:rPr>
      </w:pPr>
    </w:p>
    <w:p w:rsidR="00D34C65" w:rsidRDefault="00D34C65" w:rsidP="00D34C65">
      <w:pPr>
        <w:jc w:val="center"/>
        <w:rPr>
          <w:sz w:val="28"/>
          <w:szCs w:val="28"/>
        </w:rPr>
      </w:pPr>
    </w:p>
    <w:p w:rsidR="00D34C65" w:rsidRDefault="00D34C65" w:rsidP="00D34C65">
      <w:pPr>
        <w:pStyle w:val="a3"/>
        <w:jc w:val="center"/>
        <w:rPr>
          <w:rFonts w:ascii="Times New Roman" w:hAnsi="Times New Roman"/>
          <w:lang w:val="ro-RO"/>
        </w:rPr>
      </w:pPr>
    </w:p>
    <w:p w:rsidR="00D34C65" w:rsidRDefault="00D34C65" w:rsidP="00D34C65">
      <w:pPr>
        <w:pStyle w:val="a3"/>
        <w:jc w:val="center"/>
        <w:rPr>
          <w:rFonts w:ascii="Times New Roman" w:hAnsi="Times New Roman"/>
          <w:lang w:val="ro-RO"/>
        </w:rPr>
      </w:pPr>
    </w:p>
    <w:p w:rsidR="00D34C65" w:rsidRDefault="00D34C65" w:rsidP="00D34C65">
      <w:pPr>
        <w:pStyle w:val="a3"/>
        <w:jc w:val="center"/>
        <w:rPr>
          <w:rFonts w:ascii="Times New Roman" w:hAnsi="Times New Roman"/>
          <w:lang w:val="ro-RO"/>
        </w:rPr>
      </w:pPr>
    </w:p>
    <w:p w:rsidR="00D34C65" w:rsidRPr="006E4AB7" w:rsidRDefault="00D34C65" w:rsidP="00D34C65">
      <w:pPr>
        <w:rPr>
          <w:b/>
          <w:sz w:val="28"/>
          <w:szCs w:val="28"/>
        </w:rPr>
      </w:pPr>
      <w:r w:rsidRPr="006E4AB7">
        <w:rPr>
          <w:b/>
          <w:sz w:val="28"/>
          <w:szCs w:val="28"/>
        </w:rPr>
        <w:t>Avizat:</w:t>
      </w:r>
    </w:p>
    <w:p w:rsidR="00D34C65" w:rsidRPr="006E4AB7" w:rsidRDefault="00D34C65" w:rsidP="00D34C65">
      <w:pPr>
        <w:rPr>
          <w:b/>
          <w:sz w:val="28"/>
          <w:szCs w:val="28"/>
        </w:rPr>
      </w:pPr>
      <w:r w:rsidRPr="006E4AB7">
        <w:rPr>
          <w:b/>
          <w:sz w:val="28"/>
          <w:szCs w:val="28"/>
        </w:rPr>
        <w:t>Secretarul Consiliului raional</w:t>
      </w:r>
      <w:r w:rsidRPr="006E4AB7">
        <w:rPr>
          <w:b/>
          <w:sz w:val="28"/>
          <w:szCs w:val="28"/>
        </w:rPr>
        <w:tab/>
      </w:r>
      <w:r w:rsidRPr="006E4AB7">
        <w:rPr>
          <w:b/>
          <w:sz w:val="28"/>
          <w:szCs w:val="28"/>
        </w:rPr>
        <w:tab/>
      </w:r>
      <w:r w:rsidRPr="006E4AB7">
        <w:rPr>
          <w:b/>
          <w:sz w:val="28"/>
          <w:szCs w:val="28"/>
        </w:rPr>
        <w:tab/>
        <w:t>________Gobjilă Vasile</w:t>
      </w:r>
    </w:p>
    <w:p w:rsidR="00D34C65" w:rsidRDefault="00D34C65" w:rsidP="00D34C65">
      <w:pPr>
        <w:rPr>
          <w:b/>
          <w:sz w:val="28"/>
          <w:szCs w:val="28"/>
        </w:rPr>
      </w:pPr>
      <w:r w:rsidRPr="006E4AB7">
        <w:rPr>
          <w:b/>
          <w:sz w:val="28"/>
          <w:szCs w:val="28"/>
        </w:rPr>
        <w:t>Coordonat:</w:t>
      </w:r>
      <w:r w:rsidRPr="006E4AB7">
        <w:rPr>
          <w:b/>
          <w:sz w:val="28"/>
          <w:szCs w:val="28"/>
        </w:rPr>
        <w:tab/>
      </w:r>
      <w:r w:rsidRPr="006E4AB7">
        <w:rPr>
          <w:b/>
          <w:sz w:val="28"/>
          <w:szCs w:val="28"/>
        </w:rPr>
        <w:tab/>
      </w:r>
      <w:r w:rsidRPr="006E4AB7">
        <w:rPr>
          <w:b/>
          <w:sz w:val="28"/>
          <w:szCs w:val="28"/>
        </w:rPr>
        <w:tab/>
      </w:r>
      <w:r w:rsidRPr="006E4AB7">
        <w:rPr>
          <w:b/>
          <w:sz w:val="28"/>
          <w:szCs w:val="28"/>
        </w:rPr>
        <w:tab/>
      </w:r>
      <w:r w:rsidRPr="006E4AB7">
        <w:rPr>
          <w:b/>
          <w:sz w:val="28"/>
          <w:szCs w:val="28"/>
        </w:rPr>
        <w:tab/>
      </w:r>
      <w:r w:rsidRPr="006E4AB7">
        <w:rPr>
          <w:b/>
          <w:sz w:val="28"/>
          <w:szCs w:val="28"/>
        </w:rPr>
        <w:tab/>
      </w:r>
      <w:r w:rsidRPr="006E4AB7">
        <w:rPr>
          <w:b/>
          <w:sz w:val="28"/>
          <w:szCs w:val="28"/>
        </w:rPr>
        <w:tab/>
        <w:t>________Ciobanu Ghenadie</w:t>
      </w:r>
    </w:p>
    <w:p w:rsidR="00D34C65" w:rsidRPr="000C38A6" w:rsidRDefault="00D34C65" w:rsidP="00D34C65">
      <w:pPr>
        <w:pStyle w:val="a4"/>
        <w:tabs>
          <w:tab w:val="left" w:pos="5670"/>
        </w:tabs>
        <w:ind w:left="1065"/>
        <w:jc w:val="both"/>
        <w:rPr>
          <w:b/>
          <w:sz w:val="28"/>
          <w:szCs w:val="28"/>
        </w:rPr>
      </w:pPr>
      <w:r w:rsidRPr="000C38A6">
        <w:rPr>
          <w:b/>
          <w:sz w:val="28"/>
          <w:szCs w:val="28"/>
        </w:rPr>
        <w:tab/>
        <w:t>________</w:t>
      </w:r>
      <w:r>
        <w:rPr>
          <w:b/>
          <w:sz w:val="28"/>
          <w:szCs w:val="28"/>
        </w:rPr>
        <w:t>Grigoriță Aurelia</w:t>
      </w:r>
    </w:p>
    <w:p w:rsidR="00D34C65" w:rsidRDefault="00D34C65" w:rsidP="00D34C65">
      <w:pPr>
        <w:pStyle w:val="a3"/>
        <w:jc w:val="center"/>
        <w:rPr>
          <w:rFonts w:ascii="Times New Roman" w:hAnsi="Times New Roman"/>
          <w:lang w:val="ro-RO"/>
        </w:rPr>
      </w:pPr>
    </w:p>
    <w:p w:rsidR="00D34C65" w:rsidRDefault="00D34C65" w:rsidP="00D34C65">
      <w:pPr>
        <w:pStyle w:val="a3"/>
        <w:jc w:val="center"/>
        <w:rPr>
          <w:rFonts w:ascii="Times New Roman" w:hAnsi="Times New Roman"/>
          <w:lang w:val="ro-RO"/>
        </w:rPr>
      </w:pPr>
    </w:p>
    <w:p w:rsidR="00D34C65" w:rsidRDefault="00D34C65" w:rsidP="005C5082">
      <w:pPr>
        <w:pStyle w:val="a3"/>
        <w:jc w:val="center"/>
        <w:rPr>
          <w:rFonts w:ascii="Times New Roman" w:hAnsi="Times New Roman"/>
          <w:lang w:val="ro-RO"/>
        </w:rPr>
      </w:pPr>
    </w:p>
    <w:p w:rsidR="00D34C65" w:rsidRDefault="00D34C65" w:rsidP="005C5082">
      <w:pPr>
        <w:pStyle w:val="a3"/>
        <w:jc w:val="center"/>
        <w:rPr>
          <w:rFonts w:ascii="Times New Roman" w:hAnsi="Times New Roman"/>
          <w:lang w:val="ro-RO"/>
        </w:rPr>
      </w:pPr>
    </w:p>
    <w:p w:rsidR="00D34C65" w:rsidRDefault="00D34C65" w:rsidP="005C5082">
      <w:pPr>
        <w:pStyle w:val="a3"/>
        <w:jc w:val="center"/>
        <w:rPr>
          <w:rFonts w:ascii="Times New Roman" w:hAnsi="Times New Roman"/>
          <w:lang w:val="ro-RO"/>
        </w:rPr>
      </w:pPr>
    </w:p>
    <w:p w:rsidR="00D34C65" w:rsidRDefault="00D34C65" w:rsidP="005C5082">
      <w:pPr>
        <w:pStyle w:val="a3"/>
        <w:jc w:val="center"/>
        <w:rPr>
          <w:rFonts w:ascii="Times New Roman" w:hAnsi="Times New Roman"/>
          <w:lang w:val="ro-RO"/>
        </w:rPr>
      </w:pPr>
    </w:p>
    <w:p w:rsidR="00D34C65" w:rsidRPr="00D34C65" w:rsidRDefault="00D34C65" w:rsidP="00D34C65">
      <w:pPr>
        <w:pStyle w:val="a3"/>
        <w:jc w:val="right"/>
        <w:rPr>
          <w:rFonts w:ascii="Times New Roman" w:hAnsi="Times New Roman"/>
          <w:i/>
          <w:lang w:val="ro-RO"/>
        </w:rPr>
      </w:pPr>
      <w:r w:rsidRPr="00D34C65">
        <w:rPr>
          <w:rFonts w:ascii="Times New Roman" w:hAnsi="Times New Roman"/>
          <w:i/>
          <w:lang w:val="ro-RO"/>
        </w:rPr>
        <w:lastRenderedPageBreak/>
        <w:t xml:space="preserve">Anexa la decizia nr. ____ </w:t>
      </w:r>
    </w:p>
    <w:p w:rsidR="00D34C65" w:rsidRPr="00D34C65" w:rsidRDefault="00D34C65" w:rsidP="00D34C65">
      <w:pPr>
        <w:pStyle w:val="a3"/>
        <w:jc w:val="right"/>
        <w:rPr>
          <w:rFonts w:ascii="Times New Roman" w:hAnsi="Times New Roman"/>
          <w:i/>
          <w:lang w:val="ro-RO"/>
        </w:rPr>
      </w:pPr>
      <w:r w:rsidRPr="00D34C65">
        <w:rPr>
          <w:rFonts w:ascii="Times New Roman" w:hAnsi="Times New Roman"/>
          <w:i/>
          <w:lang w:val="ro-RO"/>
        </w:rPr>
        <w:t xml:space="preserve">din ___  __________ 2021 </w:t>
      </w:r>
    </w:p>
    <w:p w:rsidR="00D34C65" w:rsidRDefault="00D34C65" w:rsidP="005C5082">
      <w:pPr>
        <w:pStyle w:val="a3"/>
        <w:jc w:val="center"/>
        <w:rPr>
          <w:rFonts w:ascii="Times New Roman" w:hAnsi="Times New Roman"/>
          <w:lang w:val="ro-RO"/>
        </w:rPr>
      </w:pPr>
    </w:p>
    <w:p w:rsidR="00D34C65" w:rsidRDefault="00D34C65" w:rsidP="007343BC">
      <w:pPr>
        <w:pStyle w:val="a3"/>
        <w:jc w:val="center"/>
        <w:rPr>
          <w:rFonts w:ascii="Times New Roman" w:hAnsi="Times New Roman"/>
          <w:lang w:val="ro-RO"/>
        </w:rPr>
      </w:pPr>
    </w:p>
    <w:tbl>
      <w:tblPr>
        <w:tblW w:w="9200" w:type="dxa"/>
        <w:tblInd w:w="93" w:type="dxa"/>
        <w:tblCellMar>
          <w:top w:w="15" w:type="dxa"/>
          <w:bottom w:w="15" w:type="dxa"/>
        </w:tblCellMar>
        <w:tblLook w:val="04A0" w:firstRow="1" w:lastRow="0" w:firstColumn="1" w:lastColumn="0" w:noHBand="0" w:noVBand="1"/>
      </w:tblPr>
      <w:tblGrid>
        <w:gridCol w:w="420"/>
        <w:gridCol w:w="582"/>
        <w:gridCol w:w="1580"/>
        <w:gridCol w:w="4960"/>
        <w:gridCol w:w="1658"/>
      </w:tblGrid>
      <w:tr w:rsidR="00D34C65" w:rsidRPr="007343BC" w:rsidTr="00D34C65">
        <w:trPr>
          <w:trHeight w:val="375"/>
        </w:trPr>
        <w:tc>
          <w:tcPr>
            <w:tcW w:w="420" w:type="dxa"/>
            <w:tcBorders>
              <w:top w:val="nil"/>
              <w:left w:val="nil"/>
              <w:bottom w:val="nil"/>
              <w:right w:val="nil"/>
            </w:tcBorders>
            <w:noWrap/>
            <w:vAlign w:val="bottom"/>
            <w:hideMark/>
          </w:tcPr>
          <w:p w:rsidR="00D34C65" w:rsidRPr="007343BC" w:rsidRDefault="00D34C65" w:rsidP="007343BC">
            <w:pPr>
              <w:rPr>
                <w:rFonts w:ascii="Calibri" w:hAnsi="Calibri" w:cs="Calibri"/>
                <w:color w:val="000000"/>
                <w:sz w:val="28"/>
                <w:szCs w:val="28"/>
                <w:lang w:val="ru-RU" w:eastAsia="ru-RU"/>
              </w:rPr>
            </w:pPr>
          </w:p>
        </w:tc>
        <w:tc>
          <w:tcPr>
            <w:tcW w:w="8780" w:type="dxa"/>
            <w:gridSpan w:val="4"/>
            <w:tcBorders>
              <w:top w:val="nil"/>
              <w:left w:val="nil"/>
              <w:bottom w:val="nil"/>
              <w:right w:val="nil"/>
            </w:tcBorders>
            <w:noWrap/>
            <w:vAlign w:val="bottom"/>
            <w:hideMark/>
          </w:tcPr>
          <w:p w:rsidR="00D34C65" w:rsidRPr="007343BC" w:rsidRDefault="00D34C65" w:rsidP="007343BC">
            <w:pPr>
              <w:rPr>
                <w:b/>
                <w:bCs/>
                <w:color w:val="000000"/>
                <w:sz w:val="28"/>
                <w:szCs w:val="28"/>
                <w:lang w:val="ru-RU" w:eastAsia="ru-RU"/>
              </w:rPr>
            </w:pPr>
            <w:r w:rsidRPr="007343BC">
              <w:rPr>
                <w:b/>
                <w:bCs/>
                <w:color w:val="000000"/>
                <w:sz w:val="28"/>
                <w:szCs w:val="28"/>
                <w:lang w:val="ru-RU" w:eastAsia="ru-RU"/>
              </w:rPr>
              <w:t xml:space="preserve">                                 STATELE  DE  FUNCŢIUNI</w:t>
            </w:r>
          </w:p>
        </w:tc>
      </w:tr>
      <w:tr w:rsidR="00D34C65" w:rsidRPr="007343BC" w:rsidTr="00D34C65">
        <w:trPr>
          <w:trHeight w:val="375"/>
        </w:trPr>
        <w:tc>
          <w:tcPr>
            <w:tcW w:w="420" w:type="dxa"/>
            <w:tcBorders>
              <w:top w:val="nil"/>
              <w:left w:val="nil"/>
              <w:bottom w:val="nil"/>
              <w:right w:val="nil"/>
            </w:tcBorders>
            <w:noWrap/>
            <w:vAlign w:val="bottom"/>
            <w:hideMark/>
          </w:tcPr>
          <w:p w:rsidR="00D34C65" w:rsidRPr="007343BC" w:rsidRDefault="00D34C65" w:rsidP="007343BC">
            <w:pPr>
              <w:rPr>
                <w:rFonts w:ascii="Calibri" w:hAnsi="Calibri" w:cs="Calibri"/>
                <w:color w:val="000000"/>
                <w:sz w:val="28"/>
                <w:szCs w:val="28"/>
                <w:lang w:val="ru-RU" w:eastAsia="ru-RU"/>
              </w:rPr>
            </w:pPr>
          </w:p>
        </w:tc>
        <w:tc>
          <w:tcPr>
            <w:tcW w:w="8780" w:type="dxa"/>
            <w:gridSpan w:val="4"/>
            <w:tcBorders>
              <w:top w:val="nil"/>
              <w:left w:val="nil"/>
              <w:bottom w:val="nil"/>
              <w:right w:val="nil"/>
            </w:tcBorders>
            <w:noWrap/>
            <w:vAlign w:val="bottom"/>
            <w:hideMark/>
          </w:tcPr>
          <w:p w:rsidR="00D34C65" w:rsidRPr="007343BC" w:rsidRDefault="00D34C65" w:rsidP="007343BC">
            <w:pPr>
              <w:jc w:val="center"/>
              <w:rPr>
                <w:b/>
                <w:bCs/>
                <w:color w:val="000000"/>
                <w:sz w:val="28"/>
                <w:szCs w:val="28"/>
                <w:lang w:val="ru-RU" w:eastAsia="ru-RU"/>
              </w:rPr>
            </w:pPr>
            <w:r w:rsidRPr="007343BC">
              <w:rPr>
                <w:b/>
                <w:bCs/>
                <w:color w:val="000000"/>
                <w:sz w:val="28"/>
                <w:szCs w:val="28"/>
                <w:lang w:val="ru-RU" w:eastAsia="ru-RU"/>
              </w:rPr>
              <w:t>ale Instituţiei Medico-Sanitară Publică Centrul de Sănătate  Mateuti</w:t>
            </w:r>
          </w:p>
        </w:tc>
      </w:tr>
      <w:tr w:rsidR="00D34C65" w:rsidRPr="007343BC" w:rsidTr="00D34C65">
        <w:trPr>
          <w:trHeight w:val="375"/>
        </w:trPr>
        <w:tc>
          <w:tcPr>
            <w:tcW w:w="420" w:type="dxa"/>
            <w:tcBorders>
              <w:top w:val="nil"/>
              <w:left w:val="nil"/>
              <w:bottom w:val="nil"/>
              <w:right w:val="nil"/>
            </w:tcBorders>
            <w:noWrap/>
            <w:vAlign w:val="bottom"/>
            <w:hideMark/>
          </w:tcPr>
          <w:p w:rsidR="00D34C65" w:rsidRPr="007343BC" w:rsidRDefault="00D34C65" w:rsidP="007343BC">
            <w:pPr>
              <w:rPr>
                <w:rFonts w:ascii="Calibri" w:hAnsi="Calibri" w:cs="Calibri"/>
                <w:color w:val="000000"/>
                <w:sz w:val="28"/>
                <w:szCs w:val="28"/>
                <w:lang w:val="ru-RU" w:eastAsia="ru-RU"/>
              </w:rPr>
            </w:pPr>
          </w:p>
        </w:tc>
        <w:tc>
          <w:tcPr>
            <w:tcW w:w="8780" w:type="dxa"/>
            <w:gridSpan w:val="4"/>
            <w:tcBorders>
              <w:top w:val="nil"/>
              <w:left w:val="nil"/>
              <w:bottom w:val="nil"/>
              <w:right w:val="nil"/>
            </w:tcBorders>
            <w:noWrap/>
            <w:vAlign w:val="bottom"/>
            <w:hideMark/>
          </w:tcPr>
          <w:p w:rsidR="00D34C65" w:rsidRPr="007343BC" w:rsidRDefault="00D34C65" w:rsidP="007343BC">
            <w:pPr>
              <w:jc w:val="center"/>
              <w:rPr>
                <w:b/>
                <w:bCs/>
                <w:color w:val="000000"/>
                <w:sz w:val="28"/>
                <w:szCs w:val="28"/>
                <w:lang w:val="ru-RU" w:eastAsia="ru-RU"/>
              </w:rPr>
            </w:pPr>
            <w:r w:rsidRPr="007343BC">
              <w:rPr>
                <w:b/>
                <w:bCs/>
                <w:color w:val="000000"/>
                <w:sz w:val="28"/>
                <w:szCs w:val="28"/>
                <w:lang w:val="ru-RU" w:eastAsia="ru-RU"/>
              </w:rPr>
              <w:t>din 01.01.2021</w:t>
            </w:r>
          </w:p>
        </w:tc>
      </w:tr>
      <w:tr w:rsidR="00D34C65" w:rsidRPr="007343BC" w:rsidTr="00D34C65">
        <w:trPr>
          <w:trHeight w:val="300"/>
        </w:trPr>
        <w:tc>
          <w:tcPr>
            <w:tcW w:w="420" w:type="dxa"/>
            <w:tcBorders>
              <w:top w:val="nil"/>
              <w:left w:val="nil"/>
              <w:bottom w:val="nil"/>
              <w:right w:val="nil"/>
            </w:tcBorders>
            <w:noWrap/>
            <w:vAlign w:val="bottom"/>
            <w:hideMark/>
          </w:tcPr>
          <w:p w:rsidR="00D34C65" w:rsidRPr="007343BC" w:rsidRDefault="00D34C65" w:rsidP="007343BC">
            <w:pPr>
              <w:rPr>
                <w:rFonts w:ascii="Calibri" w:hAnsi="Calibri" w:cs="Calibri"/>
                <w:color w:val="000000"/>
                <w:sz w:val="28"/>
                <w:szCs w:val="28"/>
                <w:lang w:val="ru-RU" w:eastAsia="ru-RU"/>
              </w:rPr>
            </w:pPr>
          </w:p>
        </w:tc>
        <w:tc>
          <w:tcPr>
            <w:tcW w:w="540" w:type="dxa"/>
            <w:tcBorders>
              <w:top w:val="single" w:sz="4" w:space="0" w:color="000000"/>
              <w:left w:val="single" w:sz="4" w:space="0" w:color="000000"/>
              <w:bottom w:val="nil"/>
              <w:right w:val="single" w:sz="4" w:space="0" w:color="000000"/>
            </w:tcBorders>
            <w:shd w:val="clear" w:color="000000" w:fill="FFFFFF"/>
            <w:hideMark/>
          </w:tcPr>
          <w:p w:rsidR="00D34C65" w:rsidRPr="007343BC" w:rsidRDefault="00D34C65" w:rsidP="007343BC">
            <w:pPr>
              <w:rPr>
                <w:color w:val="000000"/>
                <w:sz w:val="28"/>
                <w:szCs w:val="28"/>
                <w:lang w:val="ru-RU" w:eastAsia="ru-RU"/>
              </w:rPr>
            </w:pPr>
          </w:p>
        </w:tc>
        <w:tc>
          <w:tcPr>
            <w:tcW w:w="1580" w:type="dxa"/>
            <w:vMerge w:val="restart"/>
            <w:tcBorders>
              <w:top w:val="single" w:sz="4" w:space="0" w:color="000000"/>
              <w:left w:val="single" w:sz="4" w:space="0" w:color="000000"/>
              <w:bottom w:val="single" w:sz="4" w:space="0" w:color="000000"/>
              <w:right w:val="single" w:sz="4" w:space="0" w:color="000000"/>
            </w:tcBorders>
            <w:shd w:val="clear" w:color="000000" w:fill="FFFFFF"/>
            <w:hideMark/>
          </w:tcPr>
          <w:p w:rsidR="00D34C65" w:rsidRPr="007343BC" w:rsidRDefault="00D34C65" w:rsidP="007343BC">
            <w:pPr>
              <w:jc w:val="center"/>
              <w:rPr>
                <w:color w:val="000000"/>
                <w:sz w:val="28"/>
                <w:szCs w:val="28"/>
                <w:lang w:val="ru-RU" w:eastAsia="ru-RU"/>
              </w:rPr>
            </w:pPr>
            <w:r w:rsidRPr="007343BC">
              <w:rPr>
                <w:color w:val="000000"/>
                <w:sz w:val="28"/>
                <w:szCs w:val="28"/>
                <w:lang w:val="ru-RU" w:eastAsia="ru-RU"/>
              </w:rPr>
              <w:t>Codul categoriei funcției</w:t>
            </w:r>
          </w:p>
        </w:tc>
        <w:tc>
          <w:tcPr>
            <w:tcW w:w="4960" w:type="dxa"/>
            <w:tcBorders>
              <w:top w:val="single" w:sz="4" w:space="0" w:color="000000"/>
              <w:left w:val="single" w:sz="4" w:space="0" w:color="000000"/>
              <w:bottom w:val="nil"/>
              <w:right w:val="single" w:sz="4" w:space="0" w:color="000000"/>
            </w:tcBorders>
            <w:shd w:val="clear" w:color="000000" w:fill="FFFFFF"/>
            <w:hideMark/>
          </w:tcPr>
          <w:p w:rsidR="00D34C65" w:rsidRPr="007343BC" w:rsidRDefault="00D34C65" w:rsidP="007343BC">
            <w:pPr>
              <w:rPr>
                <w:color w:val="000000"/>
                <w:sz w:val="28"/>
                <w:szCs w:val="28"/>
                <w:lang w:val="ru-RU" w:eastAsia="ru-RU"/>
              </w:rPr>
            </w:pPr>
          </w:p>
        </w:tc>
        <w:tc>
          <w:tcPr>
            <w:tcW w:w="1700" w:type="dxa"/>
            <w:vMerge w:val="restart"/>
            <w:tcBorders>
              <w:top w:val="single" w:sz="4" w:space="0" w:color="000000"/>
              <w:left w:val="single" w:sz="4" w:space="0" w:color="000000"/>
              <w:bottom w:val="single" w:sz="4" w:space="0" w:color="000000"/>
              <w:right w:val="single" w:sz="4" w:space="0" w:color="000000"/>
            </w:tcBorders>
            <w:shd w:val="clear" w:color="000000" w:fill="FFFFFF"/>
            <w:hideMark/>
          </w:tcPr>
          <w:p w:rsidR="00D34C65" w:rsidRPr="007343BC" w:rsidRDefault="00D34C65" w:rsidP="007343BC">
            <w:pPr>
              <w:jc w:val="center"/>
              <w:rPr>
                <w:color w:val="000000"/>
                <w:sz w:val="28"/>
                <w:szCs w:val="28"/>
                <w:lang w:val="ru-RU" w:eastAsia="ru-RU"/>
              </w:rPr>
            </w:pPr>
            <w:r w:rsidRPr="007343BC">
              <w:rPr>
                <w:color w:val="000000"/>
                <w:sz w:val="28"/>
                <w:szCs w:val="28"/>
                <w:lang w:val="ru-RU" w:eastAsia="ru-RU"/>
              </w:rPr>
              <w:t>Numărul de unităţi aprobate în statele de personal</w:t>
            </w:r>
          </w:p>
        </w:tc>
      </w:tr>
      <w:tr w:rsidR="00D34C65" w:rsidRPr="007343BC" w:rsidTr="00D34C65">
        <w:trPr>
          <w:trHeight w:val="630"/>
        </w:trPr>
        <w:tc>
          <w:tcPr>
            <w:tcW w:w="420" w:type="dxa"/>
            <w:tcBorders>
              <w:top w:val="nil"/>
              <w:left w:val="nil"/>
              <w:bottom w:val="nil"/>
              <w:right w:val="nil"/>
            </w:tcBorders>
            <w:noWrap/>
            <w:vAlign w:val="bottom"/>
            <w:hideMark/>
          </w:tcPr>
          <w:p w:rsidR="00D34C65" w:rsidRPr="007343BC" w:rsidRDefault="00D34C65" w:rsidP="007343BC">
            <w:pPr>
              <w:rPr>
                <w:rFonts w:ascii="Calibri" w:hAnsi="Calibri" w:cs="Calibri"/>
                <w:color w:val="000000"/>
                <w:sz w:val="28"/>
                <w:szCs w:val="28"/>
                <w:lang w:val="ru-RU" w:eastAsia="ru-RU"/>
              </w:rPr>
            </w:pPr>
          </w:p>
        </w:tc>
        <w:tc>
          <w:tcPr>
            <w:tcW w:w="540" w:type="dxa"/>
            <w:tcBorders>
              <w:top w:val="nil"/>
              <w:left w:val="single" w:sz="4" w:space="0" w:color="000000"/>
              <w:bottom w:val="nil"/>
              <w:right w:val="single" w:sz="4" w:space="0" w:color="000000"/>
            </w:tcBorders>
            <w:shd w:val="clear" w:color="000000" w:fill="FFFFFF"/>
            <w:hideMark/>
          </w:tcPr>
          <w:p w:rsidR="00D34C65" w:rsidRPr="007343BC" w:rsidRDefault="00D34C65" w:rsidP="007343BC">
            <w:pPr>
              <w:jc w:val="center"/>
              <w:rPr>
                <w:color w:val="000000"/>
                <w:sz w:val="28"/>
                <w:szCs w:val="28"/>
                <w:lang w:val="ru-RU" w:eastAsia="ru-RU"/>
              </w:rPr>
            </w:pPr>
            <w:r w:rsidRPr="007343BC">
              <w:rPr>
                <w:color w:val="000000"/>
                <w:sz w:val="28"/>
                <w:szCs w:val="28"/>
                <w:lang w:val="ru-RU" w:eastAsia="ru-RU"/>
              </w:rPr>
              <w:t>Nr.</w:t>
            </w:r>
          </w:p>
        </w:tc>
        <w:tc>
          <w:tcPr>
            <w:tcW w:w="1580" w:type="dxa"/>
            <w:vMerge/>
            <w:tcBorders>
              <w:top w:val="single" w:sz="4" w:space="0" w:color="000000"/>
              <w:left w:val="single" w:sz="4" w:space="0" w:color="000000"/>
              <w:bottom w:val="single" w:sz="4" w:space="0" w:color="000000"/>
              <w:right w:val="single" w:sz="4" w:space="0" w:color="000000"/>
            </w:tcBorders>
            <w:vAlign w:val="center"/>
            <w:hideMark/>
          </w:tcPr>
          <w:p w:rsidR="00D34C65" w:rsidRPr="007343BC" w:rsidRDefault="00D34C65" w:rsidP="007343BC">
            <w:pPr>
              <w:rPr>
                <w:color w:val="000000"/>
                <w:sz w:val="28"/>
                <w:szCs w:val="28"/>
                <w:lang w:val="ru-RU" w:eastAsia="ru-RU"/>
              </w:rPr>
            </w:pPr>
          </w:p>
        </w:tc>
        <w:tc>
          <w:tcPr>
            <w:tcW w:w="4960" w:type="dxa"/>
            <w:tcBorders>
              <w:top w:val="nil"/>
              <w:left w:val="single" w:sz="4" w:space="0" w:color="000000"/>
              <w:bottom w:val="nil"/>
              <w:right w:val="single" w:sz="4" w:space="0" w:color="000000"/>
            </w:tcBorders>
            <w:shd w:val="clear" w:color="000000" w:fill="FFFFFF"/>
            <w:hideMark/>
          </w:tcPr>
          <w:p w:rsidR="00D34C65" w:rsidRPr="007343BC" w:rsidRDefault="00D34C65" w:rsidP="007343BC">
            <w:pPr>
              <w:jc w:val="center"/>
              <w:rPr>
                <w:color w:val="000000"/>
                <w:sz w:val="28"/>
                <w:szCs w:val="28"/>
                <w:lang w:val="ru-RU" w:eastAsia="ru-RU"/>
              </w:rPr>
            </w:pPr>
            <w:r w:rsidRPr="007343BC">
              <w:rPr>
                <w:color w:val="000000"/>
                <w:sz w:val="28"/>
                <w:szCs w:val="28"/>
                <w:lang w:val="ru-RU" w:eastAsia="ru-RU"/>
              </w:rPr>
              <w:t>Numărul de funcţii calculate în conformitate cu normativele, pe categorii de personal</w:t>
            </w:r>
          </w:p>
        </w:tc>
        <w:tc>
          <w:tcPr>
            <w:tcW w:w="1700" w:type="dxa"/>
            <w:vMerge/>
            <w:tcBorders>
              <w:top w:val="single" w:sz="4" w:space="0" w:color="000000"/>
              <w:left w:val="single" w:sz="4" w:space="0" w:color="000000"/>
              <w:bottom w:val="single" w:sz="4" w:space="0" w:color="000000"/>
              <w:right w:val="single" w:sz="4" w:space="0" w:color="000000"/>
            </w:tcBorders>
            <w:vAlign w:val="center"/>
            <w:hideMark/>
          </w:tcPr>
          <w:p w:rsidR="00D34C65" w:rsidRPr="007343BC" w:rsidRDefault="00D34C65" w:rsidP="007343BC">
            <w:pPr>
              <w:rPr>
                <w:color w:val="000000"/>
                <w:sz w:val="28"/>
                <w:szCs w:val="28"/>
                <w:lang w:val="ru-RU" w:eastAsia="ru-RU"/>
              </w:rPr>
            </w:pPr>
          </w:p>
        </w:tc>
      </w:tr>
      <w:tr w:rsidR="00D34C65" w:rsidRPr="007343BC" w:rsidTr="00D34C65">
        <w:trPr>
          <w:trHeight w:val="705"/>
        </w:trPr>
        <w:tc>
          <w:tcPr>
            <w:tcW w:w="420" w:type="dxa"/>
            <w:tcBorders>
              <w:top w:val="nil"/>
              <w:left w:val="nil"/>
              <w:bottom w:val="nil"/>
              <w:right w:val="nil"/>
            </w:tcBorders>
            <w:noWrap/>
            <w:vAlign w:val="bottom"/>
            <w:hideMark/>
          </w:tcPr>
          <w:p w:rsidR="00D34C65" w:rsidRPr="007343BC" w:rsidRDefault="00D34C65" w:rsidP="007343BC">
            <w:pPr>
              <w:rPr>
                <w:rFonts w:ascii="Calibri" w:hAnsi="Calibri" w:cs="Calibri"/>
                <w:color w:val="000000"/>
                <w:sz w:val="28"/>
                <w:szCs w:val="28"/>
                <w:lang w:val="ru-RU" w:eastAsia="ru-RU"/>
              </w:rPr>
            </w:pPr>
          </w:p>
        </w:tc>
        <w:tc>
          <w:tcPr>
            <w:tcW w:w="540" w:type="dxa"/>
            <w:tcBorders>
              <w:top w:val="nil"/>
              <w:left w:val="single" w:sz="4" w:space="0" w:color="000000"/>
              <w:bottom w:val="single" w:sz="4" w:space="0" w:color="000000"/>
              <w:right w:val="single" w:sz="4" w:space="0" w:color="000000"/>
            </w:tcBorders>
            <w:shd w:val="clear" w:color="000000" w:fill="FFFFFF"/>
            <w:hideMark/>
          </w:tcPr>
          <w:p w:rsidR="00D34C65" w:rsidRPr="007343BC" w:rsidRDefault="00D34C65" w:rsidP="007343BC">
            <w:pPr>
              <w:jc w:val="center"/>
              <w:rPr>
                <w:color w:val="000000"/>
                <w:sz w:val="28"/>
                <w:szCs w:val="28"/>
                <w:lang w:val="ru-RU" w:eastAsia="ru-RU"/>
              </w:rPr>
            </w:pPr>
            <w:r w:rsidRPr="007343BC">
              <w:rPr>
                <w:color w:val="000000"/>
                <w:sz w:val="28"/>
                <w:szCs w:val="28"/>
                <w:lang w:val="ru-RU" w:eastAsia="ru-RU"/>
              </w:rPr>
              <w:t>crt.</w:t>
            </w:r>
          </w:p>
        </w:tc>
        <w:tc>
          <w:tcPr>
            <w:tcW w:w="1580" w:type="dxa"/>
            <w:vMerge/>
            <w:tcBorders>
              <w:top w:val="single" w:sz="4" w:space="0" w:color="000000"/>
              <w:left w:val="single" w:sz="4" w:space="0" w:color="000000"/>
              <w:bottom w:val="single" w:sz="4" w:space="0" w:color="000000"/>
              <w:right w:val="single" w:sz="4" w:space="0" w:color="000000"/>
            </w:tcBorders>
            <w:vAlign w:val="center"/>
            <w:hideMark/>
          </w:tcPr>
          <w:p w:rsidR="00D34C65" w:rsidRPr="007343BC" w:rsidRDefault="00D34C65" w:rsidP="007343BC">
            <w:pPr>
              <w:rPr>
                <w:color w:val="000000"/>
                <w:sz w:val="28"/>
                <w:szCs w:val="28"/>
                <w:lang w:val="ru-RU" w:eastAsia="ru-RU"/>
              </w:rPr>
            </w:pPr>
          </w:p>
        </w:tc>
        <w:tc>
          <w:tcPr>
            <w:tcW w:w="4960" w:type="dxa"/>
            <w:tcBorders>
              <w:top w:val="nil"/>
              <w:left w:val="single" w:sz="4" w:space="0" w:color="000000"/>
              <w:bottom w:val="single" w:sz="4" w:space="0" w:color="000000"/>
              <w:right w:val="single" w:sz="4" w:space="0" w:color="000000"/>
            </w:tcBorders>
            <w:shd w:val="clear" w:color="000000" w:fill="FFFFFF"/>
            <w:hideMark/>
          </w:tcPr>
          <w:p w:rsidR="00D34C65" w:rsidRPr="007343BC" w:rsidRDefault="00D34C65" w:rsidP="007343BC">
            <w:pPr>
              <w:rPr>
                <w:rFonts w:ascii="Calibri" w:hAnsi="Calibri" w:cs="Calibri"/>
                <w:color w:val="000000"/>
                <w:sz w:val="28"/>
                <w:szCs w:val="28"/>
                <w:lang w:val="ru-RU" w:eastAsia="ru-RU"/>
              </w:rPr>
            </w:pPr>
          </w:p>
        </w:tc>
        <w:tc>
          <w:tcPr>
            <w:tcW w:w="1700" w:type="dxa"/>
            <w:vMerge/>
            <w:tcBorders>
              <w:top w:val="single" w:sz="4" w:space="0" w:color="000000"/>
              <w:left w:val="single" w:sz="4" w:space="0" w:color="000000"/>
              <w:bottom w:val="single" w:sz="4" w:space="0" w:color="000000"/>
              <w:right w:val="single" w:sz="4" w:space="0" w:color="000000"/>
            </w:tcBorders>
            <w:vAlign w:val="center"/>
            <w:hideMark/>
          </w:tcPr>
          <w:p w:rsidR="00D34C65" w:rsidRPr="007343BC" w:rsidRDefault="00D34C65" w:rsidP="007343BC">
            <w:pPr>
              <w:rPr>
                <w:color w:val="000000"/>
                <w:sz w:val="28"/>
                <w:szCs w:val="28"/>
                <w:lang w:val="ru-RU" w:eastAsia="ru-RU"/>
              </w:rPr>
            </w:pPr>
          </w:p>
        </w:tc>
      </w:tr>
      <w:tr w:rsidR="00D34C65" w:rsidRPr="007343BC" w:rsidTr="00D34C65">
        <w:trPr>
          <w:trHeight w:val="300"/>
        </w:trPr>
        <w:tc>
          <w:tcPr>
            <w:tcW w:w="420" w:type="dxa"/>
            <w:tcBorders>
              <w:top w:val="nil"/>
              <w:left w:val="nil"/>
              <w:bottom w:val="nil"/>
              <w:right w:val="nil"/>
            </w:tcBorders>
            <w:noWrap/>
            <w:vAlign w:val="bottom"/>
            <w:hideMark/>
          </w:tcPr>
          <w:p w:rsidR="00D34C65" w:rsidRPr="007343BC" w:rsidRDefault="00D34C65" w:rsidP="007343BC">
            <w:pPr>
              <w:rPr>
                <w:rFonts w:ascii="Calibri" w:hAnsi="Calibri" w:cs="Calibri"/>
                <w:color w:val="000000"/>
                <w:sz w:val="28"/>
                <w:szCs w:val="28"/>
                <w:lang w:val="ru-RU" w:eastAsia="ru-RU"/>
              </w:rPr>
            </w:pPr>
          </w:p>
        </w:tc>
        <w:tc>
          <w:tcPr>
            <w:tcW w:w="540" w:type="dxa"/>
            <w:tcBorders>
              <w:top w:val="single" w:sz="4" w:space="0" w:color="000000"/>
              <w:left w:val="single" w:sz="4" w:space="0" w:color="000000"/>
              <w:bottom w:val="nil"/>
              <w:right w:val="single" w:sz="4" w:space="0" w:color="000000"/>
            </w:tcBorders>
            <w:shd w:val="clear" w:color="000000" w:fill="FFFFFF"/>
            <w:hideMark/>
          </w:tcPr>
          <w:p w:rsidR="00D34C65" w:rsidRPr="007343BC" w:rsidRDefault="00D34C65" w:rsidP="007343BC">
            <w:pPr>
              <w:jc w:val="center"/>
              <w:rPr>
                <w:color w:val="000000"/>
                <w:sz w:val="28"/>
                <w:szCs w:val="28"/>
                <w:lang w:val="ru-RU" w:eastAsia="ru-RU"/>
              </w:rPr>
            </w:pPr>
            <w:r w:rsidRPr="007343BC">
              <w:rPr>
                <w:color w:val="000000"/>
                <w:sz w:val="28"/>
                <w:szCs w:val="28"/>
                <w:lang w:val="ru-RU" w:eastAsia="ru-RU"/>
              </w:rPr>
              <w:t>1</w:t>
            </w:r>
          </w:p>
        </w:tc>
        <w:tc>
          <w:tcPr>
            <w:tcW w:w="1580" w:type="dxa"/>
            <w:tcBorders>
              <w:top w:val="single" w:sz="4" w:space="0" w:color="000000"/>
              <w:left w:val="single" w:sz="4" w:space="0" w:color="000000"/>
              <w:bottom w:val="single" w:sz="4" w:space="0" w:color="000000"/>
              <w:right w:val="single" w:sz="4" w:space="0" w:color="000000"/>
            </w:tcBorders>
            <w:shd w:val="clear" w:color="000000" w:fill="FFFFFF"/>
            <w:hideMark/>
          </w:tcPr>
          <w:p w:rsidR="00D34C65" w:rsidRPr="007343BC" w:rsidRDefault="00D34C65" w:rsidP="007343BC">
            <w:pPr>
              <w:jc w:val="center"/>
              <w:rPr>
                <w:color w:val="000000"/>
                <w:sz w:val="28"/>
                <w:szCs w:val="28"/>
                <w:lang w:val="ru-RU" w:eastAsia="ru-RU"/>
              </w:rPr>
            </w:pPr>
          </w:p>
        </w:tc>
        <w:tc>
          <w:tcPr>
            <w:tcW w:w="4960" w:type="dxa"/>
            <w:tcBorders>
              <w:top w:val="single" w:sz="4" w:space="0" w:color="000000"/>
              <w:left w:val="single" w:sz="4" w:space="0" w:color="000000"/>
              <w:bottom w:val="single" w:sz="4" w:space="0" w:color="000000"/>
              <w:right w:val="single" w:sz="4" w:space="0" w:color="000000"/>
            </w:tcBorders>
            <w:shd w:val="clear" w:color="000000" w:fill="FFFFFF"/>
            <w:hideMark/>
          </w:tcPr>
          <w:p w:rsidR="00D34C65" w:rsidRPr="007343BC" w:rsidRDefault="00D34C65" w:rsidP="007343BC">
            <w:pPr>
              <w:jc w:val="center"/>
              <w:rPr>
                <w:color w:val="000000"/>
                <w:sz w:val="28"/>
                <w:szCs w:val="28"/>
                <w:lang w:val="ru-RU" w:eastAsia="ru-RU"/>
              </w:rPr>
            </w:pPr>
            <w:r w:rsidRPr="007343BC">
              <w:rPr>
                <w:color w:val="000000"/>
                <w:sz w:val="28"/>
                <w:szCs w:val="28"/>
                <w:lang w:val="ru-RU" w:eastAsia="ru-RU"/>
              </w:rPr>
              <w:t>2</w:t>
            </w:r>
          </w:p>
        </w:tc>
        <w:tc>
          <w:tcPr>
            <w:tcW w:w="1700" w:type="dxa"/>
            <w:tcBorders>
              <w:top w:val="single" w:sz="4" w:space="0" w:color="000000"/>
              <w:left w:val="single" w:sz="4" w:space="0" w:color="000000"/>
              <w:bottom w:val="single" w:sz="4" w:space="0" w:color="000000"/>
              <w:right w:val="single" w:sz="4" w:space="0" w:color="000000"/>
            </w:tcBorders>
            <w:shd w:val="clear" w:color="000000" w:fill="FFFFFF"/>
            <w:hideMark/>
          </w:tcPr>
          <w:p w:rsidR="00D34C65" w:rsidRPr="007343BC" w:rsidRDefault="00D34C65" w:rsidP="007343BC">
            <w:pPr>
              <w:jc w:val="center"/>
              <w:rPr>
                <w:color w:val="000000"/>
                <w:sz w:val="28"/>
                <w:szCs w:val="28"/>
                <w:lang w:val="ru-RU" w:eastAsia="ru-RU"/>
              </w:rPr>
            </w:pPr>
            <w:r w:rsidRPr="007343BC">
              <w:rPr>
                <w:color w:val="000000"/>
                <w:sz w:val="28"/>
                <w:szCs w:val="28"/>
                <w:lang w:val="ru-RU" w:eastAsia="ru-RU"/>
              </w:rPr>
              <w:t>4</w:t>
            </w:r>
          </w:p>
        </w:tc>
      </w:tr>
      <w:tr w:rsidR="00D34C65" w:rsidRPr="007343BC" w:rsidTr="007343BC">
        <w:trPr>
          <w:trHeight w:val="55"/>
        </w:trPr>
        <w:tc>
          <w:tcPr>
            <w:tcW w:w="420" w:type="dxa"/>
            <w:tcBorders>
              <w:top w:val="nil"/>
              <w:left w:val="nil"/>
              <w:bottom w:val="nil"/>
              <w:right w:val="nil"/>
            </w:tcBorders>
            <w:noWrap/>
            <w:vAlign w:val="bottom"/>
            <w:hideMark/>
          </w:tcPr>
          <w:p w:rsidR="00D34C65" w:rsidRPr="007343BC" w:rsidRDefault="00D34C65" w:rsidP="007343BC">
            <w:pPr>
              <w:rPr>
                <w:rFonts w:ascii="Calibri" w:hAnsi="Calibri" w:cs="Calibri"/>
                <w:color w:val="000000"/>
                <w:sz w:val="28"/>
                <w:szCs w:val="28"/>
                <w:lang w:val="ru-RU" w:eastAsia="ru-RU"/>
              </w:rPr>
            </w:pPr>
          </w:p>
        </w:tc>
        <w:tc>
          <w:tcPr>
            <w:tcW w:w="540" w:type="dxa"/>
            <w:tcBorders>
              <w:top w:val="single" w:sz="4" w:space="0" w:color="000000"/>
              <w:left w:val="single" w:sz="4" w:space="0" w:color="000000"/>
              <w:bottom w:val="single" w:sz="4" w:space="0" w:color="000000"/>
              <w:right w:val="single" w:sz="4" w:space="0" w:color="000000"/>
            </w:tcBorders>
            <w:shd w:val="clear" w:color="000000" w:fill="FFFFFF"/>
            <w:hideMark/>
          </w:tcPr>
          <w:p w:rsidR="00D34C65" w:rsidRPr="007343BC" w:rsidRDefault="00D34C65" w:rsidP="007343BC">
            <w:pPr>
              <w:jc w:val="center"/>
              <w:rPr>
                <w:b/>
                <w:bCs/>
                <w:color w:val="000000"/>
                <w:sz w:val="28"/>
                <w:szCs w:val="28"/>
                <w:lang w:val="ru-RU" w:eastAsia="ru-RU"/>
              </w:rPr>
            </w:pPr>
          </w:p>
        </w:tc>
        <w:tc>
          <w:tcPr>
            <w:tcW w:w="1580" w:type="dxa"/>
            <w:tcBorders>
              <w:top w:val="single" w:sz="4" w:space="0" w:color="000000"/>
              <w:left w:val="single" w:sz="4" w:space="0" w:color="000000"/>
              <w:bottom w:val="single" w:sz="4" w:space="0" w:color="000000"/>
              <w:right w:val="single" w:sz="4" w:space="0" w:color="000000"/>
            </w:tcBorders>
            <w:shd w:val="clear" w:color="000000" w:fill="FFFFFF"/>
            <w:hideMark/>
          </w:tcPr>
          <w:p w:rsidR="00D34C65" w:rsidRPr="007343BC" w:rsidRDefault="00D34C65" w:rsidP="007343BC">
            <w:pPr>
              <w:jc w:val="center"/>
              <w:rPr>
                <w:b/>
                <w:bCs/>
                <w:color w:val="000000"/>
                <w:sz w:val="28"/>
                <w:szCs w:val="28"/>
                <w:lang w:val="ru-RU" w:eastAsia="ru-RU"/>
              </w:rPr>
            </w:pPr>
          </w:p>
        </w:tc>
        <w:tc>
          <w:tcPr>
            <w:tcW w:w="4960" w:type="dxa"/>
            <w:tcBorders>
              <w:top w:val="single" w:sz="4" w:space="0" w:color="000000"/>
              <w:left w:val="single" w:sz="4" w:space="0" w:color="000000"/>
              <w:bottom w:val="single" w:sz="4" w:space="0" w:color="000000"/>
              <w:right w:val="single" w:sz="4" w:space="0" w:color="000000"/>
            </w:tcBorders>
            <w:hideMark/>
          </w:tcPr>
          <w:p w:rsidR="00D34C65" w:rsidRPr="007343BC" w:rsidRDefault="00D34C65" w:rsidP="007343BC">
            <w:pPr>
              <w:jc w:val="center"/>
              <w:rPr>
                <w:b/>
                <w:bCs/>
                <w:color w:val="000000"/>
                <w:sz w:val="28"/>
                <w:szCs w:val="28"/>
                <w:lang w:val="ru-RU" w:eastAsia="ru-RU"/>
              </w:rPr>
            </w:pPr>
            <w:r w:rsidRPr="007343BC">
              <w:rPr>
                <w:b/>
                <w:bCs/>
                <w:color w:val="000000"/>
                <w:sz w:val="28"/>
                <w:szCs w:val="28"/>
                <w:lang w:val="ru-RU" w:eastAsia="ru-RU"/>
              </w:rPr>
              <w:t>ADMINISTRAŢIA</w:t>
            </w:r>
          </w:p>
        </w:tc>
        <w:tc>
          <w:tcPr>
            <w:tcW w:w="1700" w:type="dxa"/>
            <w:tcBorders>
              <w:top w:val="single" w:sz="4" w:space="0" w:color="000000"/>
              <w:left w:val="single" w:sz="4" w:space="0" w:color="000000"/>
              <w:bottom w:val="single" w:sz="4" w:space="0" w:color="000000"/>
              <w:right w:val="single" w:sz="4" w:space="0" w:color="000000"/>
            </w:tcBorders>
            <w:shd w:val="clear" w:color="000000" w:fill="FFFFFF"/>
            <w:hideMark/>
          </w:tcPr>
          <w:p w:rsidR="00D34C65" w:rsidRPr="007343BC" w:rsidRDefault="00D34C65" w:rsidP="007343BC">
            <w:pPr>
              <w:jc w:val="center"/>
              <w:rPr>
                <w:b/>
                <w:bCs/>
                <w:color w:val="000000"/>
                <w:sz w:val="28"/>
                <w:szCs w:val="28"/>
                <w:lang w:val="ru-RU" w:eastAsia="ru-RU"/>
              </w:rPr>
            </w:pPr>
          </w:p>
        </w:tc>
      </w:tr>
      <w:tr w:rsidR="00D34C65" w:rsidRPr="007343BC" w:rsidTr="00D34C65">
        <w:trPr>
          <w:trHeight w:val="315"/>
        </w:trPr>
        <w:tc>
          <w:tcPr>
            <w:tcW w:w="420" w:type="dxa"/>
            <w:tcBorders>
              <w:top w:val="nil"/>
              <w:left w:val="nil"/>
              <w:bottom w:val="nil"/>
              <w:right w:val="nil"/>
            </w:tcBorders>
            <w:noWrap/>
            <w:vAlign w:val="bottom"/>
            <w:hideMark/>
          </w:tcPr>
          <w:p w:rsidR="00D34C65" w:rsidRPr="007343BC" w:rsidRDefault="00D34C65" w:rsidP="007343BC">
            <w:pPr>
              <w:rPr>
                <w:rFonts w:ascii="Calibri" w:hAnsi="Calibri" w:cs="Calibri"/>
                <w:color w:val="000000"/>
                <w:sz w:val="28"/>
                <w:szCs w:val="28"/>
                <w:lang w:val="ru-RU" w:eastAsia="ru-RU"/>
              </w:rPr>
            </w:pPr>
          </w:p>
        </w:tc>
        <w:tc>
          <w:tcPr>
            <w:tcW w:w="540" w:type="dxa"/>
            <w:tcBorders>
              <w:top w:val="single" w:sz="4" w:space="0" w:color="000000"/>
              <w:left w:val="single" w:sz="4" w:space="0" w:color="000000"/>
              <w:bottom w:val="single" w:sz="4" w:space="0" w:color="000000"/>
              <w:right w:val="single" w:sz="4" w:space="0" w:color="000000"/>
            </w:tcBorders>
            <w:shd w:val="clear" w:color="000000" w:fill="FFFFFF"/>
            <w:hideMark/>
          </w:tcPr>
          <w:p w:rsidR="00D34C65" w:rsidRPr="007343BC" w:rsidRDefault="00D34C65" w:rsidP="007343BC">
            <w:pPr>
              <w:jc w:val="center"/>
              <w:rPr>
                <w:b/>
                <w:bCs/>
                <w:color w:val="000000"/>
                <w:sz w:val="28"/>
                <w:szCs w:val="28"/>
                <w:lang w:val="ru-RU" w:eastAsia="ru-RU"/>
              </w:rPr>
            </w:pPr>
            <w:r w:rsidRPr="007343BC">
              <w:rPr>
                <w:b/>
                <w:bCs/>
                <w:color w:val="000000"/>
                <w:sz w:val="28"/>
                <w:szCs w:val="28"/>
                <w:lang w:val="ru-RU" w:eastAsia="ru-RU"/>
              </w:rPr>
              <w:t>1.</w:t>
            </w:r>
          </w:p>
        </w:tc>
        <w:tc>
          <w:tcPr>
            <w:tcW w:w="1580" w:type="dxa"/>
            <w:tcBorders>
              <w:top w:val="single" w:sz="4" w:space="0" w:color="000000"/>
              <w:left w:val="single" w:sz="4" w:space="0" w:color="000000"/>
              <w:bottom w:val="single" w:sz="4" w:space="0" w:color="000000"/>
              <w:right w:val="single" w:sz="4" w:space="0" w:color="000000"/>
            </w:tcBorders>
            <w:shd w:val="clear" w:color="000000" w:fill="FFFFFF"/>
            <w:hideMark/>
          </w:tcPr>
          <w:p w:rsidR="00D34C65" w:rsidRPr="007343BC" w:rsidRDefault="00D34C65" w:rsidP="007343BC">
            <w:pPr>
              <w:jc w:val="center"/>
              <w:rPr>
                <w:color w:val="000000"/>
                <w:sz w:val="28"/>
                <w:szCs w:val="28"/>
                <w:lang w:val="ru-RU" w:eastAsia="ru-RU"/>
              </w:rPr>
            </w:pPr>
            <w:r w:rsidRPr="007343BC">
              <w:rPr>
                <w:color w:val="000000"/>
                <w:sz w:val="28"/>
                <w:szCs w:val="28"/>
                <w:lang w:val="ru-RU" w:eastAsia="ru-RU"/>
              </w:rPr>
              <w:t>112076</w:t>
            </w:r>
          </w:p>
        </w:tc>
        <w:tc>
          <w:tcPr>
            <w:tcW w:w="4960" w:type="dxa"/>
            <w:tcBorders>
              <w:top w:val="single" w:sz="4" w:space="0" w:color="000000"/>
              <w:left w:val="single" w:sz="4" w:space="0" w:color="000000"/>
              <w:bottom w:val="single" w:sz="4" w:space="0" w:color="000000"/>
              <w:right w:val="single" w:sz="4" w:space="0" w:color="000000"/>
            </w:tcBorders>
            <w:hideMark/>
          </w:tcPr>
          <w:p w:rsidR="00D34C65" w:rsidRPr="007343BC" w:rsidRDefault="00D34C65" w:rsidP="007343BC">
            <w:pPr>
              <w:rPr>
                <w:color w:val="000000"/>
                <w:sz w:val="28"/>
                <w:szCs w:val="28"/>
                <w:lang w:val="ru-RU" w:eastAsia="ru-RU"/>
              </w:rPr>
            </w:pPr>
            <w:r w:rsidRPr="007343BC">
              <w:rPr>
                <w:color w:val="000000"/>
                <w:sz w:val="28"/>
                <w:szCs w:val="28"/>
                <w:lang w:val="ru-RU" w:eastAsia="ru-RU"/>
              </w:rPr>
              <w:t>Şef Centru de Sănătate</w:t>
            </w:r>
          </w:p>
        </w:tc>
        <w:tc>
          <w:tcPr>
            <w:tcW w:w="1700" w:type="dxa"/>
            <w:tcBorders>
              <w:top w:val="single" w:sz="4" w:space="0" w:color="000000"/>
              <w:left w:val="single" w:sz="4" w:space="0" w:color="000000"/>
              <w:bottom w:val="single" w:sz="4" w:space="0" w:color="000000"/>
              <w:right w:val="single" w:sz="4" w:space="0" w:color="000000"/>
            </w:tcBorders>
            <w:shd w:val="clear" w:color="000000" w:fill="FFFFFF"/>
            <w:hideMark/>
          </w:tcPr>
          <w:p w:rsidR="00D34C65" w:rsidRPr="007343BC" w:rsidRDefault="00D34C65" w:rsidP="007343BC">
            <w:pPr>
              <w:jc w:val="center"/>
              <w:rPr>
                <w:color w:val="000000"/>
                <w:sz w:val="28"/>
                <w:szCs w:val="28"/>
                <w:lang w:val="ru-RU" w:eastAsia="ru-RU"/>
              </w:rPr>
            </w:pPr>
            <w:r w:rsidRPr="007343BC">
              <w:rPr>
                <w:color w:val="000000"/>
                <w:sz w:val="28"/>
                <w:szCs w:val="28"/>
                <w:lang w:val="ru-RU" w:eastAsia="ru-RU"/>
              </w:rPr>
              <w:t>1,00</w:t>
            </w:r>
          </w:p>
        </w:tc>
      </w:tr>
      <w:tr w:rsidR="00D34C65" w:rsidRPr="007343BC" w:rsidTr="007343BC">
        <w:trPr>
          <w:trHeight w:val="234"/>
        </w:trPr>
        <w:tc>
          <w:tcPr>
            <w:tcW w:w="420" w:type="dxa"/>
            <w:tcBorders>
              <w:top w:val="nil"/>
              <w:left w:val="nil"/>
              <w:bottom w:val="nil"/>
              <w:right w:val="nil"/>
            </w:tcBorders>
            <w:noWrap/>
            <w:vAlign w:val="bottom"/>
            <w:hideMark/>
          </w:tcPr>
          <w:p w:rsidR="00D34C65" w:rsidRPr="007343BC" w:rsidRDefault="00D34C65" w:rsidP="007343BC">
            <w:pPr>
              <w:rPr>
                <w:rFonts w:ascii="Calibri" w:hAnsi="Calibri" w:cs="Calibri"/>
                <w:color w:val="000000"/>
                <w:sz w:val="28"/>
                <w:szCs w:val="28"/>
                <w:lang w:val="ru-RU" w:eastAsia="ru-RU"/>
              </w:rPr>
            </w:pPr>
          </w:p>
        </w:tc>
        <w:tc>
          <w:tcPr>
            <w:tcW w:w="540" w:type="dxa"/>
            <w:tcBorders>
              <w:top w:val="single" w:sz="4" w:space="0" w:color="000000"/>
              <w:left w:val="single" w:sz="4" w:space="0" w:color="000000"/>
              <w:bottom w:val="nil"/>
              <w:right w:val="single" w:sz="4" w:space="0" w:color="000000"/>
            </w:tcBorders>
            <w:shd w:val="clear" w:color="000000" w:fill="FFFFFF"/>
            <w:hideMark/>
          </w:tcPr>
          <w:p w:rsidR="00D34C65" w:rsidRPr="007343BC" w:rsidRDefault="00D34C65" w:rsidP="007343BC">
            <w:pPr>
              <w:jc w:val="center"/>
              <w:rPr>
                <w:b/>
                <w:bCs/>
                <w:color w:val="000000"/>
                <w:sz w:val="28"/>
                <w:szCs w:val="28"/>
                <w:lang w:val="ru-RU" w:eastAsia="ru-RU"/>
              </w:rPr>
            </w:pPr>
          </w:p>
        </w:tc>
        <w:tc>
          <w:tcPr>
            <w:tcW w:w="1580" w:type="dxa"/>
            <w:tcBorders>
              <w:top w:val="single" w:sz="4" w:space="0" w:color="000000"/>
              <w:left w:val="single" w:sz="4" w:space="0" w:color="000000"/>
              <w:bottom w:val="nil"/>
              <w:right w:val="single" w:sz="4" w:space="0" w:color="000000"/>
            </w:tcBorders>
            <w:shd w:val="clear" w:color="000000" w:fill="FFFFFF"/>
            <w:hideMark/>
          </w:tcPr>
          <w:p w:rsidR="00D34C65" w:rsidRPr="007343BC" w:rsidRDefault="00D34C65" w:rsidP="007343BC">
            <w:pPr>
              <w:jc w:val="center"/>
              <w:rPr>
                <w:b/>
                <w:bCs/>
                <w:color w:val="000000"/>
                <w:sz w:val="28"/>
                <w:szCs w:val="28"/>
                <w:lang w:val="ru-RU" w:eastAsia="ru-RU"/>
              </w:rPr>
            </w:pPr>
          </w:p>
        </w:tc>
        <w:tc>
          <w:tcPr>
            <w:tcW w:w="4960" w:type="dxa"/>
            <w:tcBorders>
              <w:top w:val="single" w:sz="4" w:space="0" w:color="000000"/>
              <w:left w:val="single" w:sz="4" w:space="0" w:color="000000"/>
              <w:bottom w:val="single" w:sz="4" w:space="0" w:color="000000"/>
              <w:right w:val="single" w:sz="4" w:space="0" w:color="000000"/>
            </w:tcBorders>
            <w:hideMark/>
          </w:tcPr>
          <w:p w:rsidR="00D34C65" w:rsidRPr="007343BC" w:rsidRDefault="00D34C65" w:rsidP="007343BC">
            <w:pPr>
              <w:jc w:val="right"/>
              <w:rPr>
                <w:b/>
                <w:bCs/>
                <w:color w:val="000000"/>
                <w:sz w:val="28"/>
                <w:szCs w:val="28"/>
                <w:lang w:val="ru-RU" w:eastAsia="ru-RU"/>
              </w:rPr>
            </w:pPr>
            <w:r w:rsidRPr="007343BC">
              <w:rPr>
                <w:b/>
                <w:bCs/>
                <w:color w:val="000000"/>
                <w:sz w:val="28"/>
                <w:szCs w:val="28"/>
                <w:lang w:val="ru-RU" w:eastAsia="ru-RU"/>
              </w:rPr>
              <w:t>Total:</w:t>
            </w:r>
          </w:p>
        </w:tc>
        <w:tc>
          <w:tcPr>
            <w:tcW w:w="1700" w:type="dxa"/>
            <w:tcBorders>
              <w:top w:val="single" w:sz="4" w:space="0" w:color="000000"/>
              <w:left w:val="single" w:sz="4" w:space="0" w:color="000000"/>
              <w:bottom w:val="single" w:sz="4" w:space="0" w:color="000000"/>
              <w:right w:val="single" w:sz="4" w:space="0" w:color="000000"/>
            </w:tcBorders>
            <w:shd w:val="clear" w:color="000000" w:fill="FFFFFF"/>
            <w:hideMark/>
          </w:tcPr>
          <w:p w:rsidR="00D34C65" w:rsidRPr="007343BC" w:rsidRDefault="00D34C65" w:rsidP="007343BC">
            <w:pPr>
              <w:jc w:val="center"/>
              <w:rPr>
                <w:b/>
                <w:bCs/>
                <w:color w:val="000000"/>
                <w:sz w:val="28"/>
                <w:szCs w:val="28"/>
                <w:lang w:val="ru-RU" w:eastAsia="ru-RU"/>
              </w:rPr>
            </w:pPr>
            <w:r w:rsidRPr="007343BC">
              <w:rPr>
                <w:b/>
                <w:bCs/>
                <w:color w:val="000000"/>
                <w:sz w:val="28"/>
                <w:szCs w:val="28"/>
                <w:lang w:val="ru-RU" w:eastAsia="ru-RU"/>
              </w:rPr>
              <w:t>1,00</w:t>
            </w:r>
          </w:p>
        </w:tc>
      </w:tr>
      <w:tr w:rsidR="00D34C65" w:rsidRPr="007343BC" w:rsidTr="007343BC">
        <w:trPr>
          <w:trHeight w:val="197"/>
        </w:trPr>
        <w:tc>
          <w:tcPr>
            <w:tcW w:w="420" w:type="dxa"/>
            <w:tcBorders>
              <w:top w:val="nil"/>
              <w:left w:val="nil"/>
              <w:bottom w:val="nil"/>
              <w:right w:val="nil"/>
            </w:tcBorders>
            <w:noWrap/>
            <w:vAlign w:val="bottom"/>
            <w:hideMark/>
          </w:tcPr>
          <w:p w:rsidR="00D34C65" w:rsidRPr="007343BC" w:rsidRDefault="00D34C65" w:rsidP="007343BC">
            <w:pPr>
              <w:rPr>
                <w:rFonts w:ascii="Calibri" w:hAnsi="Calibri" w:cs="Calibri"/>
                <w:color w:val="000000"/>
                <w:sz w:val="28"/>
                <w:szCs w:val="28"/>
                <w:lang w:val="ru-RU" w:eastAsia="ru-RU"/>
              </w:rPr>
            </w:pPr>
          </w:p>
        </w:tc>
        <w:tc>
          <w:tcPr>
            <w:tcW w:w="540" w:type="dxa"/>
            <w:tcBorders>
              <w:top w:val="nil"/>
              <w:left w:val="single" w:sz="4" w:space="0" w:color="000000"/>
              <w:bottom w:val="single" w:sz="4" w:space="0" w:color="000000"/>
              <w:right w:val="single" w:sz="4" w:space="0" w:color="000000"/>
            </w:tcBorders>
            <w:shd w:val="clear" w:color="000000" w:fill="FFFFFF"/>
            <w:hideMark/>
          </w:tcPr>
          <w:p w:rsidR="00D34C65" w:rsidRPr="007343BC" w:rsidRDefault="00D34C65" w:rsidP="007343BC">
            <w:pPr>
              <w:jc w:val="center"/>
              <w:rPr>
                <w:b/>
                <w:bCs/>
                <w:color w:val="000000"/>
                <w:sz w:val="28"/>
                <w:szCs w:val="28"/>
                <w:lang w:val="ru-RU" w:eastAsia="ru-RU"/>
              </w:rPr>
            </w:pPr>
          </w:p>
        </w:tc>
        <w:tc>
          <w:tcPr>
            <w:tcW w:w="1580" w:type="dxa"/>
            <w:tcBorders>
              <w:top w:val="nil"/>
              <w:left w:val="single" w:sz="4" w:space="0" w:color="000000"/>
              <w:bottom w:val="single" w:sz="4" w:space="0" w:color="000000"/>
              <w:right w:val="single" w:sz="4" w:space="0" w:color="000000"/>
            </w:tcBorders>
            <w:shd w:val="clear" w:color="000000" w:fill="FFFFFF"/>
            <w:hideMark/>
          </w:tcPr>
          <w:p w:rsidR="00D34C65" w:rsidRPr="007343BC" w:rsidRDefault="00D34C65" w:rsidP="007343BC">
            <w:pPr>
              <w:jc w:val="center"/>
              <w:rPr>
                <w:b/>
                <w:bCs/>
                <w:color w:val="000000"/>
                <w:sz w:val="28"/>
                <w:szCs w:val="28"/>
                <w:lang w:val="ru-RU" w:eastAsia="ru-RU"/>
              </w:rPr>
            </w:pPr>
          </w:p>
        </w:tc>
        <w:tc>
          <w:tcPr>
            <w:tcW w:w="4960" w:type="dxa"/>
            <w:tcBorders>
              <w:top w:val="single" w:sz="4" w:space="0" w:color="000000"/>
              <w:left w:val="single" w:sz="4" w:space="0" w:color="000000"/>
              <w:bottom w:val="single" w:sz="4" w:space="0" w:color="000000"/>
              <w:right w:val="single" w:sz="4" w:space="0" w:color="000000"/>
            </w:tcBorders>
            <w:hideMark/>
          </w:tcPr>
          <w:p w:rsidR="00D34C65" w:rsidRPr="007343BC" w:rsidRDefault="00D34C65" w:rsidP="007343BC">
            <w:pPr>
              <w:jc w:val="center"/>
              <w:rPr>
                <w:b/>
                <w:bCs/>
                <w:color w:val="000000"/>
                <w:sz w:val="28"/>
                <w:szCs w:val="28"/>
                <w:lang w:val="ru-RU" w:eastAsia="ru-RU"/>
              </w:rPr>
            </w:pPr>
            <w:r w:rsidRPr="007343BC">
              <w:rPr>
                <w:b/>
                <w:bCs/>
                <w:color w:val="000000"/>
                <w:sz w:val="28"/>
                <w:szCs w:val="28"/>
                <w:lang w:val="ru-RU" w:eastAsia="ru-RU"/>
              </w:rPr>
              <w:t>Secţia medicină de familie</w:t>
            </w:r>
          </w:p>
        </w:tc>
        <w:tc>
          <w:tcPr>
            <w:tcW w:w="1700" w:type="dxa"/>
            <w:tcBorders>
              <w:top w:val="single" w:sz="4" w:space="0" w:color="000000"/>
              <w:left w:val="single" w:sz="4" w:space="0" w:color="000000"/>
              <w:bottom w:val="single" w:sz="4" w:space="0" w:color="000000"/>
              <w:right w:val="single" w:sz="4" w:space="0" w:color="000000"/>
            </w:tcBorders>
            <w:shd w:val="clear" w:color="000000" w:fill="FFFFFF"/>
            <w:hideMark/>
          </w:tcPr>
          <w:p w:rsidR="00D34C65" w:rsidRPr="007343BC" w:rsidRDefault="00D34C65" w:rsidP="007343BC">
            <w:pPr>
              <w:jc w:val="center"/>
              <w:rPr>
                <w:b/>
                <w:bCs/>
                <w:color w:val="000000"/>
                <w:sz w:val="28"/>
                <w:szCs w:val="28"/>
                <w:lang w:val="ru-RU" w:eastAsia="ru-RU"/>
              </w:rPr>
            </w:pPr>
          </w:p>
        </w:tc>
      </w:tr>
      <w:tr w:rsidR="00D34C65" w:rsidRPr="007343BC" w:rsidTr="007343BC">
        <w:trPr>
          <w:trHeight w:val="172"/>
        </w:trPr>
        <w:tc>
          <w:tcPr>
            <w:tcW w:w="420" w:type="dxa"/>
            <w:tcBorders>
              <w:top w:val="nil"/>
              <w:left w:val="nil"/>
              <w:bottom w:val="nil"/>
              <w:right w:val="nil"/>
            </w:tcBorders>
            <w:noWrap/>
            <w:vAlign w:val="bottom"/>
            <w:hideMark/>
          </w:tcPr>
          <w:p w:rsidR="00D34C65" w:rsidRPr="007343BC" w:rsidRDefault="00D34C65" w:rsidP="007343BC">
            <w:pPr>
              <w:rPr>
                <w:rFonts w:ascii="Calibri" w:hAnsi="Calibri" w:cs="Calibri"/>
                <w:color w:val="000000"/>
                <w:sz w:val="28"/>
                <w:szCs w:val="28"/>
                <w:lang w:val="ru-RU" w:eastAsia="ru-RU"/>
              </w:rPr>
            </w:pPr>
          </w:p>
        </w:tc>
        <w:tc>
          <w:tcPr>
            <w:tcW w:w="540" w:type="dxa"/>
            <w:tcBorders>
              <w:top w:val="single" w:sz="4" w:space="0" w:color="000000"/>
              <w:left w:val="single" w:sz="4" w:space="0" w:color="000000"/>
              <w:bottom w:val="single" w:sz="4" w:space="0" w:color="000000"/>
              <w:right w:val="single" w:sz="4" w:space="0" w:color="000000"/>
            </w:tcBorders>
            <w:shd w:val="clear" w:color="000000" w:fill="FFFFFF"/>
            <w:hideMark/>
          </w:tcPr>
          <w:p w:rsidR="00D34C65" w:rsidRPr="007343BC" w:rsidRDefault="00D34C65" w:rsidP="007343BC">
            <w:pPr>
              <w:jc w:val="center"/>
              <w:rPr>
                <w:b/>
                <w:bCs/>
                <w:color w:val="000000"/>
                <w:sz w:val="28"/>
                <w:szCs w:val="28"/>
                <w:lang w:val="ru-RU" w:eastAsia="ru-RU"/>
              </w:rPr>
            </w:pPr>
            <w:r w:rsidRPr="007343BC">
              <w:rPr>
                <w:b/>
                <w:bCs/>
                <w:color w:val="000000"/>
                <w:sz w:val="28"/>
                <w:szCs w:val="28"/>
                <w:lang w:val="ru-RU" w:eastAsia="ru-RU"/>
              </w:rPr>
              <w:t>2.</w:t>
            </w:r>
          </w:p>
        </w:tc>
        <w:tc>
          <w:tcPr>
            <w:tcW w:w="1580" w:type="dxa"/>
            <w:tcBorders>
              <w:top w:val="single" w:sz="4" w:space="0" w:color="000000"/>
              <w:left w:val="single" w:sz="4" w:space="0" w:color="000000"/>
              <w:bottom w:val="single" w:sz="4" w:space="0" w:color="000000"/>
              <w:right w:val="single" w:sz="4" w:space="0" w:color="000000"/>
            </w:tcBorders>
            <w:shd w:val="clear" w:color="000000" w:fill="FFFFFF"/>
            <w:hideMark/>
          </w:tcPr>
          <w:p w:rsidR="00D34C65" w:rsidRPr="007343BC" w:rsidRDefault="00D34C65" w:rsidP="007343BC">
            <w:pPr>
              <w:jc w:val="center"/>
              <w:rPr>
                <w:color w:val="000000"/>
                <w:sz w:val="28"/>
                <w:szCs w:val="28"/>
                <w:lang w:val="ru-RU" w:eastAsia="ru-RU"/>
              </w:rPr>
            </w:pPr>
            <w:r w:rsidRPr="007343BC">
              <w:rPr>
                <w:color w:val="000000"/>
                <w:sz w:val="28"/>
                <w:szCs w:val="28"/>
                <w:lang w:val="ru-RU" w:eastAsia="ru-RU"/>
              </w:rPr>
              <w:t>221104</w:t>
            </w:r>
          </w:p>
        </w:tc>
        <w:tc>
          <w:tcPr>
            <w:tcW w:w="4960" w:type="dxa"/>
            <w:tcBorders>
              <w:top w:val="single" w:sz="4" w:space="0" w:color="000000"/>
              <w:left w:val="single" w:sz="4" w:space="0" w:color="000000"/>
              <w:bottom w:val="single" w:sz="4" w:space="0" w:color="000000"/>
              <w:right w:val="single" w:sz="4" w:space="0" w:color="000000"/>
            </w:tcBorders>
            <w:hideMark/>
          </w:tcPr>
          <w:p w:rsidR="00D34C65" w:rsidRPr="007343BC" w:rsidRDefault="00D34C65" w:rsidP="007343BC">
            <w:pPr>
              <w:rPr>
                <w:color w:val="000000"/>
                <w:sz w:val="28"/>
                <w:szCs w:val="28"/>
                <w:lang w:val="ru-RU" w:eastAsia="ru-RU"/>
              </w:rPr>
            </w:pPr>
            <w:r w:rsidRPr="007343BC">
              <w:rPr>
                <w:color w:val="000000"/>
                <w:sz w:val="28"/>
                <w:szCs w:val="28"/>
                <w:lang w:val="ru-RU" w:eastAsia="ru-RU"/>
              </w:rPr>
              <w:t xml:space="preserve">Medic de familie </w:t>
            </w:r>
          </w:p>
        </w:tc>
        <w:tc>
          <w:tcPr>
            <w:tcW w:w="1700" w:type="dxa"/>
            <w:tcBorders>
              <w:top w:val="single" w:sz="4" w:space="0" w:color="000000"/>
              <w:left w:val="single" w:sz="4" w:space="0" w:color="000000"/>
              <w:bottom w:val="single" w:sz="4" w:space="0" w:color="000000"/>
              <w:right w:val="single" w:sz="4" w:space="0" w:color="000000"/>
            </w:tcBorders>
            <w:shd w:val="clear" w:color="000000" w:fill="FFFFFF"/>
            <w:hideMark/>
          </w:tcPr>
          <w:p w:rsidR="00D34C65" w:rsidRPr="007343BC" w:rsidRDefault="00D34C65" w:rsidP="007343BC">
            <w:pPr>
              <w:jc w:val="center"/>
              <w:rPr>
                <w:color w:val="000000"/>
                <w:sz w:val="28"/>
                <w:szCs w:val="28"/>
                <w:lang w:val="ru-RU" w:eastAsia="ru-RU"/>
              </w:rPr>
            </w:pPr>
            <w:r w:rsidRPr="007343BC">
              <w:rPr>
                <w:color w:val="000000"/>
                <w:sz w:val="28"/>
                <w:szCs w:val="28"/>
                <w:lang w:val="ru-RU" w:eastAsia="ru-RU"/>
              </w:rPr>
              <w:t>0,25</w:t>
            </w:r>
          </w:p>
        </w:tc>
      </w:tr>
      <w:tr w:rsidR="00D34C65" w:rsidRPr="007343BC" w:rsidTr="00D34C65">
        <w:trPr>
          <w:trHeight w:val="315"/>
        </w:trPr>
        <w:tc>
          <w:tcPr>
            <w:tcW w:w="420" w:type="dxa"/>
            <w:tcBorders>
              <w:top w:val="nil"/>
              <w:left w:val="nil"/>
              <w:bottom w:val="nil"/>
              <w:right w:val="nil"/>
            </w:tcBorders>
            <w:noWrap/>
            <w:vAlign w:val="bottom"/>
            <w:hideMark/>
          </w:tcPr>
          <w:p w:rsidR="00D34C65" w:rsidRPr="007343BC" w:rsidRDefault="00D34C65" w:rsidP="007343BC">
            <w:pPr>
              <w:rPr>
                <w:rFonts w:ascii="Calibri" w:hAnsi="Calibri" w:cs="Calibri"/>
                <w:color w:val="000000"/>
                <w:sz w:val="28"/>
                <w:szCs w:val="28"/>
                <w:lang w:val="ru-RU" w:eastAsia="ru-RU"/>
              </w:rPr>
            </w:pPr>
          </w:p>
        </w:tc>
        <w:tc>
          <w:tcPr>
            <w:tcW w:w="540" w:type="dxa"/>
            <w:tcBorders>
              <w:top w:val="single" w:sz="4" w:space="0" w:color="000000"/>
              <w:left w:val="single" w:sz="4" w:space="0" w:color="000000"/>
              <w:bottom w:val="single" w:sz="4" w:space="0" w:color="000000"/>
              <w:right w:val="single" w:sz="4" w:space="0" w:color="000000"/>
            </w:tcBorders>
            <w:shd w:val="clear" w:color="000000" w:fill="FFFFFF"/>
            <w:hideMark/>
          </w:tcPr>
          <w:p w:rsidR="00D34C65" w:rsidRPr="007343BC" w:rsidRDefault="00D34C65" w:rsidP="007343BC">
            <w:pPr>
              <w:jc w:val="center"/>
              <w:rPr>
                <w:b/>
                <w:bCs/>
                <w:color w:val="000000"/>
                <w:sz w:val="28"/>
                <w:szCs w:val="28"/>
                <w:lang w:val="ru-RU" w:eastAsia="ru-RU"/>
              </w:rPr>
            </w:pPr>
            <w:r w:rsidRPr="007343BC">
              <w:rPr>
                <w:b/>
                <w:bCs/>
                <w:color w:val="000000"/>
                <w:sz w:val="28"/>
                <w:szCs w:val="28"/>
                <w:lang w:val="ru-RU" w:eastAsia="ru-RU"/>
              </w:rPr>
              <w:t>3.</w:t>
            </w:r>
          </w:p>
        </w:tc>
        <w:tc>
          <w:tcPr>
            <w:tcW w:w="1580" w:type="dxa"/>
            <w:tcBorders>
              <w:top w:val="single" w:sz="4" w:space="0" w:color="000000"/>
              <w:left w:val="single" w:sz="4" w:space="0" w:color="000000"/>
              <w:bottom w:val="single" w:sz="4" w:space="0" w:color="000000"/>
              <w:right w:val="single" w:sz="4" w:space="0" w:color="000000"/>
            </w:tcBorders>
            <w:shd w:val="clear" w:color="000000" w:fill="FFFFFF"/>
            <w:hideMark/>
          </w:tcPr>
          <w:p w:rsidR="00D34C65" w:rsidRPr="007343BC" w:rsidRDefault="00D34C65" w:rsidP="007343BC">
            <w:pPr>
              <w:jc w:val="center"/>
              <w:rPr>
                <w:color w:val="000000"/>
                <w:sz w:val="28"/>
                <w:szCs w:val="28"/>
                <w:lang w:val="ru-RU" w:eastAsia="ru-RU"/>
              </w:rPr>
            </w:pPr>
            <w:r w:rsidRPr="007343BC">
              <w:rPr>
                <w:color w:val="000000"/>
                <w:sz w:val="28"/>
                <w:szCs w:val="28"/>
                <w:lang w:val="ru-RU" w:eastAsia="ru-RU"/>
              </w:rPr>
              <w:t>222102</w:t>
            </w:r>
          </w:p>
        </w:tc>
        <w:tc>
          <w:tcPr>
            <w:tcW w:w="4960" w:type="dxa"/>
            <w:tcBorders>
              <w:top w:val="single" w:sz="4" w:space="0" w:color="000000"/>
              <w:left w:val="single" w:sz="4" w:space="0" w:color="000000"/>
              <w:bottom w:val="single" w:sz="4" w:space="0" w:color="000000"/>
              <w:right w:val="single" w:sz="4" w:space="0" w:color="000000"/>
            </w:tcBorders>
            <w:hideMark/>
          </w:tcPr>
          <w:p w:rsidR="00D34C65" w:rsidRPr="007343BC" w:rsidRDefault="00D34C65" w:rsidP="007343BC">
            <w:pPr>
              <w:rPr>
                <w:color w:val="000000"/>
                <w:sz w:val="28"/>
                <w:szCs w:val="28"/>
                <w:lang w:val="ru-RU" w:eastAsia="ru-RU"/>
              </w:rPr>
            </w:pPr>
            <w:r w:rsidRPr="007343BC">
              <w:rPr>
                <w:color w:val="000000"/>
                <w:sz w:val="28"/>
                <w:szCs w:val="28"/>
                <w:lang w:val="ru-RU" w:eastAsia="ru-RU"/>
              </w:rPr>
              <w:t xml:space="preserve">Asistent medical de familie </w:t>
            </w:r>
          </w:p>
        </w:tc>
        <w:tc>
          <w:tcPr>
            <w:tcW w:w="1700" w:type="dxa"/>
            <w:tcBorders>
              <w:top w:val="single" w:sz="4" w:space="0" w:color="000000"/>
              <w:left w:val="single" w:sz="4" w:space="0" w:color="000000"/>
              <w:bottom w:val="single" w:sz="4" w:space="0" w:color="000000"/>
              <w:right w:val="single" w:sz="4" w:space="0" w:color="000000"/>
            </w:tcBorders>
            <w:shd w:val="clear" w:color="000000" w:fill="FFFFFF"/>
            <w:hideMark/>
          </w:tcPr>
          <w:p w:rsidR="00D34C65" w:rsidRPr="007343BC" w:rsidRDefault="00D34C65" w:rsidP="007343BC">
            <w:pPr>
              <w:jc w:val="center"/>
              <w:rPr>
                <w:color w:val="000000"/>
                <w:sz w:val="28"/>
                <w:szCs w:val="28"/>
                <w:lang w:val="ru-RU" w:eastAsia="ru-RU"/>
              </w:rPr>
            </w:pPr>
            <w:r w:rsidRPr="007343BC">
              <w:rPr>
                <w:color w:val="000000"/>
                <w:sz w:val="28"/>
                <w:szCs w:val="28"/>
                <w:lang w:val="ru-RU" w:eastAsia="ru-RU"/>
              </w:rPr>
              <w:t>2,50</w:t>
            </w:r>
          </w:p>
        </w:tc>
      </w:tr>
      <w:tr w:rsidR="00D34C65" w:rsidRPr="007343BC" w:rsidTr="00D34C65">
        <w:trPr>
          <w:trHeight w:val="315"/>
        </w:trPr>
        <w:tc>
          <w:tcPr>
            <w:tcW w:w="420" w:type="dxa"/>
            <w:tcBorders>
              <w:top w:val="nil"/>
              <w:left w:val="nil"/>
              <w:bottom w:val="nil"/>
              <w:right w:val="nil"/>
            </w:tcBorders>
            <w:noWrap/>
            <w:vAlign w:val="bottom"/>
            <w:hideMark/>
          </w:tcPr>
          <w:p w:rsidR="00D34C65" w:rsidRPr="007343BC" w:rsidRDefault="00D34C65" w:rsidP="007343BC">
            <w:pPr>
              <w:rPr>
                <w:rFonts w:ascii="Calibri" w:hAnsi="Calibri" w:cs="Calibri"/>
                <w:color w:val="000000"/>
                <w:sz w:val="28"/>
                <w:szCs w:val="28"/>
                <w:lang w:val="ru-RU" w:eastAsia="ru-RU"/>
              </w:rPr>
            </w:pPr>
          </w:p>
        </w:tc>
        <w:tc>
          <w:tcPr>
            <w:tcW w:w="540" w:type="dxa"/>
            <w:tcBorders>
              <w:top w:val="single" w:sz="4" w:space="0" w:color="000000"/>
              <w:left w:val="single" w:sz="4" w:space="0" w:color="000000"/>
              <w:bottom w:val="nil"/>
              <w:right w:val="single" w:sz="4" w:space="0" w:color="000000"/>
            </w:tcBorders>
            <w:shd w:val="clear" w:color="000000" w:fill="FFFFFF"/>
            <w:hideMark/>
          </w:tcPr>
          <w:p w:rsidR="00D34C65" w:rsidRPr="007343BC" w:rsidRDefault="00D34C65" w:rsidP="007343BC">
            <w:pPr>
              <w:jc w:val="center"/>
              <w:rPr>
                <w:b/>
                <w:bCs/>
                <w:color w:val="000000"/>
                <w:sz w:val="28"/>
                <w:szCs w:val="28"/>
                <w:lang w:val="ru-RU" w:eastAsia="ru-RU"/>
              </w:rPr>
            </w:pPr>
          </w:p>
        </w:tc>
        <w:tc>
          <w:tcPr>
            <w:tcW w:w="1580" w:type="dxa"/>
            <w:tcBorders>
              <w:top w:val="single" w:sz="4" w:space="0" w:color="000000"/>
              <w:left w:val="single" w:sz="4" w:space="0" w:color="000000"/>
              <w:bottom w:val="single" w:sz="4" w:space="0" w:color="000000"/>
              <w:right w:val="single" w:sz="4" w:space="0" w:color="000000"/>
            </w:tcBorders>
            <w:shd w:val="clear" w:color="000000" w:fill="FFFFFF"/>
            <w:hideMark/>
          </w:tcPr>
          <w:p w:rsidR="00D34C65" w:rsidRPr="007343BC" w:rsidRDefault="00D34C65" w:rsidP="007343BC">
            <w:pPr>
              <w:jc w:val="center"/>
              <w:rPr>
                <w:color w:val="000000"/>
                <w:sz w:val="28"/>
                <w:szCs w:val="28"/>
                <w:lang w:val="ru-RU" w:eastAsia="ru-RU"/>
              </w:rPr>
            </w:pPr>
            <w:r w:rsidRPr="007343BC">
              <w:rPr>
                <w:color w:val="000000"/>
                <w:sz w:val="28"/>
                <w:szCs w:val="28"/>
                <w:lang w:val="ru-RU" w:eastAsia="ru-RU"/>
              </w:rPr>
              <w:t>222102</w:t>
            </w:r>
          </w:p>
        </w:tc>
        <w:tc>
          <w:tcPr>
            <w:tcW w:w="4960" w:type="dxa"/>
            <w:tcBorders>
              <w:top w:val="single" w:sz="4" w:space="0" w:color="000000"/>
              <w:left w:val="single" w:sz="4" w:space="0" w:color="000000"/>
              <w:bottom w:val="single" w:sz="4" w:space="0" w:color="000000"/>
              <w:right w:val="single" w:sz="4" w:space="0" w:color="000000"/>
            </w:tcBorders>
            <w:hideMark/>
          </w:tcPr>
          <w:p w:rsidR="00D34C65" w:rsidRPr="007343BC" w:rsidRDefault="00D34C65" w:rsidP="007343BC">
            <w:pPr>
              <w:rPr>
                <w:color w:val="000000"/>
                <w:sz w:val="28"/>
                <w:szCs w:val="28"/>
                <w:lang w:val="ru-RU" w:eastAsia="ru-RU"/>
              </w:rPr>
            </w:pPr>
            <w:r w:rsidRPr="007343BC">
              <w:rPr>
                <w:color w:val="000000"/>
                <w:sz w:val="28"/>
                <w:szCs w:val="28"/>
                <w:lang w:val="ru-RU" w:eastAsia="ru-RU"/>
              </w:rPr>
              <w:t xml:space="preserve">Asistent medical comunitar </w:t>
            </w:r>
          </w:p>
        </w:tc>
        <w:tc>
          <w:tcPr>
            <w:tcW w:w="1700" w:type="dxa"/>
            <w:tcBorders>
              <w:top w:val="single" w:sz="4" w:space="0" w:color="000000"/>
              <w:left w:val="single" w:sz="4" w:space="0" w:color="000000"/>
              <w:bottom w:val="single" w:sz="4" w:space="0" w:color="000000"/>
              <w:right w:val="single" w:sz="4" w:space="0" w:color="000000"/>
            </w:tcBorders>
            <w:shd w:val="clear" w:color="000000" w:fill="FFFFFF"/>
            <w:hideMark/>
          </w:tcPr>
          <w:p w:rsidR="00D34C65" w:rsidRPr="007343BC" w:rsidRDefault="00D34C65" w:rsidP="007343BC">
            <w:pPr>
              <w:jc w:val="center"/>
              <w:rPr>
                <w:color w:val="000000"/>
                <w:sz w:val="28"/>
                <w:szCs w:val="28"/>
                <w:lang w:val="ru-RU" w:eastAsia="ru-RU"/>
              </w:rPr>
            </w:pPr>
            <w:r w:rsidRPr="007343BC">
              <w:rPr>
                <w:color w:val="000000"/>
                <w:sz w:val="28"/>
                <w:szCs w:val="28"/>
                <w:lang w:val="ru-RU" w:eastAsia="ru-RU"/>
              </w:rPr>
              <w:t>1,00</w:t>
            </w:r>
          </w:p>
        </w:tc>
      </w:tr>
      <w:tr w:rsidR="00D34C65" w:rsidRPr="007343BC" w:rsidTr="00D34C65">
        <w:trPr>
          <w:trHeight w:val="315"/>
        </w:trPr>
        <w:tc>
          <w:tcPr>
            <w:tcW w:w="420" w:type="dxa"/>
            <w:tcBorders>
              <w:top w:val="nil"/>
              <w:left w:val="nil"/>
              <w:bottom w:val="nil"/>
              <w:right w:val="nil"/>
            </w:tcBorders>
            <w:noWrap/>
            <w:vAlign w:val="bottom"/>
            <w:hideMark/>
          </w:tcPr>
          <w:p w:rsidR="00D34C65" w:rsidRPr="007343BC" w:rsidRDefault="00D34C65" w:rsidP="007343BC">
            <w:pPr>
              <w:rPr>
                <w:rFonts w:ascii="Calibri" w:hAnsi="Calibri" w:cs="Calibri"/>
                <w:color w:val="000000"/>
                <w:sz w:val="28"/>
                <w:szCs w:val="28"/>
                <w:lang w:val="ru-RU" w:eastAsia="ru-RU"/>
              </w:rPr>
            </w:pPr>
          </w:p>
        </w:tc>
        <w:tc>
          <w:tcPr>
            <w:tcW w:w="540" w:type="dxa"/>
            <w:tcBorders>
              <w:top w:val="single" w:sz="4" w:space="0" w:color="000000"/>
              <w:left w:val="single" w:sz="4" w:space="0" w:color="000000"/>
              <w:bottom w:val="nil"/>
              <w:right w:val="single" w:sz="4" w:space="0" w:color="000000"/>
            </w:tcBorders>
            <w:shd w:val="clear" w:color="000000" w:fill="FFFFFF"/>
            <w:hideMark/>
          </w:tcPr>
          <w:p w:rsidR="00D34C65" w:rsidRPr="007343BC" w:rsidRDefault="00D34C65" w:rsidP="007343BC">
            <w:pPr>
              <w:jc w:val="right"/>
              <w:rPr>
                <w:b/>
                <w:bCs/>
                <w:color w:val="000000"/>
                <w:sz w:val="28"/>
                <w:szCs w:val="28"/>
                <w:lang w:val="ru-RU" w:eastAsia="ru-RU"/>
              </w:rPr>
            </w:pPr>
          </w:p>
        </w:tc>
        <w:tc>
          <w:tcPr>
            <w:tcW w:w="1580" w:type="dxa"/>
            <w:tcBorders>
              <w:top w:val="single" w:sz="4" w:space="0" w:color="000000"/>
              <w:left w:val="single" w:sz="4" w:space="0" w:color="000000"/>
              <w:bottom w:val="nil"/>
              <w:right w:val="single" w:sz="4" w:space="0" w:color="000000"/>
            </w:tcBorders>
            <w:shd w:val="clear" w:color="000000" w:fill="FFFFFF"/>
            <w:hideMark/>
          </w:tcPr>
          <w:p w:rsidR="00D34C65" w:rsidRPr="007343BC" w:rsidRDefault="00D34C65" w:rsidP="007343BC">
            <w:pPr>
              <w:jc w:val="center"/>
              <w:rPr>
                <w:b/>
                <w:bCs/>
                <w:color w:val="000000"/>
                <w:sz w:val="28"/>
                <w:szCs w:val="28"/>
                <w:lang w:val="ru-RU" w:eastAsia="ru-RU"/>
              </w:rPr>
            </w:pPr>
          </w:p>
        </w:tc>
        <w:tc>
          <w:tcPr>
            <w:tcW w:w="4960" w:type="dxa"/>
            <w:tcBorders>
              <w:top w:val="single" w:sz="4" w:space="0" w:color="000000"/>
              <w:left w:val="single" w:sz="4" w:space="0" w:color="000000"/>
              <w:bottom w:val="single" w:sz="4" w:space="0" w:color="000000"/>
              <w:right w:val="single" w:sz="4" w:space="0" w:color="000000"/>
            </w:tcBorders>
            <w:hideMark/>
          </w:tcPr>
          <w:p w:rsidR="00D34C65" w:rsidRPr="007343BC" w:rsidRDefault="00D34C65" w:rsidP="007343BC">
            <w:pPr>
              <w:jc w:val="right"/>
              <w:rPr>
                <w:b/>
                <w:bCs/>
                <w:color w:val="000000"/>
                <w:sz w:val="28"/>
                <w:szCs w:val="28"/>
                <w:lang w:val="ru-RU" w:eastAsia="ru-RU"/>
              </w:rPr>
            </w:pPr>
            <w:r w:rsidRPr="007343BC">
              <w:rPr>
                <w:b/>
                <w:bCs/>
                <w:color w:val="000000"/>
                <w:sz w:val="28"/>
                <w:szCs w:val="28"/>
                <w:lang w:val="ru-RU" w:eastAsia="ru-RU"/>
              </w:rPr>
              <w:t>Total:</w:t>
            </w:r>
          </w:p>
        </w:tc>
        <w:tc>
          <w:tcPr>
            <w:tcW w:w="1700" w:type="dxa"/>
            <w:tcBorders>
              <w:top w:val="single" w:sz="4" w:space="0" w:color="000000"/>
              <w:left w:val="single" w:sz="4" w:space="0" w:color="000000"/>
              <w:bottom w:val="single" w:sz="4" w:space="0" w:color="000000"/>
              <w:right w:val="single" w:sz="4" w:space="0" w:color="000000"/>
            </w:tcBorders>
            <w:shd w:val="clear" w:color="000000" w:fill="FFFFFF"/>
            <w:hideMark/>
          </w:tcPr>
          <w:p w:rsidR="00D34C65" w:rsidRPr="007343BC" w:rsidRDefault="00D34C65" w:rsidP="007343BC">
            <w:pPr>
              <w:jc w:val="center"/>
              <w:rPr>
                <w:b/>
                <w:bCs/>
                <w:color w:val="000000"/>
                <w:sz w:val="28"/>
                <w:szCs w:val="28"/>
                <w:lang w:val="ru-RU" w:eastAsia="ru-RU"/>
              </w:rPr>
            </w:pPr>
            <w:r w:rsidRPr="007343BC">
              <w:rPr>
                <w:b/>
                <w:bCs/>
                <w:color w:val="000000"/>
                <w:sz w:val="28"/>
                <w:szCs w:val="28"/>
                <w:lang w:val="ru-RU" w:eastAsia="ru-RU"/>
              </w:rPr>
              <w:t>3,75</w:t>
            </w:r>
          </w:p>
        </w:tc>
      </w:tr>
      <w:tr w:rsidR="00D34C65" w:rsidRPr="007343BC" w:rsidTr="007343BC">
        <w:trPr>
          <w:trHeight w:val="207"/>
        </w:trPr>
        <w:tc>
          <w:tcPr>
            <w:tcW w:w="420" w:type="dxa"/>
            <w:tcBorders>
              <w:top w:val="nil"/>
              <w:left w:val="nil"/>
              <w:bottom w:val="nil"/>
              <w:right w:val="nil"/>
            </w:tcBorders>
            <w:noWrap/>
            <w:vAlign w:val="bottom"/>
            <w:hideMark/>
          </w:tcPr>
          <w:p w:rsidR="00D34C65" w:rsidRPr="007343BC" w:rsidRDefault="00D34C65" w:rsidP="007343BC">
            <w:pPr>
              <w:rPr>
                <w:rFonts w:ascii="Calibri" w:hAnsi="Calibri" w:cs="Calibri"/>
                <w:color w:val="000000"/>
                <w:sz w:val="28"/>
                <w:szCs w:val="28"/>
                <w:lang w:val="ru-RU" w:eastAsia="ru-RU"/>
              </w:rPr>
            </w:pPr>
          </w:p>
        </w:tc>
        <w:tc>
          <w:tcPr>
            <w:tcW w:w="540" w:type="dxa"/>
            <w:tcBorders>
              <w:top w:val="nil"/>
              <w:left w:val="single" w:sz="4" w:space="0" w:color="000000"/>
              <w:bottom w:val="single" w:sz="4" w:space="0" w:color="000000"/>
              <w:right w:val="single" w:sz="4" w:space="0" w:color="000000"/>
            </w:tcBorders>
            <w:shd w:val="clear" w:color="000000" w:fill="FFFFFF"/>
            <w:hideMark/>
          </w:tcPr>
          <w:p w:rsidR="00D34C65" w:rsidRPr="007343BC" w:rsidRDefault="00D34C65" w:rsidP="007343BC">
            <w:pPr>
              <w:jc w:val="center"/>
              <w:rPr>
                <w:b/>
                <w:bCs/>
                <w:color w:val="000000"/>
                <w:sz w:val="28"/>
                <w:szCs w:val="28"/>
                <w:lang w:val="ru-RU" w:eastAsia="ru-RU"/>
              </w:rPr>
            </w:pPr>
          </w:p>
        </w:tc>
        <w:tc>
          <w:tcPr>
            <w:tcW w:w="1580" w:type="dxa"/>
            <w:tcBorders>
              <w:top w:val="nil"/>
              <w:left w:val="single" w:sz="4" w:space="0" w:color="000000"/>
              <w:bottom w:val="single" w:sz="4" w:space="0" w:color="000000"/>
              <w:right w:val="single" w:sz="4" w:space="0" w:color="000000"/>
            </w:tcBorders>
            <w:shd w:val="clear" w:color="000000" w:fill="FFFFFF"/>
            <w:hideMark/>
          </w:tcPr>
          <w:p w:rsidR="00D34C65" w:rsidRPr="007343BC" w:rsidRDefault="00D34C65" w:rsidP="007343BC">
            <w:pPr>
              <w:rPr>
                <w:b/>
                <w:bCs/>
                <w:color w:val="000000"/>
                <w:sz w:val="28"/>
                <w:szCs w:val="28"/>
                <w:lang w:val="ru-RU" w:eastAsia="ru-RU"/>
              </w:rPr>
            </w:pPr>
          </w:p>
        </w:tc>
        <w:tc>
          <w:tcPr>
            <w:tcW w:w="4960" w:type="dxa"/>
            <w:tcBorders>
              <w:top w:val="single" w:sz="4" w:space="0" w:color="000000"/>
              <w:left w:val="single" w:sz="4" w:space="0" w:color="000000"/>
              <w:bottom w:val="single" w:sz="4" w:space="0" w:color="000000"/>
              <w:right w:val="single" w:sz="4" w:space="0" w:color="000000"/>
            </w:tcBorders>
            <w:hideMark/>
          </w:tcPr>
          <w:p w:rsidR="00D34C65" w:rsidRPr="007343BC" w:rsidRDefault="00D34C65" w:rsidP="007343BC">
            <w:pPr>
              <w:jc w:val="center"/>
              <w:rPr>
                <w:b/>
                <w:bCs/>
                <w:color w:val="000000"/>
                <w:sz w:val="28"/>
                <w:szCs w:val="28"/>
                <w:lang w:val="ru-RU" w:eastAsia="ru-RU"/>
              </w:rPr>
            </w:pPr>
            <w:r w:rsidRPr="007343BC">
              <w:rPr>
                <w:b/>
                <w:bCs/>
                <w:color w:val="000000"/>
                <w:sz w:val="28"/>
                <w:szCs w:val="28"/>
                <w:lang w:val="ru-RU" w:eastAsia="ru-RU"/>
              </w:rPr>
              <w:t>Personal medical inferior</w:t>
            </w:r>
          </w:p>
        </w:tc>
        <w:tc>
          <w:tcPr>
            <w:tcW w:w="1700" w:type="dxa"/>
            <w:tcBorders>
              <w:top w:val="single" w:sz="4" w:space="0" w:color="000000"/>
              <w:left w:val="single" w:sz="4" w:space="0" w:color="000000"/>
              <w:bottom w:val="single" w:sz="4" w:space="0" w:color="000000"/>
              <w:right w:val="single" w:sz="4" w:space="0" w:color="000000"/>
            </w:tcBorders>
            <w:shd w:val="clear" w:color="000000" w:fill="FFFFFF"/>
            <w:hideMark/>
          </w:tcPr>
          <w:p w:rsidR="00D34C65" w:rsidRPr="007343BC" w:rsidRDefault="00D34C65" w:rsidP="007343BC">
            <w:pPr>
              <w:jc w:val="center"/>
              <w:rPr>
                <w:b/>
                <w:bCs/>
                <w:color w:val="000000"/>
                <w:sz w:val="28"/>
                <w:szCs w:val="28"/>
                <w:lang w:val="ru-RU" w:eastAsia="ru-RU"/>
              </w:rPr>
            </w:pPr>
          </w:p>
        </w:tc>
      </w:tr>
      <w:tr w:rsidR="00D34C65" w:rsidRPr="007343BC" w:rsidTr="00D34C65">
        <w:trPr>
          <w:trHeight w:val="315"/>
        </w:trPr>
        <w:tc>
          <w:tcPr>
            <w:tcW w:w="420" w:type="dxa"/>
            <w:tcBorders>
              <w:top w:val="nil"/>
              <w:left w:val="nil"/>
              <w:bottom w:val="nil"/>
              <w:right w:val="nil"/>
            </w:tcBorders>
            <w:noWrap/>
            <w:vAlign w:val="bottom"/>
            <w:hideMark/>
          </w:tcPr>
          <w:p w:rsidR="00D34C65" w:rsidRPr="007343BC" w:rsidRDefault="00D34C65" w:rsidP="007343BC">
            <w:pPr>
              <w:rPr>
                <w:rFonts w:ascii="Calibri" w:hAnsi="Calibri" w:cs="Calibri"/>
                <w:color w:val="000000"/>
                <w:sz w:val="28"/>
                <w:szCs w:val="28"/>
                <w:lang w:val="ru-RU" w:eastAsia="ru-RU"/>
              </w:rPr>
            </w:pPr>
          </w:p>
        </w:tc>
        <w:tc>
          <w:tcPr>
            <w:tcW w:w="540" w:type="dxa"/>
            <w:tcBorders>
              <w:top w:val="single" w:sz="4" w:space="0" w:color="000000"/>
              <w:left w:val="single" w:sz="4" w:space="0" w:color="000000"/>
              <w:bottom w:val="single" w:sz="4" w:space="0" w:color="000000"/>
              <w:right w:val="single" w:sz="4" w:space="0" w:color="000000"/>
            </w:tcBorders>
            <w:shd w:val="clear" w:color="000000" w:fill="FFFFFF"/>
            <w:hideMark/>
          </w:tcPr>
          <w:p w:rsidR="00D34C65" w:rsidRPr="007343BC" w:rsidRDefault="00D34C65" w:rsidP="007343BC">
            <w:pPr>
              <w:jc w:val="center"/>
              <w:rPr>
                <w:b/>
                <w:bCs/>
                <w:color w:val="000000"/>
                <w:sz w:val="28"/>
                <w:szCs w:val="28"/>
                <w:lang w:val="ru-RU" w:eastAsia="ru-RU"/>
              </w:rPr>
            </w:pPr>
            <w:r w:rsidRPr="007343BC">
              <w:rPr>
                <w:b/>
                <w:bCs/>
                <w:color w:val="000000"/>
                <w:sz w:val="28"/>
                <w:szCs w:val="28"/>
                <w:lang w:val="ru-RU" w:eastAsia="ru-RU"/>
              </w:rPr>
              <w:t>4</w:t>
            </w:r>
          </w:p>
        </w:tc>
        <w:tc>
          <w:tcPr>
            <w:tcW w:w="1580" w:type="dxa"/>
            <w:tcBorders>
              <w:top w:val="single" w:sz="4" w:space="0" w:color="000000"/>
              <w:left w:val="single" w:sz="4" w:space="0" w:color="000000"/>
              <w:bottom w:val="single" w:sz="4" w:space="0" w:color="000000"/>
              <w:right w:val="single" w:sz="4" w:space="0" w:color="000000"/>
            </w:tcBorders>
            <w:shd w:val="clear" w:color="000000" w:fill="FFFFFF"/>
            <w:hideMark/>
          </w:tcPr>
          <w:p w:rsidR="00D34C65" w:rsidRPr="007343BC" w:rsidRDefault="00D34C65" w:rsidP="007343BC">
            <w:pPr>
              <w:jc w:val="center"/>
              <w:rPr>
                <w:color w:val="000000"/>
                <w:sz w:val="28"/>
                <w:szCs w:val="28"/>
                <w:lang w:val="ru-RU" w:eastAsia="ru-RU"/>
              </w:rPr>
            </w:pPr>
            <w:r w:rsidRPr="007343BC">
              <w:rPr>
                <w:color w:val="000000"/>
                <w:sz w:val="28"/>
                <w:szCs w:val="28"/>
                <w:lang w:val="ru-RU" w:eastAsia="ru-RU"/>
              </w:rPr>
              <w:t>532104</w:t>
            </w:r>
          </w:p>
        </w:tc>
        <w:tc>
          <w:tcPr>
            <w:tcW w:w="4960" w:type="dxa"/>
            <w:tcBorders>
              <w:top w:val="single" w:sz="4" w:space="0" w:color="000000"/>
              <w:left w:val="single" w:sz="4" w:space="0" w:color="000000"/>
              <w:bottom w:val="single" w:sz="4" w:space="0" w:color="000000"/>
              <w:right w:val="single" w:sz="4" w:space="0" w:color="000000"/>
            </w:tcBorders>
            <w:hideMark/>
          </w:tcPr>
          <w:p w:rsidR="00D34C65" w:rsidRPr="007343BC" w:rsidRDefault="00D34C65" w:rsidP="007343BC">
            <w:pPr>
              <w:rPr>
                <w:color w:val="000000"/>
                <w:sz w:val="28"/>
                <w:szCs w:val="28"/>
                <w:lang w:val="ru-RU" w:eastAsia="ru-RU"/>
              </w:rPr>
            </w:pPr>
            <w:r w:rsidRPr="007343BC">
              <w:rPr>
                <w:color w:val="000000"/>
                <w:sz w:val="28"/>
                <w:szCs w:val="28"/>
                <w:lang w:val="ru-RU" w:eastAsia="ru-RU"/>
              </w:rPr>
              <w:t xml:space="preserve">Infirmieră </w:t>
            </w:r>
          </w:p>
        </w:tc>
        <w:tc>
          <w:tcPr>
            <w:tcW w:w="1700" w:type="dxa"/>
            <w:tcBorders>
              <w:top w:val="single" w:sz="4" w:space="0" w:color="000000"/>
              <w:left w:val="single" w:sz="4" w:space="0" w:color="000000"/>
              <w:bottom w:val="single" w:sz="4" w:space="0" w:color="000000"/>
              <w:right w:val="single" w:sz="4" w:space="0" w:color="000000"/>
            </w:tcBorders>
            <w:shd w:val="clear" w:color="000000" w:fill="FFFFFF"/>
            <w:hideMark/>
          </w:tcPr>
          <w:p w:rsidR="00D34C65" w:rsidRPr="007343BC" w:rsidRDefault="00D34C65" w:rsidP="007343BC">
            <w:pPr>
              <w:jc w:val="center"/>
              <w:rPr>
                <w:color w:val="000000"/>
                <w:sz w:val="28"/>
                <w:szCs w:val="28"/>
                <w:lang w:val="ru-RU" w:eastAsia="ru-RU"/>
              </w:rPr>
            </w:pPr>
            <w:r w:rsidRPr="007343BC">
              <w:rPr>
                <w:color w:val="000000"/>
                <w:sz w:val="28"/>
                <w:szCs w:val="28"/>
                <w:lang w:val="ru-RU" w:eastAsia="ru-RU"/>
              </w:rPr>
              <w:t>1,00</w:t>
            </w:r>
          </w:p>
        </w:tc>
      </w:tr>
      <w:tr w:rsidR="00D34C65" w:rsidRPr="007343BC" w:rsidTr="007343BC">
        <w:trPr>
          <w:trHeight w:val="231"/>
        </w:trPr>
        <w:tc>
          <w:tcPr>
            <w:tcW w:w="420" w:type="dxa"/>
            <w:tcBorders>
              <w:top w:val="nil"/>
              <w:left w:val="nil"/>
              <w:bottom w:val="nil"/>
              <w:right w:val="nil"/>
            </w:tcBorders>
            <w:noWrap/>
            <w:vAlign w:val="bottom"/>
            <w:hideMark/>
          </w:tcPr>
          <w:p w:rsidR="00D34C65" w:rsidRPr="007343BC" w:rsidRDefault="00D34C65" w:rsidP="007343BC">
            <w:pPr>
              <w:rPr>
                <w:rFonts w:ascii="Calibri" w:hAnsi="Calibri" w:cs="Calibri"/>
                <w:color w:val="000000"/>
                <w:sz w:val="28"/>
                <w:szCs w:val="28"/>
                <w:lang w:val="ru-RU" w:eastAsia="ru-RU"/>
              </w:rPr>
            </w:pPr>
          </w:p>
        </w:tc>
        <w:tc>
          <w:tcPr>
            <w:tcW w:w="540" w:type="dxa"/>
            <w:tcBorders>
              <w:top w:val="single" w:sz="4" w:space="0" w:color="000000"/>
              <w:left w:val="single" w:sz="4" w:space="0" w:color="000000"/>
              <w:bottom w:val="nil"/>
              <w:right w:val="single" w:sz="4" w:space="0" w:color="000000"/>
            </w:tcBorders>
            <w:shd w:val="clear" w:color="000000" w:fill="FFFFFF"/>
            <w:hideMark/>
          </w:tcPr>
          <w:p w:rsidR="00D34C65" w:rsidRPr="007343BC" w:rsidRDefault="00D34C65" w:rsidP="007343BC">
            <w:pPr>
              <w:jc w:val="center"/>
              <w:rPr>
                <w:b/>
                <w:bCs/>
                <w:color w:val="000000"/>
                <w:sz w:val="28"/>
                <w:szCs w:val="28"/>
                <w:lang w:val="ru-RU" w:eastAsia="ru-RU"/>
              </w:rPr>
            </w:pPr>
          </w:p>
        </w:tc>
        <w:tc>
          <w:tcPr>
            <w:tcW w:w="1580" w:type="dxa"/>
            <w:tcBorders>
              <w:top w:val="single" w:sz="4" w:space="0" w:color="000000"/>
              <w:left w:val="single" w:sz="4" w:space="0" w:color="000000"/>
              <w:bottom w:val="nil"/>
              <w:right w:val="single" w:sz="4" w:space="0" w:color="000000"/>
            </w:tcBorders>
            <w:shd w:val="clear" w:color="000000" w:fill="FFFFFF"/>
            <w:hideMark/>
          </w:tcPr>
          <w:p w:rsidR="00D34C65" w:rsidRPr="007343BC" w:rsidRDefault="00D34C65" w:rsidP="007343BC">
            <w:pPr>
              <w:jc w:val="center"/>
              <w:rPr>
                <w:b/>
                <w:bCs/>
                <w:color w:val="000000"/>
                <w:sz w:val="28"/>
                <w:szCs w:val="28"/>
                <w:lang w:val="ru-RU" w:eastAsia="ru-RU"/>
              </w:rPr>
            </w:pPr>
          </w:p>
        </w:tc>
        <w:tc>
          <w:tcPr>
            <w:tcW w:w="4960" w:type="dxa"/>
            <w:tcBorders>
              <w:top w:val="single" w:sz="4" w:space="0" w:color="000000"/>
              <w:left w:val="single" w:sz="4" w:space="0" w:color="000000"/>
              <w:bottom w:val="single" w:sz="4" w:space="0" w:color="000000"/>
              <w:right w:val="single" w:sz="4" w:space="0" w:color="000000"/>
            </w:tcBorders>
            <w:hideMark/>
          </w:tcPr>
          <w:p w:rsidR="00D34C65" w:rsidRPr="007343BC" w:rsidRDefault="00D34C65" w:rsidP="007343BC">
            <w:pPr>
              <w:jc w:val="right"/>
              <w:rPr>
                <w:b/>
                <w:bCs/>
                <w:color w:val="000000"/>
                <w:sz w:val="28"/>
                <w:szCs w:val="28"/>
                <w:lang w:val="ru-RU" w:eastAsia="ru-RU"/>
              </w:rPr>
            </w:pPr>
            <w:r w:rsidRPr="007343BC">
              <w:rPr>
                <w:b/>
                <w:bCs/>
                <w:color w:val="000000"/>
                <w:sz w:val="28"/>
                <w:szCs w:val="28"/>
                <w:lang w:val="ru-RU" w:eastAsia="ru-RU"/>
              </w:rPr>
              <w:t>Total:</w:t>
            </w:r>
          </w:p>
        </w:tc>
        <w:tc>
          <w:tcPr>
            <w:tcW w:w="1700" w:type="dxa"/>
            <w:tcBorders>
              <w:top w:val="single" w:sz="4" w:space="0" w:color="000000"/>
              <w:left w:val="single" w:sz="4" w:space="0" w:color="000000"/>
              <w:bottom w:val="single" w:sz="4" w:space="0" w:color="000000"/>
              <w:right w:val="single" w:sz="4" w:space="0" w:color="000000"/>
            </w:tcBorders>
            <w:shd w:val="clear" w:color="000000" w:fill="FFFFFF"/>
            <w:hideMark/>
          </w:tcPr>
          <w:p w:rsidR="00D34C65" w:rsidRPr="007343BC" w:rsidRDefault="00D34C65" w:rsidP="007343BC">
            <w:pPr>
              <w:jc w:val="center"/>
              <w:rPr>
                <w:b/>
                <w:bCs/>
                <w:color w:val="000000"/>
                <w:sz w:val="28"/>
                <w:szCs w:val="28"/>
                <w:lang w:val="ru-RU" w:eastAsia="ru-RU"/>
              </w:rPr>
            </w:pPr>
            <w:r w:rsidRPr="007343BC">
              <w:rPr>
                <w:b/>
                <w:bCs/>
                <w:color w:val="000000"/>
                <w:sz w:val="28"/>
                <w:szCs w:val="28"/>
                <w:lang w:val="ru-RU" w:eastAsia="ru-RU"/>
              </w:rPr>
              <w:t>1,00</w:t>
            </w:r>
          </w:p>
        </w:tc>
      </w:tr>
      <w:tr w:rsidR="00D34C65" w:rsidRPr="007343BC" w:rsidTr="00D34C65">
        <w:trPr>
          <w:trHeight w:val="315"/>
        </w:trPr>
        <w:tc>
          <w:tcPr>
            <w:tcW w:w="420" w:type="dxa"/>
            <w:tcBorders>
              <w:top w:val="nil"/>
              <w:left w:val="nil"/>
              <w:bottom w:val="nil"/>
              <w:right w:val="nil"/>
            </w:tcBorders>
            <w:noWrap/>
            <w:vAlign w:val="bottom"/>
            <w:hideMark/>
          </w:tcPr>
          <w:p w:rsidR="00D34C65" w:rsidRPr="007343BC" w:rsidRDefault="00D34C65" w:rsidP="007343BC">
            <w:pPr>
              <w:rPr>
                <w:rFonts w:ascii="Calibri" w:hAnsi="Calibri" w:cs="Calibri"/>
                <w:color w:val="000000"/>
                <w:sz w:val="28"/>
                <w:szCs w:val="28"/>
                <w:lang w:val="ru-RU" w:eastAsia="ru-RU"/>
              </w:rPr>
            </w:pPr>
          </w:p>
        </w:tc>
        <w:tc>
          <w:tcPr>
            <w:tcW w:w="540" w:type="dxa"/>
            <w:tcBorders>
              <w:top w:val="nil"/>
              <w:left w:val="single" w:sz="4" w:space="0" w:color="000000"/>
              <w:bottom w:val="single" w:sz="4" w:space="0" w:color="000000"/>
              <w:right w:val="single" w:sz="4" w:space="0" w:color="000000"/>
            </w:tcBorders>
            <w:shd w:val="clear" w:color="000000" w:fill="FFFFFF"/>
            <w:hideMark/>
          </w:tcPr>
          <w:p w:rsidR="00D34C65" w:rsidRPr="007343BC" w:rsidRDefault="00D34C65" w:rsidP="007343BC">
            <w:pPr>
              <w:jc w:val="center"/>
              <w:rPr>
                <w:b/>
                <w:bCs/>
                <w:color w:val="000000"/>
                <w:sz w:val="28"/>
                <w:szCs w:val="28"/>
                <w:lang w:val="ru-RU" w:eastAsia="ru-RU"/>
              </w:rPr>
            </w:pPr>
          </w:p>
        </w:tc>
        <w:tc>
          <w:tcPr>
            <w:tcW w:w="1580" w:type="dxa"/>
            <w:tcBorders>
              <w:top w:val="nil"/>
              <w:left w:val="single" w:sz="4" w:space="0" w:color="000000"/>
              <w:bottom w:val="single" w:sz="4" w:space="0" w:color="000000"/>
              <w:right w:val="single" w:sz="4" w:space="0" w:color="000000"/>
            </w:tcBorders>
            <w:shd w:val="clear" w:color="000000" w:fill="FFFFFF"/>
            <w:hideMark/>
          </w:tcPr>
          <w:p w:rsidR="00D34C65" w:rsidRPr="007343BC" w:rsidRDefault="00D34C65" w:rsidP="007343BC">
            <w:pPr>
              <w:rPr>
                <w:color w:val="000000"/>
                <w:sz w:val="28"/>
                <w:szCs w:val="28"/>
                <w:lang w:val="ru-RU" w:eastAsia="ru-RU"/>
              </w:rPr>
            </w:pPr>
          </w:p>
        </w:tc>
        <w:tc>
          <w:tcPr>
            <w:tcW w:w="4960" w:type="dxa"/>
            <w:tcBorders>
              <w:top w:val="single" w:sz="4" w:space="0" w:color="000000"/>
              <w:left w:val="single" w:sz="4" w:space="0" w:color="000000"/>
              <w:bottom w:val="single" w:sz="4" w:space="0" w:color="000000"/>
              <w:right w:val="single" w:sz="4" w:space="0" w:color="000000"/>
            </w:tcBorders>
            <w:hideMark/>
          </w:tcPr>
          <w:p w:rsidR="00D34C65" w:rsidRPr="007343BC" w:rsidRDefault="00D34C65" w:rsidP="007343BC">
            <w:pPr>
              <w:rPr>
                <w:b/>
                <w:bCs/>
                <w:color w:val="000000"/>
                <w:sz w:val="28"/>
                <w:szCs w:val="28"/>
                <w:lang w:val="ru-RU" w:eastAsia="ru-RU"/>
              </w:rPr>
            </w:pPr>
            <w:r w:rsidRPr="007343BC">
              <w:rPr>
                <w:b/>
                <w:bCs/>
                <w:color w:val="000000"/>
                <w:sz w:val="28"/>
                <w:szCs w:val="28"/>
                <w:lang w:val="ru-RU" w:eastAsia="ru-RU"/>
              </w:rPr>
              <w:t>Personal administrativ-gospodăresc</w:t>
            </w:r>
          </w:p>
        </w:tc>
        <w:tc>
          <w:tcPr>
            <w:tcW w:w="1700" w:type="dxa"/>
            <w:tcBorders>
              <w:top w:val="single" w:sz="4" w:space="0" w:color="000000"/>
              <w:left w:val="single" w:sz="4" w:space="0" w:color="000000"/>
              <w:bottom w:val="single" w:sz="4" w:space="0" w:color="000000"/>
              <w:right w:val="single" w:sz="4" w:space="0" w:color="000000"/>
            </w:tcBorders>
            <w:shd w:val="clear" w:color="000000" w:fill="FFFFFF"/>
            <w:hideMark/>
          </w:tcPr>
          <w:p w:rsidR="00D34C65" w:rsidRPr="007343BC" w:rsidRDefault="00D34C65" w:rsidP="007343BC">
            <w:pPr>
              <w:jc w:val="center"/>
              <w:rPr>
                <w:color w:val="000000"/>
                <w:sz w:val="28"/>
                <w:szCs w:val="28"/>
                <w:lang w:val="ru-RU" w:eastAsia="ru-RU"/>
              </w:rPr>
            </w:pPr>
          </w:p>
        </w:tc>
      </w:tr>
      <w:tr w:rsidR="00D34C65" w:rsidRPr="007343BC" w:rsidTr="00D34C65">
        <w:trPr>
          <w:trHeight w:val="315"/>
        </w:trPr>
        <w:tc>
          <w:tcPr>
            <w:tcW w:w="420" w:type="dxa"/>
            <w:tcBorders>
              <w:top w:val="nil"/>
              <w:left w:val="nil"/>
              <w:bottom w:val="nil"/>
              <w:right w:val="nil"/>
            </w:tcBorders>
            <w:noWrap/>
            <w:vAlign w:val="bottom"/>
            <w:hideMark/>
          </w:tcPr>
          <w:p w:rsidR="00D34C65" w:rsidRPr="007343BC" w:rsidRDefault="00D34C65" w:rsidP="007343BC">
            <w:pPr>
              <w:rPr>
                <w:rFonts w:ascii="Calibri" w:hAnsi="Calibri" w:cs="Calibri"/>
                <w:color w:val="000000"/>
                <w:sz w:val="28"/>
                <w:szCs w:val="28"/>
                <w:lang w:val="ru-RU" w:eastAsia="ru-RU"/>
              </w:rPr>
            </w:pPr>
          </w:p>
        </w:tc>
        <w:tc>
          <w:tcPr>
            <w:tcW w:w="540" w:type="dxa"/>
            <w:tcBorders>
              <w:top w:val="single" w:sz="4" w:space="0" w:color="000000"/>
              <w:left w:val="single" w:sz="4" w:space="0" w:color="000000"/>
              <w:bottom w:val="single" w:sz="4" w:space="0" w:color="000000"/>
              <w:right w:val="single" w:sz="4" w:space="0" w:color="000000"/>
            </w:tcBorders>
            <w:shd w:val="clear" w:color="000000" w:fill="FFFFFF"/>
            <w:hideMark/>
          </w:tcPr>
          <w:p w:rsidR="00D34C65" w:rsidRPr="007343BC" w:rsidRDefault="00D34C65" w:rsidP="007343BC">
            <w:pPr>
              <w:jc w:val="center"/>
              <w:rPr>
                <w:b/>
                <w:bCs/>
                <w:color w:val="000000"/>
                <w:sz w:val="28"/>
                <w:szCs w:val="28"/>
                <w:lang w:val="ru-RU" w:eastAsia="ru-RU"/>
              </w:rPr>
            </w:pPr>
            <w:r w:rsidRPr="007343BC">
              <w:rPr>
                <w:b/>
                <w:bCs/>
                <w:color w:val="000000"/>
                <w:sz w:val="28"/>
                <w:szCs w:val="28"/>
                <w:lang w:val="ru-RU" w:eastAsia="ru-RU"/>
              </w:rPr>
              <w:t>5</w:t>
            </w:r>
          </w:p>
        </w:tc>
        <w:tc>
          <w:tcPr>
            <w:tcW w:w="1580" w:type="dxa"/>
            <w:tcBorders>
              <w:top w:val="single" w:sz="4" w:space="0" w:color="000000"/>
              <w:left w:val="single" w:sz="4" w:space="0" w:color="000000"/>
              <w:bottom w:val="single" w:sz="4" w:space="0" w:color="000000"/>
              <w:right w:val="single" w:sz="4" w:space="0" w:color="000000"/>
            </w:tcBorders>
            <w:shd w:val="clear" w:color="000000" w:fill="FFFFFF"/>
            <w:hideMark/>
          </w:tcPr>
          <w:p w:rsidR="00D34C65" w:rsidRPr="007343BC" w:rsidRDefault="00D34C65" w:rsidP="007343BC">
            <w:pPr>
              <w:jc w:val="center"/>
              <w:rPr>
                <w:color w:val="000000"/>
                <w:sz w:val="28"/>
                <w:szCs w:val="28"/>
                <w:lang w:val="ru-RU" w:eastAsia="ru-RU"/>
              </w:rPr>
            </w:pPr>
            <w:r w:rsidRPr="007343BC">
              <w:rPr>
                <w:color w:val="000000"/>
                <w:sz w:val="28"/>
                <w:szCs w:val="28"/>
                <w:lang w:val="ru-RU" w:eastAsia="ru-RU"/>
              </w:rPr>
              <w:t>331302</w:t>
            </w:r>
          </w:p>
        </w:tc>
        <w:tc>
          <w:tcPr>
            <w:tcW w:w="4960" w:type="dxa"/>
            <w:tcBorders>
              <w:top w:val="single" w:sz="4" w:space="0" w:color="000000"/>
              <w:left w:val="single" w:sz="4" w:space="0" w:color="000000"/>
              <w:bottom w:val="single" w:sz="4" w:space="0" w:color="000000"/>
              <w:right w:val="single" w:sz="4" w:space="0" w:color="000000"/>
            </w:tcBorders>
            <w:hideMark/>
          </w:tcPr>
          <w:p w:rsidR="00D34C65" w:rsidRPr="007343BC" w:rsidRDefault="00D34C65" w:rsidP="007343BC">
            <w:pPr>
              <w:rPr>
                <w:color w:val="000000"/>
                <w:sz w:val="28"/>
                <w:szCs w:val="28"/>
                <w:lang w:val="ru-RU" w:eastAsia="ru-RU"/>
              </w:rPr>
            </w:pPr>
            <w:r w:rsidRPr="007343BC">
              <w:rPr>
                <w:color w:val="000000"/>
                <w:sz w:val="28"/>
                <w:szCs w:val="28"/>
                <w:lang w:val="ru-RU" w:eastAsia="ru-RU"/>
              </w:rPr>
              <w:t xml:space="preserve">Contabil </w:t>
            </w:r>
          </w:p>
        </w:tc>
        <w:tc>
          <w:tcPr>
            <w:tcW w:w="1700" w:type="dxa"/>
            <w:tcBorders>
              <w:top w:val="single" w:sz="4" w:space="0" w:color="000000"/>
              <w:left w:val="single" w:sz="4" w:space="0" w:color="000000"/>
              <w:bottom w:val="single" w:sz="4" w:space="0" w:color="000000"/>
              <w:right w:val="single" w:sz="4" w:space="0" w:color="000000"/>
            </w:tcBorders>
            <w:shd w:val="clear" w:color="000000" w:fill="FFFFFF"/>
            <w:hideMark/>
          </w:tcPr>
          <w:p w:rsidR="00D34C65" w:rsidRPr="007343BC" w:rsidRDefault="00D34C65" w:rsidP="007343BC">
            <w:pPr>
              <w:jc w:val="center"/>
              <w:rPr>
                <w:color w:val="000000"/>
                <w:sz w:val="28"/>
                <w:szCs w:val="28"/>
                <w:lang w:val="ru-RU" w:eastAsia="ru-RU"/>
              </w:rPr>
            </w:pPr>
            <w:r w:rsidRPr="007343BC">
              <w:rPr>
                <w:color w:val="000000"/>
                <w:sz w:val="28"/>
                <w:szCs w:val="28"/>
                <w:lang w:val="ru-RU" w:eastAsia="ru-RU"/>
              </w:rPr>
              <w:t>0,25</w:t>
            </w:r>
          </w:p>
        </w:tc>
      </w:tr>
      <w:tr w:rsidR="00D34C65" w:rsidRPr="007343BC" w:rsidTr="007343BC">
        <w:trPr>
          <w:trHeight w:val="61"/>
        </w:trPr>
        <w:tc>
          <w:tcPr>
            <w:tcW w:w="420" w:type="dxa"/>
            <w:tcBorders>
              <w:top w:val="nil"/>
              <w:left w:val="nil"/>
              <w:bottom w:val="nil"/>
              <w:right w:val="nil"/>
            </w:tcBorders>
            <w:noWrap/>
            <w:vAlign w:val="bottom"/>
            <w:hideMark/>
          </w:tcPr>
          <w:p w:rsidR="00D34C65" w:rsidRPr="007343BC" w:rsidRDefault="00D34C65" w:rsidP="007343BC">
            <w:pPr>
              <w:rPr>
                <w:rFonts w:ascii="Calibri" w:hAnsi="Calibri" w:cs="Calibri"/>
                <w:color w:val="000000"/>
                <w:sz w:val="28"/>
                <w:szCs w:val="28"/>
                <w:lang w:val="ru-RU" w:eastAsia="ru-RU"/>
              </w:rPr>
            </w:pPr>
          </w:p>
        </w:tc>
        <w:tc>
          <w:tcPr>
            <w:tcW w:w="540" w:type="dxa"/>
            <w:tcBorders>
              <w:top w:val="single" w:sz="4" w:space="0" w:color="000000"/>
              <w:left w:val="single" w:sz="4" w:space="0" w:color="000000"/>
              <w:bottom w:val="nil"/>
              <w:right w:val="single" w:sz="4" w:space="0" w:color="000000"/>
            </w:tcBorders>
            <w:shd w:val="clear" w:color="000000" w:fill="FFFFFF"/>
            <w:hideMark/>
          </w:tcPr>
          <w:p w:rsidR="00D34C65" w:rsidRPr="007343BC" w:rsidRDefault="00D34C65" w:rsidP="007343BC">
            <w:pPr>
              <w:jc w:val="center"/>
              <w:rPr>
                <w:b/>
                <w:bCs/>
                <w:color w:val="000000"/>
                <w:sz w:val="28"/>
                <w:szCs w:val="28"/>
                <w:lang w:val="ru-RU" w:eastAsia="ru-RU"/>
              </w:rPr>
            </w:pPr>
          </w:p>
        </w:tc>
        <w:tc>
          <w:tcPr>
            <w:tcW w:w="1580" w:type="dxa"/>
            <w:tcBorders>
              <w:top w:val="single" w:sz="4" w:space="0" w:color="000000"/>
              <w:left w:val="single" w:sz="4" w:space="0" w:color="000000"/>
              <w:bottom w:val="nil"/>
              <w:right w:val="single" w:sz="4" w:space="0" w:color="000000"/>
            </w:tcBorders>
            <w:shd w:val="clear" w:color="000000" w:fill="FFFFFF"/>
            <w:hideMark/>
          </w:tcPr>
          <w:p w:rsidR="00D34C65" w:rsidRPr="007343BC" w:rsidRDefault="00D34C65" w:rsidP="007343BC">
            <w:pPr>
              <w:jc w:val="center"/>
              <w:rPr>
                <w:b/>
                <w:bCs/>
                <w:color w:val="000000"/>
                <w:sz w:val="28"/>
                <w:szCs w:val="28"/>
                <w:lang w:val="ru-RU" w:eastAsia="ru-RU"/>
              </w:rPr>
            </w:pPr>
          </w:p>
        </w:tc>
        <w:tc>
          <w:tcPr>
            <w:tcW w:w="4960" w:type="dxa"/>
            <w:tcBorders>
              <w:top w:val="single" w:sz="4" w:space="0" w:color="000000"/>
              <w:left w:val="single" w:sz="4" w:space="0" w:color="000000"/>
              <w:bottom w:val="single" w:sz="4" w:space="0" w:color="000000"/>
              <w:right w:val="single" w:sz="4" w:space="0" w:color="000000"/>
            </w:tcBorders>
            <w:hideMark/>
          </w:tcPr>
          <w:p w:rsidR="00D34C65" w:rsidRPr="007343BC" w:rsidRDefault="00D34C65" w:rsidP="007343BC">
            <w:pPr>
              <w:jc w:val="right"/>
              <w:rPr>
                <w:b/>
                <w:bCs/>
                <w:color w:val="000000"/>
                <w:sz w:val="28"/>
                <w:szCs w:val="28"/>
                <w:lang w:val="ru-RU" w:eastAsia="ru-RU"/>
              </w:rPr>
            </w:pPr>
            <w:r w:rsidRPr="007343BC">
              <w:rPr>
                <w:b/>
                <w:bCs/>
                <w:color w:val="000000"/>
                <w:sz w:val="28"/>
                <w:szCs w:val="28"/>
                <w:lang w:val="ru-RU" w:eastAsia="ru-RU"/>
              </w:rPr>
              <w:t>Total:</w:t>
            </w:r>
          </w:p>
        </w:tc>
        <w:tc>
          <w:tcPr>
            <w:tcW w:w="1700" w:type="dxa"/>
            <w:tcBorders>
              <w:top w:val="single" w:sz="4" w:space="0" w:color="000000"/>
              <w:left w:val="single" w:sz="4" w:space="0" w:color="000000"/>
              <w:bottom w:val="single" w:sz="4" w:space="0" w:color="000000"/>
              <w:right w:val="single" w:sz="4" w:space="0" w:color="000000"/>
            </w:tcBorders>
            <w:shd w:val="clear" w:color="000000" w:fill="FFFFFF"/>
            <w:hideMark/>
          </w:tcPr>
          <w:p w:rsidR="00D34C65" w:rsidRPr="007343BC" w:rsidRDefault="00D34C65" w:rsidP="007343BC">
            <w:pPr>
              <w:jc w:val="center"/>
              <w:rPr>
                <w:b/>
                <w:bCs/>
                <w:color w:val="000000"/>
                <w:sz w:val="28"/>
                <w:szCs w:val="28"/>
                <w:lang w:val="ru-RU" w:eastAsia="ru-RU"/>
              </w:rPr>
            </w:pPr>
            <w:r w:rsidRPr="007343BC">
              <w:rPr>
                <w:b/>
                <w:bCs/>
                <w:color w:val="000000"/>
                <w:sz w:val="28"/>
                <w:szCs w:val="28"/>
                <w:lang w:val="ru-RU" w:eastAsia="ru-RU"/>
              </w:rPr>
              <w:t>0,25</w:t>
            </w:r>
          </w:p>
        </w:tc>
      </w:tr>
      <w:tr w:rsidR="00D34C65" w:rsidRPr="007343BC" w:rsidTr="007343BC">
        <w:trPr>
          <w:trHeight w:val="448"/>
        </w:trPr>
        <w:tc>
          <w:tcPr>
            <w:tcW w:w="420" w:type="dxa"/>
            <w:tcBorders>
              <w:top w:val="nil"/>
              <w:left w:val="nil"/>
              <w:bottom w:val="nil"/>
              <w:right w:val="nil"/>
            </w:tcBorders>
            <w:noWrap/>
            <w:vAlign w:val="bottom"/>
            <w:hideMark/>
          </w:tcPr>
          <w:p w:rsidR="00D34C65" w:rsidRPr="007343BC" w:rsidRDefault="00D34C65" w:rsidP="007343BC">
            <w:pPr>
              <w:rPr>
                <w:rFonts w:ascii="Calibri" w:hAnsi="Calibri" w:cs="Calibri"/>
                <w:color w:val="000000"/>
                <w:sz w:val="28"/>
                <w:szCs w:val="28"/>
                <w:lang w:val="ru-RU" w:eastAsia="ru-RU"/>
              </w:rPr>
            </w:pPr>
          </w:p>
        </w:tc>
        <w:tc>
          <w:tcPr>
            <w:tcW w:w="540" w:type="dxa"/>
            <w:tcBorders>
              <w:top w:val="nil"/>
              <w:left w:val="single" w:sz="4" w:space="0" w:color="000000"/>
              <w:bottom w:val="single" w:sz="4" w:space="0" w:color="000000"/>
              <w:right w:val="single" w:sz="4" w:space="0" w:color="000000"/>
            </w:tcBorders>
            <w:shd w:val="clear" w:color="000000" w:fill="FFFFFF"/>
            <w:hideMark/>
          </w:tcPr>
          <w:p w:rsidR="00D34C65" w:rsidRPr="007343BC" w:rsidRDefault="00D34C65" w:rsidP="007343BC">
            <w:pPr>
              <w:jc w:val="center"/>
              <w:rPr>
                <w:b/>
                <w:bCs/>
                <w:color w:val="000000"/>
                <w:sz w:val="28"/>
                <w:szCs w:val="28"/>
                <w:lang w:val="ru-RU" w:eastAsia="ru-RU"/>
              </w:rPr>
            </w:pPr>
          </w:p>
        </w:tc>
        <w:tc>
          <w:tcPr>
            <w:tcW w:w="1580" w:type="dxa"/>
            <w:tcBorders>
              <w:top w:val="nil"/>
              <w:left w:val="single" w:sz="4" w:space="0" w:color="000000"/>
              <w:bottom w:val="single" w:sz="4" w:space="0" w:color="000000"/>
              <w:right w:val="single" w:sz="4" w:space="0" w:color="000000"/>
            </w:tcBorders>
            <w:shd w:val="clear" w:color="000000" w:fill="FFFFFF"/>
            <w:hideMark/>
          </w:tcPr>
          <w:p w:rsidR="00D34C65" w:rsidRPr="007343BC" w:rsidRDefault="00D34C65" w:rsidP="007343BC">
            <w:pPr>
              <w:jc w:val="center"/>
              <w:rPr>
                <w:color w:val="000000"/>
                <w:sz w:val="28"/>
                <w:szCs w:val="28"/>
                <w:lang w:val="ru-RU" w:eastAsia="ru-RU"/>
              </w:rPr>
            </w:pPr>
          </w:p>
        </w:tc>
        <w:tc>
          <w:tcPr>
            <w:tcW w:w="4960" w:type="dxa"/>
            <w:tcBorders>
              <w:top w:val="single" w:sz="4" w:space="0" w:color="000000"/>
              <w:left w:val="single" w:sz="4" w:space="0" w:color="000000"/>
              <w:bottom w:val="single" w:sz="4" w:space="0" w:color="000000"/>
              <w:right w:val="single" w:sz="4" w:space="0" w:color="000000"/>
            </w:tcBorders>
            <w:hideMark/>
          </w:tcPr>
          <w:p w:rsidR="00D34C65" w:rsidRPr="007343BC" w:rsidRDefault="00D34C65" w:rsidP="007343BC">
            <w:pPr>
              <w:rPr>
                <w:b/>
                <w:bCs/>
                <w:color w:val="000000"/>
                <w:sz w:val="28"/>
                <w:szCs w:val="28"/>
                <w:lang w:val="ru-RU" w:eastAsia="ru-RU"/>
              </w:rPr>
            </w:pPr>
            <w:r w:rsidRPr="007343BC">
              <w:rPr>
                <w:b/>
                <w:bCs/>
                <w:color w:val="000000"/>
                <w:sz w:val="28"/>
                <w:szCs w:val="28"/>
                <w:lang w:val="ru-RU" w:eastAsia="ru-RU"/>
              </w:rPr>
              <w:t>Alte categorii de personal administrativ-gospodăresc</w:t>
            </w:r>
          </w:p>
        </w:tc>
        <w:tc>
          <w:tcPr>
            <w:tcW w:w="1700" w:type="dxa"/>
            <w:tcBorders>
              <w:top w:val="single" w:sz="4" w:space="0" w:color="000000"/>
              <w:left w:val="single" w:sz="4" w:space="0" w:color="000000"/>
              <w:bottom w:val="single" w:sz="4" w:space="0" w:color="000000"/>
              <w:right w:val="single" w:sz="4" w:space="0" w:color="000000"/>
            </w:tcBorders>
            <w:shd w:val="clear" w:color="000000" w:fill="FFFFFF"/>
            <w:hideMark/>
          </w:tcPr>
          <w:p w:rsidR="00D34C65" w:rsidRPr="007343BC" w:rsidRDefault="00D34C65" w:rsidP="007343BC">
            <w:pPr>
              <w:jc w:val="center"/>
              <w:rPr>
                <w:color w:val="000000"/>
                <w:sz w:val="28"/>
                <w:szCs w:val="28"/>
                <w:lang w:val="ru-RU" w:eastAsia="ru-RU"/>
              </w:rPr>
            </w:pPr>
          </w:p>
        </w:tc>
      </w:tr>
      <w:tr w:rsidR="00D34C65" w:rsidRPr="007343BC" w:rsidTr="007343BC">
        <w:trPr>
          <w:trHeight w:val="286"/>
        </w:trPr>
        <w:tc>
          <w:tcPr>
            <w:tcW w:w="420" w:type="dxa"/>
            <w:tcBorders>
              <w:top w:val="nil"/>
              <w:left w:val="nil"/>
              <w:bottom w:val="nil"/>
              <w:right w:val="nil"/>
            </w:tcBorders>
            <w:noWrap/>
            <w:vAlign w:val="bottom"/>
            <w:hideMark/>
          </w:tcPr>
          <w:p w:rsidR="00D34C65" w:rsidRPr="007343BC" w:rsidRDefault="00D34C65" w:rsidP="007343BC">
            <w:pPr>
              <w:rPr>
                <w:rFonts w:ascii="Calibri" w:hAnsi="Calibri" w:cs="Calibri"/>
                <w:color w:val="000000"/>
                <w:sz w:val="28"/>
                <w:szCs w:val="28"/>
                <w:lang w:val="ru-RU" w:eastAsia="ru-RU"/>
              </w:rPr>
            </w:pPr>
          </w:p>
        </w:tc>
        <w:tc>
          <w:tcPr>
            <w:tcW w:w="540" w:type="dxa"/>
            <w:tcBorders>
              <w:top w:val="single" w:sz="4" w:space="0" w:color="000000"/>
              <w:left w:val="single" w:sz="4" w:space="0" w:color="000000"/>
              <w:bottom w:val="single" w:sz="4" w:space="0" w:color="000000"/>
              <w:right w:val="single" w:sz="4" w:space="0" w:color="000000"/>
            </w:tcBorders>
            <w:shd w:val="clear" w:color="000000" w:fill="FFFFFF"/>
            <w:hideMark/>
          </w:tcPr>
          <w:p w:rsidR="00D34C65" w:rsidRPr="007343BC" w:rsidRDefault="00D34C65" w:rsidP="007343BC">
            <w:pPr>
              <w:jc w:val="center"/>
              <w:rPr>
                <w:b/>
                <w:bCs/>
                <w:color w:val="000000"/>
                <w:sz w:val="28"/>
                <w:szCs w:val="28"/>
                <w:lang w:val="ru-RU" w:eastAsia="ru-RU"/>
              </w:rPr>
            </w:pPr>
            <w:r w:rsidRPr="007343BC">
              <w:rPr>
                <w:b/>
                <w:bCs/>
                <w:color w:val="000000"/>
                <w:sz w:val="28"/>
                <w:szCs w:val="28"/>
                <w:lang w:val="ru-RU" w:eastAsia="ru-RU"/>
              </w:rPr>
              <w:t>6</w:t>
            </w:r>
          </w:p>
        </w:tc>
        <w:tc>
          <w:tcPr>
            <w:tcW w:w="1580" w:type="dxa"/>
            <w:tcBorders>
              <w:top w:val="single" w:sz="4" w:space="0" w:color="000000"/>
              <w:left w:val="single" w:sz="4" w:space="0" w:color="000000"/>
              <w:bottom w:val="single" w:sz="4" w:space="0" w:color="000000"/>
              <w:right w:val="single" w:sz="4" w:space="0" w:color="000000"/>
            </w:tcBorders>
            <w:shd w:val="clear" w:color="000000" w:fill="FFFFFF"/>
            <w:hideMark/>
          </w:tcPr>
          <w:p w:rsidR="00D34C65" w:rsidRPr="007343BC" w:rsidRDefault="00D34C65" w:rsidP="007343BC">
            <w:pPr>
              <w:jc w:val="center"/>
              <w:rPr>
                <w:color w:val="000000"/>
                <w:sz w:val="28"/>
                <w:szCs w:val="28"/>
                <w:lang w:val="ru-RU" w:eastAsia="ru-RU"/>
              </w:rPr>
            </w:pPr>
            <w:r w:rsidRPr="007343BC">
              <w:rPr>
                <w:color w:val="000000"/>
                <w:sz w:val="28"/>
                <w:szCs w:val="28"/>
                <w:lang w:val="ru-RU" w:eastAsia="ru-RU"/>
              </w:rPr>
              <w:t>413203</w:t>
            </w:r>
          </w:p>
        </w:tc>
        <w:tc>
          <w:tcPr>
            <w:tcW w:w="4960" w:type="dxa"/>
            <w:tcBorders>
              <w:top w:val="single" w:sz="4" w:space="0" w:color="000000"/>
              <w:left w:val="single" w:sz="4" w:space="0" w:color="000000"/>
              <w:bottom w:val="single" w:sz="4" w:space="0" w:color="000000"/>
              <w:right w:val="single" w:sz="4" w:space="0" w:color="000000"/>
            </w:tcBorders>
            <w:hideMark/>
          </w:tcPr>
          <w:p w:rsidR="00D34C65" w:rsidRPr="007343BC" w:rsidRDefault="00D34C65" w:rsidP="007343BC">
            <w:pPr>
              <w:rPr>
                <w:color w:val="000000"/>
                <w:sz w:val="28"/>
                <w:szCs w:val="28"/>
                <w:lang w:val="ru-RU" w:eastAsia="ru-RU"/>
              </w:rPr>
            </w:pPr>
            <w:r w:rsidRPr="007343BC">
              <w:rPr>
                <w:color w:val="000000"/>
                <w:sz w:val="28"/>
                <w:szCs w:val="28"/>
                <w:lang w:val="ru-RU" w:eastAsia="ru-RU"/>
              </w:rPr>
              <w:t>Operator pentru întroducerea datelor</w:t>
            </w:r>
          </w:p>
        </w:tc>
        <w:tc>
          <w:tcPr>
            <w:tcW w:w="1700" w:type="dxa"/>
            <w:tcBorders>
              <w:top w:val="single" w:sz="4" w:space="0" w:color="000000"/>
              <w:left w:val="single" w:sz="4" w:space="0" w:color="000000"/>
              <w:bottom w:val="single" w:sz="4" w:space="0" w:color="000000"/>
              <w:right w:val="single" w:sz="4" w:space="0" w:color="000000"/>
            </w:tcBorders>
            <w:shd w:val="clear" w:color="000000" w:fill="FFFFFF"/>
            <w:hideMark/>
          </w:tcPr>
          <w:p w:rsidR="00D34C65" w:rsidRPr="007343BC" w:rsidRDefault="00D34C65" w:rsidP="007343BC">
            <w:pPr>
              <w:jc w:val="center"/>
              <w:rPr>
                <w:color w:val="000000"/>
                <w:sz w:val="28"/>
                <w:szCs w:val="28"/>
                <w:lang w:val="ru-RU" w:eastAsia="ru-RU"/>
              </w:rPr>
            </w:pPr>
            <w:r w:rsidRPr="007343BC">
              <w:rPr>
                <w:color w:val="000000"/>
                <w:sz w:val="28"/>
                <w:szCs w:val="28"/>
                <w:lang w:val="ru-RU" w:eastAsia="ru-RU"/>
              </w:rPr>
              <w:t>0,25</w:t>
            </w:r>
          </w:p>
        </w:tc>
      </w:tr>
      <w:tr w:rsidR="00D34C65" w:rsidRPr="007343BC" w:rsidTr="00D34C65">
        <w:trPr>
          <w:trHeight w:val="315"/>
        </w:trPr>
        <w:tc>
          <w:tcPr>
            <w:tcW w:w="420" w:type="dxa"/>
            <w:tcBorders>
              <w:top w:val="nil"/>
              <w:left w:val="nil"/>
              <w:bottom w:val="nil"/>
              <w:right w:val="nil"/>
            </w:tcBorders>
            <w:noWrap/>
            <w:vAlign w:val="bottom"/>
            <w:hideMark/>
          </w:tcPr>
          <w:p w:rsidR="00D34C65" w:rsidRPr="007343BC" w:rsidRDefault="00D34C65" w:rsidP="007343BC">
            <w:pPr>
              <w:rPr>
                <w:rFonts w:ascii="Calibri" w:hAnsi="Calibri" w:cs="Calibri"/>
                <w:color w:val="000000"/>
                <w:sz w:val="28"/>
                <w:szCs w:val="28"/>
                <w:lang w:val="ru-RU" w:eastAsia="ru-RU"/>
              </w:rPr>
            </w:pPr>
          </w:p>
        </w:tc>
        <w:tc>
          <w:tcPr>
            <w:tcW w:w="540" w:type="dxa"/>
            <w:tcBorders>
              <w:top w:val="single" w:sz="4" w:space="0" w:color="000000"/>
              <w:left w:val="single" w:sz="4" w:space="0" w:color="000000"/>
              <w:bottom w:val="single" w:sz="4" w:space="0" w:color="000000"/>
              <w:right w:val="single" w:sz="4" w:space="0" w:color="000000"/>
            </w:tcBorders>
            <w:shd w:val="clear" w:color="000000" w:fill="FFFFFF"/>
            <w:hideMark/>
          </w:tcPr>
          <w:p w:rsidR="00D34C65" w:rsidRPr="007343BC" w:rsidRDefault="00D34C65" w:rsidP="007343BC">
            <w:pPr>
              <w:jc w:val="center"/>
              <w:rPr>
                <w:b/>
                <w:bCs/>
                <w:color w:val="000000"/>
                <w:sz w:val="28"/>
                <w:szCs w:val="28"/>
                <w:lang w:val="ru-RU" w:eastAsia="ru-RU"/>
              </w:rPr>
            </w:pPr>
            <w:r w:rsidRPr="007343BC">
              <w:rPr>
                <w:b/>
                <w:bCs/>
                <w:color w:val="000000"/>
                <w:sz w:val="28"/>
                <w:szCs w:val="28"/>
                <w:lang w:val="ru-RU" w:eastAsia="ru-RU"/>
              </w:rPr>
              <w:t>7</w:t>
            </w:r>
          </w:p>
        </w:tc>
        <w:tc>
          <w:tcPr>
            <w:tcW w:w="1580" w:type="dxa"/>
            <w:tcBorders>
              <w:top w:val="single" w:sz="4" w:space="0" w:color="000000"/>
              <w:left w:val="single" w:sz="4" w:space="0" w:color="000000"/>
              <w:bottom w:val="single" w:sz="4" w:space="0" w:color="000000"/>
              <w:right w:val="single" w:sz="4" w:space="0" w:color="000000"/>
            </w:tcBorders>
            <w:shd w:val="clear" w:color="000000" w:fill="FFFFFF"/>
            <w:hideMark/>
          </w:tcPr>
          <w:p w:rsidR="00D34C65" w:rsidRPr="007343BC" w:rsidRDefault="00D34C65" w:rsidP="007343BC">
            <w:pPr>
              <w:jc w:val="center"/>
              <w:rPr>
                <w:color w:val="000000"/>
                <w:sz w:val="28"/>
                <w:szCs w:val="28"/>
                <w:lang w:val="ru-RU" w:eastAsia="ru-RU"/>
              </w:rPr>
            </w:pPr>
            <w:r w:rsidRPr="007343BC">
              <w:rPr>
                <w:color w:val="000000"/>
                <w:sz w:val="28"/>
                <w:szCs w:val="28"/>
                <w:lang w:val="ru-RU" w:eastAsia="ru-RU"/>
              </w:rPr>
              <w:t>515304</w:t>
            </w:r>
          </w:p>
        </w:tc>
        <w:tc>
          <w:tcPr>
            <w:tcW w:w="4960" w:type="dxa"/>
            <w:tcBorders>
              <w:top w:val="single" w:sz="4" w:space="0" w:color="000000"/>
              <w:left w:val="single" w:sz="4" w:space="0" w:color="000000"/>
              <w:bottom w:val="single" w:sz="4" w:space="0" w:color="000000"/>
              <w:right w:val="single" w:sz="4" w:space="0" w:color="000000"/>
            </w:tcBorders>
            <w:hideMark/>
          </w:tcPr>
          <w:p w:rsidR="00D34C65" w:rsidRPr="007343BC" w:rsidRDefault="00D34C65" w:rsidP="007343BC">
            <w:pPr>
              <w:rPr>
                <w:color w:val="000000"/>
                <w:sz w:val="28"/>
                <w:szCs w:val="28"/>
                <w:lang w:val="ru-RU" w:eastAsia="ru-RU"/>
              </w:rPr>
            </w:pPr>
            <w:r w:rsidRPr="007343BC">
              <w:rPr>
                <w:color w:val="000000"/>
                <w:sz w:val="28"/>
                <w:szCs w:val="28"/>
                <w:lang w:val="ru-RU" w:eastAsia="ru-RU"/>
              </w:rPr>
              <w:t>Muncitor pentru ingrijirea incaperilor de serviciu</w:t>
            </w:r>
          </w:p>
        </w:tc>
        <w:tc>
          <w:tcPr>
            <w:tcW w:w="1700" w:type="dxa"/>
            <w:tcBorders>
              <w:top w:val="single" w:sz="4" w:space="0" w:color="000000"/>
              <w:left w:val="single" w:sz="4" w:space="0" w:color="000000"/>
              <w:bottom w:val="single" w:sz="4" w:space="0" w:color="000000"/>
              <w:right w:val="single" w:sz="4" w:space="0" w:color="000000"/>
            </w:tcBorders>
            <w:shd w:val="clear" w:color="000000" w:fill="FFFFFF"/>
            <w:hideMark/>
          </w:tcPr>
          <w:p w:rsidR="00D34C65" w:rsidRPr="007343BC" w:rsidRDefault="00D34C65" w:rsidP="007343BC">
            <w:pPr>
              <w:jc w:val="center"/>
              <w:rPr>
                <w:color w:val="000000"/>
                <w:sz w:val="28"/>
                <w:szCs w:val="28"/>
                <w:lang w:val="ru-RU" w:eastAsia="ru-RU"/>
              </w:rPr>
            </w:pPr>
            <w:r w:rsidRPr="007343BC">
              <w:rPr>
                <w:color w:val="000000"/>
                <w:sz w:val="28"/>
                <w:szCs w:val="28"/>
                <w:lang w:val="ru-RU" w:eastAsia="ru-RU"/>
              </w:rPr>
              <w:t>1,00</w:t>
            </w:r>
          </w:p>
        </w:tc>
      </w:tr>
      <w:tr w:rsidR="00D34C65" w:rsidRPr="007343BC" w:rsidTr="00D34C65">
        <w:trPr>
          <w:trHeight w:val="315"/>
        </w:trPr>
        <w:tc>
          <w:tcPr>
            <w:tcW w:w="420" w:type="dxa"/>
            <w:tcBorders>
              <w:top w:val="nil"/>
              <w:left w:val="nil"/>
              <w:bottom w:val="nil"/>
              <w:right w:val="nil"/>
            </w:tcBorders>
            <w:noWrap/>
            <w:vAlign w:val="bottom"/>
            <w:hideMark/>
          </w:tcPr>
          <w:p w:rsidR="00D34C65" w:rsidRPr="007343BC" w:rsidRDefault="00D34C65" w:rsidP="007343BC">
            <w:pPr>
              <w:rPr>
                <w:rFonts w:ascii="Calibri" w:hAnsi="Calibri" w:cs="Calibri"/>
                <w:color w:val="000000"/>
                <w:sz w:val="28"/>
                <w:szCs w:val="28"/>
                <w:lang w:val="ru-RU" w:eastAsia="ru-RU"/>
              </w:rPr>
            </w:pPr>
          </w:p>
        </w:tc>
        <w:tc>
          <w:tcPr>
            <w:tcW w:w="540" w:type="dxa"/>
            <w:tcBorders>
              <w:top w:val="single" w:sz="4" w:space="0" w:color="000000"/>
              <w:left w:val="single" w:sz="4" w:space="0" w:color="000000"/>
              <w:bottom w:val="single" w:sz="4" w:space="0" w:color="000000"/>
              <w:right w:val="single" w:sz="4" w:space="0" w:color="000000"/>
            </w:tcBorders>
            <w:shd w:val="clear" w:color="000000" w:fill="FFFFFF"/>
            <w:hideMark/>
          </w:tcPr>
          <w:p w:rsidR="00D34C65" w:rsidRPr="007343BC" w:rsidRDefault="00D34C65" w:rsidP="007343BC">
            <w:pPr>
              <w:jc w:val="center"/>
              <w:rPr>
                <w:b/>
                <w:bCs/>
                <w:color w:val="000000"/>
                <w:sz w:val="28"/>
                <w:szCs w:val="28"/>
                <w:lang w:val="ru-RU" w:eastAsia="ru-RU"/>
              </w:rPr>
            </w:pPr>
          </w:p>
        </w:tc>
        <w:tc>
          <w:tcPr>
            <w:tcW w:w="1580" w:type="dxa"/>
            <w:tcBorders>
              <w:top w:val="single" w:sz="4" w:space="0" w:color="000000"/>
              <w:left w:val="single" w:sz="4" w:space="0" w:color="000000"/>
              <w:bottom w:val="single" w:sz="4" w:space="0" w:color="000000"/>
              <w:right w:val="single" w:sz="4" w:space="0" w:color="000000"/>
            </w:tcBorders>
            <w:shd w:val="clear" w:color="000000" w:fill="FFFFFF"/>
            <w:hideMark/>
          </w:tcPr>
          <w:p w:rsidR="00D34C65" w:rsidRPr="007343BC" w:rsidRDefault="00D34C65" w:rsidP="007343BC">
            <w:pPr>
              <w:jc w:val="center"/>
              <w:rPr>
                <w:color w:val="000000"/>
                <w:sz w:val="28"/>
                <w:szCs w:val="28"/>
                <w:lang w:val="ru-RU" w:eastAsia="ru-RU"/>
              </w:rPr>
            </w:pPr>
            <w:r w:rsidRPr="007343BC">
              <w:rPr>
                <w:color w:val="000000"/>
                <w:sz w:val="28"/>
                <w:szCs w:val="28"/>
                <w:lang w:val="ru-RU" w:eastAsia="ru-RU"/>
              </w:rPr>
              <w:t>962403</w:t>
            </w:r>
          </w:p>
        </w:tc>
        <w:tc>
          <w:tcPr>
            <w:tcW w:w="4960" w:type="dxa"/>
            <w:tcBorders>
              <w:top w:val="single" w:sz="4" w:space="0" w:color="000000"/>
              <w:left w:val="single" w:sz="4" w:space="0" w:color="000000"/>
              <w:bottom w:val="single" w:sz="4" w:space="0" w:color="000000"/>
              <w:right w:val="single" w:sz="4" w:space="0" w:color="000000"/>
            </w:tcBorders>
            <w:hideMark/>
          </w:tcPr>
          <w:p w:rsidR="00D34C65" w:rsidRPr="007343BC" w:rsidRDefault="00D34C65" w:rsidP="007343BC">
            <w:pPr>
              <w:rPr>
                <w:color w:val="000000"/>
                <w:sz w:val="28"/>
                <w:szCs w:val="28"/>
                <w:lang w:val="ru-RU" w:eastAsia="ru-RU"/>
              </w:rPr>
            </w:pPr>
            <w:r w:rsidRPr="007343BC">
              <w:rPr>
                <w:color w:val="000000"/>
                <w:sz w:val="28"/>
                <w:szCs w:val="28"/>
                <w:lang w:val="ru-RU" w:eastAsia="ru-RU"/>
              </w:rPr>
              <w:t>Masinist-fochist in sala de cazane</w:t>
            </w:r>
          </w:p>
        </w:tc>
        <w:tc>
          <w:tcPr>
            <w:tcW w:w="1700" w:type="dxa"/>
            <w:tcBorders>
              <w:top w:val="single" w:sz="4" w:space="0" w:color="000000"/>
              <w:left w:val="single" w:sz="4" w:space="0" w:color="000000"/>
              <w:bottom w:val="single" w:sz="4" w:space="0" w:color="000000"/>
              <w:right w:val="single" w:sz="4" w:space="0" w:color="000000"/>
            </w:tcBorders>
            <w:shd w:val="clear" w:color="000000" w:fill="FFFFFF"/>
            <w:hideMark/>
          </w:tcPr>
          <w:p w:rsidR="00D34C65" w:rsidRPr="007343BC" w:rsidRDefault="00D34C65" w:rsidP="007343BC">
            <w:pPr>
              <w:jc w:val="center"/>
              <w:rPr>
                <w:color w:val="000000"/>
                <w:sz w:val="28"/>
                <w:szCs w:val="28"/>
                <w:lang w:val="ru-RU" w:eastAsia="ru-RU"/>
              </w:rPr>
            </w:pPr>
            <w:r w:rsidRPr="007343BC">
              <w:rPr>
                <w:color w:val="000000"/>
                <w:sz w:val="28"/>
                <w:szCs w:val="28"/>
                <w:lang w:val="ru-RU" w:eastAsia="ru-RU"/>
              </w:rPr>
              <w:t>0,50</w:t>
            </w:r>
          </w:p>
        </w:tc>
      </w:tr>
      <w:tr w:rsidR="00D34C65" w:rsidRPr="007343BC" w:rsidTr="00D34C65">
        <w:trPr>
          <w:trHeight w:val="315"/>
        </w:trPr>
        <w:tc>
          <w:tcPr>
            <w:tcW w:w="420" w:type="dxa"/>
            <w:tcBorders>
              <w:top w:val="nil"/>
              <w:left w:val="nil"/>
              <w:bottom w:val="nil"/>
              <w:right w:val="nil"/>
            </w:tcBorders>
            <w:noWrap/>
            <w:vAlign w:val="bottom"/>
            <w:hideMark/>
          </w:tcPr>
          <w:p w:rsidR="00D34C65" w:rsidRPr="007343BC" w:rsidRDefault="00D34C65" w:rsidP="007343BC">
            <w:pPr>
              <w:rPr>
                <w:rFonts w:ascii="Calibri" w:hAnsi="Calibri" w:cs="Calibri"/>
                <w:color w:val="000000"/>
                <w:sz w:val="28"/>
                <w:szCs w:val="28"/>
                <w:lang w:val="ru-RU" w:eastAsia="ru-RU"/>
              </w:rPr>
            </w:pPr>
          </w:p>
        </w:tc>
        <w:tc>
          <w:tcPr>
            <w:tcW w:w="540" w:type="dxa"/>
            <w:tcBorders>
              <w:top w:val="single" w:sz="4" w:space="0" w:color="000000"/>
              <w:left w:val="single" w:sz="4" w:space="0" w:color="000000"/>
              <w:bottom w:val="nil"/>
              <w:right w:val="single" w:sz="4" w:space="0" w:color="000000"/>
            </w:tcBorders>
            <w:shd w:val="clear" w:color="000000" w:fill="FFFFFF"/>
            <w:hideMark/>
          </w:tcPr>
          <w:p w:rsidR="00D34C65" w:rsidRPr="007343BC" w:rsidRDefault="00D34C65" w:rsidP="007343BC">
            <w:pPr>
              <w:jc w:val="center"/>
              <w:rPr>
                <w:b/>
                <w:bCs/>
                <w:color w:val="000000"/>
                <w:sz w:val="28"/>
                <w:szCs w:val="28"/>
                <w:lang w:val="ru-RU" w:eastAsia="ru-RU"/>
              </w:rPr>
            </w:pPr>
          </w:p>
        </w:tc>
        <w:tc>
          <w:tcPr>
            <w:tcW w:w="1580" w:type="dxa"/>
            <w:tcBorders>
              <w:top w:val="single" w:sz="4" w:space="0" w:color="000000"/>
              <w:left w:val="single" w:sz="4" w:space="0" w:color="000000"/>
              <w:bottom w:val="nil"/>
              <w:right w:val="single" w:sz="4" w:space="0" w:color="000000"/>
            </w:tcBorders>
            <w:shd w:val="clear" w:color="000000" w:fill="FFFFFF"/>
            <w:hideMark/>
          </w:tcPr>
          <w:p w:rsidR="00D34C65" w:rsidRPr="007343BC" w:rsidRDefault="00D34C65" w:rsidP="007343BC">
            <w:pPr>
              <w:jc w:val="center"/>
              <w:rPr>
                <w:b/>
                <w:bCs/>
                <w:color w:val="000000"/>
                <w:sz w:val="28"/>
                <w:szCs w:val="28"/>
                <w:lang w:val="ru-RU" w:eastAsia="ru-RU"/>
              </w:rPr>
            </w:pPr>
          </w:p>
        </w:tc>
        <w:tc>
          <w:tcPr>
            <w:tcW w:w="4960" w:type="dxa"/>
            <w:tcBorders>
              <w:top w:val="single" w:sz="4" w:space="0" w:color="000000"/>
              <w:left w:val="single" w:sz="4" w:space="0" w:color="000000"/>
              <w:bottom w:val="single" w:sz="4" w:space="0" w:color="000000"/>
              <w:right w:val="single" w:sz="4" w:space="0" w:color="000000"/>
            </w:tcBorders>
            <w:shd w:val="clear" w:color="000000" w:fill="FFFFFF"/>
            <w:hideMark/>
          </w:tcPr>
          <w:p w:rsidR="00D34C65" w:rsidRPr="007343BC" w:rsidRDefault="00D34C65" w:rsidP="007343BC">
            <w:pPr>
              <w:jc w:val="right"/>
              <w:rPr>
                <w:b/>
                <w:bCs/>
                <w:color w:val="000000"/>
                <w:sz w:val="28"/>
                <w:szCs w:val="28"/>
                <w:lang w:val="ru-RU" w:eastAsia="ru-RU"/>
              </w:rPr>
            </w:pPr>
            <w:r w:rsidRPr="007343BC">
              <w:rPr>
                <w:b/>
                <w:bCs/>
                <w:color w:val="000000"/>
                <w:sz w:val="28"/>
                <w:szCs w:val="28"/>
                <w:lang w:val="ru-RU" w:eastAsia="ru-RU"/>
              </w:rPr>
              <w:t>Total:</w:t>
            </w:r>
          </w:p>
        </w:tc>
        <w:tc>
          <w:tcPr>
            <w:tcW w:w="1700" w:type="dxa"/>
            <w:tcBorders>
              <w:top w:val="single" w:sz="4" w:space="0" w:color="000000"/>
              <w:left w:val="single" w:sz="4" w:space="0" w:color="000000"/>
              <w:bottom w:val="single" w:sz="4" w:space="0" w:color="000000"/>
              <w:right w:val="single" w:sz="4" w:space="0" w:color="000000"/>
            </w:tcBorders>
            <w:shd w:val="clear" w:color="000000" w:fill="FFFFFF"/>
            <w:hideMark/>
          </w:tcPr>
          <w:p w:rsidR="00D34C65" w:rsidRPr="007343BC" w:rsidRDefault="00D34C65" w:rsidP="007343BC">
            <w:pPr>
              <w:jc w:val="center"/>
              <w:rPr>
                <w:b/>
                <w:bCs/>
                <w:color w:val="000000"/>
                <w:sz w:val="28"/>
                <w:szCs w:val="28"/>
                <w:lang w:val="ru-RU" w:eastAsia="ru-RU"/>
              </w:rPr>
            </w:pPr>
            <w:r w:rsidRPr="007343BC">
              <w:rPr>
                <w:b/>
                <w:bCs/>
                <w:color w:val="000000"/>
                <w:sz w:val="28"/>
                <w:szCs w:val="28"/>
                <w:lang w:val="ru-RU" w:eastAsia="ru-RU"/>
              </w:rPr>
              <w:t>1,75</w:t>
            </w:r>
          </w:p>
        </w:tc>
      </w:tr>
      <w:tr w:rsidR="00D34C65" w:rsidRPr="007343BC" w:rsidTr="00D34C65">
        <w:trPr>
          <w:trHeight w:val="315"/>
        </w:trPr>
        <w:tc>
          <w:tcPr>
            <w:tcW w:w="420" w:type="dxa"/>
            <w:tcBorders>
              <w:top w:val="nil"/>
              <w:left w:val="nil"/>
              <w:bottom w:val="nil"/>
              <w:right w:val="nil"/>
            </w:tcBorders>
            <w:noWrap/>
            <w:vAlign w:val="bottom"/>
            <w:hideMark/>
          </w:tcPr>
          <w:p w:rsidR="00D34C65" w:rsidRPr="007343BC" w:rsidRDefault="00D34C65" w:rsidP="007343BC">
            <w:pPr>
              <w:rPr>
                <w:rFonts w:ascii="Calibri" w:hAnsi="Calibri" w:cs="Calibri"/>
                <w:color w:val="000000"/>
                <w:sz w:val="28"/>
                <w:szCs w:val="28"/>
                <w:lang w:val="ru-RU" w:eastAsia="ru-RU"/>
              </w:rPr>
            </w:pPr>
          </w:p>
        </w:tc>
        <w:tc>
          <w:tcPr>
            <w:tcW w:w="540" w:type="dxa"/>
            <w:vMerge w:val="restart"/>
            <w:tcBorders>
              <w:top w:val="nil"/>
              <w:left w:val="single" w:sz="4" w:space="0" w:color="000000"/>
              <w:bottom w:val="single" w:sz="4" w:space="0" w:color="000000"/>
              <w:right w:val="single" w:sz="4" w:space="0" w:color="000000"/>
            </w:tcBorders>
            <w:shd w:val="clear" w:color="000000" w:fill="FFFFFF"/>
            <w:hideMark/>
          </w:tcPr>
          <w:p w:rsidR="00D34C65" w:rsidRPr="007343BC" w:rsidRDefault="00D34C65" w:rsidP="007343BC">
            <w:pPr>
              <w:jc w:val="center"/>
              <w:rPr>
                <w:color w:val="000000"/>
                <w:sz w:val="28"/>
                <w:szCs w:val="28"/>
                <w:lang w:val="ru-RU" w:eastAsia="ru-RU"/>
              </w:rPr>
            </w:pPr>
          </w:p>
        </w:tc>
        <w:tc>
          <w:tcPr>
            <w:tcW w:w="1580" w:type="dxa"/>
            <w:vMerge w:val="restart"/>
            <w:tcBorders>
              <w:top w:val="nil"/>
              <w:left w:val="single" w:sz="4" w:space="0" w:color="000000"/>
              <w:bottom w:val="single" w:sz="4" w:space="0" w:color="000000"/>
              <w:right w:val="single" w:sz="4" w:space="0" w:color="000000"/>
            </w:tcBorders>
            <w:shd w:val="clear" w:color="000000" w:fill="FFFFFF"/>
            <w:hideMark/>
          </w:tcPr>
          <w:p w:rsidR="00D34C65" w:rsidRPr="007343BC" w:rsidRDefault="00D34C65" w:rsidP="007343BC">
            <w:pPr>
              <w:jc w:val="center"/>
              <w:rPr>
                <w:b/>
                <w:bCs/>
                <w:color w:val="000000"/>
                <w:sz w:val="28"/>
                <w:szCs w:val="28"/>
                <w:lang w:val="ru-RU" w:eastAsia="ru-RU"/>
              </w:rPr>
            </w:pPr>
          </w:p>
        </w:tc>
        <w:tc>
          <w:tcPr>
            <w:tcW w:w="4960" w:type="dxa"/>
            <w:tcBorders>
              <w:top w:val="nil"/>
              <w:left w:val="single" w:sz="4" w:space="0" w:color="000000"/>
              <w:bottom w:val="nil"/>
              <w:right w:val="single" w:sz="4" w:space="0" w:color="000000"/>
            </w:tcBorders>
            <w:shd w:val="clear" w:color="000000" w:fill="FFFFFF"/>
            <w:hideMark/>
          </w:tcPr>
          <w:p w:rsidR="00D34C65" w:rsidRPr="007343BC" w:rsidRDefault="00D34C65" w:rsidP="007343BC">
            <w:pPr>
              <w:jc w:val="center"/>
              <w:rPr>
                <w:b/>
                <w:bCs/>
                <w:color w:val="000000"/>
                <w:sz w:val="28"/>
                <w:szCs w:val="28"/>
                <w:lang w:val="ru-RU" w:eastAsia="ru-RU"/>
              </w:rPr>
            </w:pPr>
            <w:r w:rsidRPr="007343BC">
              <w:rPr>
                <w:b/>
                <w:bCs/>
                <w:color w:val="000000"/>
                <w:sz w:val="28"/>
                <w:szCs w:val="28"/>
                <w:lang w:val="ru-RU" w:eastAsia="ru-RU"/>
              </w:rPr>
              <w:t>TOTAL:</w:t>
            </w:r>
          </w:p>
        </w:tc>
        <w:tc>
          <w:tcPr>
            <w:tcW w:w="1700" w:type="dxa"/>
            <w:tcBorders>
              <w:top w:val="nil"/>
              <w:left w:val="single" w:sz="4" w:space="0" w:color="000000"/>
              <w:bottom w:val="nil"/>
              <w:right w:val="single" w:sz="4" w:space="0" w:color="000000"/>
            </w:tcBorders>
            <w:shd w:val="clear" w:color="000000" w:fill="FFFFFF"/>
            <w:hideMark/>
          </w:tcPr>
          <w:p w:rsidR="00D34C65" w:rsidRPr="007343BC" w:rsidRDefault="00D34C65" w:rsidP="007343BC">
            <w:pPr>
              <w:jc w:val="right"/>
              <w:rPr>
                <w:b/>
                <w:bCs/>
                <w:color w:val="000000"/>
                <w:sz w:val="28"/>
                <w:szCs w:val="28"/>
                <w:lang w:val="ru-RU" w:eastAsia="ru-RU"/>
              </w:rPr>
            </w:pPr>
            <w:r w:rsidRPr="007343BC">
              <w:rPr>
                <w:b/>
                <w:bCs/>
                <w:color w:val="000000"/>
                <w:sz w:val="28"/>
                <w:szCs w:val="28"/>
                <w:lang w:val="ru-RU" w:eastAsia="ru-RU"/>
              </w:rPr>
              <w:t>7,75</w:t>
            </w:r>
          </w:p>
        </w:tc>
      </w:tr>
      <w:tr w:rsidR="00D34C65" w:rsidRPr="007343BC" w:rsidTr="00D34C65">
        <w:trPr>
          <w:trHeight w:val="315"/>
        </w:trPr>
        <w:tc>
          <w:tcPr>
            <w:tcW w:w="420" w:type="dxa"/>
            <w:tcBorders>
              <w:top w:val="nil"/>
              <w:left w:val="nil"/>
              <w:bottom w:val="nil"/>
              <w:right w:val="nil"/>
            </w:tcBorders>
            <w:noWrap/>
            <w:vAlign w:val="bottom"/>
            <w:hideMark/>
          </w:tcPr>
          <w:p w:rsidR="00D34C65" w:rsidRPr="007343BC" w:rsidRDefault="00D34C65" w:rsidP="007343BC">
            <w:pPr>
              <w:rPr>
                <w:rFonts w:ascii="Calibri" w:hAnsi="Calibri" w:cs="Calibri"/>
                <w:color w:val="000000"/>
                <w:sz w:val="28"/>
                <w:szCs w:val="28"/>
                <w:lang w:val="ru-RU" w:eastAsia="ru-RU"/>
              </w:rPr>
            </w:pPr>
          </w:p>
        </w:tc>
        <w:tc>
          <w:tcPr>
            <w:tcW w:w="540" w:type="dxa"/>
            <w:vMerge/>
            <w:tcBorders>
              <w:top w:val="nil"/>
              <w:left w:val="single" w:sz="4" w:space="0" w:color="000000"/>
              <w:bottom w:val="single" w:sz="4" w:space="0" w:color="000000"/>
              <w:right w:val="single" w:sz="4" w:space="0" w:color="000000"/>
            </w:tcBorders>
            <w:vAlign w:val="center"/>
            <w:hideMark/>
          </w:tcPr>
          <w:p w:rsidR="00D34C65" w:rsidRPr="007343BC" w:rsidRDefault="00D34C65" w:rsidP="007343BC">
            <w:pPr>
              <w:rPr>
                <w:color w:val="000000"/>
                <w:sz w:val="28"/>
                <w:szCs w:val="28"/>
                <w:lang w:val="ru-RU" w:eastAsia="ru-RU"/>
              </w:rPr>
            </w:pPr>
          </w:p>
        </w:tc>
        <w:tc>
          <w:tcPr>
            <w:tcW w:w="1580" w:type="dxa"/>
            <w:vMerge/>
            <w:tcBorders>
              <w:top w:val="nil"/>
              <w:left w:val="single" w:sz="4" w:space="0" w:color="000000"/>
              <w:bottom w:val="single" w:sz="4" w:space="0" w:color="000000"/>
              <w:right w:val="single" w:sz="4" w:space="0" w:color="000000"/>
            </w:tcBorders>
            <w:vAlign w:val="center"/>
            <w:hideMark/>
          </w:tcPr>
          <w:p w:rsidR="00D34C65" w:rsidRPr="007343BC" w:rsidRDefault="00D34C65" w:rsidP="007343BC">
            <w:pPr>
              <w:rPr>
                <w:b/>
                <w:bCs/>
                <w:color w:val="000000"/>
                <w:sz w:val="28"/>
                <w:szCs w:val="28"/>
                <w:lang w:val="ru-RU" w:eastAsia="ru-RU"/>
              </w:rPr>
            </w:pPr>
          </w:p>
        </w:tc>
        <w:tc>
          <w:tcPr>
            <w:tcW w:w="4960" w:type="dxa"/>
            <w:tcBorders>
              <w:top w:val="nil"/>
              <w:left w:val="single" w:sz="4" w:space="0" w:color="000000"/>
              <w:bottom w:val="nil"/>
              <w:right w:val="single" w:sz="4" w:space="0" w:color="000000"/>
            </w:tcBorders>
            <w:shd w:val="clear" w:color="000000" w:fill="FFFFFF"/>
            <w:hideMark/>
          </w:tcPr>
          <w:p w:rsidR="00D34C65" w:rsidRPr="007343BC" w:rsidRDefault="00D34C65" w:rsidP="007343BC">
            <w:pPr>
              <w:rPr>
                <w:b/>
                <w:bCs/>
                <w:color w:val="000000"/>
                <w:sz w:val="28"/>
                <w:szCs w:val="28"/>
                <w:lang w:val="ru-RU" w:eastAsia="ru-RU"/>
              </w:rPr>
            </w:pPr>
            <w:r w:rsidRPr="007343BC">
              <w:rPr>
                <w:b/>
                <w:bCs/>
                <w:color w:val="000000"/>
                <w:sz w:val="28"/>
                <w:szCs w:val="28"/>
                <w:lang w:val="ru-RU" w:eastAsia="ru-RU"/>
              </w:rPr>
              <w:t xml:space="preserve">  - medici</w:t>
            </w:r>
          </w:p>
        </w:tc>
        <w:tc>
          <w:tcPr>
            <w:tcW w:w="1700" w:type="dxa"/>
            <w:tcBorders>
              <w:top w:val="nil"/>
              <w:left w:val="single" w:sz="4" w:space="0" w:color="000000"/>
              <w:bottom w:val="nil"/>
              <w:right w:val="single" w:sz="4" w:space="0" w:color="000000"/>
            </w:tcBorders>
            <w:shd w:val="clear" w:color="000000" w:fill="FFFFFF"/>
            <w:hideMark/>
          </w:tcPr>
          <w:p w:rsidR="00D34C65" w:rsidRPr="007343BC" w:rsidRDefault="00D34C65" w:rsidP="007343BC">
            <w:pPr>
              <w:jc w:val="right"/>
              <w:rPr>
                <w:b/>
                <w:bCs/>
                <w:color w:val="000000"/>
                <w:sz w:val="28"/>
                <w:szCs w:val="28"/>
                <w:lang w:val="ru-RU" w:eastAsia="ru-RU"/>
              </w:rPr>
            </w:pPr>
            <w:r w:rsidRPr="007343BC">
              <w:rPr>
                <w:b/>
                <w:bCs/>
                <w:color w:val="000000"/>
                <w:sz w:val="28"/>
                <w:szCs w:val="28"/>
                <w:lang w:val="ru-RU" w:eastAsia="ru-RU"/>
              </w:rPr>
              <w:t>1,25</w:t>
            </w:r>
          </w:p>
        </w:tc>
      </w:tr>
      <w:tr w:rsidR="00D34C65" w:rsidRPr="007343BC" w:rsidTr="00D34C65">
        <w:trPr>
          <w:trHeight w:val="315"/>
        </w:trPr>
        <w:tc>
          <w:tcPr>
            <w:tcW w:w="420" w:type="dxa"/>
            <w:tcBorders>
              <w:top w:val="nil"/>
              <w:left w:val="nil"/>
              <w:bottom w:val="nil"/>
              <w:right w:val="nil"/>
            </w:tcBorders>
            <w:noWrap/>
            <w:vAlign w:val="bottom"/>
            <w:hideMark/>
          </w:tcPr>
          <w:p w:rsidR="00D34C65" w:rsidRPr="007343BC" w:rsidRDefault="00D34C65" w:rsidP="007343BC">
            <w:pPr>
              <w:rPr>
                <w:rFonts w:ascii="Calibri" w:hAnsi="Calibri" w:cs="Calibri"/>
                <w:color w:val="000000"/>
                <w:sz w:val="28"/>
                <w:szCs w:val="28"/>
                <w:lang w:val="ru-RU" w:eastAsia="ru-RU"/>
              </w:rPr>
            </w:pPr>
          </w:p>
        </w:tc>
        <w:tc>
          <w:tcPr>
            <w:tcW w:w="540" w:type="dxa"/>
            <w:vMerge/>
            <w:tcBorders>
              <w:top w:val="nil"/>
              <w:left w:val="single" w:sz="4" w:space="0" w:color="000000"/>
              <w:bottom w:val="single" w:sz="4" w:space="0" w:color="000000"/>
              <w:right w:val="single" w:sz="4" w:space="0" w:color="000000"/>
            </w:tcBorders>
            <w:vAlign w:val="center"/>
            <w:hideMark/>
          </w:tcPr>
          <w:p w:rsidR="00D34C65" w:rsidRPr="007343BC" w:rsidRDefault="00D34C65" w:rsidP="007343BC">
            <w:pPr>
              <w:rPr>
                <w:color w:val="000000"/>
                <w:sz w:val="28"/>
                <w:szCs w:val="28"/>
                <w:lang w:val="ru-RU" w:eastAsia="ru-RU"/>
              </w:rPr>
            </w:pPr>
          </w:p>
        </w:tc>
        <w:tc>
          <w:tcPr>
            <w:tcW w:w="1580" w:type="dxa"/>
            <w:vMerge/>
            <w:tcBorders>
              <w:top w:val="nil"/>
              <w:left w:val="single" w:sz="4" w:space="0" w:color="000000"/>
              <w:bottom w:val="single" w:sz="4" w:space="0" w:color="000000"/>
              <w:right w:val="single" w:sz="4" w:space="0" w:color="000000"/>
            </w:tcBorders>
            <w:vAlign w:val="center"/>
            <w:hideMark/>
          </w:tcPr>
          <w:p w:rsidR="00D34C65" w:rsidRPr="007343BC" w:rsidRDefault="00D34C65" w:rsidP="007343BC">
            <w:pPr>
              <w:rPr>
                <w:b/>
                <w:bCs/>
                <w:color w:val="000000"/>
                <w:sz w:val="28"/>
                <w:szCs w:val="28"/>
                <w:lang w:val="ru-RU" w:eastAsia="ru-RU"/>
              </w:rPr>
            </w:pPr>
          </w:p>
        </w:tc>
        <w:tc>
          <w:tcPr>
            <w:tcW w:w="4960" w:type="dxa"/>
            <w:tcBorders>
              <w:top w:val="nil"/>
              <w:left w:val="single" w:sz="4" w:space="0" w:color="000000"/>
              <w:bottom w:val="nil"/>
              <w:right w:val="single" w:sz="4" w:space="0" w:color="000000"/>
            </w:tcBorders>
            <w:shd w:val="clear" w:color="000000" w:fill="FFFFFF"/>
            <w:hideMark/>
          </w:tcPr>
          <w:p w:rsidR="00D34C65" w:rsidRPr="007343BC" w:rsidRDefault="00D34C65" w:rsidP="007343BC">
            <w:pPr>
              <w:rPr>
                <w:b/>
                <w:bCs/>
                <w:color w:val="000000"/>
                <w:sz w:val="28"/>
                <w:szCs w:val="28"/>
                <w:lang w:val="ru-RU" w:eastAsia="ru-RU"/>
              </w:rPr>
            </w:pPr>
            <w:r w:rsidRPr="007343BC">
              <w:rPr>
                <w:b/>
                <w:bCs/>
                <w:color w:val="000000"/>
                <w:sz w:val="28"/>
                <w:szCs w:val="28"/>
                <w:lang w:val="ru-RU" w:eastAsia="ru-RU"/>
              </w:rPr>
              <w:t xml:space="preserve">  - personal medical mediu</w:t>
            </w:r>
          </w:p>
        </w:tc>
        <w:tc>
          <w:tcPr>
            <w:tcW w:w="1700" w:type="dxa"/>
            <w:tcBorders>
              <w:top w:val="nil"/>
              <w:left w:val="single" w:sz="4" w:space="0" w:color="000000"/>
              <w:bottom w:val="nil"/>
              <w:right w:val="single" w:sz="4" w:space="0" w:color="000000"/>
            </w:tcBorders>
            <w:shd w:val="clear" w:color="000000" w:fill="FFFFFF"/>
            <w:hideMark/>
          </w:tcPr>
          <w:p w:rsidR="00D34C65" w:rsidRPr="007343BC" w:rsidRDefault="00D34C65" w:rsidP="007343BC">
            <w:pPr>
              <w:jc w:val="right"/>
              <w:rPr>
                <w:b/>
                <w:bCs/>
                <w:color w:val="000000"/>
                <w:sz w:val="28"/>
                <w:szCs w:val="28"/>
                <w:lang w:val="ru-RU" w:eastAsia="ru-RU"/>
              </w:rPr>
            </w:pPr>
            <w:r w:rsidRPr="007343BC">
              <w:rPr>
                <w:b/>
                <w:bCs/>
                <w:color w:val="000000"/>
                <w:sz w:val="28"/>
                <w:szCs w:val="28"/>
                <w:lang w:val="ru-RU" w:eastAsia="ru-RU"/>
              </w:rPr>
              <w:t>3,50</w:t>
            </w:r>
          </w:p>
        </w:tc>
      </w:tr>
      <w:tr w:rsidR="00D34C65" w:rsidRPr="007343BC" w:rsidTr="00D34C65">
        <w:trPr>
          <w:trHeight w:val="315"/>
        </w:trPr>
        <w:tc>
          <w:tcPr>
            <w:tcW w:w="420" w:type="dxa"/>
            <w:tcBorders>
              <w:top w:val="nil"/>
              <w:left w:val="nil"/>
              <w:bottom w:val="nil"/>
              <w:right w:val="nil"/>
            </w:tcBorders>
            <w:noWrap/>
            <w:vAlign w:val="bottom"/>
            <w:hideMark/>
          </w:tcPr>
          <w:p w:rsidR="00D34C65" w:rsidRPr="007343BC" w:rsidRDefault="00D34C65" w:rsidP="007343BC">
            <w:pPr>
              <w:rPr>
                <w:rFonts w:ascii="Calibri" w:hAnsi="Calibri" w:cs="Calibri"/>
                <w:color w:val="000000"/>
                <w:sz w:val="28"/>
                <w:szCs w:val="28"/>
                <w:lang w:val="ru-RU" w:eastAsia="ru-RU"/>
              </w:rPr>
            </w:pPr>
          </w:p>
        </w:tc>
        <w:tc>
          <w:tcPr>
            <w:tcW w:w="540" w:type="dxa"/>
            <w:vMerge/>
            <w:tcBorders>
              <w:top w:val="nil"/>
              <w:left w:val="single" w:sz="4" w:space="0" w:color="000000"/>
              <w:bottom w:val="single" w:sz="4" w:space="0" w:color="000000"/>
              <w:right w:val="single" w:sz="4" w:space="0" w:color="000000"/>
            </w:tcBorders>
            <w:vAlign w:val="center"/>
            <w:hideMark/>
          </w:tcPr>
          <w:p w:rsidR="00D34C65" w:rsidRPr="007343BC" w:rsidRDefault="00D34C65" w:rsidP="007343BC">
            <w:pPr>
              <w:rPr>
                <w:color w:val="000000"/>
                <w:sz w:val="28"/>
                <w:szCs w:val="28"/>
                <w:lang w:val="ru-RU" w:eastAsia="ru-RU"/>
              </w:rPr>
            </w:pPr>
          </w:p>
        </w:tc>
        <w:tc>
          <w:tcPr>
            <w:tcW w:w="1580" w:type="dxa"/>
            <w:vMerge/>
            <w:tcBorders>
              <w:top w:val="nil"/>
              <w:left w:val="single" w:sz="4" w:space="0" w:color="000000"/>
              <w:bottom w:val="single" w:sz="4" w:space="0" w:color="000000"/>
              <w:right w:val="single" w:sz="4" w:space="0" w:color="000000"/>
            </w:tcBorders>
            <w:vAlign w:val="center"/>
            <w:hideMark/>
          </w:tcPr>
          <w:p w:rsidR="00D34C65" w:rsidRPr="007343BC" w:rsidRDefault="00D34C65" w:rsidP="007343BC">
            <w:pPr>
              <w:rPr>
                <w:b/>
                <w:bCs/>
                <w:color w:val="000000"/>
                <w:sz w:val="28"/>
                <w:szCs w:val="28"/>
                <w:lang w:val="ru-RU" w:eastAsia="ru-RU"/>
              </w:rPr>
            </w:pPr>
          </w:p>
        </w:tc>
        <w:tc>
          <w:tcPr>
            <w:tcW w:w="4960" w:type="dxa"/>
            <w:tcBorders>
              <w:top w:val="nil"/>
              <w:left w:val="single" w:sz="4" w:space="0" w:color="000000"/>
              <w:bottom w:val="nil"/>
              <w:right w:val="single" w:sz="4" w:space="0" w:color="000000"/>
            </w:tcBorders>
            <w:shd w:val="clear" w:color="000000" w:fill="FFFFFF"/>
            <w:hideMark/>
          </w:tcPr>
          <w:p w:rsidR="00D34C65" w:rsidRPr="007343BC" w:rsidRDefault="00D34C65" w:rsidP="007343BC">
            <w:pPr>
              <w:rPr>
                <w:b/>
                <w:bCs/>
                <w:color w:val="000000"/>
                <w:sz w:val="28"/>
                <w:szCs w:val="28"/>
                <w:lang w:val="ru-RU" w:eastAsia="ru-RU"/>
              </w:rPr>
            </w:pPr>
            <w:r w:rsidRPr="007343BC">
              <w:rPr>
                <w:b/>
                <w:bCs/>
                <w:color w:val="000000"/>
                <w:sz w:val="28"/>
                <w:szCs w:val="28"/>
                <w:lang w:val="ru-RU" w:eastAsia="ru-RU"/>
              </w:rPr>
              <w:t xml:space="preserve">  - personal medical inferior</w:t>
            </w:r>
          </w:p>
        </w:tc>
        <w:tc>
          <w:tcPr>
            <w:tcW w:w="1700" w:type="dxa"/>
            <w:tcBorders>
              <w:top w:val="nil"/>
              <w:left w:val="single" w:sz="4" w:space="0" w:color="000000"/>
              <w:bottom w:val="nil"/>
              <w:right w:val="single" w:sz="4" w:space="0" w:color="000000"/>
            </w:tcBorders>
            <w:shd w:val="clear" w:color="000000" w:fill="FFFFFF"/>
            <w:hideMark/>
          </w:tcPr>
          <w:p w:rsidR="00D34C65" w:rsidRPr="007343BC" w:rsidRDefault="00D34C65" w:rsidP="007343BC">
            <w:pPr>
              <w:jc w:val="right"/>
              <w:rPr>
                <w:b/>
                <w:bCs/>
                <w:color w:val="000000"/>
                <w:sz w:val="28"/>
                <w:szCs w:val="28"/>
                <w:lang w:val="ru-RU" w:eastAsia="ru-RU"/>
              </w:rPr>
            </w:pPr>
            <w:r w:rsidRPr="007343BC">
              <w:rPr>
                <w:b/>
                <w:bCs/>
                <w:color w:val="000000"/>
                <w:sz w:val="28"/>
                <w:szCs w:val="28"/>
                <w:lang w:val="ru-RU" w:eastAsia="ru-RU"/>
              </w:rPr>
              <w:t>1,00</w:t>
            </w:r>
          </w:p>
        </w:tc>
      </w:tr>
      <w:tr w:rsidR="00D34C65" w:rsidRPr="007343BC" w:rsidTr="00D34C65">
        <w:trPr>
          <w:trHeight w:val="315"/>
        </w:trPr>
        <w:tc>
          <w:tcPr>
            <w:tcW w:w="420" w:type="dxa"/>
            <w:tcBorders>
              <w:top w:val="nil"/>
              <w:left w:val="nil"/>
              <w:bottom w:val="nil"/>
              <w:right w:val="nil"/>
            </w:tcBorders>
            <w:noWrap/>
            <w:vAlign w:val="bottom"/>
            <w:hideMark/>
          </w:tcPr>
          <w:p w:rsidR="00D34C65" w:rsidRPr="007343BC" w:rsidRDefault="00D34C65" w:rsidP="007343BC">
            <w:pPr>
              <w:rPr>
                <w:rFonts w:ascii="Calibri" w:hAnsi="Calibri" w:cs="Calibri"/>
                <w:color w:val="000000"/>
                <w:sz w:val="28"/>
                <w:szCs w:val="28"/>
                <w:lang w:val="ru-RU" w:eastAsia="ru-RU"/>
              </w:rPr>
            </w:pPr>
          </w:p>
        </w:tc>
        <w:tc>
          <w:tcPr>
            <w:tcW w:w="540" w:type="dxa"/>
            <w:vMerge/>
            <w:tcBorders>
              <w:top w:val="nil"/>
              <w:left w:val="single" w:sz="4" w:space="0" w:color="000000"/>
              <w:bottom w:val="single" w:sz="4" w:space="0" w:color="000000"/>
              <w:right w:val="single" w:sz="4" w:space="0" w:color="000000"/>
            </w:tcBorders>
            <w:vAlign w:val="center"/>
            <w:hideMark/>
          </w:tcPr>
          <w:p w:rsidR="00D34C65" w:rsidRPr="007343BC" w:rsidRDefault="00D34C65" w:rsidP="007343BC">
            <w:pPr>
              <w:rPr>
                <w:color w:val="000000"/>
                <w:sz w:val="28"/>
                <w:szCs w:val="28"/>
                <w:lang w:val="ru-RU" w:eastAsia="ru-RU"/>
              </w:rPr>
            </w:pPr>
          </w:p>
        </w:tc>
        <w:tc>
          <w:tcPr>
            <w:tcW w:w="1580" w:type="dxa"/>
            <w:vMerge/>
            <w:tcBorders>
              <w:top w:val="nil"/>
              <w:left w:val="single" w:sz="4" w:space="0" w:color="000000"/>
              <w:bottom w:val="single" w:sz="4" w:space="0" w:color="000000"/>
              <w:right w:val="single" w:sz="4" w:space="0" w:color="000000"/>
            </w:tcBorders>
            <w:vAlign w:val="center"/>
            <w:hideMark/>
          </w:tcPr>
          <w:p w:rsidR="00D34C65" w:rsidRPr="007343BC" w:rsidRDefault="00D34C65" w:rsidP="007343BC">
            <w:pPr>
              <w:rPr>
                <w:b/>
                <w:bCs/>
                <w:color w:val="000000"/>
                <w:sz w:val="28"/>
                <w:szCs w:val="28"/>
                <w:lang w:val="ru-RU" w:eastAsia="ru-RU"/>
              </w:rPr>
            </w:pPr>
          </w:p>
        </w:tc>
        <w:tc>
          <w:tcPr>
            <w:tcW w:w="4960" w:type="dxa"/>
            <w:tcBorders>
              <w:top w:val="nil"/>
              <w:left w:val="single" w:sz="4" w:space="0" w:color="000000"/>
              <w:bottom w:val="single" w:sz="4" w:space="0" w:color="000000"/>
              <w:right w:val="single" w:sz="4" w:space="0" w:color="000000"/>
            </w:tcBorders>
            <w:shd w:val="clear" w:color="000000" w:fill="FFFFFF"/>
            <w:hideMark/>
          </w:tcPr>
          <w:p w:rsidR="00D34C65" w:rsidRPr="007343BC" w:rsidRDefault="00D34C65" w:rsidP="007343BC">
            <w:pPr>
              <w:rPr>
                <w:b/>
                <w:bCs/>
                <w:color w:val="000000"/>
                <w:sz w:val="28"/>
                <w:szCs w:val="28"/>
                <w:lang w:val="ru-RU" w:eastAsia="ru-RU"/>
              </w:rPr>
            </w:pPr>
            <w:r w:rsidRPr="007343BC">
              <w:rPr>
                <w:b/>
                <w:bCs/>
                <w:color w:val="000000"/>
                <w:sz w:val="28"/>
                <w:szCs w:val="28"/>
                <w:lang w:val="ru-RU" w:eastAsia="ru-RU"/>
              </w:rPr>
              <w:t xml:space="preserve">  - alt personal</w:t>
            </w:r>
          </w:p>
        </w:tc>
        <w:tc>
          <w:tcPr>
            <w:tcW w:w="1700" w:type="dxa"/>
            <w:tcBorders>
              <w:top w:val="nil"/>
              <w:left w:val="single" w:sz="4" w:space="0" w:color="000000"/>
              <w:bottom w:val="single" w:sz="4" w:space="0" w:color="000000"/>
              <w:right w:val="single" w:sz="4" w:space="0" w:color="000000"/>
            </w:tcBorders>
            <w:shd w:val="clear" w:color="000000" w:fill="FFFFFF"/>
            <w:hideMark/>
          </w:tcPr>
          <w:p w:rsidR="00D34C65" w:rsidRPr="007343BC" w:rsidRDefault="00D34C65" w:rsidP="007343BC">
            <w:pPr>
              <w:jc w:val="right"/>
              <w:rPr>
                <w:b/>
                <w:bCs/>
                <w:color w:val="000000"/>
                <w:sz w:val="28"/>
                <w:szCs w:val="28"/>
                <w:lang w:val="ru-RU" w:eastAsia="ru-RU"/>
              </w:rPr>
            </w:pPr>
            <w:r w:rsidRPr="007343BC">
              <w:rPr>
                <w:b/>
                <w:bCs/>
                <w:color w:val="000000"/>
                <w:sz w:val="28"/>
                <w:szCs w:val="28"/>
                <w:lang w:val="ru-RU" w:eastAsia="ru-RU"/>
              </w:rPr>
              <w:t>2,00</w:t>
            </w:r>
          </w:p>
        </w:tc>
      </w:tr>
    </w:tbl>
    <w:p w:rsidR="00D34C65" w:rsidRDefault="00D34C65" w:rsidP="007343BC">
      <w:pPr>
        <w:pStyle w:val="a3"/>
        <w:jc w:val="center"/>
        <w:rPr>
          <w:rFonts w:ascii="Times New Roman" w:hAnsi="Times New Roman"/>
          <w:lang w:val="ro-RO"/>
        </w:rPr>
      </w:pPr>
    </w:p>
    <w:p w:rsidR="00D34C65" w:rsidRDefault="00D34C65" w:rsidP="005C5082">
      <w:pPr>
        <w:pStyle w:val="a3"/>
        <w:jc w:val="center"/>
        <w:rPr>
          <w:rFonts w:ascii="Times New Roman" w:hAnsi="Times New Roman"/>
          <w:lang w:val="ro-RO"/>
        </w:rPr>
      </w:pPr>
    </w:p>
    <w:p w:rsidR="00D34C65" w:rsidRPr="006E4AB7" w:rsidRDefault="00D34C65" w:rsidP="00D34C65">
      <w:pPr>
        <w:rPr>
          <w:b/>
          <w:sz w:val="28"/>
          <w:szCs w:val="28"/>
        </w:rPr>
      </w:pPr>
      <w:r w:rsidRPr="006E4AB7">
        <w:rPr>
          <w:b/>
          <w:sz w:val="28"/>
          <w:szCs w:val="28"/>
        </w:rPr>
        <w:t>Se</w:t>
      </w:r>
      <w:r>
        <w:rPr>
          <w:b/>
          <w:sz w:val="28"/>
          <w:szCs w:val="28"/>
        </w:rPr>
        <w:t>cretarul Consiliului raional</w:t>
      </w:r>
      <w:r>
        <w:rPr>
          <w:b/>
          <w:sz w:val="28"/>
          <w:szCs w:val="28"/>
        </w:rPr>
        <w:tab/>
      </w:r>
      <w:r>
        <w:rPr>
          <w:b/>
          <w:sz w:val="28"/>
          <w:szCs w:val="28"/>
        </w:rPr>
        <w:tab/>
      </w:r>
      <w:r>
        <w:rPr>
          <w:b/>
          <w:sz w:val="28"/>
          <w:szCs w:val="28"/>
        </w:rPr>
        <w:tab/>
      </w:r>
      <w:r>
        <w:rPr>
          <w:b/>
          <w:sz w:val="28"/>
          <w:szCs w:val="28"/>
        </w:rPr>
        <w:tab/>
      </w:r>
      <w:r w:rsidRPr="006E4AB7">
        <w:rPr>
          <w:b/>
          <w:sz w:val="28"/>
          <w:szCs w:val="28"/>
        </w:rPr>
        <w:t>Gobjilă Vasile</w:t>
      </w:r>
    </w:p>
    <w:p w:rsidR="00D34C65" w:rsidRDefault="00D34C65" w:rsidP="005C5082">
      <w:pPr>
        <w:pStyle w:val="a3"/>
        <w:jc w:val="center"/>
        <w:rPr>
          <w:rFonts w:ascii="Times New Roman" w:hAnsi="Times New Roman"/>
          <w:lang w:val="ro-RO"/>
        </w:rPr>
      </w:pPr>
    </w:p>
    <w:p w:rsidR="00D34C65" w:rsidRDefault="00D34C65" w:rsidP="005C5082">
      <w:pPr>
        <w:pStyle w:val="a3"/>
        <w:jc w:val="center"/>
        <w:rPr>
          <w:rFonts w:ascii="Times New Roman" w:hAnsi="Times New Roman"/>
          <w:lang w:val="ro-RO"/>
        </w:rPr>
      </w:pPr>
    </w:p>
    <w:p w:rsidR="00D34C65" w:rsidRDefault="00D34C65" w:rsidP="00D34C65">
      <w:pPr>
        <w:pStyle w:val="a3"/>
        <w:jc w:val="center"/>
        <w:rPr>
          <w:rFonts w:ascii="Times New Roman" w:hAnsi="Times New Roman"/>
          <w:lang w:val="en-US"/>
        </w:rPr>
      </w:pPr>
      <w:r w:rsidRPr="00C92A94">
        <w:rPr>
          <w:rFonts w:ascii="Times New Roman" w:hAnsi="Times New Roman"/>
        </w:rPr>
        <w:object w:dxaOrig="5626" w:dyaOrig="6571">
          <v:shape id="_x0000_i1039" type="#_x0000_t75" style="width:76.95pt;height:79.45pt" o:ole="" fillcolor="window">
            <v:imagedata r:id="rId9" o:title=""/>
          </v:shape>
          <o:OLEObject Type="Embed" ProgID="MSPhotoEd.3" ShapeID="_x0000_i1039" DrawAspect="Content" ObjectID="_1679468901" r:id="rId25"/>
        </w:object>
      </w:r>
    </w:p>
    <w:p w:rsidR="00D34C65" w:rsidRDefault="00D34C65" w:rsidP="00D34C65">
      <w:pPr>
        <w:pStyle w:val="a3"/>
        <w:jc w:val="center"/>
        <w:rPr>
          <w:rFonts w:ascii="Times New Roman" w:hAnsi="Times New Roman"/>
          <w:b/>
          <w:sz w:val="28"/>
          <w:u w:val="single"/>
          <w:lang w:val="en-US"/>
        </w:rPr>
      </w:pPr>
      <w:r>
        <w:rPr>
          <w:rFonts w:ascii="Times New Roman" w:hAnsi="Times New Roman"/>
          <w:b/>
          <w:sz w:val="28"/>
          <w:u w:val="single"/>
          <w:lang w:val="en-US"/>
        </w:rPr>
        <w:t>REPUBLICA MOLDOVA CONSILIUL RAIONAL  REZINA</w:t>
      </w:r>
    </w:p>
    <w:p w:rsidR="00D34C65" w:rsidRDefault="00D34C65" w:rsidP="00D34C65">
      <w:pPr>
        <w:pStyle w:val="a3"/>
        <w:jc w:val="center"/>
        <w:rPr>
          <w:rFonts w:ascii="Times New Roman" w:hAnsi="Times New Roman"/>
          <w:b/>
          <w:sz w:val="16"/>
          <w:u w:val="single"/>
          <w:lang w:val="ro-RO"/>
        </w:rPr>
      </w:pPr>
      <w:r>
        <w:rPr>
          <w:rFonts w:ascii="Times New Roman" w:hAnsi="Times New Roman"/>
          <w:b/>
          <w:sz w:val="16"/>
          <w:u w:val="single"/>
          <w:lang w:val="ro-RO"/>
        </w:rPr>
        <w:t>MD  5400, or. Rezina, str. 27 August, nr. 1 Tel. 2-20-58; tel.</w:t>
      </w:r>
      <w:r>
        <w:rPr>
          <w:rFonts w:ascii="Times New Roman" w:hAnsi="Times New Roman"/>
          <w:b/>
          <w:sz w:val="16"/>
          <w:u w:val="single"/>
          <w:lang w:val="en-US"/>
        </w:rPr>
        <w:t>/</w:t>
      </w:r>
      <w:r>
        <w:rPr>
          <w:rFonts w:ascii="Times New Roman" w:hAnsi="Times New Roman"/>
          <w:b/>
          <w:sz w:val="16"/>
          <w:u w:val="single"/>
          <w:lang w:val="ro-RO"/>
        </w:rPr>
        <w:t>fax 2-20-58</w:t>
      </w:r>
    </w:p>
    <w:p w:rsidR="00D34C65" w:rsidRDefault="00D34C65" w:rsidP="00D34C65">
      <w:pPr>
        <w:pStyle w:val="a3"/>
        <w:jc w:val="right"/>
        <w:rPr>
          <w:rFonts w:ascii="Times New Roman" w:hAnsi="Times New Roman"/>
          <w:b/>
          <w:sz w:val="28"/>
          <w:szCs w:val="28"/>
          <w:lang w:val="en-GB"/>
        </w:rPr>
      </w:pPr>
      <w:r>
        <w:rPr>
          <w:rFonts w:ascii="Times New Roman" w:hAnsi="Times New Roman"/>
          <w:b/>
          <w:sz w:val="28"/>
          <w:szCs w:val="28"/>
          <w:lang w:val="en-GB"/>
        </w:rPr>
        <w:t xml:space="preserve">Proiect </w:t>
      </w:r>
    </w:p>
    <w:p w:rsidR="00D34C65" w:rsidRDefault="00D34C65" w:rsidP="00D34C65">
      <w:pPr>
        <w:pStyle w:val="a3"/>
        <w:jc w:val="center"/>
        <w:rPr>
          <w:rFonts w:ascii="Times New Roman" w:hAnsi="Times New Roman"/>
          <w:b/>
          <w:sz w:val="28"/>
          <w:szCs w:val="28"/>
          <w:lang w:val="ro-RO"/>
        </w:rPr>
      </w:pPr>
      <w:r>
        <w:rPr>
          <w:rFonts w:ascii="Times New Roman" w:hAnsi="Times New Roman"/>
          <w:b/>
          <w:sz w:val="28"/>
          <w:szCs w:val="28"/>
          <w:lang w:val="en-GB"/>
        </w:rPr>
        <w:t>DECIZIE nr. 2/1</w:t>
      </w:r>
      <w:r w:rsidR="00EE54DE">
        <w:rPr>
          <w:rFonts w:ascii="Times New Roman" w:hAnsi="Times New Roman"/>
          <w:b/>
          <w:sz w:val="28"/>
          <w:szCs w:val="28"/>
          <w:lang w:val="en-GB"/>
        </w:rPr>
        <w:t>4</w:t>
      </w:r>
    </w:p>
    <w:p w:rsidR="00D34C65" w:rsidRDefault="00D34C65" w:rsidP="00D34C65">
      <w:pPr>
        <w:pStyle w:val="a3"/>
        <w:jc w:val="center"/>
        <w:rPr>
          <w:rFonts w:ascii="Times New Roman" w:hAnsi="Times New Roman"/>
          <w:b/>
          <w:sz w:val="28"/>
          <w:szCs w:val="28"/>
          <w:lang w:val="en-GB"/>
        </w:rPr>
      </w:pPr>
      <w:r>
        <w:rPr>
          <w:rFonts w:ascii="Times New Roman" w:hAnsi="Times New Roman"/>
          <w:b/>
          <w:sz w:val="28"/>
          <w:szCs w:val="28"/>
          <w:lang w:val="en-GB"/>
        </w:rPr>
        <w:t>din ____  _______ 2021</w:t>
      </w:r>
    </w:p>
    <w:p w:rsidR="00D34C65" w:rsidRDefault="00D34C65" w:rsidP="00D34C65">
      <w:pPr>
        <w:pStyle w:val="a3"/>
        <w:jc w:val="center"/>
        <w:rPr>
          <w:rFonts w:ascii="Times New Roman" w:hAnsi="Times New Roman"/>
          <w:b/>
          <w:sz w:val="28"/>
          <w:szCs w:val="28"/>
          <w:lang w:val="en-GB"/>
        </w:rPr>
      </w:pPr>
      <w:r>
        <w:rPr>
          <w:rFonts w:ascii="Times New Roman" w:hAnsi="Times New Roman"/>
          <w:b/>
          <w:sz w:val="28"/>
          <w:szCs w:val="28"/>
          <w:lang w:val="en-GB"/>
        </w:rPr>
        <w:t>or. Rezina</w:t>
      </w:r>
    </w:p>
    <w:p w:rsidR="00D34C65" w:rsidRDefault="00D34C65" w:rsidP="00D34C65">
      <w:pPr>
        <w:jc w:val="center"/>
        <w:rPr>
          <w:sz w:val="28"/>
          <w:szCs w:val="28"/>
        </w:rPr>
      </w:pPr>
    </w:p>
    <w:p w:rsidR="00D34C65" w:rsidRPr="00901F73" w:rsidRDefault="00D34C65" w:rsidP="00D34C65">
      <w:pPr>
        <w:jc w:val="both"/>
        <w:rPr>
          <w:b/>
          <w:sz w:val="28"/>
          <w:szCs w:val="28"/>
        </w:rPr>
      </w:pPr>
      <w:r w:rsidRPr="00901F73">
        <w:rPr>
          <w:b/>
          <w:sz w:val="28"/>
          <w:szCs w:val="28"/>
        </w:rPr>
        <w:t>,,Cu privire la aprobarea normelor specifice</w:t>
      </w:r>
    </w:p>
    <w:p w:rsidR="00D34C65" w:rsidRPr="00901F73" w:rsidRDefault="00D34C65" w:rsidP="00D34C65">
      <w:pPr>
        <w:jc w:val="both"/>
        <w:rPr>
          <w:b/>
          <w:sz w:val="28"/>
          <w:szCs w:val="28"/>
        </w:rPr>
      </w:pPr>
      <w:r w:rsidRPr="00901F73">
        <w:rPr>
          <w:b/>
          <w:sz w:val="28"/>
          <w:szCs w:val="28"/>
        </w:rPr>
        <w:t xml:space="preserve">de activitate ale IMSP CS </w:t>
      </w:r>
      <w:r>
        <w:rPr>
          <w:b/>
          <w:sz w:val="28"/>
          <w:szCs w:val="28"/>
        </w:rPr>
        <w:t>Pripiceni-Răzeși</w:t>
      </w:r>
      <w:r w:rsidRPr="00901F73">
        <w:rPr>
          <w:b/>
          <w:sz w:val="28"/>
          <w:szCs w:val="28"/>
        </w:rPr>
        <w:t>”</w:t>
      </w:r>
    </w:p>
    <w:p w:rsidR="00D34C65" w:rsidRPr="00901F73" w:rsidRDefault="00D34C65" w:rsidP="00D34C65">
      <w:pPr>
        <w:jc w:val="both"/>
        <w:rPr>
          <w:b/>
          <w:sz w:val="28"/>
          <w:szCs w:val="28"/>
        </w:rPr>
      </w:pPr>
    </w:p>
    <w:p w:rsidR="00D34C65" w:rsidRPr="00901F73" w:rsidRDefault="00D34C65" w:rsidP="00D34C65">
      <w:pPr>
        <w:jc w:val="both"/>
        <w:rPr>
          <w:sz w:val="28"/>
          <w:szCs w:val="28"/>
        </w:rPr>
      </w:pPr>
      <w:r w:rsidRPr="00901F73">
        <w:rPr>
          <w:sz w:val="28"/>
          <w:szCs w:val="28"/>
        </w:rPr>
        <w:t xml:space="preserve">            În baza  art. 43 alin. (1) lit. a), q) al Legii Republicii Moldova nr. 436/2006 privind administraţia publică locală, art. 4 alin. (7) al Legii Ocrotirii Sănătății nr. 411/1993, Regulamentului privind salarizarea angajaților din instituțiile medico-sanitare publice, încadrate în sistemul asigurărilor obligatorii de asistență medicală, aprobat prin Hotărîrea Guvernului nr. 837 din 06.07.2016, Consiliul raional Rezina</w:t>
      </w:r>
    </w:p>
    <w:p w:rsidR="00D34C65" w:rsidRDefault="00D34C65" w:rsidP="00D34C65">
      <w:pPr>
        <w:jc w:val="both"/>
        <w:rPr>
          <w:b/>
          <w:sz w:val="28"/>
          <w:szCs w:val="28"/>
        </w:rPr>
      </w:pPr>
    </w:p>
    <w:p w:rsidR="00D34C65" w:rsidRDefault="00D34C65" w:rsidP="00D34C65">
      <w:pPr>
        <w:jc w:val="both"/>
        <w:rPr>
          <w:b/>
          <w:sz w:val="28"/>
          <w:szCs w:val="28"/>
        </w:rPr>
      </w:pPr>
      <w:r w:rsidRPr="00901F73">
        <w:rPr>
          <w:b/>
          <w:sz w:val="28"/>
          <w:szCs w:val="28"/>
        </w:rPr>
        <w:t>DECIDE:</w:t>
      </w:r>
    </w:p>
    <w:p w:rsidR="00D34C65" w:rsidRPr="00901F73" w:rsidRDefault="00D34C65" w:rsidP="00D34C65">
      <w:pPr>
        <w:ind w:firstLine="709"/>
        <w:jc w:val="both"/>
        <w:rPr>
          <w:b/>
          <w:sz w:val="28"/>
          <w:szCs w:val="28"/>
        </w:rPr>
      </w:pPr>
      <w:r>
        <w:rPr>
          <w:sz w:val="28"/>
          <w:szCs w:val="28"/>
        </w:rPr>
        <w:t xml:space="preserve">1. </w:t>
      </w:r>
      <w:r w:rsidRPr="00901F73">
        <w:rPr>
          <w:sz w:val="28"/>
          <w:szCs w:val="28"/>
        </w:rPr>
        <w:t>Se aprobă, pentru anul 2021, la Instituția Medico Sanitară Publică Centrul de Sănătate Pripiceni-Răzeși statele de personal, conform anexei.</w:t>
      </w:r>
    </w:p>
    <w:p w:rsidR="00D34C65" w:rsidRPr="00F0145D" w:rsidRDefault="00F0145D" w:rsidP="00F0145D">
      <w:pPr>
        <w:tabs>
          <w:tab w:val="left" w:pos="851"/>
          <w:tab w:val="left" w:pos="993"/>
        </w:tabs>
        <w:spacing w:line="276" w:lineRule="auto"/>
        <w:ind w:firstLine="709"/>
        <w:jc w:val="both"/>
        <w:rPr>
          <w:sz w:val="28"/>
          <w:szCs w:val="28"/>
        </w:rPr>
      </w:pPr>
      <w:r>
        <w:rPr>
          <w:sz w:val="28"/>
          <w:szCs w:val="28"/>
        </w:rPr>
        <w:t xml:space="preserve">2. </w:t>
      </w:r>
      <w:r w:rsidR="00D34C65" w:rsidRPr="00F0145D">
        <w:rPr>
          <w:sz w:val="28"/>
          <w:szCs w:val="28"/>
        </w:rPr>
        <w:t>Se acceptă petru anul 2021 pentru personalul de conducere, lucrul prin cumul după cum urmează:</w:t>
      </w:r>
    </w:p>
    <w:p w:rsidR="00D34C65" w:rsidRPr="00901F73" w:rsidRDefault="00D34C65" w:rsidP="00347EF5">
      <w:pPr>
        <w:pStyle w:val="a4"/>
        <w:numPr>
          <w:ilvl w:val="0"/>
          <w:numId w:val="33"/>
        </w:numPr>
        <w:tabs>
          <w:tab w:val="left" w:pos="851"/>
          <w:tab w:val="left" w:pos="993"/>
        </w:tabs>
        <w:spacing w:line="276" w:lineRule="auto"/>
        <w:ind w:left="0" w:firstLine="709"/>
        <w:jc w:val="both"/>
        <w:rPr>
          <w:sz w:val="28"/>
          <w:szCs w:val="28"/>
        </w:rPr>
      </w:pPr>
      <w:r w:rsidRPr="00901F73">
        <w:rPr>
          <w:sz w:val="28"/>
          <w:szCs w:val="28"/>
        </w:rPr>
        <w:t xml:space="preserve">Șef IMSP CS </w:t>
      </w:r>
      <w:r>
        <w:rPr>
          <w:sz w:val="28"/>
          <w:szCs w:val="28"/>
        </w:rPr>
        <w:t xml:space="preserve">Pripiceni-Răzeși </w:t>
      </w:r>
      <w:r w:rsidRPr="00901F73">
        <w:rPr>
          <w:sz w:val="28"/>
          <w:szCs w:val="28"/>
        </w:rPr>
        <w:t>– 0,5 unități de medic de familie;</w:t>
      </w:r>
    </w:p>
    <w:p w:rsidR="00D34C65" w:rsidRPr="00901F73" w:rsidRDefault="00F0145D" w:rsidP="00F0145D">
      <w:pPr>
        <w:pStyle w:val="a4"/>
        <w:tabs>
          <w:tab w:val="left" w:pos="851"/>
          <w:tab w:val="left" w:pos="993"/>
        </w:tabs>
        <w:spacing w:line="276" w:lineRule="auto"/>
        <w:ind w:left="0" w:firstLine="709"/>
        <w:jc w:val="both"/>
        <w:rPr>
          <w:sz w:val="28"/>
          <w:szCs w:val="28"/>
        </w:rPr>
      </w:pPr>
      <w:r>
        <w:rPr>
          <w:sz w:val="28"/>
          <w:szCs w:val="28"/>
        </w:rPr>
        <w:t>3.</w:t>
      </w:r>
      <w:r w:rsidR="00D34C65" w:rsidRPr="00901F73">
        <w:rPr>
          <w:sz w:val="28"/>
          <w:szCs w:val="28"/>
        </w:rPr>
        <w:t xml:space="preserve">Se permite de a acorda personalului instituției IMSP CS </w:t>
      </w:r>
      <w:r w:rsidR="00D34C65">
        <w:rPr>
          <w:sz w:val="28"/>
          <w:szCs w:val="28"/>
        </w:rPr>
        <w:t>Pripiceni-Răzeși</w:t>
      </w:r>
      <w:r w:rsidR="00D34C65" w:rsidRPr="00901F73">
        <w:rPr>
          <w:sz w:val="28"/>
          <w:szCs w:val="28"/>
        </w:rPr>
        <w:t xml:space="preserve"> inclusiv personalului de conducere, premiu pentru zilele de sărbătoare și profesionale, cuantumul premiului nu va depăși salariul lunar al angajatului premiat.</w:t>
      </w:r>
    </w:p>
    <w:p w:rsidR="00D34C65" w:rsidRPr="00F0145D" w:rsidRDefault="00F0145D" w:rsidP="00F0145D">
      <w:pPr>
        <w:tabs>
          <w:tab w:val="left" w:pos="851"/>
          <w:tab w:val="left" w:pos="993"/>
        </w:tabs>
        <w:spacing w:line="276" w:lineRule="auto"/>
        <w:ind w:firstLine="709"/>
        <w:jc w:val="both"/>
        <w:rPr>
          <w:sz w:val="28"/>
          <w:szCs w:val="28"/>
        </w:rPr>
      </w:pPr>
      <w:r>
        <w:rPr>
          <w:sz w:val="28"/>
          <w:szCs w:val="28"/>
        </w:rPr>
        <w:t>4.</w:t>
      </w:r>
      <w:r w:rsidR="00D34C65" w:rsidRPr="00F0145D">
        <w:rPr>
          <w:sz w:val="28"/>
          <w:szCs w:val="28"/>
        </w:rPr>
        <w:t>Controlul executării prevederilor prezentei decizii se pune în sarcina vicepreședintelui raionului Rezina dnei Aurelia Grigoriță.</w:t>
      </w:r>
    </w:p>
    <w:p w:rsidR="00D34C65" w:rsidRDefault="00D34C65" w:rsidP="00D34C65">
      <w:pPr>
        <w:jc w:val="center"/>
        <w:rPr>
          <w:sz w:val="28"/>
          <w:szCs w:val="28"/>
        </w:rPr>
      </w:pPr>
    </w:p>
    <w:p w:rsidR="00D34C65" w:rsidRDefault="00D34C65" w:rsidP="00D34C65">
      <w:pPr>
        <w:jc w:val="center"/>
        <w:rPr>
          <w:sz w:val="28"/>
          <w:szCs w:val="28"/>
        </w:rPr>
      </w:pPr>
    </w:p>
    <w:p w:rsidR="00D34C65" w:rsidRDefault="00D34C65" w:rsidP="00D34C65">
      <w:pPr>
        <w:pStyle w:val="a3"/>
        <w:jc w:val="center"/>
        <w:rPr>
          <w:rFonts w:ascii="Times New Roman" w:hAnsi="Times New Roman"/>
          <w:lang w:val="ro-RO"/>
        </w:rPr>
      </w:pPr>
    </w:p>
    <w:p w:rsidR="00D34C65" w:rsidRDefault="00D34C65" w:rsidP="00D34C65">
      <w:pPr>
        <w:pStyle w:val="a3"/>
        <w:jc w:val="center"/>
        <w:rPr>
          <w:rFonts w:ascii="Times New Roman" w:hAnsi="Times New Roman"/>
          <w:lang w:val="ro-RO"/>
        </w:rPr>
      </w:pPr>
    </w:p>
    <w:p w:rsidR="00D34C65" w:rsidRDefault="00D34C65" w:rsidP="00D34C65">
      <w:pPr>
        <w:pStyle w:val="a3"/>
        <w:jc w:val="center"/>
        <w:rPr>
          <w:rFonts w:ascii="Times New Roman" w:hAnsi="Times New Roman"/>
          <w:lang w:val="ro-RO"/>
        </w:rPr>
      </w:pPr>
    </w:p>
    <w:p w:rsidR="00D34C65" w:rsidRPr="006E4AB7" w:rsidRDefault="00D34C65" w:rsidP="00D34C65">
      <w:pPr>
        <w:rPr>
          <w:b/>
          <w:sz w:val="28"/>
          <w:szCs w:val="28"/>
        </w:rPr>
      </w:pPr>
      <w:r w:rsidRPr="006E4AB7">
        <w:rPr>
          <w:b/>
          <w:sz w:val="28"/>
          <w:szCs w:val="28"/>
        </w:rPr>
        <w:t>Avizat:</w:t>
      </w:r>
    </w:p>
    <w:p w:rsidR="00D34C65" w:rsidRPr="006E4AB7" w:rsidRDefault="00D34C65" w:rsidP="00D34C65">
      <w:pPr>
        <w:rPr>
          <w:b/>
          <w:sz w:val="28"/>
          <w:szCs w:val="28"/>
        </w:rPr>
      </w:pPr>
      <w:r w:rsidRPr="006E4AB7">
        <w:rPr>
          <w:b/>
          <w:sz w:val="28"/>
          <w:szCs w:val="28"/>
        </w:rPr>
        <w:t>Secretarul Consiliului raional</w:t>
      </w:r>
      <w:r w:rsidRPr="006E4AB7">
        <w:rPr>
          <w:b/>
          <w:sz w:val="28"/>
          <w:szCs w:val="28"/>
        </w:rPr>
        <w:tab/>
      </w:r>
      <w:r w:rsidRPr="006E4AB7">
        <w:rPr>
          <w:b/>
          <w:sz w:val="28"/>
          <w:szCs w:val="28"/>
        </w:rPr>
        <w:tab/>
      </w:r>
      <w:r w:rsidRPr="006E4AB7">
        <w:rPr>
          <w:b/>
          <w:sz w:val="28"/>
          <w:szCs w:val="28"/>
        </w:rPr>
        <w:tab/>
        <w:t>________Gobjilă Vasile</w:t>
      </w:r>
    </w:p>
    <w:p w:rsidR="00D34C65" w:rsidRDefault="00D34C65" w:rsidP="00D34C65">
      <w:pPr>
        <w:rPr>
          <w:b/>
          <w:sz w:val="28"/>
          <w:szCs w:val="28"/>
        </w:rPr>
      </w:pPr>
      <w:r w:rsidRPr="006E4AB7">
        <w:rPr>
          <w:b/>
          <w:sz w:val="28"/>
          <w:szCs w:val="28"/>
        </w:rPr>
        <w:t>Coordonat:</w:t>
      </w:r>
      <w:r w:rsidRPr="006E4AB7">
        <w:rPr>
          <w:b/>
          <w:sz w:val="28"/>
          <w:szCs w:val="28"/>
        </w:rPr>
        <w:tab/>
      </w:r>
      <w:r w:rsidRPr="006E4AB7">
        <w:rPr>
          <w:b/>
          <w:sz w:val="28"/>
          <w:szCs w:val="28"/>
        </w:rPr>
        <w:tab/>
      </w:r>
      <w:r w:rsidRPr="006E4AB7">
        <w:rPr>
          <w:b/>
          <w:sz w:val="28"/>
          <w:szCs w:val="28"/>
        </w:rPr>
        <w:tab/>
      </w:r>
      <w:r w:rsidRPr="006E4AB7">
        <w:rPr>
          <w:b/>
          <w:sz w:val="28"/>
          <w:szCs w:val="28"/>
        </w:rPr>
        <w:tab/>
      </w:r>
      <w:r w:rsidRPr="006E4AB7">
        <w:rPr>
          <w:b/>
          <w:sz w:val="28"/>
          <w:szCs w:val="28"/>
        </w:rPr>
        <w:tab/>
      </w:r>
      <w:r w:rsidRPr="006E4AB7">
        <w:rPr>
          <w:b/>
          <w:sz w:val="28"/>
          <w:szCs w:val="28"/>
        </w:rPr>
        <w:tab/>
      </w:r>
      <w:r w:rsidRPr="006E4AB7">
        <w:rPr>
          <w:b/>
          <w:sz w:val="28"/>
          <w:szCs w:val="28"/>
        </w:rPr>
        <w:tab/>
        <w:t>________Ciobanu Ghenadie</w:t>
      </w:r>
    </w:p>
    <w:p w:rsidR="00D34C65" w:rsidRPr="000C38A6" w:rsidRDefault="00D34C65" w:rsidP="00D34C65">
      <w:pPr>
        <w:pStyle w:val="a4"/>
        <w:tabs>
          <w:tab w:val="left" w:pos="5670"/>
        </w:tabs>
        <w:ind w:left="1065"/>
        <w:jc w:val="both"/>
        <w:rPr>
          <w:b/>
          <w:sz w:val="28"/>
          <w:szCs w:val="28"/>
        </w:rPr>
      </w:pPr>
      <w:r w:rsidRPr="000C38A6">
        <w:rPr>
          <w:b/>
          <w:sz w:val="28"/>
          <w:szCs w:val="28"/>
        </w:rPr>
        <w:tab/>
        <w:t>________</w:t>
      </w:r>
      <w:r>
        <w:rPr>
          <w:b/>
          <w:sz w:val="28"/>
          <w:szCs w:val="28"/>
        </w:rPr>
        <w:t>Grigoriță Aurelia</w:t>
      </w:r>
    </w:p>
    <w:p w:rsidR="00D34C65" w:rsidRDefault="00D34C65" w:rsidP="00D34C65">
      <w:pPr>
        <w:pStyle w:val="a3"/>
        <w:jc w:val="center"/>
        <w:rPr>
          <w:rFonts w:ascii="Times New Roman" w:hAnsi="Times New Roman"/>
          <w:lang w:val="ro-RO"/>
        </w:rPr>
      </w:pPr>
    </w:p>
    <w:p w:rsidR="00D34C65" w:rsidRDefault="00D34C65" w:rsidP="00D34C65">
      <w:pPr>
        <w:pStyle w:val="a3"/>
        <w:jc w:val="center"/>
        <w:rPr>
          <w:rFonts w:ascii="Times New Roman" w:hAnsi="Times New Roman"/>
          <w:lang w:val="ro-RO"/>
        </w:rPr>
      </w:pPr>
    </w:p>
    <w:p w:rsidR="00D34C65" w:rsidRDefault="00D34C65" w:rsidP="00D34C65">
      <w:pPr>
        <w:pStyle w:val="a3"/>
        <w:jc w:val="center"/>
        <w:rPr>
          <w:rFonts w:ascii="Times New Roman" w:hAnsi="Times New Roman"/>
          <w:lang w:val="ro-RO"/>
        </w:rPr>
      </w:pPr>
    </w:p>
    <w:p w:rsidR="00D34C65" w:rsidRPr="00E337D2" w:rsidRDefault="00D34C65" w:rsidP="00D34C65">
      <w:pPr>
        <w:pStyle w:val="a3"/>
        <w:jc w:val="right"/>
        <w:rPr>
          <w:rFonts w:ascii="Times New Roman" w:hAnsi="Times New Roman"/>
          <w:i/>
          <w:lang w:val="en-US"/>
        </w:rPr>
      </w:pPr>
      <w:r w:rsidRPr="00E337D2">
        <w:rPr>
          <w:rFonts w:ascii="Times New Roman" w:hAnsi="Times New Roman"/>
          <w:i/>
          <w:lang w:val="en-US"/>
        </w:rPr>
        <w:lastRenderedPageBreak/>
        <w:t xml:space="preserve">Anexă la decizia Consiliului raional </w:t>
      </w:r>
    </w:p>
    <w:p w:rsidR="00D34C65" w:rsidRPr="00E337D2" w:rsidRDefault="00D34C65" w:rsidP="00D34C65">
      <w:pPr>
        <w:pStyle w:val="a3"/>
        <w:jc w:val="right"/>
        <w:rPr>
          <w:rFonts w:ascii="Times New Roman" w:hAnsi="Times New Roman"/>
          <w:i/>
          <w:lang w:val="en-US"/>
        </w:rPr>
      </w:pPr>
      <w:r w:rsidRPr="00E337D2">
        <w:rPr>
          <w:rFonts w:ascii="Times New Roman" w:hAnsi="Times New Roman"/>
          <w:i/>
          <w:lang w:val="en-US"/>
        </w:rPr>
        <w:t xml:space="preserve">nr. ___ din ___  ________ 2021 </w:t>
      </w:r>
    </w:p>
    <w:p w:rsidR="00D34C65" w:rsidRPr="00FD7AD3" w:rsidRDefault="00D34C65" w:rsidP="00D34C65">
      <w:pPr>
        <w:pStyle w:val="a3"/>
        <w:jc w:val="right"/>
        <w:rPr>
          <w:rFonts w:ascii="Times New Roman" w:hAnsi="Times New Roman"/>
          <w:lang w:val="en-US"/>
        </w:rPr>
      </w:pPr>
    </w:p>
    <w:p w:rsidR="00D34C65" w:rsidRPr="00FD7AD3" w:rsidRDefault="00D34C65" w:rsidP="00D34C65">
      <w:pPr>
        <w:pStyle w:val="a3"/>
        <w:jc w:val="center"/>
        <w:rPr>
          <w:rFonts w:ascii="Times New Roman" w:hAnsi="Times New Roman"/>
          <w:b/>
          <w:sz w:val="32"/>
          <w:szCs w:val="32"/>
          <w:lang w:val="en-US"/>
        </w:rPr>
      </w:pPr>
      <w:r w:rsidRPr="00FD7AD3">
        <w:rPr>
          <w:rFonts w:ascii="Times New Roman" w:hAnsi="Times New Roman"/>
          <w:b/>
          <w:sz w:val="32"/>
          <w:szCs w:val="32"/>
          <w:lang w:val="en-US"/>
        </w:rPr>
        <w:t>STATELE DE FUNCȚIUNI</w:t>
      </w:r>
    </w:p>
    <w:p w:rsidR="00D34C65" w:rsidRDefault="00D34C65" w:rsidP="00D34C65">
      <w:pPr>
        <w:pStyle w:val="a3"/>
        <w:jc w:val="center"/>
        <w:rPr>
          <w:rFonts w:ascii="Times New Roman" w:hAnsi="Times New Roman"/>
          <w:b/>
          <w:sz w:val="28"/>
          <w:szCs w:val="28"/>
          <w:lang w:val="en-US"/>
        </w:rPr>
      </w:pPr>
      <w:r w:rsidRPr="00FD7AD3">
        <w:rPr>
          <w:rFonts w:ascii="Times New Roman" w:hAnsi="Times New Roman"/>
          <w:b/>
          <w:sz w:val="28"/>
          <w:szCs w:val="28"/>
          <w:lang w:val="en-US"/>
        </w:rPr>
        <w:t>ale Centrului de Sănătate Pripiceni-Răzeși pentru anul 2021</w:t>
      </w:r>
    </w:p>
    <w:p w:rsidR="00D34C65" w:rsidRPr="00FD7AD3" w:rsidRDefault="00D34C65" w:rsidP="00D34C65">
      <w:pPr>
        <w:pStyle w:val="a3"/>
        <w:jc w:val="center"/>
        <w:rPr>
          <w:rFonts w:ascii="Times New Roman" w:hAnsi="Times New Roman"/>
          <w:b/>
          <w:sz w:val="28"/>
          <w:szCs w:val="28"/>
          <w:lang w:val="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1236"/>
        <w:gridCol w:w="5830"/>
        <w:gridCol w:w="1548"/>
      </w:tblGrid>
      <w:tr w:rsidR="00D34C65" w:rsidRPr="00E337D2" w:rsidTr="007343BC">
        <w:trPr>
          <w:trHeight w:val="792"/>
        </w:trPr>
        <w:tc>
          <w:tcPr>
            <w:tcW w:w="850" w:type="dxa"/>
            <w:vAlign w:val="center"/>
          </w:tcPr>
          <w:p w:rsidR="00D34C65" w:rsidRPr="00E337D2" w:rsidRDefault="00D34C65" w:rsidP="00D20713">
            <w:pPr>
              <w:jc w:val="center"/>
              <w:rPr>
                <w:b/>
                <w:i/>
              </w:rPr>
            </w:pPr>
            <w:r w:rsidRPr="00E337D2">
              <w:rPr>
                <w:b/>
                <w:i/>
              </w:rPr>
              <w:t>Nr.d/o</w:t>
            </w:r>
          </w:p>
        </w:tc>
        <w:tc>
          <w:tcPr>
            <w:tcW w:w="1236" w:type="dxa"/>
            <w:vAlign w:val="center"/>
          </w:tcPr>
          <w:p w:rsidR="00D34C65" w:rsidRPr="00E337D2" w:rsidRDefault="00D34C65" w:rsidP="00D20713">
            <w:pPr>
              <w:jc w:val="center"/>
              <w:rPr>
                <w:b/>
                <w:i/>
              </w:rPr>
            </w:pPr>
            <w:r w:rsidRPr="00E337D2">
              <w:rPr>
                <w:b/>
                <w:i/>
              </w:rPr>
              <w:t>Codul funcției</w:t>
            </w:r>
          </w:p>
        </w:tc>
        <w:tc>
          <w:tcPr>
            <w:tcW w:w="5830" w:type="dxa"/>
            <w:vAlign w:val="center"/>
          </w:tcPr>
          <w:p w:rsidR="00D34C65" w:rsidRPr="00E337D2" w:rsidRDefault="00D34C65" w:rsidP="00D20713">
            <w:pPr>
              <w:jc w:val="center"/>
              <w:rPr>
                <w:b/>
                <w:i/>
                <w:lang w:val="en-US"/>
              </w:rPr>
            </w:pPr>
            <w:r w:rsidRPr="00E337D2">
              <w:rPr>
                <w:b/>
                <w:i/>
                <w:lang w:val="en-US"/>
              </w:rPr>
              <w:t>Numărul de funcții calculate în conformitate de categorii de persoane</w:t>
            </w:r>
          </w:p>
        </w:tc>
        <w:tc>
          <w:tcPr>
            <w:tcW w:w="1548" w:type="dxa"/>
            <w:vAlign w:val="center"/>
          </w:tcPr>
          <w:p w:rsidR="00D34C65" w:rsidRPr="00E337D2" w:rsidRDefault="00D34C65" w:rsidP="00D20713">
            <w:pPr>
              <w:jc w:val="center"/>
              <w:rPr>
                <w:b/>
                <w:i/>
              </w:rPr>
            </w:pPr>
            <w:r w:rsidRPr="00E337D2">
              <w:rPr>
                <w:b/>
                <w:i/>
              </w:rPr>
              <w:t>Numărul de unități</w:t>
            </w:r>
          </w:p>
        </w:tc>
      </w:tr>
      <w:tr w:rsidR="00D34C65" w:rsidRPr="00E337D2" w:rsidTr="007343BC">
        <w:tc>
          <w:tcPr>
            <w:tcW w:w="850" w:type="dxa"/>
          </w:tcPr>
          <w:p w:rsidR="00D34C65" w:rsidRPr="00E337D2" w:rsidRDefault="00D34C65" w:rsidP="00D20713">
            <w:pPr>
              <w:jc w:val="center"/>
            </w:pPr>
          </w:p>
        </w:tc>
        <w:tc>
          <w:tcPr>
            <w:tcW w:w="1236" w:type="dxa"/>
          </w:tcPr>
          <w:p w:rsidR="00D34C65" w:rsidRPr="00E337D2" w:rsidRDefault="00D34C65" w:rsidP="00D20713"/>
        </w:tc>
        <w:tc>
          <w:tcPr>
            <w:tcW w:w="5830" w:type="dxa"/>
          </w:tcPr>
          <w:p w:rsidR="00D34C65" w:rsidRPr="00E337D2" w:rsidRDefault="00D34C65" w:rsidP="00D20713">
            <w:r w:rsidRPr="00E337D2">
              <w:rPr>
                <w:b/>
              </w:rPr>
              <w:t>Personal administrativ</w:t>
            </w:r>
          </w:p>
        </w:tc>
        <w:tc>
          <w:tcPr>
            <w:tcW w:w="1548" w:type="dxa"/>
          </w:tcPr>
          <w:p w:rsidR="00D34C65" w:rsidRPr="00E337D2" w:rsidRDefault="00D34C65" w:rsidP="00D20713"/>
        </w:tc>
      </w:tr>
      <w:tr w:rsidR="00D34C65" w:rsidRPr="00E337D2" w:rsidTr="007343BC">
        <w:tc>
          <w:tcPr>
            <w:tcW w:w="850" w:type="dxa"/>
          </w:tcPr>
          <w:p w:rsidR="00D34C65" w:rsidRPr="00E337D2" w:rsidRDefault="00D34C65" w:rsidP="00D20713">
            <w:pPr>
              <w:jc w:val="center"/>
            </w:pPr>
            <w:r w:rsidRPr="00E337D2">
              <w:t>1.</w:t>
            </w:r>
          </w:p>
        </w:tc>
        <w:tc>
          <w:tcPr>
            <w:tcW w:w="1236" w:type="dxa"/>
          </w:tcPr>
          <w:p w:rsidR="00D34C65" w:rsidRPr="00E337D2" w:rsidRDefault="00D34C65" w:rsidP="00D20713">
            <w:r w:rsidRPr="00E337D2">
              <w:t>112076</w:t>
            </w:r>
          </w:p>
        </w:tc>
        <w:tc>
          <w:tcPr>
            <w:tcW w:w="5830" w:type="dxa"/>
          </w:tcPr>
          <w:p w:rsidR="00D34C65" w:rsidRPr="00E337D2" w:rsidRDefault="00D34C65" w:rsidP="00D20713">
            <w:pPr>
              <w:rPr>
                <w:lang w:val="en-US"/>
              </w:rPr>
            </w:pPr>
            <w:r w:rsidRPr="00E337D2">
              <w:rPr>
                <w:lang w:val="en-US"/>
              </w:rPr>
              <w:t>Șef cu 75% de efort medic de familie la 1500 populație</w:t>
            </w:r>
          </w:p>
        </w:tc>
        <w:tc>
          <w:tcPr>
            <w:tcW w:w="1548" w:type="dxa"/>
          </w:tcPr>
          <w:p w:rsidR="00D34C65" w:rsidRPr="00E337D2" w:rsidRDefault="00D34C65" w:rsidP="00D20713">
            <w:pPr>
              <w:jc w:val="center"/>
            </w:pPr>
            <w:r w:rsidRPr="00E337D2">
              <w:t>1,0</w:t>
            </w:r>
          </w:p>
        </w:tc>
      </w:tr>
      <w:tr w:rsidR="00D34C65" w:rsidRPr="00E337D2" w:rsidTr="007343BC">
        <w:trPr>
          <w:trHeight w:val="291"/>
        </w:trPr>
        <w:tc>
          <w:tcPr>
            <w:tcW w:w="850" w:type="dxa"/>
          </w:tcPr>
          <w:p w:rsidR="00D34C65" w:rsidRPr="00E337D2" w:rsidRDefault="00D34C65" w:rsidP="00D20713">
            <w:pPr>
              <w:jc w:val="center"/>
            </w:pPr>
            <w:r w:rsidRPr="00E337D2">
              <w:t>2.</w:t>
            </w:r>
          </w:p>
        </w:tc>
        <w:tc>
          <w:tcPr>
            <w:tcW w:w="1236" w:type="dxa"/>
          </w:tcPr>
          <w:p w:rsidR="00D34C65" w:rsidRPr="00E337D2" w:rsidRDefault="00D34C65" w:rsidP="00D20713">
            <w:r w:rsidRPr="00E337D2">
              <w:t>241103</w:t>
            </w:r>
          </w:p>
        </w:tc>
        <w:tc>
          <w:tcPr>
            <w:tcW w:w="5830" w:type="dxa"/>
          </w:tcPr>
          <w:p w:rsidR="00D34C65" w:rsidRPr="00E337D2" w:rsidRDefault="00D34C65" w:rsidP="00D20713">
            <w:pPr>
              <w:rPr>
                <w:lang w:val="en-US"/>
              </w:rPr>
            </w:pPr>
            <w:r w:rsidRPr="00E337D2">
              <w:rPr>
                <w:lang w:val="en-US"/>
              </w:rPr>
              <w:t>Contabil  cu îndeplinir</w:t>
            </w:r>
            <w:r w:rsidR="007343BC">
              <w:rPr>
                <w:lang w:val="en-US"/>
              </w:rPr>
              <w:t>ea obligațiilor de contabil șef</w:t>
            </w:r>
          </w:p>
        </w:tc>
        <w:tc>
          <w:tcPr>
            <w:tcW w:w="1548" w:type="dxa"/>
          </w:tcPr>
          <w:p w:rsidR="00D34C65" w:rsidRPr="00E337D2" w:rsidRDefault="00D34C65" w:rsidP="00D20713">
            <w:pPr>
              <w:jc w:val="center"/>
            </w:pPr>
            <w:r w:rsidRPr="00E337D2">
              <w:t>0,5</w:t>
            </w:r>
          </w:p>
        </w:tc>
      </w:tr>
      <w:tr w:rsidR="00D34C65" w:rsidRPr="00E337D2" w:rsidTr="007343BC">
        <w:tc>
          <w:tcPr>
            <w:tcW w:w="850" w:type="dxa"/>
          </w:tcPr>
          <w:p w:rsidR="00D34C65" w:rsidRPr="00E337D2" w:rsidRDefault="00D34C65" w:rsidP="00D20713">
            <w:pPr>
              <w:jc w:val="center"/>
              <w:rPr>
                <w:lang w:val="en-US"/>
              </w:rPr>
            </w:pPr>
            <w:r w:rsidRPr="00E337D2">
              <w:rPr>
                <w:lang w:val="en-US"/>
              </w:rPr>
              <w:t>3.</w:t>
            </w:r>
          </w:p>
        </w:tc>
        <w:tc>
          <w:tcPr>
            <w:tcW w:w="1236" w:type="dxa"/>
          </w:tcPr>
          <w:p w:rsidR="00D34C65" w:rsidRPr="00E337D2" w:rsidRDefault="00D34C65" w:rsidP="00D20713">
            <w:r w:rsidRPr="00E337D2">
              <w:rPr>
                <w:lang w:val="en-US"/>
              </w:rPr>
              <w:t>242310</w:t>
            </w:r>
          </w:p>
        </w:tc>
        <w:tc>
          <w:tcPr>
            <w:tcW w:w="5830" w:type="dxa"/>
          </w:tcPr>
          <w:p w:rsidR="00D34C65" w:rsidRPr="00E337D2" w:rsidRDefault="00D34C65" w:rsidP="00D20713">
            <w:pPr>
              <w:rPr>
                <w:lang w:val="en-US"/>
              </w:rPr>
            </w:pPr>
            <w:r w:rsidRPr="00E337D2">
              <w:t xml:space="preserve">Specialist </w:t>
            </w:r>
            <w:r w:rsidRPr="00E337D2">
              <w:rPr>
                <w:lang w:val="en-US"/>
              </w:rPr>
              <w:t>serviciu personal</w:t>
            </w:r>
          </w:p>
        </w:tc>
        <w:tc>
          <w:tcPr>
            <w:tcW w:w="1548" w:type="dxa"/>
          </w:tcPr>
          <w:p w:rsidR="00D34C65" w:rsidRPr="00E337D2" w:rsidRDefault="00D34C65" w:rsidP="00D20713">
            <w:pPr>
              <w:jc w:val="center"/>
              <w:rPr>
                <w:lang w:val="en-US"/>
              </w:rPr>
            </w:pPr>
            <w:r w:rsidRPr="00E337D2">
              <w:rPr>
                <w:lang w:val="en-US"/>
              </w:rPr>
              <w:t>0,25</w:t>
            </w:r>
          </w:p>
        </w:tc>
      </w:tr>
      <w:tr w:rsidR="00D34C65" w:rsidRPr="00E337D2" w:rsidTr="007343BC">
        <w:tc>
          <w:tcPr>
            <w:tcW w:w="850" w:type="dxa"/>
          </w:tcPr>
          <w:p w:rsidR="00D34C65" w:rsidRPr="00E337D2" w:rsidRDefault="00D34C65" w:rsidP="00D20713">
            <w:pPr>
              <w:jc w:val="center"/>
              <w:rPr>
                <w:lang w:val="en-US"/>
              </w:rPr>
            </w:pPr>
            <w:r w:rsidRPr="00E337D2">
              <w:rPr>
                <w:lang w:val="en-US"/>
              </w:rPr>
              <w:t>4.</w:t>
            </w:r>
          </w:p>
        </w:tc>
        <w:tc>
          <w:tcPr>
            <w:tcW w:w="1236" w:type="dxa"/>
          </w:tcPr>
          <w:p w:rsidR="00D34C65" w:rsidRPr="00E337D2" w:rsidRDefault="00D34C65" w:rsidP="00D20713">
            <w:pPr>
              <w:rPr>
                <w:lang w:val="en-US"/>
              </w:rPr>
            </w:pPr>
            <w:r w:rsidRPr="00E337D2">
              <w:rPr>
                <w:lang w:val="en-US"/>
              </w:rPr>
              <w:t>252101</w:t>
            </w:r>
          </w:p>
        </w:tc>
        <w:tc>
          <w:tcPr>
            <w:tcW w:w="5830" w:type="dxa"/>
          </w:tcPr>
          <w:p w:rsidR="00D34C65" w:rsidRPr="00E337D2" w:rsidRDefault="00D34C65" w:rsidP="00D20713">
            <w:pPr>
              <w:rPr>
                <w:lang w:val="en-US"/>
              </w:rPr>
            </w:pPr>
            <w:r w:rsidRPr="00E337D2">
              <w:rPr>
                <w:lang w:val="en-US"/>
              </w:rPr>
              <w:t>Administrator rețea calculatoare</w:t>
            </w:r>
          </w:p>
        </w:tc>
        <w:tc>
          <w:tcPr>
            <w:tcW w:w="1548" w:type="dxa"/>
          </w:tcPr>
          <w:p w:rsidR="00D34C65" w:rsidRPr="00E337D2" w:rsidRDefault="00D34C65" w:rsidP="00D20713">
            <w:pPr>
              <w:jc w:val="center"/>
              <w:rPr>
                <w:lang w:val="en-US"/>
              </w:rPr>
            </w:pPr>
            <w:r w:rsidRPr="00E337D2">
              <w:rPr>
                <w:lang w:val="en-US"/>
              </w:rPr>
              <w:t>0.25</w:t>
            </w:r>
          </w:p>
        </w:tc>
      </w:tr>
      <w:tr w:rsidR="00D34C65" w:rsidRPr="00E337D2" w:rsidTr="007343BC">
        <w:tc>
          <w:tcPr>
            <w:tcW w:w="850" w:type="dxa"/>
          </w:tcPr>
          <w:p w:rsidR="00D34C65" w:rsidRPr="00E337D2" w:rsidRDefault="00D34C65" w:rsidP="00D20713">
            <w:pPr>
              <w:jc w:val="center"/>
              <w:rPr>
                <w:lang w:val="ro-MO"/>
              </w:rPr>
            </w:pPr>
            <w:r w:rsidRPr="00E337D2">
              <w:rPr>
                <w:lang w:val="ro-MO"/>
              </w:rPr>
              <w:t>5.</w:t>
            </w:r>
          </w:p>
        </w:tc>
        <w:tc>
          <w:tcPr>
            <w:tcW w:w="1236" w:type="dxa"/>
          </w:tcPr>
          <w:p w:rsidR="00D34C65" w:rsidRPr="00E337D2" w:rsidRDefault="00D34C65" w:rsidP="00D20713">
            <w:pPr>
              <w:rPr>
                <w:lang w:val="ro-MO"/>
              </w:rPr>
            </w:pPr>
            <w:r w:rsidRPr="00E337D2">
              <w:rPr>
                <w:lang w:val="ro-MO"/>
              </w:rPr>
              <w:t>331404</w:t>
            </w:r>
          </w:p>
        </w:tc>
        <w:tc>
          <w:tcPr>
            <w:tcW w:w="5830" w:type="dxa"/>
          </w:tcPr>
          <w:p w:rsidR="00D34C65" w:rsidRPr="00E337D2" w:rsidRDefault="00D34C65" w:rsidP="00D20713">
            <w:pPr>
              <w:rPr>
                <w:lang w:val="ro-MO"/>
              </w:rPr>
            </w:pPr>
            <w:r w:rsidRPr="00E337D2">
              <w:rPr>
                <w:lang w:val="ro-MO"/>
              </w:rPr>
              <w:t>Statistician medical</w:t>
            </w:r>
          </w:p>
        </w:tc>
        <w:tc>
          <w:tcPr>
            <w:tcW w:w="1548" w:type="dxa"/>
          </w:tcPr>
          <w:p w:rsidR="00D34C65" w:rsidRPr="00E337D2" w:rsidRDefault="00D34C65" w:rsidP="00D20713">
            <w:pPr>
              <w:jc w:val="center"/>
            </w:pPr>
            <w:r w:rsidRPr="00E337D2">
              <w:t>0,25</w:t>
            </w:r>
          </w:p>
        </w:tc>
      </w:tr>
      <w:tr w:rsidR="00D34C65" w:rsidRPr="00E337D2" w:rsidTr="007343BC">
        <w:tc>
          <w:tcPr>
            <w:tcW w:w="850" w:type="dxa"/>
          </w:tcPr>
          <w:p w:rsidR="00D34C65" w:rsidRPr="00E337D2" w:rsidRDefault="00D34C65" w:rsidP="00D20713">
            <w:pPr>
              <w:jc w:val="center"/>
            </w:pPr>
          </w:p>
        </w:tc>
        <w:tc>
          <w:tcPr>
            <w:tcW w:w="1236" w:type="dxa"/>
          </w:tcPr>
          <w:p w:rsidR="00D34C65" w:rsidRPr="00E337D2" w:rsidRDefault="00D34C65" w:rsidP="00D20713"/>
        </w:tc>
        <w:tc>
          <w:tcPr>
            <w:tcW w:w="5830" w:type="dxa"/>
          </w:tcPr>
          <w:p w:rsidR="00D34C65" w:rsidRPr="00E337D2" w:rsidRDefault="00D34C65" w:rsidP="00D20713"/>
        </w:tc>
        <w:tc>
          <w:tcPr>
            <w:tcW w:w="1548" w:type="dxa"/>
          </w:tcPr>
          <w:p w:rsidR="00D34C65" w:rsidRPr="00E337D2" w:rsidRDefault="00D34C65" w:rsidP="00D20713">
            <w:pPr>
              <w:jc w:val="center"/>
              <w:rPr>
                <w:b/>
              </w:rPr>
            </w:pPr>
            <w:r w:rsidRPr="00E337D2">
              <w:rPr>
                <w:b/>
              </w:rPr>
              <w:t>2,25</w:t>
            </w:r>
          </w:p>
        </w:tc>
      </w:tr>
      <w:tr w:rsidR="00D34C65" w:rsidRPr="00E337D2" w:rsidTr="007343BC">
        <w:tc>
          <w:tcPr>
            <w:tcW w:w="850" w:type="dxa"/>
          </w:tcPr>
          <w:p w:rsidR="00D34C65" w:rsidRPr="00E337D2" w:rsidRDefault="00D34C65" w:rsidP="00D20713">
            <w:pPr>
              <w:jc w:val="center"/>
            </w:pPr>
          </w:p>
        </w:tc>
        <w:tc>
          <w:tcPr>
            <w:tcW w:w="1236" w:type="dxa"/>
          </w:tcPr>
          <w:p w:rsidR="00D34C65" w:rsidRPr="00E337D2" w:rsidRDefault="00D34C65" w:rsidP="00D20713"/>
        </w:tc>
        <w:tc>
          <w:tcPr>
            <w:tcW w:w="5830" w:type="dxa"/>
          </w:tcPr>
          <w:p w:rsidR="00D34C65" w:rsidRPr="00E337D2" w:rsidRDefault="00D34C65" w:rsidP="00D20713">
            <w:pPr>
              <w:jc w:val="center"/>
              <w:rPr>
                <w:b/>
              </w:rPr>
            </w:pPr>
            <w:r w:rsidRPr="00E337D2">
              <w:rPr>
                <w:b/>
              </w:rPr>
              <w:t>CS PRIPICENI-RĂZEȘI   - 1081</w:t>
            </w:r>
          </w:p>
        </w:tc>
        <w:tc>
          <w:tcPr>
            <w:tcW w:w="1548" w:type="dxa"/>
          </w:tcPr>
          <w:p w:rsidR="00D34C65" w:rsidRPr="00E337D2" w:rsidRDefault="00D34C65" w:rsidP="00D20713">
            <w:pPr>
              <w:jc w:val="center"/>
            </w:pPr>
          </w:p>
        </w:tc>
      </w:tr>
      <w:tr w:rsidR="00D34C65" w:rsidRPr="00E337D2" w:rsidTr="007343BC">
        <w:tc>
          <w:tcPr>
            <w:tcW w:w="850" w:type="dxa"/>
          </w:tcPr>
          <w:p w:rsidR="00D34C65" w:rsidRPr="00E337D2" w:rsidRDefault="00D34C65" w:rsidP="00D20713">
            <w:pPr>
              <w:jc w:val="center"/>
            </w:pPr>
          </w:p>
        </w:tc>
        <w:tc>
          <w:tcPr>
            <w:tcW w:w="1236" w:type="dxa"/>
          </w:tcPr>
          <w:p w:rsidR="00D34C65" w:rsidRPr="00E337D2" w:rsidRDefault="00D34C65" w:rsidP="00D20713"/>
        </w:tc>
        <w:tc>
          <w:tcPr>
            <w:tcW w:w="5830" w:type="dxa"/>
          </w:tcPr>
          <w:p w:rsidR="00D34C65" w:rsidRPr="00E337D2" w:rsidRDefault="00D34C65" w:rsidP="00D20713">
            <w:r w:rsidRPr="00E337D2">
              <w:rPr>
                <w:b/>
              </w:rPr>
              <w:t>Personal medical mediu</w:t>
            </w:r>
          </w:p>
        </w:tc>
        <w:tc>
          <w:tcPr>
            <w:tcW w:w="1548" w:type="dxa"/>
          </w:tcPr>
          <w:p w:rsidR="00D34C65" w:rsidRPr="00E337D2" w:rsidRDefault="00D34C65" w:rsidP="00D20713">
            <w:pPr>
              <w:jc w:val="center"/>
            </w:pPr>
          </w:p>
        </w:tc>
      </w:tr>
      <w:tr w:rsidR="00D34C65" w:rsidRPr="00E337D2" w:rsidTr="007343BC">
        <w:tc>
          <w:tcPr>
            <w:tcW w:w="850" w:type="dxa"/>
          </w:tcPr>
          <w:p w:rsidR="00D34C65" w:rsidRPr="00E337D2" w:rsidRDefault="00D34C65" w:rsidP="00D20713">
            <w:pPr>
              <w:jc w:val="center"/>
            </w:pPr>
            <w:r w:rsidRPr="00E337D2">
              <w:t>2.</w:t>
            </w:r>
          </w:p>
        </w:tc>
        <w:tc>
          <w:tcPr>
            <w:tcW w:w="1236" w:type="dxa"/>
          </w:tcPr>
          <w:p w:rsidR="00D34C65" w:rsidRPr="00E337D2" w:rsidRDefault="00D34C65" w:rsidP="00D20713">
            <w:r w:rsidRPr="00E337D2">
              <w:t>222102.06</w:t>
            </w:r>
          </w:p>
        </w:tc>
        <w:tc>
          <w:tcPr>
            <w:tcW w:w="5830" w:type="dxa"/>
          </w:tcPr>
          <w:p w:rsidR="00D34C65" w:rsidRPr="00E337D2" w:rsidRDefault="00D34C65" w:rsidP="00D20713">
            <w:r w:rsidRPr="00E337D2">
              <w:t>Asistent medical superior</w:t>
            </w:r>
          </w:p>
        </w:tc>
        <w:tc>
          <w:tcPr>
            <w:tcW w:w="1548" w:type="dxa"/>
          </w:tcPr>
          <w:p w:rsidR="00D34C65" w:rsidRPr="00E337D2" w:rsidRDefault="00D34C65" w:rsidP="00D20713">
            <w:pPr>
              <w:jc w:val="center"/>
            </w:pPr>
            <w:r w:rsidRPr="00E337D2">
              <w:t>1,0</w:t>
            </w:r>
          </w:p>
        </w:tc>
      </w:tr>
      <w:tr w:rsidR="00D34C65" w:rsidRPr="00E337D2" w:rsidTr="007343BC">
        <w:tc>
          <w:tcPr>
            <w:tcW w:w="850" w:type="dxa"/>
          </w:tcPr>
          <w:p w:rsidR="00D34C65" w:rsidRPr="00E337D2" w:rsidRDefault="00D34C65" w:rsidP="00D20713">
            <w:pPr>
              <w:jc w:val="center"/>
            </w:pPr>
            <w:r w:rsidRPr="00E337D2">
              <w:t>3.</w:t>
            </w:r>
          </w:p>
        </w:tc>
        <w:tc>
          <w:tcPr>
            <w:tcW w:w="1236" w:type="dxa"/>
          </w:tcPr>
          <w:p w:rsidR="00D34C65" w:rsidRPr="00E337D2" w:rsidRDefault="00D34C65" w:rsidP="00D20713">
            <w:r w:rsidRPr="00E337D2">
              <w:t>222102</w:t>
            </w:r>
          </w:p>
        </w:tc>
        <w:tc>
          <w:tcPr>
            <w:tcW w:w="5830" w:type="dxa"/>
          </w:tcPr>
          <w:p w:rsidR="00D34C65" w:rsidRPr="00E337D2" w:rsidRDefault="00D34C65" w:rsidP="00D20713">
            <w:r w:rsidRPr="00E337D2">
              <w:t>Asistent medical de familie (1081:750=1,45)</w:t>
            </w:r>
          </w:p>
        </w:tc>
        <w:tc>
          <w:tcPr>
            <w:tcW w:w="1548" w:type="dxa"/>
          </w:tcPr>
          <w:p w:rsidR="00D34C65" w:rsidRPr="00E337D2" w:rsidRDefault="00D34C65" w:rsidP="00D20713">
            <w:pPr>
              <w:jc w:val="center"/>
            </w:pPr>
            <w:r w:rsidRPr="00E337D2">
              <w:t>0,5</w:t>
            </w:r>
          </w:p>
        </w:tc>
      </w:tr>
      <w:tr w:rsidR="00D34C65" w:rsidRPr="00E337D2" w:rsidTr="007343BC">
        <w:tc>
          <w:tcPr>
            <w:tcW w:w="850" w:type="dxa"/>
          </w:tcPr>
          <w:p w:rsidR="00D34C65" w:rsidRPr="00E337D2" w:rsidRDefault="00D34C65" w:rsidP="00D20713">
            <w:pPr>
              <w:jc w:val="center"/>
            </w:pPr>
            <w:r w:rsidRPr="00E337D2">
              <w:t>4.</w:t>
            </w:r>
          </w:p>
        </w:tc>
        <w:tc>
          <w:tcPr>
            <w:tcW w:w="1236" w:type="dxa"/>
          </w:tcPr>
          <w:p w:rsidR="00D34C65" w:rsidRPr="00E337D2" w:rsidRDefault="00D34C65" w:rsidP="00D20713">
            <w:r w:rsidRPr="00E337D2">
              <w:t>322101</w:t>
            </w:r>
          </w:p>
        </w:tc>
        <w:tc>
          <w:tcPr>
            <w:tcW w:w="5830" w:type="dxa"/>
          </w:tcPr>
          <w:p w:rsidR="00D34C65" w:rsidRPr="00E337D2" w:rsidRDefault="00D34C65" w:rsidP="00D20713">
            <w:r w:rsidRPr="00E337D2">
              <w:t>Asistent medical comunitar (1081:2000=0,54)</w:t>
            </w:r>
          </w:p>
        </w:tc>
        <w:tc>
          <w:tcPr>
            <w:tcW w:w="1548" w:type="dxa"/>
          </w:tcPr>
          <w:p w:rsidR="00D34C65" w:rsidRPr="00E337D2" w:rsidRDefault="00D34C65" w:rsidP="00D20713">
            <w:pPr>
              <w:jc w:val="center"/>
            </w:pPr>
            <w:r w:rsidRPr="00E337D2">
              <w:t>0,5</w:t>
            </w:r>
          </w:p>
        </w:tc>
      </w:tr>
      <w:tr w:rsidR="00D34C65" w:rsidRPr="00E337D2" w:rsidTr="007343BC">
        <w:tc>
          <w:tcPr>
            <w:tcW w:w="850" w:type="dxa"/>
          </w:tcPr>
          <w:p w:rsidR="00D34C65" w:rsidRPr="00E337D2" w:rsidRDefault="00D34C65" w:rsidP="00D20713">
            <w:pPr>
              <w:jc w:val="center"/>
            </w:pPr>
            <w:r w:rsidRPr="00E337D2">
              <w:t>5.</w:t>
            </w:r>
          </w:p>
        </w:tc>
        <w:tc>
          <w:tcPr>
            <w:tcW w:w="1236" w:type="dxa"/>
          </w:tcPr>
          <w:p w:rsidR="00D34C65" w:rsidRPr="00E337D2" w:rsidRDefault="00D34C65" w:rsidP="00D20713">
            <w:r w:rsidRPr="00E337D2">
              <w:t>221002</w:t>
            </w:r>
          </w:p>
        </w:tc>
        <w:tc>
          <w:tcPr>
            <w:tcW w:w="5830" w:type="dxa"/>
          </w:tcPr>
          <w:p w:rsidR="00D34C65" w:rsidRPr="00E337D2" w:rsidRDefault="00D34C65" w:rsidP="00D20713">
            <w:r w:rsidRPr="00E337D2">
              <w:t>Felcerlaborant</w:t>
            </w:r>
          </w:p>
        </w:tc>
        <w:tc>
          <w:tcPr>
            <w:tcW w:w="1548" w:type="dxa"/>
          </w:tcPr>
          <w:p w:rsidR="00D34C65" w:rsidRPr="00E337D2" w:rsidRDefault="00D34C65" w:rsidP="00D20713">
            <w:pPr>
              <w:jc w:val="center"/>
            </w:pPr>
            <w:r w:rsidRPr="00E337D2">
              <w:t>1,0</w:t>
            </w:r>
          </w:p>
        </w:tc>
      </w:tr>
      <w:tr w:rsidR="00D34C65" w:rsidRPr="00E337D2" w:rsidTr="007343BC">
        <w:tc>
          <w:tcPr>
            <w:tcW w:w="850" w:type="dxa"/>
          </w:tcPr>
          <w:p w:rsidR="00D34C65" w:rsidRPr="00E337D2" w:rsidRDefault="00D34C65" w:rsidP="00D20713">
            <w:pPr>
              <w:jc w:val="center"/>
            </w:pPr>
          </w:p>
        </w:tc>
        <w:tc>
          <w:tcPr>
            <w:tcW w:w="1236" w:type="dxa"/>
          </w:tcPr>
          <w:p w:rsidR="00D34C65" w:rsidRPr="00E337D2" w:rsidRDefault="00D34C65" w:rsidP="00D20713"/>
        </w:tc>
        <w:tc>
          <w:tcPr>
            <w:tcW w:w="5830" w:type="dxa"/>
          </w:tcPr>
          <w:p w:rsidR="00D34C65" w:rsidRPr="00E337D2" w:rsidRDefault="00D34C65" w:rsidP="00D20713">
            <w:pPr>
              <w:rPr>
                <w:b/>
              </w:rPr>
            </w:pPr>
            <w:r w:rsidRPr="00E337D2">
              <w:rPr>
                <w:b/>
              </w:rPr>
              <w:t>Personal medical inferior</w:t>
            </w:r>
          </w:p>
        </w:tc>
        <w:tc>
          <w:tcPr>
            <w:tcW w:w="1548" w:type="dxa"/>
          </w:tcPr>
          <w:p w:rsidR="00D34C65" w:rsidRPr="00E337D2" w:rsidRDefault="00D34C65" w:rsidP="00D20713">
            <w:pPr>
              <w:jc w:val="center"/>
            </w:pPr>
          </w:p>
        </w:tc>
      </w:tr>
      <w:tr w:rsidR="00D34C65" w:rsidRPr="00E337D2" w:rsidTr="007343BC">
        <w:tc>
          <w:tcPr>
            <w:tcW w:w="850" w:type="dxa"/>
          </w:tcPr>
          <w:p w:rsidR="00D34C65" w:rsidRPr="00E337D2" w:rsidRDefault="00D34C65" w:rsidP="00D20713">
            <w:pPr>
              <w:jc w:val="center"/>
            </w:pPr>
            <w:r w:rsidRPr="00E337D2">
              <w:t>6.</w:t>
            </w:r>
          </w:p>
        </w:tc>
        <w:tc>
          <w:tcPr>
            <w:tcW w:w="1236" w:type="dxa"/>
          </w:tcPr>
          <w:p w:rsidR="00D34C65" w:rsidRPr="00E337D2" w:rsidRDefault="00D34C65" w:rsidP="00D20713">
            <w:r w:rsidRPr="00E337D2">
              <w:t>532104</w:t>
            </w:r>
          </w:p>
        </w:tc>
        <w:tc>
          <w:tcPr>
            <w:tcW w:w="5830" w:type="dxa"/>
          </w:tcPr>
          <w:p w:rsidR="00D34C65" w:rsidRPr="00E337D2" w:rsidRDefault="00D34C65" w:rsidP="00D20713">
            <w:r w:rsidRPr="00E337D2">
              <w:t>Infermieră(427 m.patr.:425=1,0)</w:t>
            </w:r>
          </w:p>
        </w:tc>
        <w:tc>
          <w:tcPr>
            <w:tcW w:w="1548" w:type="dxa"/>
          </w:tcPr>
          <w:p w:rsidR="00D34C65" w:rsidRPr="00E337D2" w:rsidRDefault="00D34C65" w:rsidP="00D20713">
            <w:pPr>
              <w:jc w:val="center"/>
            </w:pPr>
            <w:r w:rsidRPr="00E337D2">
              <w:t>1,0</w:t>
            </w:r>
          </w:p>
        </w:tc>
      </w:tr>
      <w:tr w:rsidR="00D34C65" w:rsidRPr="00E337D2" w:rsidTr="007343BC">
        <w:tc>
          <w:tcPr>
            <w:tcW w:w="850" w:type="dxa"/>
          </w:tcPr>
          <w:p w:rsidR="00D34C65" w:rsidRPr="00E337D2" w:rsidRDefault="00D34C65" w:rsidP="00D20713">
            <w:pPr>
              <w:jc w:val="center"/>
            </w:pPr>
            <w:r w:rsidRPr="00E337D2">
              <w:t>7.</w:t>
            </w:r>
          </w:p>
        </w:tc>
        <w:tc>
          <w:tcPr>
            <w:tcW w:w="1236" w:type="dxa"/>
          </w:tcPr>
          <w:p w:rsidR="00D34C65" w:rsidRPr="00E337D2" w:rsidRDefault="00D34C65" w:rsidP="00D20713">
            <w:r w:rsidRPr="00E337D2">
              <w:t>832202</w:t>
            </w:r>
          </w:p>
        </w:tc>
        <w:tc>
          <w:tcPr>
            <w:tcW w:w="5830" w:type="dxa"/>
          </w:tcPr>
          <w:p w:rsidR="00D34C65" w:rsidRPr="00E337D2" w:rsidRDefault="00D34C65" w:rsidP="00D20713">
            <w:r w:rsidRPr="00E337D2">
              <w:t>Conducător auto</w:t>
            </w:r>
          </w:p>
        </w:tc>
        <w:tc>
          <w:tcPr>
            <w:tcW w:w="1548" w:type="dxa"/>
          </w:tcPr>
          <w:p w:rsidR="00D34C65" w:rsidRPr="00E337D2" w:rsidRDefault="00D34C65" w:rsidP="00D20713">
            <w:pPr>
              <w:jc w:val="center"/>
            </w:pPr>
            <w:r w:rsidRPr="00E337D2">
              <w:t>1,0</w:t>
            </w:r>
          </w:p>
        </w:tc>
      </w:tr>
      <w:tr w:rsidR="00D34C65" w:rsidRPr="00E337D2" w:rsidTr="007343BC">
        <w:tc>
          <w:tcPr>
            <w:tcW w:w="850" w:type="dxa"/>
          </w:tcPr>
          <w:p w:rsidR="00D34C65" w:rsidRPr="00E337D2" w:rsidRDefault="00D34C65" w:rsidP="00D20713">
            <w:pPr>
              <w:jc w:val="center"/>
            </w:pPr>
          </w:p>
        </w:tc>
        <w:tc>
          <w:tcPr>
            <w:tcW w:w="1236" w:type="dxa"/>
          </w:tcPr>
          <w:p w:rsidR="00D34C65" w:rsidRPr="00E337D2" w:rsidRDefault="00D34C65" w:rsidP="00D20713"/>
        </w:tc>
        <w:tc>
          <w:tcPr>
            <w:tcW w:w="5830" w:type="dxa"/>
          </w:tcPr>
          <w:p w:rsidR="00D34C65" w:rsidRPr="00E337D2" w:rsidRDefault="00D34C65" w:rsidP="00D20713"/>
        </w:tc>
        <w:tc>
          <w:tcPr>
            <w:tcW w:w="1548" w:type="dxa"/>
          </w:tcPr>
          <w:p w:rsidR="00D34C65" w:rsidRPr="00E337D2" w:rsidRDefault="00D34C65" w:rsidP="00D20713">
            <w:pPr>
              <w:jc w:val="center"/>
              <w:rPr>
                <w:b/>
                <w:lang w:val="ro-MO"/>
              </w:rPr>
            </w:pPr>
            <w:r w:rsidRPr="00E337D2">
              <w:rPr>
                <w:b/>
                <w:lang w:val="ro-MO"/>
              </w:rPr>
              <w:t>5,00</w:t>
            </w:r>
          </w:p>
        </w:tc>
      </w:tr>
      <w:tr w:rsidR="00D34C65" w:rsidRPr="00E337D2" w:rsidTr="007343BC">
        <w:tc>
          <w:tcPr>
            <w:tcW w:w="850" w:type="dxa"/>
          </w:tcPr>
          <w:p w:rsidR="00D34C65" w:rsidRPr="00E337D2" w:rsidRDefault="00D34C65" w:rsidP="00D20713">
            <w:pPr>
              <w:jc w:val="center"/>
            </w:pPr>
          </w:p>
        </w:tc>
        <w:tc>
          <w:tcPr>
            <w:tcW w:w="1236" w:type="dxa"/>
          </w:tcPr>
          <w:p w:rsidR="00D34C65" w:rsidRPr="00E337D2" w:rsidRDefault="00D34C65" w:rsidP="00D20713"/>
        </w:tc>
        <w:tc>
          <w:tcPr>
            <w:tcW w:w="5830" w:type="dxa"/>
          </w:tcPr>
          <w:p w:rsidR="00D34C65" w:rsidRPr="00E337D2" w:rsidRDefault="00D34C65" w:rsidP="00D20713">
            <w:pPr>
              <w:jc w:val="center"/>
              <w:rPr>
                <w:b/>
              </w:rPr>
            </w:pPr>
            <w:r w:rsidRPr="00E337D2">
              <w:rPr>
                <w:b/>
              </w:rPr>
              <w:t>OMF TRIFEȘTI -635</w:t>
            </w:r>
          </w:p>
        </w:tc>
        <w:tc>
          <w:tcPr>
            <w:tcW w:w="1548" w:type="dxa"/>
          </w:tcPr>
          <w:p w:rsidR="00D34C65" w:rsidRPr="00E337D2" w:rsidRDefault="00D34C65" w:rsidP="00D20713">
            <w:pPr>
              <w:jc w:val="center"/>
            </w:pPr>
          </w:p>
        </w:tc>
      </w:tr>
      <w:tr w:rsidR="00D34C65" w:rsidRPr="00E337D2" w:rsidTr="007343BC">
        <w:tc>
          <w:tcPr>
            <w:tcW w:w="850" w:type="dxa"/>
          </w:tcPr>
          <w:p w:rsidR="00D34C65" w:rsidRPr="00E337D2" w:rsidRDefault="00D34C65" w:rsidP="00D20713">
            <w:pPr>
              <w:jc w:val="center"/>
            </w:pPr>
          </w:p>
        </w:tc>
        <w:tc>
          <w:tcPr>
            <w:tcW w:w="1236" w:type="dxa"/>
          </w:tcPr>
          <w:p w:rsidR="00D34C65" w:rsidRPr="00E337D2" w:rsidRDefault="00D34C65" w:rsidP="00D20713"/>
        </w:tc>
        <w:tc>
          <w:tcPr>
            <w:tcW w:w="5830" w:type="dxa"/>
          </w:tcPr>
          <w:p w:rsidR="00D34C65" w:rsidRPr="00E337D2" w:rsidRDefault="00D34C65" w:rsidP="00D20713">
            <w:pPr>
              <w:rPr>
                <w:b/>
              </w:rPr>
            </w:pPr>
            <w:r w:rsidRPr="00E337D2">
              <w:rPr>
                <w:b/>
              </w:rPr>
              <w:t>Personal medical superior</w:t>
            </w:r>
          </w:p>
        </w:tc>
        <w:tc>
          <w:tcPr>
            <w:tcW w:w="1548" w:type="dxa"/>
          </w:tcPr>
          <w:p w:rsidR="00D34C65" w:rsidRPr="00E337D2" w:rsidRDefault="00D34C65" w:rsidP="00D20713">
            <w:pPr>
              <w:jc w:val="center"/>
            </w:pPr>
          </w:p>
        </w:tc>
      </w:tr>
      <w:tr w:rsidR="00D34C65" w:rsidRPr="00E337D2" w:rsidTr="007343BC">
        <w:tc>
          <w:tcPr>
            <w:tcW w:w="850" w:type="dxa"/>
          </w:tcPr>
          <w:p w:rsidR="00D34C65" w:rsidRPr="00E337D2" w:rsidRDefault="00D34C65" w:rsidP="00D20713">
            <w:pPr>
              <w:jc w:val="center"/>
            </w:pPr>
            <w:r w:rsidRPr="00E337D2">
              <w:t>1.</w:t>
            </w:r>
          </w:p>
        </w:tc>
        <w:tc>
          <w:tcPr>
            <w:tcW w:w="1236" w:type="dxa"/>
          </w:tcPr>
          <w:p w:rsidR="00D34C65" w:rsidRPr="00E337D2" w:rsidRDefault="00D34C65" w:rsidP="00D20713">
            <w:r w:rsidRPr="00E337D2">
              <w:t>221104</w:t>
            </w:r>
          </w:p>
        </w:tc>
        <w:tc>
          <w:tcPr>
            <w:tcW w:w="5830" w:type="dxa"/>
          </w:tcPr>
          <w:p w:rsidR="00D34C65" w:rsidRPr="00E337D2" w:rsidRDefault="00D34C65" w:rsidP="00D20713">
            <w:r w:rsidRPr="00E337D2">
              <w:t>Medic de familie (635:1500=0,42)</w:t>
            </w:r>
          </w:p>
        </w:tc>
        <w:tc>
          <w:tcPr>
            <w:tcW w:w="1548" w:type="dxa"/>
          </w:tcPr>
          <w:p w:rsidR="00D34C65" w:rsidRPr="00E337D2" w:rsidRDefault="00D34C65" w:rsidP="00D20713">
            <w:pPr>
              <w:jc w:val="center"/>
            </w:pPr>
            <w:r w:rsidRPr="00E337D2">
              <w:t>0,5</w:t>
            </w:r>
          </w:p>
        </w:tc>
      </w:tr>
      <w:tr w:rsidR="00D34C65" w:rsidRPr="00E337D2" w:rsidTr="007343BC">
        <w:tc>
          <w:tcPr>
            <w:tcW w:w="850" w:type="dxa"/>
          </w:tcPr>
          <w:p w:rsidR="00D34C65" w:rsidRPr="00E337D2" w:rsidRDefault="00D34C65" w:rsidP="00D20713">
            <w:pPr>
              <w:jc w:val="center"/>
            </w:pPr>
          </w:p>
        </w:tc>
        <w:tc>
          <w:tcPr>
            <w:tcW w:w="1236" w:type="dxa"/>
          </w:tcPr>
          <w:p w:rsidR="00D34C65" w:rsidRPr="00E337D2" w:rsidRDefault="00D34C65" w:rsidP="00D20713"/>
        </w:tc>
        <w:tc>
          <w:tcPr>
            <w:tcW w:w="5830" w:type="dxa"/>
          </w:tcPr>
          <w:p w:rsidR="00D34C65" w:rsidRPr="00E337D2" w:rsidRDefault="00D34C65" w:rsidP="00D20713">
            <w:pPr>
              <w:rPr>
                <w:b/>
              </w:rPr>
            </w:pPr>
            <w:r w:rsidRPr="00E337D2">
              <w:rPr>
                <w:b/>
              </w:rPr>
              <w:t>Personal medical mediu</w:t>
            </w:r>
          </w:p>
        </w:tc>
        <w:tc>
          <w:tcPr>
            <w:tcW w:w="1548" w:type="dxa"/>
          </w:tcPr>
          <w:p w:rsidR="00D34C65" w:rsidRPr="00E337D2" w:rsidRDefault="00D34C65" w:rsidP="00D20713">
            <w:pPr>
              <w:jc w:val="center"/>
            </w:pPr>
          </w:p>
        </w:tc>
      </w:tr>
      <w:tr w:rsidR="00D34C65" w:rsidRPr="00E337D2" w:rsidTr="007343BC">
        <w:tc>
          <w:tcPr>
            <w:tcW w:w="850" w:type="dxa"/>
          </w:tcPr>
          <w:p w:rsidR="00D34C65" w:rsidRPr="00E337D2" w:rsidRDefault="00D34C65" w:rsidP="00D20713">
            <w:pPr>
              <w:jc w:val="center"/>
            </w:pPr>
            <w:r w:rsidRPr="00E337D2">
              <w:t>2.</w:t>
            </w:r>
          </w:p>
        </w:tc>
        <w:tc>
          <w:tcPr>
            <w:tcW w:w="1236" w:type="dxa"/>
          </w:tcPr>
          <w:p w:rsidR="00D34C65" w:rsidRPr="00E337D2" w:rsidRDefault="00D34C65" w:rsidP="00D20713">
            <w:r w:rsidRPr="00E337D2">
              <w:t>222102</w:t>
            </w:r>
          </w:p>
        </w:tc>
        <w:tc>
          <w:tcPr>
            <w:tcW w:w="5830" w:type="dxa"/>
          </w:tcPr>
          <w:p w:rsidR="00D34C65" w:rsidRPr="00E337D2" w:rsidRDefault="00D34C65" w:rsidP="00D20713">
            <w:r w:rsidRPr="00E337D2">
              <w:t>Asistent medical de familie(635:750=0,85)</w:t>
            </w:r>
          </w:p>
        </w:tc>
        <w:tc>
          <w:tcPr>
            <w:tcW w:w="1548" w:type="dxa"/>
          </w:tcPr>
          <w:p w:rsidR="00D34C65" w:rsidRPr="00E337D2" w:rsidRDefault="00D34C65" w:rsidP="00D20713">
            <w:pPr>
              <w:jc w:val="center"/>
            </w:pPr>
            <w:r w:rsidRPr="00E337D2">
              <w:t>1,0</w:t>
            </w:r>
          </w:p>
        </w:tc>
      </w:tr>
      <w:tr w:rsidR="00D34C65" w:rsidRPr="00E337D2" w:rsidTr="007343BC">
        <w:tc>
          <w:tcPr>
            <w:tcW w:w="850" w:type="dxa"/>
          </w:tcPr>
          <w:p w:rsidR="00D34C65" w:rsidRPr="00E337D2" w:rsidRDefault="00D34C65" w:rsidP="00D20713">
            <w:pPr>
              <w:jc w:val="center"/>
              <w:rPr>
                <w:lang w:val="ro-MO"/>
              </w:rPr>
            </w:pPr>
            <w:r w:rsidRPr="00E337D2">
              <w:rPr>
                <w:lang w:val="ro-MO"/>
              </w:rPr>
              <w:t>3.</w:t>
            </w:r>
          </w:p>
        </w:tc>
        <w:tc>
          <w:tcPr>
            <w:tcW w:w="1236" w:type="dxa"/>
          </w:tcPr>
          <w:p w:rsidR="00D34C65" w:rsidRPr="00E337D2" w:rsidRDefault="00D34C65" w:rsidP="00D20713">
            <w:pPr>
              <w:rPr>
                <w:lang w:val="ro-MO"/>
              </w:rPr>
            </w:pPr>
            <w:r w:rsidRPr="00E337D2">
              <w:rPr>
                <w:lang w:val="ro-MO"/>
              </w:rPr>
              <w:t>322101</w:t>
            </w:r>
          </w:p>
        </w:tc>
        <w:tc>
          <w:tcPr>
            <w:tcW w:w="5830" w:type="dxa"/>
          </w:tcPr>
          <w:p w:rsidR="00D34C65" w:rsidRPr="00E337D2" w:rsidRDefault="00D34C65" w:rsidP="00D20713">
            <w:pPr>
              <w:rPr>
                <w:b/>
              </w:rPr>
            </w:pPr>
            <w:r w:rsidRPr="00E337D2">
              <w:t>Asistent medical comunitar (</w:t>
            </w:r>
            <w:r w:rsidRPr="00E337D2">
              <w:rPr>
                <w:lang w:val="ro-MO"/>
              </w:rPr>
              <w:t>635</w:t>
            </w:r>
            <w:r w:rsidRPr="00E337D2">
              <w:t>:2000=0,</w:t>
            </w:r>
            <w:r w:rsidRPr="00E337D2">
              <w:rPr>
                <w:lang w:val="ro-MO"/>
              </w:rPr>
              <w:t>32</w:t>
            </w:r>
            <w:r w:rsidRPr="00E337D2">
              <w:t>)</w:t>
            </w:r>
          </w:p>
        </w:tc>
        <w:tc>
          <w:tcPr>
            <w:tcW w:w="1548" w:type="dxa"/>
          </w:tcPr>
          <w:p w:rsidR="00D34C65" w:rsidRPr="00E337D2" w:rsidRDefault="00D34C65" w:rsidP="00D20713">
            <w:pPr>
              <w:jc w:val="center"/>
              <w:rPr>
                <w:lang w:val="ro-MO"/>
              </w:rPr>
            </w:pPr>
            <w:r w:rsidRPr="00E337D2">
              <w:rPr>
                <w:lang w:val="ro-MO"/>
              </w:rPr>
              <w:t>0,25</w:t>
            </w:r>
          </w:p>
        </w:tc>
      </w:tr>
      <w:tr w:rsidR="00D34C65" w:rsidRPr="00E337D2" w:rsidTr="007343BC">
        <w:tc>
          <w:tcPr>
            <w:tcW w:w="850" w:type="dxa"/>
          </w:tcPr>
          <w:p w:rsidR="00D34C65" w:rsidRPr="00E337D2" w:rsidRDefault="00D34C65" w:rsidP="00D20713">
            <w:pPr>
              <w:jc w:val="center"/>
            </w:pPr>
          </w:p>
        </w:tc>
        <w:tc>
          <w:tcPr>
            <w:tcW w:w="1236" w:type="dxa"/>
          </w:tcPr>
          <w:p w:rsidR="00D34C65" w:rsidRPr="00E337D2" w:rsidRDefault="00D34C65" w:rsidP="00D20713"/>
        </w:tc>
        <w:tc>
          <w:tcPr>
            <w:tcW w:w="5830" w:type="dxa"/>
          </w:tcPr>
          <w:p w:rsidR="00D34C65" w:rsidRPr="00E337D2" w:rsidRDefault="00D34C65" w:rsidP="00D20713">
            <w:pPr>
              <w:rPr>
                <w:b/>
              </w:rPr>
            </w:pPr>
            <w:r w:rsidRPr="00E337D2">
              <w:rPr>
                <w:b/>
              </w:rPr>
              <w:t>Personal medical inferior</w:t>
            </w:r>
          </w:p>
        </w:tc>
        <w:tc>
          <w:tcPr>
            <w:tcW w:w="1548" w:type="dxa"/>
          </w:tcPr>
          <w:p w:rsidR="00D34C65" w:rsidRPr="00E337D2" w:rsidRDefault="00D34C65" w:rsidP="00D20713">
            <w:pPr>
              <w:jc w:val="center"/>
            </w:pPr>
          </w:p>
        </w:tc>
      </w:tr>
      <w:tr w:rsidR="00D34C65" w:rsidRPr="00E337D2" w:rsidTr="007343BC">
        <w:tc>
          <w:tcPr>
            <w:tcW w:w="850" w:type="dxa"/>
          </w:tcPr>
          <w:p w:rsidR="00D34C65" w:rsidRPr="00E337D2" w:rsidRDefault="00D34C65" w:rsidP="00D20713">
            <w:pPr>
              <w:jc w:val="center"/>
            </w:pPr>
            <w:r w:rsidRPr="00E337D2">
              <w:rPr>
                <w:lang w:val="ro-MO"/>
              </w:rPr>
              <w:t>4</w:t>
            </w:r>
            <w:r w:rsidRPr="00E337D2">
              <w:t>.</w:t>
            </w:r>
          </w:p>
        </w:tc>
        <w:tc>
          <w:tcPr>
            <w:tcW w:w="1236" w:type="dxa"/>
          </w:tcPr>
          <w:p w:rsidR="00D34C65" w:rsidRPr="00E337D2" w:rsidRDefault="00D34C65" w:rsidP="00D20713">
            <w:r w:rsidRPr="00E337D2">
              <w:t>532104</w:t>
            </w:r>
          </w:p>
        </w:tc>
        <w:tc>
          <w:tcPr>
            <w:tcW w:w="5830" w:type="dxa"/>
          </w:tcPr>
          <w:p w:rsidR="00D34C65" w:rsidRPr="00E337D2" w:rsidRDefault="00D34C65" w:rsidP="00D20713">
            <w:r w:rsidRPr="00E337D2">
              <w:t>Infermieră</w:t>
            </w:r>
          </w:p>
        </w:tc>
        <w:tc>
          <w:tcPr>
            <w:tcW w:w="1548" w:type="dxa"/>
          </w:tcPr>
          <w:p w:rsidR="00D34C65" w:rsidRPr="00E337D2" w:rsidRDefault="00D34C65" w:rsidP="00D20713">
            <w:pPr>
              <w:jc w:val="center"/>
            </w:pPr>
            <w:r w:rsidRPr="00E337D2">
              <w:t>0,5</w:t>
            </w:r>
          </w:p>
        </w:tc>
      </w:tr>
      <w:tr w:rsidR="00D34C65" w:rsidRPr="00E337D2" w:rsidTr="007343BC">
        <w:tc>
          <w:tcPr>
            <w:tcW w:w="850" w:type="dxa"/>
          </w:tcPr>
          <w:p w:rsidR="00D34C65" w:rsidRPr="00E337D2" w:rsidRDefault="00D34C65" w:rsidP="00D20713">
            <w:pPr>
              <w:jc w:val="center"/>
            </w:pPr>
          </w:p>
        </w:tc>
        <w:tc>
          <w:tcPr>
            <w:tcW w:w="1236" w:type="dxa"/>
          </w:tcPr>
          <w:p w:rsidR="00D34C65" w:rsidRPr="00E337D2" w:rsidRDefault="00D34C65" w:rsidP="00D20713"/>
        </w:tc>
        <w:tc>
          <w:tcPr>
            <w:tcW w:w="5830" w:type="dxa"/>
          </w:tcPr>
          <w:p w:rsidR="00D34C65" w:rsidRPr="00E337D2" w:rsidRDefault="00D34C65" w:rsidP="00D20713">
            <w:pPr>
              <w:rPr>
                <w:b/>
              </w:rPr>
            </w:pPr>
          </w:p>
        </w:tc>
        <w:tc>
          <w:tcPr>
            <w:tcW w:w="1548" w:type="dxa"/>
          </w:tcPr>
          <w:p w:rsidR="00D34C65" w:rsidRPr="00E337D2" w:rsidRDefault="00D34C65" w:rsidP="00D20713">
            <w:pPr>
              <w:jc w:val="center"/>
              <w:rPr>
                <w:b/>
              </w:rPr>
            </w:pPr>
            <w:r w:rsidRPr="00E337D2">
              <w:rPr>
                <w:b/>
              </w:rPr>
              <w:t>2,25</w:t>
            </w:r>
          </w:p>
        </w:tc>
      </w:tr>
      <w:tr w:rsidR="00D34C65" w:rsidRPr="00E337D2" w:rsidTr="007343BC">
        <w:tc>
          <w:tcPr>
            <w:tcW w:w="850" w:type="dxa"/>
          </w:tcPr>
          <w:p w:rsidR="00D34C65" w:rsidRPr="00E337D2" w:rsidRDefault="00D34C65" w:rsidP="00D20713">
            <w:pPr>
              <w:jc w:val="center"/>
            </w:pPr>
          </w:p>
        </w:tc>
        <w:tc>
          <w:tcPr>
            <w:tcW w:w="1236" w:type="dxa"/>
          </w:tcPr>
          <w:p w:rsidR="00D34C65" w:rsidRPr="00E337D2" w:rsidRDefault="00D34C65" w:rsidP="00D20713"/>
        </w:tc>
        <w:tc>
          <w:tcPr>
            <w:tcW w:w="5830" w:type="dxa"/>
          </w:tcPr>
          <w:p w:rsidR="00D34C65" w:rsidRPr="00E337D2" w:rsidRDefault="00D34C65" w:rsidP="00D20713">
            <w:pPr>
              <w:jc w:val="center"/>
              <w:rPr>
                <w:b/>
              </w:rPr>
            </w:pPr>
            <w:r w:rsidRPr="00E337D2">
              <w:rPr>
                <w:b/>
              </w:rPr>
              <w:t>OMF GORDINEȘTI -647</w:t>
            </w:r>
          </w:p>
        </w:tc>
        <w:tc>
          <w:tcPr>
            <w:tcW w:w="1548" w:type="dxa"/>
          </w:tcPr>
          <w:p w:rsidR="00D34C65" w:rsidRPr="00E337D2" w:rsidRDefault="00D34C65" w:rsidP="00D20713">
            <w:pPr>
              <w:jc w:val="center"/>
            </w:pPr>
          </w:p>
        </w:tc>
      </w:tr>
      <w:tr w:rsidR="00D34C65" w:rsidRPr="00E337D2" w:rsidTr="007343BC">
        <w:tc>
          <w:tcPr>
            <w:tcW w:w="850" w:type="dxa"/>
          </w:tcPr>
          <w:p w:rsidR="00D34C65" w:rsidRPr="00E337D2" w:rsidRDefault="00D34C65" w:rsidP="00D20713">
            <w:pPr>
              <w:jc w:val="center"/>
            </w:pPr>
          </w:p>
        </w:tc>
        <w:tc>
          <w:tcPr>
            <w:tcW w:w="1236" w:type="dxa"/>
          </w:tcPr>
          <w:p w:rsidR="00D34C65" w:rsidRPr="00E337D2" w:rsidRDefault="00D34C65" w:rsidP="00D20713"/>
        </w:tc>
        <w:tc>
          <w:tcPr>
            <w:tcW w:w="5830" w:type="dxa"/>
          </w:tcPr>
          <w:p w:rsidR="00D34C65" w:rsidRPr="00E337D2" w:rsidRDefault="00D34C65" w:rsidP="00D20713">
            <w:pPr>
              <w:rPr>
                <w:b/>
              </w:rPr>
            </w:pPr>
            <w:r w:rsidRPr="00E337D2">
              <w:rPr>
                <w:b/>
              </w:rPr>
              <w:t>Personal medical superior</w:t>
            </w:r>
          </w:p>
        </w:tc>
        <w:tc>
          <w:tcPr>
            <w:tcW w:w="1548" w:type="dxa"/>
          </w:tcPr>
          <w:p w:rsidR="00D34C65" w:rsidRPr="00E337D2" w:rsidRDefault="00D34C65" w:rsidP="00D20713">
            <w:pPr>
              <w:jc w:val="center"/>
            </w:pPr>
          </w:p>
        </w:tc>
      </w:tr>
      <w:tr w:rsidR="00D34C65" w:rsidRPr="00E337D2" w:rsidTr="007343BC">
        <w:tc>
          <w:tcPr>
            <w:tcW w:w="850" w:type="dxa"/>
          </w:tcPr>
          <w:p w:rsidR="00D34C65" w:rsidRPr="00E337D2" w:rsidRDefault="00D34C65" w:rsidP="00D20713">
            <w:pPr>
              <w:jc w:val="center"/>
            </w:pPr>
            <w:r w:rsidRPr="00E337D2">
              <w:t>1.</w:t>
            </w:r>
          </w:p>
        </w:tc>
        <w:tc>
          <w:tcPr>
            <w:tcW w:w="1236" w:type="dxa"/>
          </w:tcPr>
          <w:p w:rsidR="00D34C65" w:rsidRPr="00E337D2" w:rsidRDefault="00D34C65" w:rsidP="00D20713">
            <w:r w:rsidRPr="00E337D2">
              <w:t>221104</w:t>
            </w:r>
          </w:p>
        </w:tc>
        <w:tc>
          <w:tcPr>
            <w:tcW w:w="5830" w:type="dxa"/>
          </w:tcPr>
          <w:p w:rsidR="00D34C65" w:rsidRPr="00E337D2" w:rsidRDefault="00D34C65" w:rsidP="00D20713">
            <w:r w:rsidRPr="00E337D2">
              <w:t>Medic de familie (1053:1500=0,70)</w:t>
            </w:r>
          </w:p>
        </w:tc>
        <w:tc>
          <w:tcPr>
            <w:tcW w:w="1548" w:type="dxa"/>
          </w:tcPr>
          <w:p w:rsidR="00D34C65" w:rsidRPr="00E337D2" w:rsidRDefault="00D34C65" w:rsidP="00D20713">
            <w:pPr>
              <w:jc w:val="center"/>
              <w:rPr>
                <w:lang w:val="ro-MO"/>
              </w:rPr>
            </w:pPr>
            <w:r w:rsidRPr="00E337D2">
              <w:rPr>
                <w:lang w:val="ro-MO"/>
              </w:rPr>
              <w:t>0,75</w:t>
            </w:r>
          </w:p>
        </w:tc>
      </w:tr>
      <w:tr w:rsidR="00D34C65" w:rsidRPr="00E337D2" w:rsidTr="007343BC">
        <w:tc>
          <w:tcPr>
            <w:tcW w:w="850" w:type="dxa"/>
          </w:tcPr>
          <w:p w:rsidR="00D34C65" w:rsidRPr="00E337D2" w:rsidRDefault="00D34C65" w:rsidP="00D20713">
            <w:pPr>
              <w:jc w:val="center"/>
            </w:pPr>
          </w:p>
        </w:tc>
        <w:tc>
          <w:tcPr>
            <w:tcW w:w="1236" w:type="dxa"/>
          </w:tcPr>
          <w:p w:rsidR="00D34C65" w:rsidRPr="00E337D2" w:rsidRDefault="00D34C65" w:rsidP="00D20713"/>
        </w:tc>
        <w:tc>
          <w:tcPr>
            <w:tcW w:w="5830" w:type="dxa"/>
          </w:tcPr>
          <w:p w:rsidR="00D34C65" w:rsidRPr="00E337D2" w:rsidRDefault="00D34C65" w:rsidP="00D20713">
            <w:pPr>
              <w:rPr>
                <w:b/>
              </w:rPr>
            </w:pPr>
            <w:r w:rsidRPr="00E337D2">
              <w:rPr>
                <w:b/>
              </w:rPr>
              <w:t>Personal medical mediu</w:t>
            </w:r>
          </w:p>
        </w:tc>
        <w:tc>
          <w:tcPr>
            <w:tcW w:w="1548" w:type="dxa"/>
          </w:tcPr>
          <w:p w:rsidR="00D34C65" w:rsidRPr="00E337D2" w:rsidRDefault="00D34C65" w:rsidP="00D20713">
            <w:pPr>
              <w:jc w:val="center"/>
            </w:pPr>
          </w:p>
        </w:tc>
      </w:tr>
      <w:tr w:rsidR="00D34C65" w:rsidRPr="00E337D2" w:rsidTr="007343BC">
        <w:tc>
          <w:tcPr>
            <w:tcW w:w="850" w:type="dxa"/>
          </w:tcPr>
          <w:p w:rsidR="00D34C65" w:rsidRPr="00E337D2" w:rsidRDefault="00D34C65" w:rsidP="00D20713">
            <w:pPr>
              <w:jc w:val="center"/>
            </w:pPr>
            <w:r w:rsidRPr="00E337D2">
              <w:t>2.</w:t>
            </w:r>
          </w:p>
        </w:tc>
        <w:tc>
          <w:tcPr>
            <w:tcW w:w="1236" w:type="dxa"/>
          </w:tcPr>
          <w:p w:rsidR="00D34C65" w:rsidRPr="00E337D2" w:rsidRDefault="00D34C65" w:rsidP="00D20713">
            <w:r w:rsidRPr="00E337D2">
              <w:t>222102</w:t>
            </w:r>
          </w:p>
        </w:tc>
        <w:tc>
          <w:tcPr>
            <w:tcW w:w="5830" w:type="dxa"/>
          </w:tcPr>
          <w:p w:rsidR="00D34C65" w:rsidRPr="00E337D2" w:rsidRDefault="00D34C65" w:rsidP="00D20713">
            <w:r w:rsidRPr="00E337D2">
              <w:t>Asistent medical de familie (647:750=0,86)</w:t>
            </w:r>
          </w:p>
        </w:tc>
        <w:tc>
          <w:tcPr>
            <w:tcW w:w="1548" w:type="dxa"/>
          </w:tcPr>
          <w:p w:rsidR="00D34C65" w:rsidRPr="00E337D2" w:rsidRDefault="00D34C65" w:rsidP="00D20713">
            <w:pPr>
              <w:jc w:val="center"/>
            </w:pPr>
            <w:r w:rsidRPr="00E337D2">
              <w:t>1,0</w:t>
            </w:r>
          </w:p>
        </w:tc>
      </w:tr>
      <w:tr w:rsidR="00D34C65" w:rsidRPr="00E337D2" w:rsidTr="007343BC">
        <w:tc>
          <w:tcPr>
            <w:tcW w:w="850" w:type="dxa"/>
          </w:tcPr>
          <w:p w:rsidR="00D34C65" w:rsidRPr="00E337D2" w:rsidRDefault="00D34C65" w:rsidP="00D20713">
            <w:pPr>
              <w:jc w:val="center"/>
            </w:pPr>
          </w:p>
        </w:tc>
        <w:tc>
          <w:tcPr>
            <w:tcW w:w="1236" w:type="dxa"/>
          </w:tcPr>
          <w:p w:rsidR="00D34C65" w:rsidRPr="00E337D2" w:rsidRDefault="00D34C65" w:rsidP="00D20713"/>
        </w:tc>
        <w:tc>
          <w:tcPr>
            <w:tcW w:w="5830" w:type="dxa"/>
          </w:tcPr>
          <w:p w:rsidR="00D34C65" w:rsidRPr="00E337D2" w:rsidRDefault="00D34C65" w:rsidP="00D20713">
            <w:pPr>
              <w:rPr>
                <w:b/>
              </w:rPr>
            </w:pPr>
            <w:r w:rsidRPr="00E337D2">
              <w:rPr>
                <w:b/>
              </w:rPr>
              <w:t>Personal medical inferior</w:t>
            </w:r>
          </w:p>
        </w:tc>
        <w:tc>
          <w:tcPr>
            <w:tcW w:w="1548" w:type="dxa"/>
          </w:tcPr>
          <w:p w:rsidR="00D34C65" w:rsidRPr="00E337D2" w:rsidRDefault="00D34C65" w:rsidP="00D20713">
            <w:pPr>
              <w:jc w:val="center"/>
            </w:pPr>
          </w:p>
        </w:tc>
      </w:tr>
      <w:tr w:rsidR="00D34C65" w:rsidRPr="00E337D2" w:rsidTr="007343BC">
        <w:tc>
          <w:tcPr>
            <w:tcW w:w="850" w:type="dxa"/>
          </w:tcPr>
          <w:p w:rsidR="00D34C65" w:rsidRPr="00E337D2" w:rsidRDefault="00D34C65" w:rsidP="00D20713">
            <w:pPr>
              <w:jc w:val="center"/>
            </w:pPr>
            <w:r w:rsidRPr="00E337D2">
              <w:rPr>
                <w:lang w:val="ro-MO"/>
              </w:rPr>
              <w:t>4</w:t>
            </w:r>
            <w:r w:rsidRPr="00E337D2">
              <w:t>.</w:t>
            </w:r>
          </w:p>
        </w:tc>
        <w:tc>
          <w:tcPr>
            <w:tcW w:w="1236" w:type="dxa"/>
          </w:tcPr>
          <w:p w:rsidR="00D34C65" w:rsidRPr="00E337D2" w:rsidRDefault="00D34C65" w:rsidP="00D20713">
            <w:r w:rsidRPr="00E337D2">
              <w:t>532104</w:t>
            </w:r>
          </w:p>
        </w:tc>
        <w:tc>
          <w:tcPr>
            <w:tcW w:w="5830" w:type="dxa"/>
          </w:tcPr>
          <w:p w:rsidR="00D34C65" w:rsidRPr="00E337D2" w:rsidRDefault="00D34C65" w:rsidP="00D20713">
            <w:r w:rsidRPr="00E337D2">
              <w:t>Infermieră</w:t>
            </w:r>
          </w:p>
        </w:tc>
        <w:tc>
          <w:tcPr>
            <w:tcW w:w="1548" w:type="dxa"/>
          </w:tcPr>
          <w:p w:rsidR="00D34C65" w:rsidRPr="00E337D2" w:rsidRDefault="00D34C65" w:rsidP="00D20713">
            <w:pPr>
              <w:jc w:val="center"/>
            </w:pPr>
            <w:r w:rsidRPr="00E337D2">
              <w:t>0,5</w:t>
            </w:r>
          </w:p>
        </w:tc>
      </w:tr>
      <w:tr w:rsidR="00D34C65" w:rsidRPr="00E337D2" w:rsidTr="007343BC">
        <w:tc>
          <w:tcPr>
            <w:tcW w:w="850" w:type="dxa"/>
          </w:tcPr>
          <w:p w:rsidR="00D34C65" w:rsidRPr="00E337D2" w:rsidRDefault="00D34C65" w:rsidP="00D20713">
            <w:pPr>
              <w:jc w:val="center"/>
            </w:pPr>
          </w:p>
        </w:tc>
        <w:tc>
          <w:tcPr>
            <w:tcW w:w="1236" w:type="dxa"/>
          </w:tcPr>
          <w:p w:rsidR="00D34C65" w:rsidRPr="00E337D2" w:rsidRDefault="00D34C65" w:rsidP="00D20713"/>
        </w:tc>
        <w:tc>
          <w:tcPr>
            <w:tcW w:w="5830" w:type="dxa"/>
          </w:tcPr>
          <w:p w:rsidR="00D34C65" w:rsidRPr="00E337D2" w:rsidRDefault="00D34C65" w:rsidP="00D20713"/>
        </w:tc>
        <w:tc>
          <w:tcPr>
            <w:tcW w:w="1548" w:type="dxa"/>
          </w:tcPr>
          <w:p w:rsidR="00D34C65" w:rsidRPr="00E337D2" w:rsidRDefault="00D34C65" w:rsidP="00D20713">
            <w:pPr>
              <w:jc w:val="center"/>
              <w:rPr>
                <w:b/>
                <w:lang w:val="ro-MO"/>
              </w:rPr>
            </w:pPr>
            <w:r w:rsidRPr="00E337D2">
              <w:rPr>
                <w:b/>
                <w:lang w:val="ro-MO"/>
              </w:rPr>
              <w:t>2,25</w:t>
            </w:r>
          </w:p>
        </w:tc>
      </w:tr>
      <w:tr w:rsidR="00D34C65" w:rsidRPr="00E337D2" w:rsidTr="007343BC">
        <w:tc>
          <w:tcPr>
            <w:tcW w:w="850" w:type="dxa"/>
          </w:tcPr>
          <w:p w:rsidR="00D34C65" w:rsidRPr="00E337D2" w:rsidRDefault="00D34C65" w:rsidP="00D20713">
            <w:pPr>
              <w:jc w:val="center"/>
            </w:pPr>
          </w:p>
        </w:tc>
        <w:tc>
          <w:tcPr>
            <w:tcW w:w="1236" w:type="dxa"/>
          </w:tcPr>
          <w:p w:rsidR="00D34C65" w:rsidRPr="00E337D2" w:rsidRDefault="00D34C65" w:rsidP="00D20713"/>
        </w:tc>
        <w:tc>
          <w:tcPr>
            <w:tcW w:w="5830" w:type="dxa"/>
          </w:tcPr>
          <w:p w:rsidR="00D34C65" w:rsidRPr="00E337D2" w:rsidRDefault="00D34C65" w:rsidP="00D20713">
            <w:pPr>
              <w:jc w:val="center"/>
              <w:rPr>
                <w:b/>
              </w:rPr>
            </w:pPr>
            <w:r w:rsidRPr="00E337D2">
              <w:rPr>
                <w:b/>
              </w:rPr>
              <w:t>OS PERENI - 406</w:t>
            </w:r>
          </w:p>
        </w:tc>
        <w:tc>
          <w:tcPr>
            <w:tcW w:w="1548" w:type="dxa"/>
          </w:tcPr>
          <w:p w:rsidR="00D34C65" w:rsidRPr="00E337D2" w:rsidRDefault="00D34C65" w:rsidP="00D20713">
            <w:pPr>
              <w:jc w:val="center"/>
            </w:pPr>
          </w:p>
        </w:tc>
      </w:tr>
      <w:tr w:rsidR="00D34C65" w:rsidRPr="00E337D2" w:rsidTr="007343BC">
        <w:tc>
          <w:tcPr>
            <w:tcW w:w="850" w:type="dxa"/>
          </w:tcPr>
          <w:p w:rsidR="00D34C65" w:rsidRPr="00E337D2" w:rsidRDefault="00D34C65" w:rsidP="00D20713">
            <w:pPr>
              <w:jc w:val="center"/>
            </w:pPr>
          </w:p>
        </w:tc>
        <w:tc>
          <w:tcPr>
            <w:tcW w:w="1236" w:type="dxa"/>
          </w:tcPr>
          <w:p w:rsidR="00D34C65" w:rsidRPr="00E337D2" w:rsidRDefault="00D34C65" w:rsidP="00D20713"/>
        </w:tc>
        <w:tc>
          <w:tcPr>
            <w:tcW w:w="5830" w:type="dxa"/>
          </w:tcPr>
          <w:p w:rsidR="00D34C65" w:rsidRPr="00E337D2" w:rsidRDefault="00D34C65" w:rsidP="00D20713">
            <w:pPr>
              <w:rPr>
                <w:b/>
              </w:rPr>
            </w:pPr>
            <w:r w:rsidRPr="00E337D2">
              <w:rPr>
                <w:b/>
              </w:rPr>
              <w:t>Personal medical mediu</w:t>
            </w:r>
          </w:p>
        </w:tc>
        <w:tc>
          <w:tcPr>
            <w:tcW w:w="1548" w:type="dxa"/>
          </w:tcPr>
          <w:p w:rsidR="00D34C65" w:rsidRPr="00E337D2" w:rsidRDefault="00D34C65" w:rsidP="00D20713">
            <w:pPr>
              <w:jc w:val="center"/>
            </w:pPr>
          </w:p>
        </w:tc>
      </w:tr>
      <w:tr w:rsidR="00D34C65" w:rsidRPr="00E337D2" w:rsidTr="007343BC">
        <w:tc>
          <w:tcPr>
            <w:tcW w:w="850" w:type="dxa"/>
            <w:vAlign w:val="center"/>
          </w:tcPr>
          <w:p w:rsidR="00D34C65" w:rsidRPr="00E337D2" w:rsidRDefault="00D34C65" w:rsidP="00D20713">
            <w:pPr>
              <w:jc w:val="center"/>
            </w:pPr>
            <w:r w:rsidRPr="00E337D2">
              <w:t>1.</w:t>
            </w:r>
          </w:p>
        </w:tc>
        <w:tc>
          <w:tcPr>
            <w:tcW w:w="1236" w:type="dxa"/>
            <w:vAlign w:val="center"/>
          </w:tcPr>
          <w:p w:rsidR="00D34C65" w:rsidRPr="00E337D2" w:rsidRDefault="00D34C65" w:rsidP="00D20713">
            <w:r w:rsidRPr="00E337D2">
              <w:t>222102</w:t>
            </w:r>
          </w:p>
        </w:tc>
        <w:tc>
          <w:tcPr>
            <w:tcW w:w="5830" w:type="dxa"/>
          </w:tcPr>
          <w:p w:rsidR="00D34C65" w:rsidRPr="00E337D2" w:rsidRDefault="00D34C65" w:rsidP="00D20713">
            <w:pPr>
              <w:rPr>
                <w:lang w:val="en-US"/>
              </w:rPr>
            </w:pPr>
            <w:r w:rsidRPr="00E337D2">
              <w:rPr>
                <w:lang w:val="en-US"/>
              </w:rPr>
              <w:t>Asistent medical de familie (406:750=0,54)0,50 cu efort asistent medical comunitar</w:t>
            </w:r>
          </w:p>
        </w:tc>
        <w:tc>
          <w:tcPr>
            <w:tcW w:w="1548" w:type="dxa"/>
            <w:vAlign w:val="center"/>
          </w:tcPr>
          <w:p w:rsidR="00D34C65" w:rsidRPr="00E337D2" w:rsidRDefault="00D34C65" w:rsidP="00D20713">
            <w:pPr>
              <w:jc w:val="center"/>
            </w:pPr>
            <w:r w:rsidRPr="00E337D2">
              <w:t>1,0</w:t>
            </w:r>
          </w:p>
        </w:tc>
      </w:tr>
      <w:tr w:rsidR="00D34C65" w:rsidRPr="00E337D2" w:rsidTr="007343BC">
        <w:tc>
          <w:tcPr>
            <w:tcW w:w="850" w:type="dxa"/>
          </w:tcPr>
          <w:p w:rsidR="00D34C65" w:rsidRPr="00E337D2" w:rsidRDefault="00D34C65" w:rsidP="00D20713">
            <w:pPr>
              <w:jc w:val="center"/>
            </w:pPr>
          </w:p>
        </w:tc>
        <w:tc>
          <w:tcPr>
            <w:tcW w:w="1236" w:type="dxa"/>
          </w:tcPr>
          <w:p w:rsidR="00D34C65" w:rsidRPr="00E337D2" w:rsidRDefault="00D34C65" w:rsidP="00D20713"/>
        </w:tc>
        <w:tc>
          <w:tcPr>
            <w:tcW w:w="5830" w:type="dxa"/>
          </w:tcPr>
          <w:p w:rsidR="00D34C65" w:rsidRPr="00E337D2" w:rsidRDefault="00D34C65" w:rsidP="00D20713">
            <w:pPr>
              <w:rPr>
                <w:b/>
              </w:rPr>
            </w:pPr>
            <w:r w:rsidRPr="00E337D2">
              <w:rPr>
                <w:b/>
              </w:rPr>
              <w:t>Personal medical inferior</w:t>
            </w:r>
          </w:p>
        </w:tc>
        <w:tc>
          <w:tcPr>
            <w:tcW w:w="1548" w:type="dxa"/>
          </w:tcPr>
          <w:p w:rsidR="00D34C65" w:rsidRPr="00E337D2" w:rsidRDefault="00D34C65" w:rsidP="00D20713">
            <w:pPr>
              <w:jc w:val="center"/>
            </w:pPr>
          </w:p>
        </w:tc>
      </w:tr>
      <w:tr w:rsidR="00D34C65" w:rsidRPr="00E337D2" w:rsidTr="007343BC">
        <w:tc>
          <w:tcPr>
            <w:tcW w:w="850" w:type="dxa"/>
          </w:tcPr>
          <w:p w:rsidR="00D34C65" w:rsidRPr="00E337D2" w:rsidRDefault="00D34C65" w:rsidP="00D20713">
            <w:pPr>
              <w:jc w:val="center"/>
            </w:pPr>
            <w:r w:rsidRPr="00E337D2">
              <w:t>2.</w:t>
            </w:r>
          </w:p>
        </w:tc>
        <w:tc>
          <w:tcPr>
            <w:tcW w:w="1236" w:type="dxa"/>
          </w:tcPr>
          <w:p w:rsidR="00D34C65" w:rsidRPr="00E337D2" w:rsidRDefault="00D34C65" w:rsidP="00D20713">
            <w:r w:rsidRPr="00E337D2">
              <w:t>532104</w:t>
            </w:r>
          </w:p>
        </w:tc>
        <w:tc>
          <w:tcPr>
            <w:tcW w:w="5830" w:type="dxa"/>
          </w:tcPr>
          <w:p w:rsidR="00D34C65" w:rsidRPr="00E337D2" w:rsidRDefault="00D34C65" w:rsidP="00D20713">
            <w:r w:rsidRPr="00E337D2">
              <w:t>Infermieră</w:t>
            </w:r>
          </w:p>
        </w:tc>
        <w:tc>
          <w:tcPr>
            <w:tcW w:w="1548" w:type="dxa"/>
          </w:tcPr>
          <w:p w:rsidR="00D34C65" w:rsidRPr="00E337D2" w:rsidRDefault="00D34C65" w:rsidP="00D20713">
            <w:pPr>
              <w:jc w:val="center"/>
            </w:pPr>
            <w:r w:rsidRPr="00E337D2">
              <w:t>0,50</w:t>
            </w:r>
          </w:p>
        </w:tc>
      </w:tr>
      <w:tr w:rsidR="00D34C65" w:rsidRPr="00E337D2" w:rsidTr="007343BC">
        <w:tc>
          <w:tcPr>
            <w:tcW w:w="850" w:type="dxa"/>
          </w:tcPr>
          <w:p w:rsidR="00D34C65" w:rsidRPr="00E337D2" w:rsidRDefault="00D34C65" w:rsidP="00D20713">
            <w:pPr>
              <w:jc w:val="center"/>
            </w:pPr>
          </w:p>
        </w:tc>
        <w:tc>
          <w:tcPr>
            <w:tcW w:w="1236" w:type="dxa"/>
          </w:tcPr>
          <w:p w:rsidR="00D34C65" w:rsidRPr="00E337D2" w:rsidRDefault="00D34C65" w:rsidP="00D20713"/>
        </w:tc>
        <w:tc>
          <w:tcPr>
            <w:tcW w:w="5830" w:type="dxa"/>
          </w:tcPr>
          <w:p w:rsidR="00D34C65" w:rsidRPr="00E337D2" w:rsidRDefault="00D34C65" w:rsidP="00D20713"/>
        </w:tc>
        <w:tc>
          <w:tcPr>
            <w:tcW w:w="1548" w:type="dxa"/>
          </w:tcPr>
          <w:p w:rsidR="00D34C65" w:rsidRPr="00E337D2" w:rsidRDefault="00D34C65" w:rsidP="00D20713">
            <w:pPr>
              <w:jc w:val="center"/>
              <w:rPr>
                <w:b/>
              </w:rPr>
            </w:pPr>
            <w:r w:rsidRPr="00E337D2">
              <w:rPr>
                <w:b/>
              </w:rPr>
              <w:t>1,50</w:t>
            </w:r>
          </w:p>
        </w:tc>
      </w:tr>
      <w:tr w:rsidR="00D34C65" w:rsidRPr="00E337D2" w:rsidTr="007343BC">
        <w:tc>
          <w:tcPr>
            <w:tcW w:w="850" w:type="dxa"/>
          </w:tcPr>
          <w:p w:rsidR="00D34C65" w:rsidRPr="00E337D2" w:rsidRDefault="00D34C65" w:rsidP="00D20713">
            <w:pPr>
              <w:jc w:val="center"/>
            </w:pPr>
          </w:p>
        </w:tc>
        <w:tc>
          <w:tcPr>
            <w:tcW w:w="1236" w:type="dxa"/>
          </w:tcPr>
          <w:p w:rsidR="00D34C65" w:rsidRPr="00E337D2" w:rsidRDefault="00D34C65" w:rsidP="00D20713"/>
        </w:tc>
        <w:tc>
          <w:tcPr>
            <w:tcW w:w="5830" w:type="dxa"/>
          </w:tcPr>
          <w:p w:rsidR="00D34C65" w:rsidRPr="00E337D2" w:rsidRDefault="00D34C65" w:rsidP="00D20713">
            <w:r w:rsidRPr="00E337D2">
              <w:t>Total</w:t>
            </w:r>
          </w:p>
        </w:tc>
        <w:tc>
          <w:tcPr>
            <w:tcW w:w="1548" w:type="dxa"/>
          </w:tcPr>
          <w:p w:rsidR="00D34C65" w:rsidRPr="00E337D2" w:rsidRDefault="00D34C65" w:rsidP="00D20713">
            <w:pPr>
              <w:jc w:val="center"/>
              <w:rPr>
                <w:b/>
              </w:rPr>
            </w:pPr>
            <w:r w:rsidRPr="00E337D2">
              <w:rPr>
                <w:b/>
              </w:rPr>
              <w:t>13,25</w:t>
            </w:r>
          </w:p>
        </w:tc>
      </w:tr>
    </w:tbl>
    <w:p w:rsidR="00D34C65" w:rsidRDefault="00D34C65" w:rsidP="00D34C65">
      <w:pPr>
        <w:rPr>
          <w:b/>
          <w:sz w:val="28"/>
          <w:szCs w:val="28"/>
        </w:rPr>
      </w:pPr>
      <w:r w:rsidRPr="006E4AB7">
        <w:rPr>
          <w:b/>
          <w:sz w:val="28"/>
          <w:szCs w:val="28"/>
        </w:rPr>
        <w:t>Secretarul Consiliului raional</w:t>
      </w:r>
      <w:r w:rsidRPr="006E4AB7">
        <w:rPr>
          <w:b/>
          <w:sz w:val="28"/>
          <w:szCs w:val="28"/>
        </w:rPr>
        <w:tab/>
      </w:r>
      <w:r w:rsidRPr="006E4AB7">
        <w:rPr>
          <w:b/>
          <w:sz w:val="28"/>
          <w:szCs w:val="28"/>
        </w:rPr>
        <w:tab/>
      </w:r>
      <w:r w:rsidRPr="006E4AB7">
        <w:rPr>
          <w:b/>
          <w:sz w:val="28"/>
          <w:szCs w:val="28"/>
        </w:rPr>
        <w:tab/>
      </w:r>
      <w:r>
        <w:rPr>
          <w:b/>
          <w:sz w:val="28"/>
          <w:szCs w:val="28"/>
        </w:rPr>
        <w:tab/>
      </w:r>
      <w:r>
        <w:rPr>
          <w:b/>
          <w:sz w:val="28"/>
          <w:szCs w:val="28"/>
        </w:rPr>
        <w:tab/>
      </w:r>
      <w:r w:rsidRPr="006E4AB7">
        <w:rPr>
          <w:b/>
          <w:sz w:val="28"/>
          <w:szCs w:val="28"/>
        </w:rPr>
        <w:t>Gobjilă Vasile</w:t>
      </w:r>
    </w:p>
    <w:p w:rsidR="00D34C65" w:rsidRDefault="00D34C65" w:rsidP="00D34C65">
      <w:pPr>
        <w:pStyle w:val="a3"/>
        <w:jc w:val="center"/>
        <w:rPr>
          <w:rFonts w:ascii="Times New Roman" w:hAnsi="Times New Roman"/>
          <w:lang w:val="en-US"/>
        </w:rPr>
      </w:pPr>
      <w:r w:rsidRPr="00C92A94">
        <w:rPr>
          <w:rFonts w:ascii="Times New Roman" w:hAnsi="Times New Roman"/>
        </w:rPr>
        <w:object w:dxaOrig="5626" w:dyaOrig="6571">
          <v:shape id="_x0000_i1040" type="#_x0000_t75" style="width:76.95pt;height:79.45pt" o:ole="" fillcolor="window">
            <v:imagedata r:id="rId9" o:title=""/>
          </v:shape>
          <o:OLEObject Type="Embed" ProgID="MSPhotoEd.3" ShapeID="_x0000_i1040" DrawAspect="Content" ObjectID="_1679468902" r:id="rId26"/>
        </w:object>
      </w:r>
    </w:p>
    <w:p w:rsidR="00D34C65" w:rsidRDefault="00D34C65" w:rsidP="00D34C65">
      <w:pPr>
        <w:pStyle w:val="a3"/>
        <w:jc w:val="center"/>
        <w:rPr>
          <w:rFonts w:ascii="Times New Roman" w:hAnsi="Times New Roman"/>
          <w:b/>
          <w:sz w:val="28"/>
          <w:u w:val="single"/>
          <w:lang w:val="en-US"/>
        </w:rPr>
      </w:pPr>
      <w:r>
        <w:rPr>
          <w:rFonts w:ascii="Times New Roman" w:hAnsi="Times New Roman"/>
          <w:b/>
          <w:sz w:val="28"/>
          <w:u w:val="single"/>
          <w:lang w:val="en-US"/>
        </w:rPr>
        <w:t>REPUBLICA MOLDOVA CONSILIUL RAIONAL  REZINA</w:t>
      </w:r>
    </w:p>
    <w:p w:rsidR="00D34C65" w:rsidRDefault="00D34C65" w:rsidP="00D34C65">
      <w:pPr>
        <w:pStyle w:val="a3"/>
        <w:jc w:val="center"/>
        <w:rPr>
          <w:rFonts w:ascii="Times New Roman" w:hAnsi="Times New Roman"/>
          <w:b/>
          <w:sz w:val="16"/>
          <w:u w:val="single"/>
          <w:lang w:val="ro-RO"/>
        </w:rPr>
      </w:pPr>
      <w:r>
        <w:rPr>
          <w:rFonts w:ascii="Times New Roman" w:hAnsi="Times New Roman"/>
          <w:b/>
          <w:sz w:val="16"/>
          <w:u w:val="single"/>
          <w:lang w:val="ro-RO"/>
        </w:rPr>
        <w:t>MD  5400, or. Rezina, str. 27 August, nr. 1 Tel. 2-20-58; tel.</w:t>
      </w:r>
      <w:r>
        <w:rPr>
          <w:rFonts w:ascii="Times New Roman" w:hAnsi="Times New Roman"/>
          <w:b/>
          <w:sz w:val="16"/>
          <w:u w:val="single"/>
          <w:lang w:val="en-US"/>
        </w:rPr>
        <w:t>/</w:t>
      </w:r>
      <w:r>
        <w:rPr>
          <w:rFonts w:ascii="Times New Roman" w:hAnsi="Times New Roman"/>
          <w:b/>
          <w:sz w:val="16"/>
          <w:u w:val="single"/>
          <w:lang w:val="ro-RO"/>
        </w:rPr>
        <w:t>fax 2-20-58</w:t>
      </w:r>
    </w:p>
    <w:p w:rsidR="00D34C65" w:rsidRDefault="00D34C65" w:rsidP="00D34C65">
      <w:pPr>
        <w:pStyle w:val="a3"/>
        <w:jc w:val="right"/>
        <w:rPr>
          <w:rFonts w:ascii="Times New Roman" w:hAnsi="Times New Roman"/>
          <w:b/>
          <w:sz w:val="28"/>
          <w:szCs w:val="28"/>
          <w:lang w:val="en-GB"/>
        </w:rPr>
      </w:pPr>
      <w:r>
        <w:rPr>
          <w:rFonts w:ascii="Times New Roman" w:hAnsi="Times New Roman"/>
          <w:b/>
          <w:sz w:val="28"/>
          <w:szCs w:val="28"/>
          <w:lang w:val="en-GB"/>
        </w:rPr>
        <w:t xml:space="preserve">Proiect </w:t>
      </w:r>
    </w:p>
    <w:p w:rsidR="00D34C65" w:rsidRDefault="00D34C65" w:rsidP="00D34C65">
      <w:pPr>
        <w:pStyle w:val="a3"/>
        <w:jc w:val="center"/>
        <w:rPr>
          <w:rFonts w:ascii="Times New Roman" w:hAnsi="Times New Roman"/>
          <w:b/>
          <w:sz w:val="28"/>
          <w:szCs w:val="28"/>
          <w:lang w:val="ro-RO"/>
        </w:rPr>
      </w:pPr>
      <w:r>
        <w:rPr>
          <w:rFonts w:ascii="Times New Roman" w:hAnsi="Times New Roman"/>
          <w:b/>
          <w:sz w:val="28"/>
          <w:szCs w:val="28"/>
          <w:lang w:val="en-GB"/>
        </w:rPr>
        <w:t>DECIZIE nr. 2/1</w:t>
      </w:r>
      <w:r w:rsidR="00EE54DE">
        <w:rPr>
          <w:rFonts w:ascii="Times New Roman" w:hAnsi="Times New Roman"/>
          <w:b/>
          <w:sz w:val="28"/>
          <w:szCs w:val="28"/>
          <w:lang w:val="en-GB"/>
        </w:rPr>
        <w:t>5</w:t>
      </w:r>
    </w:p>
    <w:p w:rsidR="00D34C65" w:rsidRDefault="00D34C65" w:rsidP="00D34C65">
      <w:pPr>
        <w:pStyle w:val="a3"/>
        <w:jc w:val="center"/>
        <w:rPr>
          <w:rFonts w:ascii="Times New Roman" w:hAnsi="Times New Roman"/>
          <w:b/>
          <w:sz w:val="28"/>
          <w:szCs w:val="28"/>
          <w:lang w:val="en-GB"/>
        </w:rPr>
      </w:pPr>
      <w:r>
        <w:rPr>
          <w:rFonts w:ascii="Times New Roman" w:hAnsi="Times New Roman"/>
          <w:b/>
          <w:sz w:val="28"/>
          <w:szCs w:val="28"/>
          <w:lang w:val="en-GB"/>
        </w:rPr>
        <w:t>din ____  _______ 2021</w:t>
      </w:r>
    </w:p>
    <w:p w:rsidR="00D34C65" w:rsidRDefault="00D34C65" w:rsidP="00D34C65">
      <w:pPr>
        <w:pStyle w:val="a3"/>
        <w:jc w:val="center"/>
        <w:rPr>
          <w:rFonts w:ascii="Times New Roman" w:hAnsi="Times New Roman"/>
          <w:b/>
          <w:sz w:val="28"/>
          <w:szCs w:val="28"/>
          <w:lang w:val="en-GB"/>
        </w:rPr>
      </w:pPr>
      <w:r>
        <w:rPr>
          <w:rFonts w:ascii="Times New Roman" w:hAnsi="Times New Roman"/>
          <w:b/>
          <w:sz w:val="28"/>
          <w:szCs w:val="28"/>
          <w:lang w:val="en-GB"/>
        </w:rPr>
        <w:t>or. Rezina</w:t>
      </w:r>
    </w:p>
    <w:p w:rsidR="00D34C65" w:rsidRDefault="00D34C65" w:rsidP="00D34C65">
      <w:pPr>
        <w:jc w:val="center"/>
        <w:rPr>
          <w:sz w:val="28"/>
          <w:szCs w:val="28"/>
        </w:rPr>
      </w:pPr>
    </w:p>
    <w:p w:rsidR="00D34C65" w:rsidRPr="00901F73" w:rsidRDefault="00D34C65" w:rsidP="00D34C65">
      <w:pPr>
        <w:jc w:val="both"/>
        <w:rPr>
          <w:b/>
          <w:sz w:val="28"/>
          <w:szCs w:val="28"/>
        </w:rPr>
      </w:pPr>
      <w:r w:rsidRPr="00901F73">
        <w:rPr>
          <w:b/>
          <w:sz w:val="28"/>
          <w:szCs w:val="28"/>
        </w:rPr>
        <w:t>,,Cu privire la aprobarea normelor specifice</w:t>
      </w:r>
    </w:p>
    <w:p w:rsidR="00D34C65" w:rsidRPr="00901F73" w:rsidRDefault="00D34C65" w:rsidP="00D34C65">
      <w:pPr>
        <w:jc w:val="both"/>
        <w:rPr>
          <w:b/>
          <w:sz w:val="28"/>
          <w:szCs w:val="28"/>
        </w:rPr>
      </w:pPr>
      <w:r w:rsidRPr="00901F73">
        <w:rPr>
          <w:b/>
          <w:sz w:val="28"/>
          <w:szCs w:val="28"/>
        </w:rPr>
        <w:t xml:space="preserve">de activitate ale IMSP CS </w:t>
      </w:r>
      <w:r>
        <w:rPr>
          <w:b/>
          <w:sz w:val="28"/>
          <w:szCs w:val="28"/>
        </w:rPr>
        <w:t>Ignăței</w:t>
      </w:r>
      <w:r w:rsidRPr="00901F73">
        <w:rPr>
          <w:b/>
          <w:sz w:val="28"/>
          <w:szCs w:val="28"/>
        </w:rPr>
        <w:t>”</w:t>
      </w:r>
    </w:p>
    <w:p w:rsidR="00D34C65" w:rsidRPr="00901F73" w:rsidRDefault="00D34C65" w:rsidP="00D34C65">
      <w:pPr>
        <w:jc w:val="both"/>
        <w:rPr>
          <w:b/>
          <w:sz w:val="28"/>
          <w:szCs w:val="28"/>
        </w:rPr>
      </w:pPr>
    </w:p>
    <w:p w:rsidR="00D34C65" w:rsidRPr="00901F73" w:rsidRDefault="00D34C65" w:rsidP="00D34C65">
      <w:pPr>
        <w:jc w:val="both"/>
        <w:rPr>
          <w:sz w:val="28"/>
          <w:szCs w:val="28"/>
        </w:rPr>
      </w:pPr>
      <w:r w:rsidRPr="00901F73">
        <w:rPr>
          <w:sz w:val="28"/>
          <w:szCs w:val="28"/>
        </w:rPr>
        <w:t xml:space="preserve">            În baza  art. 43 alin. (1) lit. a), q) al Legii Republicii Moldova nr. 436/2006 privind administraţia publică locală, art. 4 alin. (7) al Legii Ocrotirii Sănătății nr. 411/1993, Regulamentului privind salarizarea angajaților din instituțiile medico-sanitare publice, încadrate în sistemul asigurărilor obligatorii de asistență medicală, aprobat prin Hotărîrea Guvernului nr. 837 din 06.07.2016, Consiliul raional Rezina</w:t>
      </w:r>
    </w:p>
    <w:p w:rsidR="00D34C65" w:rsidRDefault="00D34C65" w:rsidP="00D34C65">
      <w:pPr>
        <w:jc w:val="both"/>
        <w:rPr>
          <w:b/>
          <w:sz w:val="28"/>
          <w:szCs w:val="28"/>
        </w:rPr>
      </w:pPr>
    </w:p>
    <w:p w:rsidR="00D34C65" w:rsidRDefault="00D34C65" w:rsidP="00D34C65">
      <w:pPr>
        <w:jc w:val="both"/>
        <w:rPr>
          <w:b/>
          <w:sz w:val="28"/>
          <w:szCs w:val="28"/>
        </w:rPr>
      </w:pPr>
      <w:r w:rsidRPr="00901F73">
        <w:rPr>
          <w:b/>
          <w:sz w:val="28"/>
          <w:szCs w:val="28"/>
        </w:rPr>
        <w:t>DECIDE:</w:t>
      </w:r>
    </w:p>
    <w:p w:rsidR="00D34C65" w:rsidRPr="00901F73" w:rsidRDefault="00D34C65" w:rsidP="00AA1F7F">
      <w:pPr>
        <w:ind w:firstLine="709"/>
        <w:jc w:val="both"/>
        <w:rPr>
          <w:b/>
          <w:sz w:val="28"/>
          <w:szCs w:val="28"/>
        </w:rPr>
      </w:pPr>
      <w:r>
        <w:rPr>
          <w:sz w:val="28"/>
          <w:szCs w:val="28"/>
        </w:rPr>
        <w:t xml:space="preserve">1. </w:t>
      </w:r>
      <w:r w:rsidRPr="00901F73">
        <w:rPr>
          <w:sz w:val="28"/>
          <w:szCs w:val="28"/>
        </w:rPr>
        <w:t xml:space="preserve">Se aprobă, pentru anul 2021, la Instituția Medico Sanitară Publică Centrul de Sănătate </w:t>
      </w:r>
      <w:r>
        <w:rPr>
          <w:sz w:val="28"/>
          <w:szCs w:val="28"/>
        </w:rPr>
        <w:t>Ignăței</w:t>
      </w:r>
      <w:r w:rsidRPr="00901F73">
        <w:rPr>
          <w:sz w:val="28"/>
          <w:szCs w:val="28"/>
        </w:rPr>
        <w:t xml:space="preserve"> statele de personal, conform anexei.</w:t>
      </w:r>
    </w:p>
    <w:p w:rsidR="00D34C65" w:rsidRPr="00D34C65" w:rsidRDefault="00D34C65" w:rsidP="00AA1F7F">
      <w:pPr>
        <w:tabs>
          <w:tab w:val="left" w:pos="851"/>
          <w:tab w:val="left" w:pos="993"/>
        </w:tabs>
        <w:spacing w:line="276" w:lineRule="auto"/>
        <w:ind w:firstLine="709"/>
        <w:jc w:val="both"/>
        <w:rPr>
          <w:sz w:val="28"/>
          <w:szCs w:val="28"/>
        </w:rPr>
      </w:pPr>
      <w:r>
        <w:rPr>
          <w:sz w:val="28"/>
          <w:szCs w:val="28"/>
        </w:rPr>
        <w:t>2.</w:t>
      </w:r>
      <w:r w:rsidRPr="00D34C65">
        <w:rPr>
          <w:sz w:val="28"/>
          <w:szCs w:val="28"/>
        </w:rPr>
        <w:t>Se permite de a acorda personalului instituției IMSP CS Ignăței inclusiv personalului de conducere, premiu pentru zilele de sărbătoare și profesionale, cuantumul premiului nu va depăși salariul lunar al angajatului premiat.</w:t>
      </w:r>
    </w:p>
    <w:p w:rsidR="00D34C65" w:rsidRPr="00901F73" w:rsidRDefault="00D34C65" w:rsidP="00AA1F7F">
      <w:pPr>
        <w:pStyle w:val="a4"/>
        <w:numPr>
          <w:ilvl w:val="0"/>
          <w:numId w:val="9"/>
        </w:numPr>
        <w:tabs>
          <w:tab w:val="left" w:pos="851"/>
          <w:tab w:val="left" w:pos="993"/>
        </w:tabs>
        <w:spacing w:line="276" w:lineRule="auto"/>
        <w:ind w:left="0" w:firstLine="709"/>
        <w:jc w:val="both"/>
        <w:rPr>
          <w:sz w:val="28"/>
          <w:szCs w:val="28"/>
        </w:rPr>
      </w:pPr>
      <w:r w:rsidRPr="00901F73">
        <w:rPr>
          <w:sz w:val="28"/>
          <w:szCs w:val="28"/>
        </w:rPr>
        <w:t>Controlul executării prevederilor prezentei decizii se pune în sarcina vicepreședintelui raionului Rezina dnei Aurelia Grigoriță.</w:t>
      </w:r>
    </w:p>
    <w:p w:rsidR="00D34C65" w:rsidRDefault="00D34C65" w:rsidP="00D34C65">
      <w:pPr>
        <w:jc w:val="center"/>
        <w:rPr>
          <w:sz w:val="28"/>
          <w:szCs w:val="28"/>
        </w:rPr>
      </w:pPr>
    </w:p>
    <w:p w:rsidR="00D34C65" w:rsidRDefault="00D34C65" w:rsidP="00D34C65">
      <w:pPr>
        <w:jc w:val="center"/>
        <w:rPr>
          <w:sz w:val="28"/>
          <w:szCs w:val="28"/>
        </w:rPr>
      </w:pPr>
    </w:p>
    <w:p w:rsidR="00D34C65" w:rsidRDefault="00D34C65" w:rsidP="00D34C65">
      <w:pPr>
        <w:pStyle w:val="a3"/>
        <w:jc w:val="center"/>
        <w:rPr>
          <w:rFonts w:ascii="Times New Roman" w:hAnsi="Times New Roman"/>
          <w:lang w:val="ro-RO"/>
        </w:rPr>
      </w:pPr>
    </w:p>
    <w:p w:rsidR="00D34C65" w:rsidRDefault="00D34C65" w:rsidP="00D34C65">
      <w:pPr>
        <w:pStyle w:val="a3"/>
        <w:jc w:val="center"/>
        <w:rPr>
          <w:rFonts w:ascii="Times New Roman" w:hAnsi="Times New Roman"/>
          <w:lang w:val="ro-RO"/>
        </w:rPr>
      </w:pPr>
    </w:p>
    <w:p w:rsidR="00D34C65" w:rsidRDefault="00D34C65" w:rsidP="00D34C65">
      <w:pPr>
        <w:pStyle w:val="a3"/>
        <w:jc w:val="center"/>
        <w:rPr>
          <w:rFonts w:ascii="Times New Roman" w:hAnsi="Times New Roman"/>
          <w:lang w:val="ro-RO"/>
        </w:rPr>
      </w:pPr>
    </w:p>
    <w:p w:rsidR="00D34C65" w:rsidRPr="006E4AB7" w:rsidRDefault="00D34C65" w:rsidP="00D34C65">
      <w:pPr>
        <w:rPr>
          <w:b/>
          <w:sz w:val="28"/>
          <w:szCs w:val="28"/>
        </w:rPr>
      </w:pPr>
      <w:r w:rsidRPr="006E4AB7">
        <w:rPr>
          <w:b/>
          <w:sz w:val="28"/>
          <w:szCs w:val="28"/>
        </w:rPr>
        <w:t>Avizat:</w:t>
      </w:r>
    </w:p>
    <w:p w:rsidR="00D34C65" w:rsidRPr="006E4AB7" w:rsidRDefault="00D34C65" w:rsidP="00D34C65">
      <w:pPr>
        <w:rPr>
          <w:b/>
          <w:sz w:val="28"/>
          <w:szCs w:val="28"/>
        </w:rPr>
      </w:pPr>
      <w:r w:rsidRPr="006E4AB7">
        <w:rPr>
          <w:b/>
          <w:sz w:val="28"/>
          <w:szCs w:val="28"/>
        </w:rPr>
        <w:t>Secretarul Consiliului raional</w:t>
      </w:r>
      <w:r w:rsidRPr="006E4AB7">
        <w:rPr>
          <w:b/>
          <w:sz w:val="28"/>
          <w:szCs w:val="28"/>
        </w:rPr>
        <w:tab/>
      </w:r>
      <w:r w:rsidRPr="006E4AB7">
        <w:rPr>
          <w:b/>
          <w:sz w:val="28"/>
          <w:szCs w:val="28"/>
        </w:rPr>
        <w:tab/>
      </w:r>
      <w:r w:rsidRPr="006E4AB7">
        <w:rPr>
          <w:b/>
          <w:sz w:val="28"/>
          <w:szCs w:val="28"/>
        </w:rPr>
        <w:tab/>
        <w:t>________Gobjilă Vasile</w:t>
      </w:r>
    </w:p>
    <w:p w:rsidR="00D34C65" w:rsidRDefault="00D34C65" w:rsidP="00D34C65">
      <w:pPr>
        <w:rPr>
          <w:b/>
          <w:sz w:val="28"/>
          <w:szCs w:val="28"/>
        </w:rPr>
      </w:pPr>
      <w:r w:rsidRPr="006E4AB7">
        <w:rPr>
          <w:b/>
          <w:sz w:val="28"/>
          <w:szCs w:val="28"/>
        </w:rPr>
        <w:t>Coordonat:</w:t>
      </w:r>
      <w:r w:rsidRPr="006E4AB7">
        <w:rPr>
          <w:b/>
          <w:sz w:val="28"/>
          <w:szCs w:val="28"/>
        </w:rPr>
        <w:tab/>
      </w:r>
      <w:r w:rsidRPr="006E4AB7">
        <w:rPr>
          <w:b/>
          <w:sz w:val="28"/>
          <w:szCs w:val="28"/>
        </w:rPr>
        <w:tab/>
      </w:r>
      <w:r w:rsidRPr="006E4AB7">
        <w:rPr>
          <w:b/>
          <w:sz w:val="28"/>
          <w:szCs w:val="28"/>
        </w:rPr>
        <w:tab/>
      </w:r>
      <w:r w:rsidRPr="006E4AB7">
        <w:rPr>
          <w:b/>
          <w:sz w:val="28"/>
          <w:szCs w:val="28"/>
        </w:rPr>
        <w:tab/>
      </w:r>
      <w:r w:rsidRPr="006E4AB7">
        <w:rPr>
          <w:b/>
          <w:sz w:val="28"/>
          <w:szCs w:val="28"/>
        </w:rPr>
        <w:tab/>
      </w:r>
      <w:r w:rsidRPr="006E4AB7">
        <w:rPr>
          <w:b/>
          <w:sz w:val="28"/>
          <w:szCs w:val="28"/>
        </w:rPr>
        <w:tab/>
      </w:r>
      <w:r w:rsidRPr="006E4AB7">
        <w:rPr>
          <w:b/>
          <w:sz w:val="28"/>
          <w:szCs w:val="28"/>
        </w:rPr>
        <w:tab/>
        <w:t>________Ciobanu Ghenadie</w:t>
      </w:r>
    </w:p>
    <w:p w:rsidR="00D34C65" w:rsidRPr="000C38A6" w:rsidRDefault="00D34C65" w:rsidP="00D34C65">
      <w:pPr>
        <w:pStyle w:val="a4"/>
        <w:tabs>
          <w:tab w:val="left" w:pos="5670"/>
        </w:tabs>
        <w:ind w:left="1065"/>
        <w:jc w:val="both"/>
        <w:rPr>
          <w:b/>
          <w:sz w:val="28"/>
          <w:szCs w:val="28"/>
        </w:rPr>
      </w:pPr>
      <w:r w:rsidRPr="000C38A6">
        <w:rPr>
          <w:b/>
          <w:sz w:val="28"/>
          <w:szCs w:val="28"/>
        </w:rPr>
        <w:tab/>
        <w:t>________</w:t>
      </w:r>
      <w:r>
        <w:rPr>
          <w:b/>
          <w:sz w:val="28"/>
          <w:szCs w:val="28"/>
        </w:rPr>
        <w:t>Grigoriță Aurelia</w:t>
      </w:r>
    </w:p>
    <w:p w:rsidR="00D34C65" w:rsidRDefault="00D34C65" w:rsidP="00D34C65">
      <w:pPr>
        <w:pStyle w:val="a3"/>
        <w:jc w:val="center"/>
        <w:rPr>
          <w:rFonts w:ascii="Times New Roman" w:hAnsi="Times New Roman"/>
          <w:lang w:val="ro-RO"/>
        </w:rPr>
      </w:pPr>
    </w:p>
    <w:p w:rsidR="00D34C65" w:rsidRDefault="00D34C65" w:rsidP="00D34C65">
      <w:pPr>
        <w:pStyle w:val="a3"/>
        <w:jc w:val="center"/>
        <w:rPr>
          <w:rFonts w:ascii="Times New Roman" w:hAnsi="Times New Roman"/>
          <w:lang w:val="ro-RO"/>
        </w:rPr>
      </w:pPr>
    </w:p>
    <w:p w:rsidR="00D34C65" w:rsidRDefault="00D34C65" w:rsidP="00D34C65">
      <w:pPr>
        <w:pStyle w:val="a3"/>
        <w:jc w:val="center"/>
        <w:rPr>
          <w:rFonts w:ascii="Times New Roman" w:hAnsi="Times New Roman"/>
          <w:lang w:val="ro-RO"/>
        </w:rPr>
      </w:pPr>
    </w:p>
    <w:p w:rsidR="00D34C65" w:rsidRDefault="00D34C65" w:rsidP="00D34C65">
      <w:pPr>
        <w:pStyle w:val="a3"/>
        <w:jc w:val="center"/>
        <w:rPr>
          <w:rFonts w:ascii="Times New Roman" w:hAnsi="Times New Roman"/>
          <w:lang w:val="ro-RO"/>
        </w:rPr>
      </w:pPr>
    </w:p>
    <w:p w:rsidR="00336438" w:rsidRDefault="00336438" w:rsidP="00D34C65">
      <w:pPr>
        <w:pStyle w:val="a3"/>
        <w:jc w:val="center"/>
        <w:rPr>
          <w:rFonts w:ascii="Times New Roman" w:hAnsi="Times New Roman"/>
          <w:lang w:val="ro-RO"/>
        </w:rPr>
      </w:pPr>
    </w:p>
    <w:p w:rsidR="00336438" w:rsidRDefault="00336438" w:rsidP="00D34C65">
      <w:pPr>
        <w:pStyle w:val="a3"/>
        <w:jc w:val="center"/>
        <w:rPr>
          <w:rFonts w:ascii="Times New Roman" w:hAnsi="Times New Roman"/>
          <w:lang w:val="ro-RO"/>
        </w:rPr>
      </w:pPr>
    </w:p>
    <w:p w:rsidR="00336438" w:rsidRDefault="00336438" w:rsidP="00D34C65">
      <w:pPr>
        <w:pStyle w:val="a3"/>
        <w:jc w:val="center"/>
        <w:rPr>
          <w:rFonts w:ascii="Times New Roman" w:hAnsi="Times New Roman"/>
          <w:lang w:val="ro-RO"/>
        </w:rPr>
      </w:pPr>
    </w:p>
    <w:p w:rsidR="00336438" w:rsidRDefault="00336438" w:rsidP="00D34C65">
      <w:pPr>
        <w:pStyle w:val="a3"/>
        <w:jc w:val="center"/>
        <w:rPr>
          <w:rFonts w:ascii="Times New Roman" w:hAnsi="Times New Roman"/>
          <w:lang w:val="ro-RO"/>
        </w:rPr>
      </w:pPr>
    </w:p>
    <w:p w:rsidR="00336438" w:rsidRDefault="00336438" w:rsidP="00D34C65">
      <w:pPr>
        <w:pStyle w:val="a3"/>
        <w:jc w:val="center"/>
        <w:rPr>
          <w:rFonts w:ascii="Times New Roman" w:hAnsi="Times New Roman"/>
          <w:lang w:val="ro-RO"/>
        </w:rPr>
      </w:pPr>
    </w:p>
    <w:p w:rsidR="00336438" w:rsidRDefault="00336438" w:rsidP="00D34C65">
      <w:pPr>
        <w:pStyle w:val="a3"/>
        <w:jc w:val="center"/>
        <w:rPr>
          <w:rFonts w:ascii="Times New Roman" w:hAnsi="Times New Roman"/>
          <w:lang w:val="ro-RO"/>
        </w:rPr>
      </w:pPr>
    </w:p>
    <w:p w:rsidR="00336438" w:rsidRDefault="00336438" w:rsidP="00D34C65">
      <w:pPr>
        <w:pStyle w:val="a3"/>
        <w:jc w:val="center"/>
        <w:rPr>
          <w:rFonts w:ascii="Times New Roman" w:hAnsi="Times New Roman"/>
          <w:lang w:val="ro-RO"/>
        </w:rPr>
      </w:pPr>
    </w:p>
    <w:p w:rsidR="00D34C65" w:rsidRDefault="00D34C65" w:rsidP="00D34C65">
      <w:pPr>
        <w:pStyle w:val="a3"/>
        <w:jc w:val="center"/>
        <w:rPr>
          <w:rFonts w:ascii="Times New Roman" w:hAnsi="Times New Roman"/>
          <w:lang w:val="ro-RO"/>
        </w:rPr>
      </w:pPr>
    </w:p>
    <w:p w:rsidR="00D34C65" w:rsidRPr="00E337D2" w:rsidRDefault="00D34C65" w:rsidP="00D34C65">
      <w:pPr>
        <w:pStyle w:val="a3"/>
        <w:jc w:val="right"/>
        <w:rPr>
          <w:rFonts w:ascii="Times New Roman" w:hAnsi="Times New Roman"/>
          <w:i/>
          <w:lang w:val="en-US"/>
        </w:rPr>
      </w:pPr>
      <w:r w:rsidRPr="00E337D2">
        <w:rPr>
          <w:rFonts w:ascii="Times New Roman" w:hAnsi="Times New Roman"/>
          <w:i/>
          <w:lang w:val="en-US"/>
        </w:rPr>
        <w:t xml:space="preserve">Anexă la decizia Consiliului raional </w:t>
      </w:r>
    </w:p>
    <w:p w:rsidR="001D0E76" w:rsidRDefault="00D34C65" w:rsidP="00D34C65">
      <w:pPr>
        <w:pStyle w:val="a3"/>
        <w:jc w:val="right"/>
        <w:rPr>
          <w:rFonts w:ascii="Times New Roman" w:hAnsi="Times New Roman"/>
          <w:i/>
          <w:lang w:val="en-US"/>
        </w:rPr>
      </w:pPr>
      <w:r w:rsidRPr="00E337D2">
        <w:rPr>
          <w:rFonts w:ascii="Times New Roman" w:hAnsi="Times New Roman"/>
          <w:i/>
          <w:lang w:val="en-US"/>
        </w:rPr>
        <w:t>nr. ___ din ___  ________ 2021</w:t>
      </w:r>
    </w:p>
    <w:p w:rsidR="00D34C65" w:rsidRPr="00E337D2" w:rsidRDefault="00D34C65" w:rsidP="00D34C65">
      <w:pPr>
        <w:pStyle w:val="a3"/>
        <w:jc w:val="right"/>
        <w:rPr>
          <w:rFonts w:ascii="Times New Roman" w:hAnsi="Times New Roman"/>
          <w:i/>
          <w:lang w:val="en-US"/>
        </w:rPr>
      </w:pPr>
      <w:r w:rsidRPr="00E337D2">
        <w:rPr>
          <w:rFonts w:ascii="Times New Roman" w:hAnsi="Times New Roman"/>
          <w:i/>
          <w:lang w:val="en-US"/>
        </w:rPr>
        <w:t xml:space="preserve"> </w:t>
      </w:r>
    </w:p>
    <w:p w:rsidR="00D34C65" w:rsidRPr="00FD7AD3" w:rsidRDefault="00D34C65" w:rsidP="00D34C65">
      <w:pPr>
        <w:pStyle w:val="a3"/>
        <w:jc w:val="right"/>
        <w:rPr>
          <w:rFonts w:ascii="Times New Roman" w:hAnsi="Times New Roman"/>
          <w:lang w:val="en-US"/>
        </w:rPr>
      </w:pPr>
    </w:p>
    <w:p w:rsidR="00336438" w:rsidRDefault="00336438" w:rsidP="00336438">
      <w:pPr>
        <w:jc w:val="center"/>
        <w:rPr>
          <w:b/>
          <w:sz w:val="28"/>
          <w:szCs w:val="28"/>
          <w:lang w:val="en-US"/>
        </w:rPr>
      </w:pPr>
      <w:r w:rsidRPr="0012410F">
        <w:rPr>
          <w:b/>
          <w:sz w:val="28"/>
          <w:szCs w:val="28"/>
          <w:lang w:val="en-US"/>
        </w:rPr>
        <w:t>Statele</w:t>
      </w:r>
      <w:r>
        <w:rPr>
          <w:b/>
          <w:sz w:val="28"/>
          <w:szCs w:val="28"/>
          <w:lang w:val="en-US"/>
        </w:rPr>
        <w:t xml:space="preserve">   de   personal   al   IMSP   CS    Ignăţei,  raionul</w:t>
      </w:r>
      <w:r w:rsidR="001D0E76">
        <w:rPr>
          <w:b/>
          <w:sz w:val="28"/>
          <w:szCs w:val="28"/>
          <w:lang w:val="en-US"/>
        </w:rPr>
        <w:t xml:space="preserve"> </w:t>
      </w:r>
      <w:r>
        <w:rPr>
          <w:b/>
          <w:sz w:val="28"/>
          <w:szCs w:val="28"/>
          <w:lang w:val="en-US"/>
        </w:rPr>
        <w:t>Rezina</w:t>
      </w:r>
    </w:p>
    <w:p w:rsidR="00336438" w:rsidRDefault="00336438" w:rsidP="00336438">
      <w:pPr>
        <w:jc w:val="center"/>
        <w:rPr>
          <w:b/>
          <w:sz w:val="28"/>
          <w:szCs w:val="28"/>
          <w:lang w:val="en-US"/>
        </w:rPr>
      </w:pPr>
      <w:r>
        <w:rPr>
          <w:b/>
          <w:sz w:val="28"/>
          <w:szCs w:val="28"/>
          <w:lang w:val="en-US"/>
        </w:rPr>
        <w:t>Pentru    anul     2021</w:t>
      </w:r>
    </w:p>
    <w:p w:rsidR="00336438" w:rsidRDefault="00336438" w:rsidP="00336438">
      <w:pPr>
        <w:jc w:val="center"/>
        <w:rPr>
          <w:b/>
          <w:sz w:val="28"/>
          <w:szCs w:val="28"/>
          <w:lang w:val="en-US"/>
        </w:rPr>
      </w:pPr>
      <w:r>
        <w:rPr>
          <w:b/>
          <w:sz w:val="28"/>
          <w:szCs w:val="28"/>
          <w:lang w:val="en-US"/>
        </w:rPr>
        <w:t>Total     populaţie    4010  persoane</w:t>
      </w:r>
    </w:p>
    <w:p w:rsidR="001D0E76" w:rsidRDefault="001D0E76" w:rsidP="00336438">
      <w:pPr>
        <w:jc w:val="center"/>
        <w:rPr>
          <w:b/>
          <w:sz w:val="28"/>
          <w:szCs w:val="28"/>
          <w:lang w:val="en-US"/>
        </w:rPr>
      </w:pPr>
    </w:p>
    <w:tbl>
      <w:tblPr>
        <w:tblStyle w:val="a8"/>
        <w:tblW w:w="0" w:type="auto"/>
        <w:tblLook w:val="04A0" w:firstRow="1" w:lastRow="0" w:firstColumn="1" w:lastColumn="0" w:noHBand="0" w:noVBand="1"/>
      </w:tblPr>
      <w:tblGrid>
        <w:gridCol w:w="556"/>
        <w:gridCol w:w="1416"/>
        <w:gridCol w:w="4381"/>
        <w:gridCol w:w="2827"/>
      </w:tblGrid>
      <w:tr w:rsidR="00336438" w:rsidRPr="006A42C9" w:rsidTr="00336438">
        <w:tc>
          <w:tcPr>
            <w:tcW w:w="556" w:type="dxa"/>
          </w:tcPr>
          <w:p w:rsidR="00336438" w:rsidRPr="000C5D3A" w:rsidRDefault="00336438" w:rsidP="00336438">
            <w:pPr>
              <w:jc w:val="center"/>
              <w:rPr>
                <w:b/>
                <w:lang w:val="en-US"/>
              </w:rPr>
            </w:pPr>
            <w:r w:rsidRPr="000C5D3A">
              <w:rPr>
                <w:b/>
                <w:lang w:val="en-US"/>
              </w:rPr>
              <w:t>Nr.</w:t>
            </w:r>
          </w:p>
          <w:p w:rsidR="00336438" w:rsidRPr="000C5D3A" w:rsidRDefault="00336438" w:rsidP="00336438">
            <w:pPr>
              <w:jc w:val="center"/>
              <w:rPr>
                <w:b/>
                <w:lang w:val="en-US"/>
              </w:rPr>
            </w:pPr>
            <w:r w:rsidRPr="000C5D3A">
              <w:rPr>
                <w:b/>
                <w:lang w:val="en-US"/>
              </w:rPr>
              <w:t>d/o</w:t>
            </w:r>
          </w:p>
        </w:tc>
        <w:tc>
          <w:tcPr>
            <w:tcW w:w="1416" w:type="dxa"/>
          </w:tcPr>
          <w:p w:rsidR="00336438" w:rsidRPr="000C5D3A" w:rsidRDefault="00336438" w:rsidP="00336438">
            <w:pPr>
              <w:jc w:val="center"/>
              <w:rPr>
                <w:b/>
                <w:lang w:val="en-US"/>
              </w:rPr>
            </w:pPr>
            <w:r w:rsidRPr="000C5D3A">
              <w:rPr>
                <w:b/>
                <w:lang w:val="en-US"/>
              </w:rPr>
              <w:t>Codul</w:t>
            </w:r>
            <w:r>
              <w:rPr>
                <w:b/>
                <w:lang w:val="en-US"/>
              </w:rPr>
              <w:t xml:space="preserve"> </w:t>
            </w:r>
            <w:r w:rsidRPr="000C5D3A">
              <w:rPr>
                <w:b/>
                <w:lang w:val="en-US"/>
              </w:rPr>
              <w:t>funcţiei</w:t>
            </w:r>
          </w:p>
        </w:tc>
        <w:tc>
          <w:tcPr>
            <w:tcW w:w="4381" w:type="dxa"/>
          </w:tcPr>
          <w:p w:rsidR="00336438" w:rsidRPr="000C5D3A" w:rsidRDefault="00336438" w:rsidP="00336438">
            <w:pPr>
              <w:jc w:val="center"/>
              <w:rPr>
                <w:b/>
                <w:lang w:val="en-US"/>
              </w:rPr>
            </w:pPr>
            <w:r w:rsidRPr="000C5D3A">
              <w:rPr>
                <w:b/>
                <w:lang w:val="en-US"/>
              </w:rPr>
              <w:t>Numărul de  funcţii  calculate</w:t>
            </w:r>
          </w:p>
          <w:p w:rsidR="00336438" w:rsidRPr="000C5D3A" w:rsidRDefault="00336438" w:rsidP="00336438">
            <w:pPr>
              <w:jc w:val="center"/>
              <w:rPr>
                <w:b/>
                <w:lang w:val="en-US"/>
              </w:rPr>
            </w:pPr>
            <w:r>
              <w:rPr>
                <w:b/>
                <w:lang w:val="en-US"/>
              </w:rPr>
              <w:t>î</w:t>
            </w:r>
            <w:r w:rsidRPr="000C5D3A">
              <w:rPr>
                <w:b/>
                <w:lang w:val="en-US"/>
              </w:rPr>
              <w:t>n  conformitate,   de   categorii  de  persoane</w:t>
            </w:r>
          </w:p>
        </w:tc>
        <w:tc>
          <w:tcPr>
            <w:tcW w:w="2827" w:type="dxa"/>
          </w:tcPr>
          <w:p w:rsidR="00336438" w:rsidRPr="000C5D3A" w:rsidRDefault="00336438" w:rsidP="00336438">
            <w:pPr>
              <w:jc w:val="center"/>
              <w:rPr>
                <w:b/>
                <w:lang w:val="en-US"/>
              </w:rPr>
            </w:pPr>
            <w:r w:rsidRPr="000C5D3A">
              <w:rPr>
                <w:b/>
                <w:lang w:val="en-US"/>
              </w:rPr>
              <w:t>Numărul  de  unităţi</w:t>
            </w:r>
          </w:p>
          <w:p w:rsidR="00336438" w:rsidRPr="000C5D3A" w:rsidRDefault="00336438" w:rsidP="00336438">
            <w:pPr>
              <w:jc w:val="center"/>
              <w:rPr>
                <w:b/>
                <w:lang w:val="en-US"/>
              </w:rPr>
            </w:pPr>
          </w:p>
        </w:tc>
      </w:tr>
      <w:tr w:rsidR="00336438" w:rsidTr="00336438">
        <w:tc>
          <w:tcPr>
            <w:tcW w:w="556" w:type="dxa"/>
          </w:tcPr>
          <w:p w:rsidR="00336438" w:rsidRDefault="00336438" w:rsidP="00336438">
            <w:pPr>
              <w:jc w:val="center"/>
              <w:rPr>
                <w:b/>
                <w:sz w:val="28"/>
                <w:szCs w:val="28"/>
                <w:lang w:val="en-US"/>
              </w:rPr>
            </w:pPr>
          </w:p>
        </w:tc>
        <w:tc>
          <w:tcPr>
            <w:tcW w:w="1416" w:type="dxa"/>
          </w:tcPr>
          <w:p w:rsidR="00336438" w:rsidRDefault="00336438" w:rsidP="00336438">
            <w:pPr>
              <w:jc w:val="center"/>
              <w:rPr>
                <w:b/>
                <w:sz w:val="28"/>
                <w:szCs w:val="28"/>
                <w:lang w:val="en-US"/>
              </w:rPr>
            </w:pPr>
          </w:p>
        </w:tc>
        <w:tc>
          <w:tcPr>
            <w:tcW w:w="4381" w:type="dxa"/>
          </w:tcPr>
          <w:p w:rsidR="00336438" w:rsidRPr="00D819F4" w:rsidRDefault="00336438" w:rsidP="00D20713">
            <w:pPr>
              <w:rPr>
                <w:b/>
                <w:lang w:val="en-US"/>
              </w:rPr>
            </w:pPr>
            <w:r w:rsidRPr="00D819F4">
              <w:rPr>
                <w:b/>
                <w:lang w:val="en-US"/>
              </w:rPr>
              <w:t>Personal   administrativ</w:t>
            </w:r>
          </w:p>
        </w:tc>
        <w:tc>
          <w:tcPr>
            <w:tcW w:w="2827" w:type="dxa"/>
          </w:tcPr>
          <w:p w:rsidR="00336438" w:rsidRDefault="00336438" w:rsidP="00D20713">
            <w:pPr>
              <w:ind w:left="108"/>
              <w:rPr>
                <w:b/>
                <w:sz w:val="28"/>
                <w:szCs w:val="28"/>
                <w:lang w:val="en-US"/>
              </w:rPr>
            </w:pPr>
          </w:p>
        </w:tc>
      </w:tr>
      <w:tr w:rsidR="00336438" w:rsidTr="00336438">
        <w:tc>
          <w:tcPr>
            <w:tcW w:w="556" w:type="dxa"/>
          </w:tcPr>
          <w:p w:rsidR="00336438" w:rsidRPr="00D819F4" w:rsidRDefault="00336438" w:rsidP="00336438">
            <w:pPr>
              <w:jc w:val="center"/>
              <w:rPr>
                <w:b/>
                <w:lang w:val="en-US"/>
              </w:rPr>
            </w:pPr>
            <w:r w:rsidRPr="00D819F4">
              <w:rPr>
                <w:b/>
                <w:lang w:val="en-US"/>
              </w:rPr>
              <w:t>1</w:t>
            </w:r>
          </w:p>
        </w:tc>
        <w:tc>
          <w:tcPr>
            <w:tcW w:w="1416" w:type="dxa"/>
          </w:tcPr>
          <w:p w:rsidR="00336438" w:rsidRPr="00D819F4" w:rsidRDefault="00336438" w:rsidP="00336438">
            <w:pPr>
              <w:jc w:val="center"/>
              <w:rPr>
                <w:b/>
                <w:lang w:val="en-US"/>
              </w:rPr>
            </w:pPr>
            <w:r w:rsidRPr="00D819F4">
              <w:rPr>
                <w:b/>
                <w:lang w:val="en-US"/>
              </w:rPr>
              <w:t>134206</w:t>
            </w:r>
          </w:p>
        </w:tc>
        <w:tc>
          <w:tcPr>
            <w:tcW w:w="4381" w:type="dxa"/>
          </w:tcPr>
          <w:p w:rsidR="00336438" w:rsidRDefault="00336438" w:rsidP="00336438">
            <w:pPr>
              <w:jc w:val="both"/>
            </w:pPr>
            <w:r>
              <w:t xml:space="preserve">Şef  cu  75 %  efort medic de familie  </w:t>
            </w:r>
          </w:p>
          <w:p w:rsidR="00336438" w:rsidRPr="00D819F4" w:rsidRDefault="00336438" w:rsidP="00336438">
            <w:pPr>
              <w:jc w:val="both"/>
            </w:pPr>
            <w:r>
              <w:t>1500   populaţie</w:t>
            </w:r>
          </w:p>
        </w:tc>
        <w:tc>
          <w:tcPr>
            <w:tcW w:w="2827" w:type="dxa"/>
          </w:tcPr>
          <w:p w:rsidR="00336438" w:rsidRPr="00D819F4" w:rsidRDefault="00336438" w:rsidP="00D20713">
            <w:pPr>
              <w:ind w:left="108"/>
              <w:jc w:val="center"/>
              <w:rPr>
                <w:lang w:val="en-US"/>
              </w:rPr>
            </w:pPr>
            <w:r>
              <w:rPr>
                <w:lang w:val="en-US"/>
              </w:rPr>
              <w:t>1,0</w:t>
            </w:r>
          </w:p>
        </w:tc>
      </w:tr>
      <w:tr w:rsidR="00336438" w:rsidTr="00336438">
        <w:tc>
          <w:tcPr>
            <w:tcW w:w="556" w:type="dxa"/>
          </w:tcPr>
          <w:p w:rsidR="00336438" w:rsidRPr="00D819F4" w:rsidRDefault="00336438" w:rsidP="00336438">
            <w:pPr>
              <w:jc w:val="center"/>
              <w:rPr>
                <w:b/>
                <w:lang w:val="en-US"/>
              </w:rPr>
            </w:pPr>
            <w:r w:rsidRPr="00D819F4">
              <w:rPr>
                <w:b/>
                <w:lang w:val="en-US"/>
              </w:rPr>
              <w:t>2</w:t>
            </w:r>
          </w:p>
        </w:tc>
        <w:tc>
          <w:tcPr>
            <w:tcW w:w="1416" w:type="dxa"/>
          </w:tcPr>
          <w:p w:rsidR="00336438" w:rsidRPr="00D819F4" w:rsidRDefault="00336438" w:rsidP="00336438">
            <w:pPr>
              <w:jc w:val="center"/>
              <w:rPr>
                <w:b/>
                <w:lang w:val="en-US"/>
              </w:rPr>
            </w:pPr>
            <w:r>
              <w:rPr>
                <w:b/>
                <w:lang w:val="en-US"/>
              </w:rPr>
              <w:t>331302</w:t>
            </w:r>
          </w:p>
        </w:tc>
        <w:tc>
          <w:tcPr>
            <w:tcW w:w="4381" w:type="dxa"/>
          </w:tcPr>
          <w:p w:rsidR="00336438" w:rsidRDefault="00336438" w:rsidP="00336438">
            <w:pPr>
              <w:jc w:val="both"/>
              <w:rPr>
                <w:lang w:val="en-US"/>
              </w:rPr>
            </w:pPr>
            <w:r>
              <w:rPr>
                <w:lang w:val="en-US"/>
              </w:rPr>
              <w:t>Contabil cu îndeplinirea    obligaţiunilor</w:t>
            </w:r>
          </w:p>
          <w:p w:rsidR="00336438" w:rsidRPr="00D819F4" w:rsidRDefault="00336438" w:rsidP="00336438">
            <w:pPr>
              <w:jc w:val="both"/>
              <w:rPr>
                <w:lang w:val="en-US"/>
              </w:rPr>
            </w:pPr>
            <w:r>
              <w:rPr>
                <w:lang w:val="en-US"/>
              </w:rPr>
              <w:t xml:space="preserve">de    contabil şef(studii    medii) </w:t>
            </w:r>
          </w:p>
        </w:tc>
        <w:tc>
          <w:tcPr>
            <w:tcW w:w="2827" w:type="dxa"/>
          </w:tcPr>
          <w:p w:rsidR="00336438" w:rsidRPr="00D819F4" w:rsidRDefault="00336438" w:rsidP="00D20713">
            <w:pPr>
              <w:ind w:left="108"/>
              <w:jc w:val="center"/>
              <w:rPr>
                <w:lang w:val="en-US"/>
              </w:rPr>
            </w:pPr>
            <w:r>
              <w:rPr>
                <w:lang w:val="en-US"/>
              </w:rPr>
              <w:t>0,5</w:t>
            </w:r>
          </w:p>
        </w:tc>
      </w:tr>
      <w:tr w:rsidR="00336438" w:rsidTr="00336438">
        <w:tblPrEx>
          <w:tblLook w:val="0000" w:firstRow="0" w:lastRow="0" w:firstColumn="0" w:lastColumn="0" w:noHBand="0" w:noVBand="0"/>
        </w:tblPrEx>
        <w:trPr>
          <w:trHeight w:val="398"/>
        </w:trPr>
        <w:tc>
          <w:tcPr>
            <w:tcW w:w="556" w:type="dxa"/>
          </w:tcPr>
          <w:p w:rsidR="00336438" w:rsidRPr="00906B3C" w:rsidRDefault="00336438" w:rsidP="00336438">
            <w:pPr>
              <w:jc w:val="center"/>
              <w:rPr>
                <w:b/>
                <w:lang w:val="en-US"/>
              </w:rPr>
            </w:pPr>
            <w:r>
              <w:rPr>
                <w:b/>
                <w:lang w:val="en-US"/>
              </w:rPr>
              <w:t>3</w:t>
            </w:r>
          </w:p>
        </w:tc>
        <w:tc>
          <w:tcPr>
            <w:tcW w:w="1416" w:type="dxa"/>
          </w:tcPr>
          <w:p w:rsidR="00336438" w:rsidRPr="00906B3C" w:rsidRDefault="00336438" w:rsidP="00336438">
            <w:pPr>
              <w:jc w:val="center"/>
              <w:rPr>
                <w:b/>
                <w:lang w:val="en-US"/>
              </w:rPr>
            </w:pPr>
            <w:r>
              <w:rPr>
                <w:b/>
                <w:lang w:val="en-US"/>
              </w:rPr>
              <w:t>333304</w:t>
            </w:r>
          </w:p>
        </w:tc>
        <w:tc>
          <w:tcPr>
            <w:tcW w:w="4381" w:type="dxa"/>
          </w:tcPr>
          <w:p w:rsidR="00336438" w:rsidRPr="00906B3C" w:rsidRDefault="00336438" w:rsidP="00336438">
            <w:pPr>
              <w:jc w:val="both"/>
            </w:pPr>
            <w:r>
              <w:t>Inspector resurse  umane</w:t>
            </w:r>
          </w:p>
        </w:tc>
        <w:tc>
          <w:tcPr>
            <w:tcW w:w="2827" w:type="dxa"/>
          </w:tcPr>
          <w:p w:rsidR="00336438" w:rsidRPr="00906B3C" w:rsidRDefault="00336438" w:rsidP="00D20713">
            <w:pPr>
              <w:ind w:left="108"/>
              <w:jc w:val="center"/>
            </w:pPr>
            <w:r>
              <w:t>0,25</w:t>
            </w:r>
          </w:p>
        </w:tc>
      </w:tr>
      <w:tr w:rsidR="00336438" w:rsidTr="00336438">
        <w:tblPrEx>
          <w:tblLook w:val="0000" w:firstRow="0" w:lastRow="0" w:firstColumn="0" w:lastColumn="0" w:noHBand="0" w:noVBand="0"/>
        </w:tblPrEx>
        <w:trPr>
          <w:trHeight w:val="417"/>
        </w:trPr>
        <w:tc>
          <w:tcPr>
            <w:tcW w:w="556" w:type="dxa"/>
          </w:tcPr>
          <w:p w:rsidR="00336438" w:rsidRDefault="00336438" w:rsidP="00336438">
            <w:pPr>
              <w:ind w:left="108"/>
              <w:jc w:val="center"/>
              <w:rPr>
                <w:b/>
                <w:lang w:val="en-US"/>
              </w:rPr>
            </w:pPr>
          </w:p>
          <w:p w:rsidR="00336438" w:rsidRDefault="00336438" w:rsidP="00336438">
            <w:pPr>
              <w:ind w:left="108"/>
              <w:jc w:val="center"/>
              <w:rPr>
                <w:b/>
                <w:lang w:val="en-US"/>
              </w:rPr>
            </w:pPr>
            <w:r>
              <w:rPr>
                <w:b/>
                <w:lang w:val="en-US"/>
              </w:rPr>
              <w:t>4</w:t>
            </w:r>
          </w:p>
        </w:tc>
        <w:tc>
          <w:tcPr>
            <w:tcW w:w="1416" w:type="dxa"/>
          </w:tcPr>
          <w:p w:rsidR="00336438" w:rsidRDefault="00336438" w:rsidP="00336438">
            <w:pPr>
              <w:jc w:val="center"/>
              <w:rPr>
                <w:b/>
                <w:lang w:val="en-US"/>
              </w:rPr>
            </w:pPr>
            <w:r>
              <w:rPr>
                <w:b/>
                <w:lang w:val="en-US"/>
              </w:rPr>
              <w:t>331404</w:t>
            </w:r>
          </w:p>
        </w:tc>
        <w:tc>
          <w:tcPr>
            <w:tcW w:w="4381" w:type="dxa"/>
          </w:tcPr>
          <w:p w:rsidR="00336438" w:rsidRDefault="00336438" w:rsidP="00336438">
            <w:pPr>
              <w:jc w:val="both"/>
            </w:pPr>
            <w:r>
              <w:t>Statistician   medical</w:t>
            </w:r>
          </w:p>
        </w:tc>
        <w:tc>
          <w:tcPr>
            <w:tcW w:w="2827" w:type="dxa"/>
          </w:tcPr>
          <w:p w:rsidR="00336438" w:rsidRDefault="00336438" w:rsidP="00D20713">
            <w:pPr>
              <w:ind w:left="108"/>
              <w:jc w:val="center"/>
            </w:pPr>
            <w:r>
              <w:t>0,25</w:t>
            </w:r>
          </w:p>
        </w:tc>
      </w:tr>
      <w:tr w:rsidR="00336438" w:rsidTr="00336438">
        <w:tblPrEx>
          <w:tblLook w:val="0000" w:firstRow="0" w:lastRow="0" w:firstColumn="0" w:lastColumn="0" w:noHBand="0" w:noVBand="0"/>
        </w:tblPrEx>
        <w:trPr>
          <w:trHeight w:val="417"/>
        </w:trPr>
        <w:tc>
          <w:tcPr>
            <w:tcW w:w="556" w:type="dxa"/>
          </w:tcPr>
          <w:p w:rsidR="00336438" w:rsidRDefault="00336438" w:rsidP="00336438">
            <w:pPr>
              <w:ind w:left="108"/>
              <w:jc w:val="center"/>
              <w:rPr>
                <w:b/>
                <w:lang w:val="en-US"/>
              </w:rPr>
            </w:pPr>
            <w:r>
              <w:rPr>
                <w:b/>
                <w:lang w:val="en-US"/>
              </w:rPr>
              <w:t>5</w:t>
            </w:r>
          </w:p>
        </w:tc>
        <w:tc>
          <w:tcPr>
            <w:tcW w:w="1416" w:type="dxa"/>
          </w:tcPr>
          <w:p w:rsidR="00336438" w:rsidRDefault="00336438" w:rsidP="00336438">
            <w:pPr>
              <w:jc w:val="center"/>
              <w:rPr>
                <w:b/>
                <w:lang w:val="en-US"/>
              </w:rPr>
            </w:pPr>
            <w:r>
              <w:rPr>
                <w:b/>
                <w:lang w:val="en-US"/>
              </w:rPr>
              <w:t>252101</w:t>
            </w:r>
          </w:p>
        </w:tc>
        <w:tc>
          <w:tcPr>
            <w:tcW w:w="4381" w:type="dxa"/>
          </w:tcPr>
          <w:p w:rsidR="00336438" w:rsidRDefault="00336438" w:rsidP="00336438">
            <w:pPr>
              <w:jc w:val="both"/>
            </w:pPr>
            <w:r>
              <w:t>Administrator  rețea  calculatoare</w:t>
            </w:r>
          </w:p>
        </w:tc>
        <w:tc>
          <w:tcPr>
            <w:tcW w:w="2827" w:type="dxa"/>
          </w:tcPr>
          <w:p w:rsidR="00336438" w:rsidRDefault="00336438" w:rsidP="00D20713">
            <w:pPr>
              <w:ind w:left="108"/>
              <w:jc w:val="center"/>
            </w:pPr>
            <w:r>
              <w:t>0,25</w:t>
            </w:r>
          </w:p>
        </w:tc>
      </w:tr>
    </w:tbl>
    <w:p w:rsidR="001D0E76" w:rsidRDefault="001D0E76" w:rsidP="00336438">
      <w:pPr>
        <w:jc w:val="center"/>
        <w:rPr>
          <w:b/>
          <w:sz w:val="28"/>
          <w:szCs w:val="28"/>
          <w:lang w:val="en-US"/>
        </w:rPr>
      </w:pPr>
    </w:p>
    <w:p w:rsidR="00336438" w:rsidRDefault="00336438" w:rsidP="00336438">
      <w:pPr>
        <w:jc w:val="center"/>
        <w:rPr>
          <w:b/>
          <w:sz w:val="28"/>
          <w:szCs w:val="28"/>
          <w:lang w:val="en-US"/>
        </w:rPr>
      </w:pPr>
      <w:r>
        <w:rPr>
          <w:b/>
          <w:sz w:val="28"/>
          <w:szCs w:val="28"/>
          <w:lang w:val="en-US"/>
        </w:rPr>
        <w:t>CS  Ignăţei-1848</w:t>
      </w:r>
      <w:r w:rsidRPr="00D819F4">
        <w:rPr>
          <w:b/>
          <w:sz w:val="28"/>
          <w:szCs w:val="28"/>
          <w:lang w:val="en-US"/>
        </w:rPr>
        <w:t>persoane</w:t>
      </w:r>
    </w:p>
    <w:p w:rsidR="001D0E76" w:rsidRDefault="001D0E76" w:rsidP="00336438">
      <w:pPr>
        <w:jc w:val="center"/>
        <w:rPr>
          <w:b/>
          <w:sz w:val="28"/>
          <w:szCs w:val="28"/>
          <w:lang w:val="en-US"/>
        </w:rPr>
      </w:pPr>
    </w:p>
    <w:tbl>
      <w:tblPr>
        <w:tblStyle w:val="a8"/>
        <w:tblW w:w="0" w:type="auto"/>
        <w:tblLook w:val="04A0" w:firstRow="1" w:lastRow="0" w:firstColumn="1" w:lastColumn="0" w:noHBand="0" w:noVBand="1"/>
      </w:tblPr>
      <w:tblGrid>
        <w:gridCol w:w="534"/>
        <w:gridCol w:w="1417"/>
        <w:gridCol w:w="4394"/>
        <w:gridCol w:w="2835"/>
      </w:tblGrid>
      <w:tr w:rsidR="00336438" w:rsidRPr="00E32CA9" w:rsidTr="00336438">
        <w:tc>
          <w:tcPr>
            <w:tcW w:w="534" w:type="dxa"/>
          </w:tcPr>
          <w:p w:rsidR="00336438" w:rsidRPr="00E32CA9" w:rsidRDefault="00336438" w:rsidP="00336438">
            <w:pPr>
              <w:jc w:val="center"/>
              <w:rPr>
                <w:b/>
                <w:lang w:val="en-US"/>
              </w:rPr>
            </w:pPr>
          </w:p>
        </w:tc>
        <w:tc>
          <w:tcPr>
            <w:tcW w:w="1417" w:type="dxa"/>
          </w:tcPr>
          <w:p w:rsidR="00336438" w:rsidRPr="00E32CA9" w:rsidRDefault="00336438" w:rsidP="00336438">
            <w:pPr>
              <w:jc w:val="center"/>
              <w:rPr>
                <w:b/>
                <w:lang w:val="en-US"/>
              </w:rPr>
            </w:pPr>
          </w:p>
        </w:tc>
        <w:tc>
          <w:tcPr>
            <w:tcW w:w="4394" w:type="dxa"/>
          </w:tcPr>
          <w:p w:rsidR="00336438" w:rsidRPr="00E32CA9" w:rsidRDefault="00336438" w:rsidP="00D20713">
            <w:pPr>
              <w:rPr>
                <w:b/>
                <w:lang w:val="en-US"/>
              </w:rPr>
            </w:pPr>
            <w:r w:rsidRPr="00E32CA9">
              <w:rPr>
                <w:b/>
                <w:lang w:val="en-US"/>
              </w:rPr>
              <w:t>Pe</w:t>
            </w:r>
            <w:r>
              <w:rPr>
                <w:b/>
                <w:lang w:val="en-US"/>
              </w:rPr>
              <w:t>rsonal   medical    superior</w:t>
            </w:r>
          </w:p>
        </w:tc>
        <w:tc>
          <w:tcPr>
            <w:tcW w:w="2835" w:type="dxa"/>
          </w:tcPr>
          <w:p w:rsidR="00336438" w:rsidRPr="00E32CA9" w:rsidRDefault="00336438" w:rsidP="00D20713">
            <w:pPr>
              <w:jc w:val="center"/>
              <w:rPr>
                <w:b/>
                <w:lang w:val="en-US"/>
              </w:rPr>
            </w:pPr>
          </w:p>
        </w:tc>
      </w:tr>
      <w:tr w:rsidR="00336438" w:rsidTr="00336438">
        <w:tc>
          <w:tcPr>
            <w:tcW w:w="534" w:type="dxa"/>
          </w:tcPr>
          <w:p w:rsidR="00336438" w:rsidRPr="00E32CA9" w:rsidRDefault="00336438" w:rsidP="00336438">
            <w:pPr>
              <w:jc w:val="center"/>
              <w:rPr>
                <w:b/>
                <w:lang w:val="en-US"/>
              </w:rPr>
            </w:pPr>
            <w:r w:rsidRPr="00E32CA9">
              <w:rPr>
                <w:b/>
                <w:lang w:val="en-US"/>
              </w:rPr>
              <w:t>1</w:t>
            </w:r>
          </w:p>
        </w:tc>
        <w:tc>
          <w:tcPr>
            <w:tcW w:w="1417" w:type="dxa"/>
          </w:tcPr>
          <w:p w:rsidR="00336438" w:rsidRPr="00E32CA9" w:rsidRDefault="00336438" w:rsidP="00336438">
            <w:pPr>
              <w:jc w:val="center"/>
              <w:rPr>
                <w:b/>
                <w:lang w:val="en-US"/>
              </w:rPr>
            </w:pPr>
            <w:r w:rsidRPr="00E32CA9">
              <w:rPr>
                <w:b/>
                <w:lang w:val="en-US"/>
              </w:rPr>
              <w:t>221104</w:t>
            </w:r>
          </w:p>
        </w:tc>
        <w:tc>
          <w:tcPr>
            <w:tcW w:w="4394" w:type="dxa"/>
          </w:tcPr>
          <w:p w:rsidR="00336438" w:rsidRPr="00E32CA9" w:rsidRDefault="00336438" w:rsidP="00D20713">
            <w:pPr>
              <w:rPr>
                <w:lang w:val="en-US"/>
              </w:rPr>
            </w:pPr>
            <w:r>
              <w:rPr>
                <w:lang w:val="en-US"/>
              </w:rPr>
              <w:t>Medic de familie-1848</w:t>
            </w:r>
            <w:r w:rsidRPr="00E32CA9">
              <w:rPr>
                <w:lang w:val="en-US"/>
              </w:rPr>
              <w:t>/1500</w:t>
            </w:r>
            <w:r>
              <w:rPr>
                <w:lang w:val="en-US"/>
              </w:rPr>
              <w:t>=1,23</w:t>
            </w:r>
          </w:p>
        </w:tc>
        <w:tc>
          <w:tcPr>
            <w:tcW w:w="2835" w:type="dxa"/>
          </w:tcPr>
          <w:p w:rsidR="00336438" w:rsidRPr="00E32CA9" w:rsidRDefault="00336438" w:rsidP="00D20713">
            <w:pPr>
              <w:jc w:val="center"/>
              <w:rPr>
                <w:lang w:val="en-US"/>
              </w:rPr>
            </w:pPr>
            <w:r>
              <w:rPr>
                <w:lang w:val="en-US"/>
              </w:rPr>
              <w:t>1.25</w:t>
            </w:r>
          </w:p>
        </w:tc>
      </w:tr>
      <w:tr w:rsidR="00336438" w:rsidTr="00336438">
        <w:trPr>
          <w:trHeight w:val="367"/>
        </w:trPr>
        <w:tc>
          <w:tcPr>
            <w:tcW w:w="534" w:type="dxa"/>
          </w:tcPr>
          <w:p w:rsidR="00336438" w:rsidRDefault="00336438" w:rsidP="00336438">
            <w:pPr>
              <w:jc w:val="center"/>
              <w:rPr>
                <w:b/>
                <w:sz w:val="28"/>
                <w:szCs w:val="28"/>
                <w:lang w:val="en-US"/>
              </w:rPr>
            </w:pPr>
          </w:p>
        </w:tc>
        <w:tc>
          <w:tcPr>
            <w:tcW w:w="1417" w:type="dxa"/>
          </w:tcPr>
          <w:p w:rsidR="00336438" w:rsidRDefault="00336438" w:rsidP="00336438">
            <w:pPr>
              <w:jc w:val="center"/>
              <w:rPr>
                <w:b/>
                <w:sz w:val="28"/>
                <w:szCs w:val="28"/>
                <w:lang w:val="en-US"/>
              </w:rPr>
            </w:pPr>
          </w:p>
        </w:tc>
        <w:tc>
          <w:tcPr>
            <w:tcW w:w="4394" w:type="dxa"/>
          </w:tcPr>
          <w:p w:rsidR="00336438" w:rsidRPr="00E32CA9" w:rsidRDefault="00336438" w:rsidP="00D20713">
            <w:pPr>
              <w:rPr>
                <w:b/>
                <w:lang w:val="en-US"/>
              </w:rPr>
            </w:pPr>
            <w:r>
              <w:rPr>
                <w:b/>
                <w:lang w:val="en-US"/>
              </w:rPr>
              <w:t>Personal   medical   mediu</w:t>
            </w:r>
          </w:p>
        </w:tc>
        <w:tc>
          <w:tcPr>
            <w:tcW w:w="2835" w:type="dxa"/>
          </w:tcPr>
          <w:p w:rsidR="00336438" w:rsidRDefault="00336438" w:rsidP="00D20713">
            <w:pPr>
              <w:jc w:val="center"/>
              <w:rPr>
                <w:b/>
                <w:sz w:val="28"/>
                <w:szCs w:val="28"/>
                <w:lang w:val="en-US"/>
              </w:rPr>
            </w:pPr>
          </w:p>
        </w:tc>
      </w:tr>
      <w:tr w:rsidR="00336438" w:rsidTr="00336438">
        <w:trPr>
          <w:trHeight w:val="326"/>
        </w:trPr>
        <w:tc>
          <w:tcPr>
            <w:tcW w:w="534" w:type="dxa"/>
          </w:tcPr>
          <w:p w:rsidR="00336438" w:rsidRPr="005C3C0C" w:rsidRDefault="00336438" w:rsidP="00336438">
            <w:pPr>
              <w:jc w:val="center"/>
              <w:rPr>
                <w:b/>
                <w:lang w:val="en-US"/>
              </w:rPr>
            </w:pPr>
            <w:r>
              <w:rPr>
                <w:b/>
                <w:lang w:val="en-US"/>
              </w:rPr>
              <w:t>1</w:t>
            </w:r>
          </w:p>
        </w:tc>
        <w:tc>
          <w:tcPr>
            <w:tcW w:w="1417" w:type="dxa"/>
          </w:tcPr>
          <w:p w:rsidR="00336438" w:rsidRPr="00373E00" w:rsidRDefault="00336438" w:rsidP="00336438">
            <w:pPr>
              <w:jc w:val="center"/>
              <w:rPr>
                <w:b/>
                <w:lang w:val="en-US"/>
              </w:rPr>
            </w:pPr>
            <w:r>
              <w:rPr>
                <w:b/>
                <w:lang w:val="en-US"/>
              </w:rPr>
              <w:t>2</w:t>
            </w:r>
            <w:r w:rsidRPr="00373E00">
              <w:rPr>
                <w:b/>
                <w:lang w:val="en-US"/>
              </w:rPr>
              <w:t>2210</w:t>
            </w:r>
            <w:r>
              <w:rPr>
                <w:b/>
                <w:lang w:val="en-US"/>
              </w:rPr>
              <w:t>2</w:t>
            </w:r>
          </w:p>
        </w:tc>
        <w:tc>
          <w:tcPr>
            <w:tcW w:w="4394" w:type="dxa"/>
          </w:tcPr>
          <w:p w:rsidR="00336438" w:rsidRPr="00373E00" w:rsidRDefault="00336438" w:rsidP="00D20713">
            <w:pPr>
              <w:rPr>
                <w:lang w:val="en-US"/>
              </w:rPr>
            </w:pPr>
            <w:r w:rsidRPr="00373E00">
              <w:rPr>
                <w:lang w:val="en-US"/>
              </w:rPr>
              <w:t>A</w:t>
            </w:r>
            <w:r>
              <w:rPr>
                <w:lang w:val="en-US"/>
              </w:rPr>
              <w:t>sistent   medical   de  familie   superior</w:t>
            </w:r>
          </w:p>
        </w:tc>
        <w:tc>
          <w:tcPr>
            <w:tcW w:w="2835" w:type="dxa"/>
          </w:tcPr>
          <w:p w:rsidR="00336438" w:rsidRPr="00373E00" w:rsidRDefault="00336438" w:rsidP="00D20713">
            <w:pPr>
              <w:jc w:val="center"/>
              <w:rPr>
                <w:lang w:val="en-US"/>
              </w:rPr>
            </w:pPr>
            <w:r w:rsidRPr="00373E00">
              <w:rPr>
                <w:lang w:val="en-US"/>
              </w:rPr>
              <w:t>1.0</w:t>
            </w:r>
          </w:p>
        </w:tc>
      </w:tr>
      <w:tr w:rsidR="00336438" w:rsidTr="00336438">
        <w:tc>
          <w:tcPr>
            <w:tcW w:w="534" w:type="dxa"/>
          </w:tcPr>
          <w:p w:rsidR="00336438" w:rsidRPr="00C42954" w:rsidRDefault="00336438" w:rsidP="00336438">
            <w:pPr>
              <w:jc w:val="center"/>
              <w:rPr>
                <w:b/>
                <w:lang w:val="en-US"/>
              </w:rPr>
            </w:pPr>
            <w:r>
              <w:rPr>
                <w:b/>
                <w:lang w:val="en-US"/>
              </w:rPr>
              <w:t>2</w:t>
            </w:r>
          </w:p>
        </w:tc>
        <w:tc>
          <w:tcPr>
            <w:tcW w:w="1417" w:type="dxa"/>
          </w:tcPr>
          <w:p w:rsidR="00336438" w:rsidRPr="00C42954" w:rsidRDefault="00336438" w:rsidP="00336438">
            <w:pPr>
              <w:jc w:val="center"/>
              <w:rPr>
                <w:b/>
                <w:lang w:val="en-US"/>
              </w:rPr>
            </w:pPr>
            <w:r>
              <w:rPr>
                <w:b/>
                <w:lang w:val="en-US"/>
              </w:rPr>
              <w:t>2</w:t>
            </w:r>
            <w:r w:rsidRPr="00C42954">
              <w:rPr>
                <w:b/>
                <w:lang w:val="en-US"/>
              </w:rPr>
              <w:t>22102</w:t>
            </w:r>
          </w:p>
        </w:tc>
        <w:tc>
          <w:tcPr>
            <w:tcW w:w="4394" w:type="dxa"/>
          </w:tcPr>
          <w:p w:rsidR="00336438" w:rsidRDefault="00336438" w:rsidP="00D20713">
            <w:pPr>
              <w:rPr>
                <w:lang w:val="en-US"/>
              </w:rPr>
            </w:pPr>
            <w:r>
              <w:rPr>
                <w:lang w:val="en-US"/>
              </w:rPr>
              <w:t>Asistent  medical   de  familie</w:t>
            </w:r>
          </w:p>
          <w:p w:rsidR="00336438" w:rsidRPr="00C42954" w:rsidRDefault="00336438" w:rsidP="00D20713">
            <w:pPr>
              <w:rPr>
                <w:lang w:val="en-US"/>
              </w:rPr>
            </w:pPr>
            <w:r>
              <w:rPr>
                <w:lang w:val="en-US"/>
              </w:rPr>
              <w:t>1848/750=2.46</w:t>
            </w:r>
          </w:p>
        </w:tc>
        <w:tc>
          <w:tcPr>
            <w:tcW w:w="2835" w:type="dxa"/>
          </w:tcPr>
          <w:p w:rsidR="00336438" w:rsidRPr="00C42954" w:rsidRDefault="00336438" w:rsidP="00D20713">
            <w:pPr>
              <w:jc w:val="center"/>
              <w:rPr>
                <w:lang w:val="en-US"/>
              </w:rPr>
            </w:pPr>
            <w:r>
              <w:rPr>
                <w:lang w:val="en-US"/>
              </w:rPr>
              <w:t>1,5</w:t>
            </w:r>
          </w:p>
        </w:tc>
      </w:tr>
      <w:tr w:rsidR="00336438" w:rsidTr="00336438">
        <w:tc>
          <w:tcPr>
            <w:tcW w:w="534" w:type="dxa"/>
          </w:tcPr>
          <w:p w:rsidR="00336438" w:rsidRDefault="00336438" w:rsidP="00336438">
            <w:pPr>
              <w:jc w:val="center"/>
              <w:rPr>
                <w:b/>
                <w:lang w:val="en-US"/>
              </w:rPr>
            </w:pPr>
            <w:r>
              <w:rPr>
                <w:b/>
                <w:lang w:val="en-US"/>
              </w:rPr>
              <w:t>3</w:t>
            </w:r>
          </w:p>
        </w:tc>
        <w:tc>
          <w:tcPr>
            <w:tcW w:w="1417" w:type="dxa"/>
          </w:tcPr>
          <w:p w:rsidR="00336438" w:rsidRDefault="00336438" w:rsidP="00336438">
            <w:pPr>
              <w:jc w:val="center"/>
              <w:rPr>
                <w:b/>
                <w:lang w:val="en-US"/>
              </w:rPr>
            </w:pPr>
            <w:r>
              <w:rPr>
                <w:b/>
                <w:lang w:val="en-US"/>
              </w:rPr>
              <w:t>325301</w:t>
            </w:r>
          </w:p>
        </w:tc>
        <w:tc>
          <w:tcPr>
            <w:tcW w:w="4394" w:type="dxa"/>
          </w:tcPr>
          <w:p w:rsidR="00336438" w:rsidRDefault="00336438" w:rsidP="00D20713">
            <w:pPr>
              <w:rPr>
                <w:lang w:val="en-US"/>
              </w:rPr>
            </w:pPr>
            <w:r>
              <w:rPr>
                <w:lang w:val="en-US"/>
              </w:rPr>
              <w:t>Asistent  medical  comunitar-1848/2000</w:t>
            </w:r>
          </w:p>
        </w:tc>
        <w:tc>
          <w:tcPr>
            <w:tcW w:w="2835" w:type="dxa"/>
          </w:tcPr>
          <w:p w:rsidR="00336438" w:rsidRDefault="00336438" w:rsidP="00D20713">
            <w:pPr>
              <w:jc w:val="center"/>
              <w:rPr>
                <w:lang w:val="en-US"/>
              </w:rPr>
            </w:pPr>
            <w:r>
              <w:rPr>
                <w:lang w:val="en-US"/>
              </w:rPr>
              <w:t>1.0</w:t>
            </w:r>
          </w:p>
        </w:tc>
      </w:tr>
      <w:tr w:rsidR="00336438" w:rsidTr="00336438">
        <w:tc>
          <w:tcPr>
            <w:tcW w:w="534" w:type="dxa"/>
          </w:tcPr>
          <w:p w:rsidR="00336438" w:rsidRPr="00C42954" w:rsidRDefault="00336438" w:rsidP="00336438">
            <w:pPr>
              <w:jc w:val="center"/>
              <w:rPr>
                <w:b/>
                <w:lang w:val="en-US"/>
              </w:rPr>
            </w:pPr>
            <w:r>
              <w:rPr>
                <w:b/>
                <w:lang w:val="en-US"/>
              </w:rPr>
              <w:t>4</w:t>
            </w:r>
          </w:p>
        </w:tc>
        <w:tc>
          <w:tcPr>
            <w:tcW w:w="1417" w:type="dxa"/>
          </w:tcPr>
          <w:p w:rsidR="00336438" w:rsidRPr="00C42954" w:rsidRDefault="00336438" w:rsidP="00336438">
            <w:pPr>
              <w:jc w:val="center"/>
              <w:rPr>
                <w:b/>
                <w:lang w:val="en-US"/>
              </w:rPr>
            </w:pPr>
            <w:r w:rsidRPr="00C42954">
              <w:rPr>
                <w:b/>
                <w:lang w:val="en-US"/>
              </w:rPr>
              <w:t>224002</w:t>
            </w:r>
          </w:p>
        </w:tc>
        <w:tc>
          <w:tcPr>
            <w:tcW w:w="4394" w:type="dxa"/>
          </w:tcPr>
          <w:p w:rsidR="00336438" w:rsidRPr="00C42954" w:rsidRDefault="00336438" w:rsidP="00D20713">
            <w:pPr>
              <w:rPr>
                <w:lang w:val="en-US"/>
              </w:rPr>
            </w:pPr>
            <w:r>
              <w:rPr>
                <w:lang w:val="en-US"/>
              </w:rPr>
              <w:t>Felcer     laborant</w:t>
            </w:r>
          </w:p>
        </w:tc>
        <w:tc>
          <w:tcPr>
            <w:tcW w:w="2835" w:type="dxa"/>
          </w:tcPr>
          <w:p w:rsidR="00336438" w:rsidRPr="00C42954" w:rsidRDefault="00336438" w:rsidP="00D20713">
            <w:pPr>
              <w:jc w:val="center"/>
              <w:rPr>
                <w:lang w:val="en-US"/>
              </w:rPr>
            </w:pPr>
            <w:r>
              <w:rPr>
                <w:lang w:val="en-US"/>
              </w:rPr>
              <w:t>1,0</w:t>
            </w:r>
          </w:p>
        </w:tc>
      </w:tr>
      <w:tr w:rsidR="00336438" w:rsidTr="00336438">
        <w:tc>
          <w:tcPr>
            <w:tcW w:w="534" w:type="dxa"/>
          </w:tcPr>
          <w:p w:rsidR="00336438" w:rsidRPr="00C42954" w:rsidRDefault="00336438" w:rsidP="00336438">
            <w:pPr>
              <w:jc w:val="center"/>
              <w:rPr>
                <w:b/>
                <w:lang w:val="en-US"/>
              </w:rPr>
            </w:pPr>
            <w:r>
              <w:rPr>
                <w:b/>
                <w:lang w:val="en-US"/>
              </w:rPr>
              <w:t>5</w:t>
            </w:r>
          </w:p>
        </w:tc>
        <w:tc>
          <w:tcPr>
            <w:tcW w:w="1417" w:type="dxa"/>
          </w:tcPr>
          <w:p w:rsidR="00336438" w:rsidRPr="00C42954" w:rsidRDefault="00336438" w:rsidP="00336438">
            <w:pPr>
              <w:jc w:val="center"/>
              <w:rPr>
                <w:b/>
                <w:lang w:val="en-US"/>
              </w:rPr>
            </w:pPr>
            <w:r w:rsidRPr="00C42954">
              <w:rPr>
                <w:b/>
                <w:lang w:val="en-US"/>
              </w:rPr>
              <w:t>325501</w:t>
            </w:r>
          </w:p>
        </w:tc>
        <w:tc>
          <w:tcPr>
            <w:tcW w:w="4394" w:type="dxa"/>
          </w:tcPr>
          <w:p w:rsidR="00336438" w:rsidRDefault="00336438" w:rsidP="00D20713">
            <w:pPr>
              <w:rPr>
                <w:lang w:val="en-US"/>
              </w:rPr>
            </w:pPr>
            <w:r>
              <w:rPr>
                <w:lang w:val="en-US"/>
              </w:rPr>
              <w:t>Asistent   medical  fizioterapie</w:t>
            </w:r>
          </w:p>
          <w:p w:rsidR="00336438" w:rsidRPr="00C42954" w:rsidRDefault="00336438" w:rsidP="00D20713">
            <w:pPr>
              <w:rPr>
                <w:lang w:val="en-US"/>
              </w:rPr>
            </w:pPr>
            <w:r>
              <w:rPr>
                <w:lang w:val="en-US"/>
              </w:rPr>
              <w:t>9000/15000=0,60</w:t>
            </w:r>
          </w:p>
        </w:tc>
        <w:tc>
          <w:tcPr>
            <w:tcW w:w="2835" w:type="dxa"/>
          </w:tcPr>
          <w:p w:rsidR="00336438" w:rsidRPr="00C42954" w:rsidRDefault="00336438" w:rsidP="00D20713">
            <w:pPr>
              <w:jc w:val="center"/>
              <w:rPr>
                <w:lang w:val="en-US"/>
              </w:rPr>
            </w:pPr>
            <w:r>
              <w:rPr>
                <w:lang w:val="en-US"/>
              </w:rPr>
              <w:t>0,5</w:t>
            </w:r>
          </w:p>
        </w:tc>
      </w:tr>
      <w:tr w:rsidR="00336438" w:rsidTr="00336438">
        <w:tc>
          <w:tcPr>
            <w:tcW w:w="534" w:type="dxa"/>
          </w:tcPr>
          <w:p w:rsidR="00336438" w:rsidRDefault="00336438" w:rsidP="00336438">
            <w:pPr>
              <w:jc w:val="center"/>
              <w:rPr>
                <w:b/>
                <w:sz w:val="28"/>
                <w:szCs w:val="28"/>
                <w:lang w:val="en-US"/>
              </w:rPr>
            </w:pPr>
          </w:p>
        </w:tc>
        <w:tc>
          <w:tcPr>
            <w:tcW w:w="1417" w:type="dxa"/>
          </w:tcPr>
          <w:p w:rsidR="00336438" w:rsidRDefault="00336438" w:rsidP="00336438">
            <w:pPr>
              <w:jc w:val="center"/>
              <w:rPr>
                <w:b/>
                <w:sz w:val="28"/>
                <w:szCs w:val="28"/>
                <w:lang w:val="en-US"/>
              </w:rPr>
            </w:pPr>
          </w:p>
        </w:tc>
        <w:tc>
          <w:tcPr>
            <w:tcW w:w="4394" w:type="dxa"/>
          </w:tcPr>
          <w:p w:rsidR="00336438" w:rsidRPr="00C42954" w:rsidRDefault="00336438" w:rsidP="00D20713">
            <w:pPr>
              <w:rPr>
                <w:b/>
                <w:lang w:val="en-US"/>
              </w:rPr>
            </w:pPr>
            <w:r w:rsidRPr="00C42954">
              <w:rPr>
                <w:b/>
                <w:lang w:val="en-US"/>
              </w:rPr>
              <w:t>Personal   medical   inferior</w:t>
            </w:r>
          </w:p>
        </w:tc>
        <w:tc>
          <w:tcPr>
            <w:tcW w:w="2835" w:type="dxa"/>
          </w:tcPr>
          <w:p w:rsidR="00336438" w:rsidRDefault="00336438" w:rsidP="00D20713">
            <w:pPr>
              <w:jc w:val="center"/>
              <w:rPr>
                <w:b/>
                <w:sz w:val="28"/>
                <w:szCs w:val="28"/>
                <w:lang w:val="en-US"/>
              </w:rPr>
            </w:pPr>
          </w:p>
        </w:tc>
      </w:tr>
      <w:tr w:rsidR="00336438" w:rsidTr="00336438">
        <w:tc>
          <w:tcPr>
            <w:tcW w:w="534" w:type="dxa"/>
          </w:tcPr>
          <w:p w:rsidR="00336438" w:rsidRPr="00C42954" w:rsidRDefault="00336438" w:rsidP="00336438">
            <w:pPr>
              <w:jc w:val="center"/>
              <w:rPr>
                <w:b/>
                <w:lang w:val="en-US"/>
              </w:rPr>
            </w:pPr>
            <w:r w:rsidRPr="00C42954">
              <w:rPr>
                <w:b/>
                <w:lang w:val="en-US"/>
              </w:rPr>
              <w:t>1</w:t>
            </w:r>
          </w:p>
        </w:tc>
        <w:tc>
          <w:tcPr>
            <w:tcW w:w="1417" w:type="dxa"/>
          </w:tcPr>
          <w:p w:rsidR="00336438" w:rsidRPr="00C42954" w:rsidRDefault="00336438" w:rsidP="00336438">
            <w:pPr>
              <w:jc w:val="center"/>
              <w:rPr>
                <w:b/>
                <w:lang w:val="en-US"/>
              </w:rPr>
            </w:pPr>
            <w:r w:rsidRPr="00C42954">
              <w:rPr>
                <w:b/>
                <w:lang w:val="en-US"/>
              </w:rPr>
              <w:t>532104</w:t>
            </w:r>
          </w:p>
        </w:tc>
        <w:tc>
          <w:tcPr>
            <w:tcW w:w="4394" w:type="dxa"/>
          </w:tcPr>
          <w:p w:rsidR="00336438" w:rsidRPr="0083476A" w:rsidRDefault="00336438" w:rsidP="00D20713">
            <w:pPr>
              <w:rPr>
                <w:lang w:val="en-US"/>
              </w:rPr>
            </w:pPr>
            <w:r>
              <w:rPr>
                <w:lang w:val="en-US"/>
              </w:rPr>
              <w:t>Infirmier</w:t>
            </w:r>
            <w:r>
              <w:t>ă-</w:t>
            </w:r>
            <w:r>
              <w:rPr>
                <w:lang w:val="en-US"/>
              </w:rPr>
              <w:t>(345/425(lin)=0,81)</w:t>
            </w:r>
          </w:p>
        </w:tc>
        <w:tc>
          <w:tcPr>
            <w:tcW w:w="2835" w:type="dxa"/>
          </w:tcPr>
          <w:p w:rsidR="00336438" w:rsidRPr="00C42954" w:rsidRDefault="00336438" w:rsidP="00D20713">
            <w:pPr>
              <w:jc w:val="center"/>
              <w:rPr>
                <w:lang w:val="en-US"/>
              </w:rPr>
            </w:pPr>
            <w:r>
              <w:rPr>
                <w:lang w:val="en-US"/>
              </w:rPr>
              <w:t>1,0</w:t>
            </w:r>
          </w:p>
        </w:tc>
      </w:tr>
      <w:tr w:rsidR="00336438" w:rsidTr="00336438">
        <w:tc>
          <w:tcPr>
            <w:tcW w:w="534" w:type="dxa"/>
          </w:tcPr>
          <w:p w:rsidR="00336438" w:rsidRPr="00C42954" w:rsidRDefault="00336438" w:rsidP="00336438">
            <w:pPr>
              <w:jc w:val="center"/>
              <w:rPr>
                <w:b/>
                <w:lang w:val="en-US"/>
              </w:rPr>
            </w:pPr>
            <w:r w:rsidRPr="00C42954">
              <w:rPr>
                <w:b/>
                <w:lang w:val="en-US"/>
              </w:rPr>
              <w:t>2</w:t>
            </w:r>
          </w:p>
        </w:tc>
        <w:tc>
          <w:tcPr>
            <w:tcW w:w="1417" w:type="dxa"/>
          </w:tcPr>
          <w:p w:rsidR="00336438" w:rsidRPr="00C42954" w:rsidRDefault="00336438" w:rsidP="00336438">
            <w:pPr>
              <w:jc w:val="center"/>
              <w:rPr>
                <w:b/>
                <w:lang w:val="en-US"/>
              </w:rPr>
            </w:pPr>
            <w:r w:rsidRPr="00C42954">
              <w:rPr>
                <w:b/>
                <w:lang w:val="en-US"/>
              </w:rPr>
              <w:t>832202</w:t>
            </w:r>
          </w:p>
        </w:tc>
        <w:tc>
          <w:tcPr>
            <w:tcW w:w="4394" w:type="dxa"/>
          </w:tcPr>
          <w:p w:rsidR="00336438" w:rsidRPr="00C42954" w:rsidRDefault="00336438" w:rsidP="00D20713">
            <w:pPr>
              <w:rPr>
                <w:lang w:val="en-US"/>
              </w:rPr>
            </w:pPr>
            <w:r>
              <w:rPr>
                <w:lang w:val="en-US"/>
              </w:rPr>
              <w:t>Conducător    auto</w:t>
            </w:r>
          </w:p>
        </w:tc>
        <w:tc>
          <w:tcPr>
            <w:tcW w:w="2835" w:type="dxa"/>
          </w:tcPr>
          <w:p w:rsidR="00336438" w:rsidRPr="00C42954" w:rsidRDefault="00336438" w:rsidP="00D20713">
            <w:pPr>
              <w:jc w:val="center"/>
              <w:rPr>
                <w:lang w:val="en-US"/>
              </w:rPr>
            </w:pPr>
            <w:r>
              <w:rPr>
                <w:lang w:val="en-US"/>
              </w:rPr>
              <w:t>1,0</w:t>
            </w:r>
          </w:p>
        </w:tc>
      </w:tr>
      <w:tr w:rsidR="00336438" w:rsidTr="00336438">
        <w:tc>
          <w:tcPr>
            <w:tcW w:w="534" w:type="dxa"/>
          </w:tcPr>
          <w:p w:rsidR="00336438" w:rsidRPr="00C42954" w:rsidRDefault="00336438" w:rsidP="00336438">
            <w:pPr>
              <w:jc w:val="center"/>
              <w:rPr>
                <w:b/>
                <w:lang w:val="en-US"/>
              </w:rPr>
            </w:pPr>
            <w:r>
              <w:rPr>
                <w:b/>
                <w:lang w:val="en-US"/>
              </w:rPr>
              <w:t>3</w:t>
            </w:r>
          </w:p>
        </w:tc>
        <w:tc>
          <w:tcPr>
            <w:tcW w:w="1417" w:type="dxa"/>
          </w:tcPr>
          <w:p w:rsidR="00336438" w:rsidRPr="00C42954" w:rsidRDefault="00336438" w:rsidP="00336438">
            <w:pPr>
              <w:jc w:val="center"/>
              <w:rPr>
                <w:b/>
                <w:lang w:val="en-US"/>
              </w:rPr>
            </w:pPr>
            <w:r w:rsidRPr="00BB4F44">
              <w:rPr>
                <w:b/>
                <w:lang w:val="en-US"/>
              </w:rPr>
              <w:t>962204</w:t>
            </w:r>
          </w:p>
        </w:tc>
        <w:tc>
          <w:tcPr>
            <w:tcW w:w="4394" w:type="dxa"/>
          </w:tcPr>
          <w:p w:rsidR="00336438" w:rsidRDefault="00336438" w:rsidP="00D20713">
            <w:pPr>
              <w:rPr>
                <w:lang w:val="en-US"/>
              </w:rPr>
            </w:pPr>
            <w:r>
              <w:rPr>
                <w:lang w:val="en-US"/>
              </w:rPr>
              <w:t>Muncitor</w:t>
            </w:r>
          </w:p>
        </w:tc>
        <w:tc>
          <w:tcPr>
            <w:tcW w:w="2835" w:type="dxa"/>
          </w:tcPr>
          <w:p w:rsidR="00336438" w:rsidRDefault="00336438" w:rsidP="00D20713">
            <w:pPr>
              <w:jc w:val="center"/>
              <w:rPr>
                <w:lang w:val="en-US"/>
              </w:rPr>
            </w:pPr>
            <w:r>
              <w:rPr>
                <w:lang w:val="en-US"/>
              </w:rPr>
              <w:t>0,25</w:t>
            </w:r>
          </w:p>
        </w:tc>
      </w:tr>
      <w:tr w:rsidR="00336438" w:rsidTr="00336438">
        <w:tc>
          <w:tcPr>
            <w:tcW w:w="534" w:type="dxa"/>
          </w:tcPr>
          <w:p w:rsidR="00336438" w:rsidRDefault="00336438" w:rsidP="00336438">
            <w:pPr>
              <w:jc w:val="center"/>
              <w:rPr>
                <w:b/>
                <w:sz w:val="28"/>
                <w:szCs w:val="28"/>
                <w:lang w:val="en-US"/>
              </w:rPr>
            </w:pPr>
          </w:p>
        </w:tc>
        <w:tc>
          <w:tcPr>
            <w:tcW w:w="1417" w:type="dxa"/>
          </w:tcPr>
          <w:p w:rsidR="00336438" w:rsidRDefault="00336438" w:rsidP="00336438">
            <w:pPr>
              <w:jc w:val="center"/>
              <w:rPr>
                <w:b/>
                <w:sz w:val="28"/>
                <w:szCs w:val="28"/>
                <w:lang w:val="en-US"/>
              </w:rPr>
            </w:pPr>
          </w:p>
        </w:tc>
        <w:tc>
          <w:tcPr>
            <w:tcW w:w="4394" w:type="dxa"/>
          </w:tcPr>
          <w:p w:rsidR="00336438" w:rsidRDefault="00336438" w:rsidP="00D20713">
            <w:pPr>
              <w:rPr>
                <w:b/>
                <w:sz w:val="28"/>
                <w:szCs w:val="28"/>
                <w:lang w:val="en-US"/>
              </w:rPr>
            </w:pPr>
            <w:r>
              <w:rPr>
                <w:b/>
                <w:sz w:val="28"/>
                <w:szCs w:val="28"/>
                <w:lang w:val="en-US"/>
              </w:rPr>
              <w:t>T o t a l</w:t>
            </w:r>
          </w:p>
        </w:tc>
        <w:tc>
          <w:tcPr>
            <w:tcW w:w="2835" w:type="dxa"/>
          </w:tcPr>
          <w:p w:rsidR="00336438" w:rsidRDefault="00336438" w:rsidP="00D20713">
            <w:pPr>
              <w:jc w:val="center"/>
              <w:rPr>
                <w:b/>
                <w:sz w:val="28"/>
                <w:szCs w:val="28"/>
                <w:lang w:val="en-US"/>
              </w:rPr>
            </w:pPr>
            <w:r>
              <w:rPr>
                <w:b/>
                <w:sz w:val="28"/>
                <w:szCs w:val="28"/>
                <w:lang w:val="en-US"/>
              </w:rPr>
              <w:t>10,75</w:t>
            </w:r>
          </w:p>
        </w:tc>
      </w:tr>
    </w:tbl>
    <w:p w:rsidR="001D0E76" w:rsidRDefault="001D0E76" w:rsidP="00336438">
      <w:pPr>
        <w:jc w:val="center"/>
        <w:rPr>
          <w:b/>
          <w:sz w:val="28"/>
          <w:szCs w:val="28"/>
          <w:lang w:val="en-US"/>
        </w:rPr>
      </w:pPr>
    </w:p>
    <w:p w:rsidR="00336438" w:rsidRDefault="00336438" w:rsidP="00336438">
      <w:pPr>
        <w:jc w:val="center"/>
        <w:rPr>
          <w:b/>
          <w:sz w:val="28"/>
          <w:szCs w:val="28"/>
          <w:lang w:val="en-US"/>
        </w:rPr>
      </w:pPr>
      <w:r>
        <w:rPr>
          <w:b/>
          <w:sz w:val="28"/>
          <w:szCs w:val="28"/>
          <w:lang w:val="en-US"/>
        </w:rPr>
        <w:t>OMF   Peci</w:t>
      </w:r>
      <w:r>
        <w:rPr>
          <w:b/>
          <w:sz w:val="28"/>
          <w:szCs w:val="28"/>
        </w:rPr>
        <w:t>ş</w:t>
      </w:r>
      <w:r>
        <w:rPr>
          <w:b/>
          <w:sz w:val="28"/>
          <w:szCs w:val="28"/>
          <w:lang w:val="en-US"/>
        </w:rPr>
        <w:t>tea-1511</w:t>
      </w:r>
      <w:r w:rsidRPr="0032627E">
        <w:rPr>
          <w:b/>
          <w:sz w:val="28"/>
          <w:szCs w:val="28"/>
          <w:lang w:val="en-US"/>
        </w:rPr>
        <w:t xml:space="preserve">   persoane</w:t>
      </w:r>
    </w:p>
    <w:p w:rsidR="001D0E76" w:rsidRPr="0032627E" w:rsidRDefault="001D0E76" w:rsidP="00336438">
      <w:pPr>
        <w:jc w:val="center"/>
        <w:rPr>
          <w:b/>
          <w:sz w:val="28"/>
          <w:szCs w:val="28"/>
          <w:lang w:val="en-US"/>
        </w:rPr>
      </w:pPr>
    </w:p>
    <w:tbl>
      <w:tblPr>
        <w:tblStyle w:val="a8"/>
        <w:tblW w:w="0" w:type="auto"/>
        <w:tblLook w:val="04A0" w:firstRow="1" w:lastRow="0" w:firstColumn="1" w:lastColumn="0" w:noHBand="0" w:noVBand="1"/>
      </w:tblPr>
      <w:tblGrid>
        <w:gridCol w:w="408"/>
        <w:gridCol w:w="126"/>
        <w:gridCol w:w="1328"/>
        <w:gridCol w:w="89"/>
        <w:gridCol w:w="4394"/>
        <w:gridCol w:w="2835"/>
      </w:tblGrid>
      <w:tr w:rsidR="00336438" w:rsidTr="00336438">
        <w:trPr>
          <w:trHeight w:val="339"/>
        </w:trPr>
        <w:tc>
          <w:tcPr>
            <w:tcW w:w="534" w:type="dxa"/>
            <w:gridSpan w:val="2"/>
          </w:tcPr>
          <w:p w:rsidR="00336438" w:rsidRPr="00BC63C1" w:rsidRDefault="00336438" w:rsidP="00D20713">
            <w:pPr>
              <w:jc w:val="center"/>
              <w:rPr>
                <w:b/>
                <w:lang w:val="en-US"/>
              </w:rPr>
            </w:pPr>
            <w:r w:rsidRPr="00BC63C1">
              <w:rPr>
                <w:b/>
                <w:lang w:val="en-US"/>
              </w:rPr>
              <w:t>1</w:t>
            </w:r>
          </w:p>
        </w:tc>
        <w:tc>
          <w:tcPr>
            <w:tcW w:w="1417" w:type="dxa"/>
            <w:gridSpan w:val="2"/>
          </w:tcPr>
          <w:p w:rsidR="00336438" w:rsidRPr="00BC63C1" w:rsidRDefault="00336438" w:rsidP="00D20713">
            <w:pPr>
              <w:jc w:val="center"/>
              <w:rPr>
                <w:b/>
                <w:lang w:val="en-US"/>
              </w:rPr>
            </w:pPr>
            <w:r>
              <w:rPr>
                <w:b/>
                <w:lang w:val="en-US"/>
              </w:rPr>
              <w:t>221104</w:t>
            </w:r>
          </w:p>
        </w:tc>
        <w:tc>
          <w:tcPr>
            <w:tcW w:w="4394" w:type="dxa"/>
          </w:tcPr>
          <w:p w:rsidR="00336438" w:rsidRPr="00BC63C1" w:rsidRDefault="00336438" w:rsidP="00D20713">
            <w:pPr>
              <w:rPr>
                <w:lang w:val="en-US"/>
              </w:rPr>
            </w:pPr>
            <w:r>
              <w:rPr>
                <w:lang w:val="en-US"/>
              </w:rPr>
              <w:t>Medic  de  familie-1511/1500</w:t>
            </w:r>
          </w:p>
        </w:tc>
        <w:tc>
          <w:tcPr>
            <w:tcW w:w="2835" w:type="dxa"/>
          </w:tcPr>
          <w:p w:rsidR="00336438" w:rsidRPr="00BC63C1" w:rsidRDefault="00336438" w:rsidP="00D20713">
            <w:pPr>
              <w:jc w:val="center"/>
              <w:rPr>
                <w:lang w:val="en-US"/>
              </w:rPr>
            </w:pPr>
            <w:r>
              <w:rPr>
                <w:lang w:val="en-US"/>
              </w:rPr>
              <w:t>1,0</w:t>
            </w:r>
          </w:p>
        </w:tc>
      </w:tr>
      <w:tr w:rsidR="00336438" w:rsidTr="00336438">
        <w:tc>
          <w:tcPr>
            <w:tcW w:w="534" w:type="dxa"/>
            <w:gridSpan w:val="2"/>
          </w:tcPr>
          <w:p w:rsidR="00336438" w:rsidRPr="00BC63C1" w:rsidRDefault="00336438" w:rsidP="00D20713">
            <w:pPr>
              <w:jc w:val="center"/>
              <w:rPr>
                <w:b/>
                <w:lang w:val="en-US"/>
              </w:rPr>
            </w:pPr>
            <w:r>
              <w:rPr>
                <w:b/>
                <w:lang w:val="en-US"/>
              </w:rPr>
              <w:t>2</w:t>
            </w:r>
          </w:p>
        </w:tc>
        <w:tc>
          <w:tcPr>
            <w:tcW w:w="1417" w:type="dxa"/>
            <w:gridSpan w:val="2"/>
          </w:tcPr>
          <w:p w:rsidR="00336438" w:rsidRPr="00BC63C1" w:rsidRDefault="00336438" w:rsidP="00D20713">
            <w:pPr>
              <w:jc w:val="center"/>
              <w:rPr>
                <w:b/>
                <w:lang w:val="en-US"/>
              </w:rPr>
            </w:pPr>
            <w:r>
              <w:rPr>
                <w:b/>
                <w:lang w:val="en-US"/>
              </w:rPr>
              <w:t>222102</w:t>
            </w:r>
          </w:p>
        </w:tc>
        <w:tc>
          <w:tcPr>
            <w:tcW w:w="4394" w:type="dxa"/>
          </w:tcPr>
          <w:p w:rsidR="00336438" w:rsidRPr="00BC63C1" w:rsidRDefault="00336438" w:rsidP="00D20713">
            <w:pPr>
              <w:rPr>
                <w:lang w:val="en-US"/>
              </w:rPr>
            </w:pPr>
            <w:r w:rsidRPr="00BC63C1">
              <w:rPr>
                <w:lang w:val="en-US"/>
              </w:rPr>
              <w:t>Asistent  medical  de  familie</w:t>
            </w:r>
            <w:r>
              <w:rPr>
                <w:lang w:val="en-US"/>
              </w:rPr>
              <w:t>-(1511/750</w:t>
            </w:r>
            <w:r w:rsidRPr="00BC63C1">
              <w:rPr>
                <w:lang w:val="en-US"/>
              </w:rPr>
              <w:t>)</w:t>
            </w:r>
          </w:p>
        </w:tc>
        <w:tc>
          <w:tcPr>
            <w:tcW w:w="2835" w:type="dxa"/>
          </w:tcPr>
          <w:p w:rsidR="00336438" w:rsidRPr="00BC63C1" w:rsidRDefault="00336438" w:rsidP="00D20713">
            <w:pPr>
              <w:jc w:val="center"/>
              <w:rPr>
                <w:lang w:val="en-US"/>
              </w:rPr>
            </w:pPr>
            <w:r>
              <w:rPr>
                <w:lang w:val="en-US"/>
              </w:rPr>
              <w:t>2,25</w:t>
            </w:r>
          </w:p>
        </w:tc>
      </w:tr>
      <w:tr w:rsidR="00336438" w:rsidTr="00336438">
        <w:tc>
          <w:tcPr>
            <w:tcW w:w="534" w:type="dxa"/>
            <w:gridSpan w:val="2"/>
          </w:tcPr>
          <w:p w:rsidR="00336438" w:rsidRPr="00BC63C1" w:rsidRDefault="00336438" w:rsidP="00D20713">
            <w:pPr>
              <w:jc w:val="center"/>
              <w:rPr>
                <w:b/>
                <w:lang w:val="en-US"/>
              </w:rPr>
            </w:pPr>
            <w:r>
              <w:rPr>
                <w:b/>
                <w:lang w:val="en-US"/>
              </w:rPr>
              <w:t>3</w:t>
            </w:r>
          </w:p>
        </w:tc>
        <w:tc>
          <w:tcPr>
            <w:tcW w:w="1417" w:type="dxa"/>
            <w:gridSpan w:val="2"/>
          </w:tcPr>
          <w:p w:rsidR="00336438" w:rsidRPr="00BC63C1" w:rsidRDefault="00336438" w:rsidP="00D20713">
            <w:pPr>
              <w:jc w:val="center"/>
              <w:rPr>
                <w:b/>
                <w:lang w:val="en-US"/>
              </w:rPr>
            </w:pPr>
            <w:r>
              <w:rPr>
                <w:b/>
                <w:lang w:val="en-US"/>
              </w:rPr>
              <w:t>325301</w:t>
            </w:r>
          </w:p>
        </w:tc>
        <w:tc>
          <w:tcPr>
            <w:tcW w:w="4394" w:type="dxa"/>
          </w:tcPr>
          <w:p w:rsidR="00336438" w:rsidRPr="00BC63C1" w:rsidRDefault="00336438" w:rsidP="00D20713">
            <w:pPr>
              <w:rPr>
                <w:lang w:val="en-US"/>
              </w:rPr>
            </w:pPr>
            <w:r w:rsidRPr="00BC63C1">
              <w:rPr>
                <w:lang w:val="en-US"/>
              </w:rPr>
              <w:t>Asistent  medical  comunitar-</w:t>
            </w:r>
            <w:r>
              <w:rPr>
                <w:lang w:val="en-US"/>
              </w:rPr>
              <w:t>(1511/2000=0,76</w:t>
            </w:r>
          </w:p>
        </w:tc>
        <w:tc>
          <w:tcPr>
            <w:tcW w:w="2835" w:type="dxa"/>
          </w:tcPr>
          <w:p w:rsidR="00336438" w:rsidRPr="00BC63C1" w:rsidRDefault="00336438" w:rsidP="00D20713">
            <w:pPr>
              <w:jc w:val="center"/>
              <w:rPr>
                <w:lang w:val="en-US"/>
              </w:rPr>
            </w:pPr>
            <w:r>
              <w:rPr>
                <w:lang w:val="en-US"/>
              </w:rPr>
              <w:t>0,75</w:t>
            </w:r>
          </w:p>
        </w:tc>
      </w:tr>
      <w:tr w:rsidR="00336438" w:rsidTr="00336438">
        <w:tc>
          <w:tcPr>
            <w:tcW w:w="534" w:type="dxa"/>
            <w:gridSpan w:val="2"/>
          </w:tcPr>
          <w:p w:rsidR="00336438" w:rsidRPr="00BC63C1" w:rsidRDefault="00336438" w:rsidP="00D20713">
            <w:pPr>
              <w:jc w:val="center"/>
              <w:rPr>
                <w:b/>
                <w:lang w:val="en-US"/>
              </w:rPr>
            </w:pPr>
            <w:r>
              <w:rPr>
                <w:b/>
                <w:lang w:val="en-US"/>
              </w:rPr>
              <w:t>4</w:t>
            </w:r>
          </w:p>
        </w:tc>
        <w:tc>
          <w:tcPr>
            <w:tcW w:w="1417" w:type="dxa"/>
            <w:gridSpan w:val="2"/>
          </w:tcPr>
          <w:p w:rsidR="00336438" w:rsidRPr="00BC63C1" w:rsidRDefault="00336438" w:rsidP="00D20713">
            <w:pPr>
              <w:jc w:val="center"/>
              <w:rPr>
                <w:b/>
                <w:lang w:val="en-US"/>
              </w:rPr>
            </w:pPr>
            <w:r>
              <w:rPr>
                <w:b/>
                <w:lang w:val="en-US"/>
              </w:rPr>
              <w:t>532104</w:t>
            </w:r>
          </w:p>
        </w:tc>
        <w:tc>
          <w:tcPr>
            <w:tcW w:w="4394" w:type="dxa"/>
          </w:tcPr>
          <w:p w:rsidR="00336438" w:rsidRPr="00452335" w:rsidRDefault="00336438" w:rsidP="00D20713">
            <w:pPr>
              <w:rPr>
                <w:lang w:val="en-US"/>
              </w:rPr>
            </w:pPr>
            <w:r>
              <w:rPr>
                <w:lang w:val="en-US"/>
              </w:rPr>
              <w:t>I</w:t>
            </w:r>
            <w:r>
              <w:t>nfirmieră</w:t>
            </w:r>
            <w:r>
              <w:rPr>
                <w:lang w:val="en-US"/>
              </w:rPr>
              <w:t>(184,21/425(lin)=0,53)</w:t>
            </w:r>
          </w:p>
        </w:tc>
        <w:tc>
          <w:tcPr>
            <w:tcW w:w="2835" w:type="dxa"/>
          </w:tcPr>
          <w:p w:rsidR="00336438" w:rsidRPr="00BC63C1" w:rsidRDefault="00336438" w:rsidP="00D20713">
            <w:pPr>
              <w:jc w:val="center"/>
              <w:rPr>
                <w:lang w:val="en-US"/>
              </w:rPr>
            </w:pPr>
            <w:r>
              <w:rPr>
                <w:lang w:val="en-US"/>
              </w:rPr>
              <w:t xml:space="preserve"> 0,5</w:t>
            </w:r>
          </w:p>
        </w:tc>
      </w:tr>
      <w:tr w:rsidR="00336438" w:rsidTr="00336438">
        <w:tc>
          <w:tcPr>
            <w:tcW w:w="534" w:type="dxa"/>
            <w:gridSpan w:val="2"/>
          </w:tcPr>
          <w:p w:rsidR="00336438" w:rsidRPr="00BC63C1" w:rsidRDefault="00336438" w:rsidP="00D20713">
            <w:pPr>
              <w:jc w:val="center"/>
              <w:rPr>
                <w:b/>
                <w:lang w:val="en-US"/>
              </w:rPr>
            </w:pPr>
            <w:r>
              <w:rPr>
                <w:b/>
                <w:lang w:val="en-US"/>
              </w:rPr>
              <w:t>5</w:t>
            </w:r>
          </w:p>
        </w:tc>
        <w:tc>
          <w:tcPr>
            <w:tcW w:w="1417" w:type="dxa"/>
            <w:gridSpan w:val="2"/>
          </w:tcPr>
          <w:p w:rsidR="00336438" w:rsidRPr="00BC63C1" w:rsidRDefault="00336438" w:rsidP="00D20713">
            <w:pPr>
              <w:jc w:val="center"/>
              <w:rPr>
                <w:b/>
                <w:lang w:val="en-US"/>
              </w:rPr>
            </w:pPr>
            <w:r>
              <w:rPr>
                <w:b/>
                <w:lang w:val="en-US"/>
              </w:rPr>
              <w:t>962204</w:t>
            </w:r>
          </w:p>
        </w:tc>
        <w:tc>
          <w:tcPr>
            <w:tcW w:w="4394" w:type="dxa"/>
          </w:tcPr>
          <w:p w:rsidR="00336438" w:rsidRPr="00D225A3" w:rsidRDefault="00336438" w:rsidP="00D20713">
            <w:r>
              <w:rPr>
                <w:lang w:val="en-US"/>
              </w:rPr>
              <w:t>Muncitor</w:t>
            </w:r>
          </w:p>
        </w:tc>
        <w:tc>
          <w:tcPr>
            <w:tcW w:w="2835" w:type="dxa"/>
          </w:tcPr>
          <w:p w:rsidR="00336438" w:rsidRPr="00D225A3" w:rsidRDefault="00336438" w:rsidP="00D20713">
            <w:pPr>
              <w:jc w:val="center"/>
              <w:rPr>
                <w:lang w:val="en-US"/>
              </w:rPr>
            </w:pPr>
            <w:r>
              <w:rPr>
                <w:lang w:val="en-US"/>
              </w:rPr>
              <w:t>0,25</w:t>
            </w:r>
          </w:p>
        </w:tc>
      </w:tr>
      <w:tr w:rsidR="00336438" w:rsidTr="00336438">
        <w:tblPrEx>
          <w:tblLook w:val="0000" w:firstRow="0" w:lastRow="0" w:firstColumn="0" w:lastColumn="0" w:noHBand="0" w:noVBand="0"/>
        </w:tblPrEx>
        <w:trPr>
          <w:trHeight w:val="367"/>
        </w:trPr>
        <w:tc>
          <w:tcPr>
            <w:tcW w:w="408" w:type="dxa"/>
          </w:tcPr>
          <w:p w:rsidR="00336438" w:rsidRDefault="00336438" w:rsidP="00D20713">
            <w:pPr>
              <w:rPr>
                <w:lang w:val="en-US"/>
              </w:rPr>
            </w:pPr>
          </w:p>
        </w:tc>
        <w:tc>
          <w:tcPr>
            <w:tcW w:w="1454" w:type="dxa"/>
            <w:gridSpan w:val="2"/>
          </w:tcPr>
          <w:p w:rsidR="00336438" w:rsidRDefault="00336438" w:rsidP="00D20713">
            <w:pPr>
              <w:rPr>
                <w:lang w:val="en-US"/>
              </w:rPr>
            </w:pPr>
          </w:p>
        </w:tc>
        <w:tc>
          <w:tcPr>
            <w:tcW w:w="4483" w:type="dxa"/>
            <w:gridSpan w:val="2"/>
          </w:tcPr>
          <w:p w:rsidR="00336438" w:rsidRPr="00D225A3" w:rsidRDefault="00336438" w:rsidP="00D20713">
            <w:pPr>
              <w:rPr>
                <w:b/>
                <w:sz w:val="28"/>
                <w:szCs w:val="28"/>
                <w:lang w:val="en-US"/>
              </w:rPr>
            </w:pPr>
            <w:r w:rsidRPr="00D225A3">
              <w:rPr>
                <w:b/>
                <w:sz w:val="28"/>
                <w:szCs w:val="28"/>
                <w:lang w:val="en-US"/>
              </w:rPr>
              <w:t>TOTAL</w:t>
            </w:r>
          </w:p>
        </w:tc>
        <w:tc>
          <w:tcPr>
            <w:tcW w:w="2835" w:type="dxa"/>
          </w:tcPr>
          <w:p w:rsidR="00336438" w:rsidRPr="00D225A3" w:rsidRDefault="00336438" w:rsidP="00D20713">
            <w:pPr>
              <w:jc w:val="center"/>
              <w:rPr>
                <w:b/>
                <w:sz w:val="28"/>
                <w:szCs w:val="28"/>
                <w:lang w:val="en-US"/>
              </w:rPr>
            </w:pPr>
            <w:r>
              <w:rPr>
                <w:b/>
                <w:sz w:val="28"/>
                <w:szCs w:val="28"/>
                <w:lang w:val="en-US"/>
              </w:rPr>
              <w:t>4,75</w:t>
            </w:r>
          </w:p>
        </w:tc>
      </w:tr>
    </w:tbl>
    <w:p w:rsidR="00336438" w:rsidRDefault="00336438" w:rsidP="00336438">
      <w:pPr>
        <w:rPr>
          <w:lang w:val="en-US"/>
        </w:rPr>
      </w:pPr>
    </w:p>
    <w:p w:rsidR="001D0E76" w:rsidRDefault="001D0E76" w:rsidP="00336438">
      <w:pPr>
        <w:rPr>
          <w:lang w:val="en-US"/>
        </w:rPr>
      </w:pPr>
    </w:p>
    <w:p w:rsidR="001D0E76" w:rsidRDefault="001D0E76" w:rsidP="00336438">
      <w:pPr>
        <w:rPr>
          <w:lang w:val="en-US"/>
        </w:rPr>
      </w:pPr>
    </w:p>
    <w:p w:rsidR="00336438" w:rsidRDefault="00336438" w:rsidP="00336438">
      <w:pPr>
        <w:jc w:val="center"/>
        <w:rPr>
          <w:b/>
          <w:sz w:val="28"/>
          <w:szCs w:val="28"/>
        </w:rPr>
      </w:pPr>
      <w:r w:rsidRPr="006E5360">
        <w:rPr>
          <w:b/>
          <w:sz w:val="28"/>
          <w:szCs w:val="28"/>
          <w:lang w:val="en-US"/>
        </w:rPr>
        <w:t>OMF     Me</w:t>
      </w:r>
      <w:r>
        <w:rPr>
          <w:b/>
          <w:sz w:val="28"/>
          <w:szCs w:val="28"/>
        </w:rPr>
        <w:t>şeni-651</w:t>
      </w:r>
      <w:r w:rsidRPr="006E5360">
        <w:rPr>
          <w:b/>
          <w:sz w:val="28"/>
          <w:szCs w:val="28"/>
        </w:rPr>
        <w:t xml:space="preserve">  persoane</w:t>
      </w:r>
    </w:p>
    <w:p w:rsidR="001D0E76" w:rsidRDefault="001D0E76" w:rsidP="00336438">
      <w:pPr>
        <w:jc w:val="center"/>
        <w:rPr>
          <w:b/>
          <w:sz w:val="28"/>
          <w:szCs w:val="28"/>
          <w:lang w:val="en-US"/>
        </w:rPr>
      </w:pPr>
    </w:p>
    <w:tbl>
      <w:tblPr>
        <w:tblStyle w:val="a8"/>
        <w:tblW w:w="0" w:type="auto"/>
        <w:tblLook w:val="04A0" w:firstRow="1" w:lastRow="0" w:firstColumn="1" w:lastColumn="0" w:noHBand="0" w:noVBand="1"/>
      </w:tblPr>
      <w:tblGrid>
        <w:gridCol w:w="534"/>
        <w:gridCol w:w="1417"/>
        <w:gridCol w:w="4394"/>
        <w:gridCol w:w="2835"/>
      </w:tblGrid>
      <w:tr w:rsidR="00336438" w:rsidTr="00336438">
        <w:tc>
          <w:tcPr>
            <w:tcW w:w="534" w:type="dxa"/>
          </w:tcPr>
          <w:p w:rsidR="00336438" w:rsidRPr="00581E5D" w:rsidRDefault="00336438" w:rsidP="00336438">
            <w:pPr>
              <w:jc w:val="center"/>
              <w:rPr>
                <w:b/>
                <w:lang w:val="en-US"/>
              </w:rPr>
            </w:pPr>
            <w:r w:rsidRPr="00581E5D">
              <w:rPr>
                <w:b/>
                <w:lang w:val="en-US"/>
              </w:rPr>
              <w:t>1</w:t>
            </w:r>
          </w:p>
        </w:tc>
        <w:tc>
          <w:tcPr>
            <w:tcW w:w="1417" w:type="dxa"/>
          </w:tcPr>
          <w:p w:rsidR="00336438" w:rsidRPr="00581E5D" w:rsidRDefault="00336438" w:rsidP="00336438">
            <w:pPr>
              <w:jc w:val="center"/>
              <w:rPr>
                <w:b/>
                <w:lang w:val="en-US"/>
              </w:rPr>
            </w:pPr>
            <w:r w:rsidRPr="00581E5D">
              <w:rPr>
                <w:b/>
                <w:lang w:val="en-US"/>
              </w:rPr>
              <w:t>221104</w:t>
            </w:r>
          </w:p>
        </w:tc>
        <w:tc>
          <w:tcPr>
            <w:tcW w:w="4394" w:type="dxa"/>
          </w:tcPr>
          <w:p w:rsidR="00336438" w:rsidRPr="00581E5D" w:rsidRDefault="00336438" w:rsidP="00D20713">
            <w:pPr>
              <w:rPr>
                <w:lang w:val="en-US"/>
              </w:rPr>
            </w:pPr>
            <w:r w:rsidRPr="00581E5D">
              <w:rPr>
                <w:lang w:val="en-US"/>
              </w:rPr>
              <w:t>Medic  de  familie</w:t>
            </w:r>
            <w:r>
              <w:rPr>
                <w:lang w:val="en-US"/>
              </w:rPr>
              <w:t>-(651/1500=0,43)</w:t>
            </w:r>
          </w:p>
        </w:tc>
        <w:tc>
          <w:tcPr>
            <w:tcW w:w="2835" w:type="dxa"/>
          </w:tcPr>
          <w:p w:rsidR="00336438" w:rsidRPr="00581E5D" w:rsidRDefault="00336438" w:rsidP="00D20713">
            <w:pPr>
              <w:jc w:val="center"/>
              <w:rPr>
                <w:lang w:val="en-US"/>
              </w:rPr>
            </w:pPr>
            <w:r>
              <w:rPr>
                <w:lang w:val="en-US"/>
              </w:rPr>
              <w:t>0,5</w:t>
            </w:r>
          </w:p>
        </w:tc>
      </w:tr>
      <w:tr w:rsidR="00336438" w:rsidTr="00336438">
        <w:tc>
          <w:tcPr>
            <w:tcW w:w="534" w:type="dxa"/>
          </w:tcPr>
          <w:p w:rsidR="00336438" w:rsidRPr="00581E5D" w:rsidRDefault="00336438" w:rsidP="00336438">
            <w:pPr>
              <w:jc w:val="center"/>
              <w:rPr>
                <w:b/>
                <w:lang w:val="en-US"/>
              </w:rPr>
            </w:pPr>
            <w:r w:rsidRPr="00581E5D">
              <w:rPr>
                <w:b/>
                <w:lang w:val="en-US"/>
              </w:rPr>
              <w:t>2</w:t>
            </w:r>
          </w:p>
        </w:tc>
        <w:tc>
          <w:tcPr>
            <w:tcW w:w="1417" w:type="dxa"/>
          </w:tcPr>
          <w:p w:rsidR="00336438" w:rsidRPr="00581E5D" w:rsidRDefault="00336438" w:rsidP="00336438">
            <w:pPr>
              <w:jc w:val="center"/>
              <w:rPr>
                <w:b/>
                <w:lang w:val="en-US"/>
              </w:rPr>
            </w:pPr>
            <w:r>
              <w:rPr>
                <w:b/>
                <w:lang w:val="en-US"/>
              </w:rPr>
              <w:t>2</w:t>
            </w:r>
            <w:r w:rsidRPr="00581E5D">
              <w:rPr>
                <w:b/>
                <w:lang w:val="en-US"/>
              </w:rPr>
              <w:t>22102</w:t>
            </w:r>
          </w:p>
        </w:tc>
        <w:tc>
          <w:tcPr>
            <w:tcW w:w="4394" w:type="dxa"/>
          </w:tcPr>
          <w:p w:rsidR="00336438" w:rsidRPr="00581E5D" w:rsidRDefault="00336438" w:rsidP="00D20713">
            <w:pPr>
              <w:rPr>
                <w:lang w:val="en-US"/>
              </w:rPr>
            </w:pPr>
            <w:r>
              <w:rPr>
                <w:lang w:val="en-US"/>
              </w:rPr>
              <w:t>Asistent medical de familie(651/750)</w:t>
            </w:r>
          </w:p>
        </w:tc>
        <w:tc>
          <w:tcPr>
            <w:tcW w:w="2835" w:type="dxa"/>
          </w:tcPr>
          <w:p w:rsidR="00336438" w:rsidRPr="00581E5D" w:rsidRDefault="00336438" w:rsidP="00D20713">
            <w:pPr>
              <w:jc w:val="center"/>
              <w:rPr>
                <w:lang w:val="en-US"/>
              </w:rPr>
            </w:pPr>
            <w:r>
              <w:rPr>
                <w:lang w:val="en-US"/>
              </w:rPr>
              <w:t>1,0</w:t>
            </w:r>
          </w:p>
        </w:tc>
      </w:tr>
      <w:tr w:rsidR="00336438" w:rsidTr="00336438">
        <w:tc>
          <w:tcPr>
            <w:tcW w:w="534" w:type="dxa"/>
          </w:tcPr>
          <w:p w:rsidR="00336438" w:rsidRPr="00581E5D" w:rsidRDefault="00336438" w:rsidP="00336438">
            <w:pPr>
              <w:jc w:val="center"/>
              <w:rPr>
                <w:b/>
                <w:lang w:val="en-US"/>
              </w:rPr>
            </w:pPr>
            <w:r>
              <w:rPr>
                <w:b/>
                <w:lang w:val="en-US"/>
              </w:rPr>
              <w:t>3</w:t>
            </w:r>
          </w:p>
        </w:tc>
        <w:tc>
          <w:tcPr>
            <w:tcW w:w="1417" w:type="dxa"/>
          </w:tcPr>
          <w:p w:rsidR="00336438" w:rsidRPr="00581E5D" w:rsidRDefault="00336438" w:rsidP="00336438">
            <w:pPr>
              <w:jc w:val="center"/>
              <w:rPr>
                <w:b/>
                <w:lang w:val="en-US"/>
              </w:rPr>
            </w:pPr>
            <w:r w:rsidRPr="00581E5D">
              <w:rPr>
                <w:b/>
                <w:lang w:val="en-US"/>
              </w:rPr>
              <w:t>532104</w:t>
            </w:r>
          </w:p>
        </w:tc>
        <w:tc>
          <w:tcPr>
            <w:tcW w:w="4394" w:type="dxa"/>
          </w:tcPr>
          <w:p w:rsidR="00336438" w:rsidRPr="00581E5D" w:rsidRDefault="00336438" w:rsidP="00D20713">
            <w:pPr>
              <w:rPr>
                <w:lang w:val="en-US"/>
              </w:rPr>
            </w:pPr>
            <w:r>
              <w:rPr>
                <w:lang w:val="en-US"/>
              </w:rPr>
              <w:t>Infirmier</w:t>
            </w:r>
            <w:r>
              <w:t>ă</w:t>
            </w:r>
            <w:r>
              <w:rPr>
                <w:lang w:val="en-US"/>
              </w:rPr>
              <w:t>(120/425(lemn)=0,48)</w:t>
            </w:r>
          </w:p>
        </w:tc>
        <w:tc>
          <w:tcPr>
            <w:tcW w:w="2835" w:type="dxa"/>
          </w:tcPr>
          <w:p w:rsidR="00336438" w:rsidRPr="00581E5D" w:rsidRDefault="00336438" w:rsidP="00D20713">
            <w:pPr>
              <w:jc w:val="center"/>
              <w:rPr>
                <w:lang w:val="en-US"/>
              </w:rPr>
            </w:pPr>
            <w:r>
              <w:rPr>
                <w:lang w:val="en-US"/>
              </w:rPr>
              <w:t>0,5</w:t>
            </w:r>
          </w:p>
        </w:tc>
      </w:tr>
      <w:tr w:rsidR="00336438" w:rsidTr="00336438">
        <w:tc>
          <w:tcPr>
            <w:tcW w:w="534" w:type="dxa"/>
          </w:tcPr>
          <w:p w:rsidR="00336438" w:rsidRDefault="00336438" w:rsidP="00D20713">
            <w:pPr>
              <w:rPr>
                <w:b/>
                <w:sz w:val="28"/>
                <w:szCs w:val="28"/>
                <w:lang w:val="en-US"/>
              </w:rPr>
            </w:pPr>
          </w:p>
        </w:tc>
        <w:tc>
          <w:tcPr>
            <w:tcW w:w="1417" w:type="dxa"/>
          </w:tcPr>
          <w:p w:rsidR="00336438" w:rsidRDefault="00336438" w:rsidP="00D20713">
            <w:pPr>
              <w:rPr>
                <w:b/>
                <w:sz w:val="28"/>
                <w:szCs w:val="28"/>
                <w:lang w:val="en-US"/>
              </w:rPr>
            </w:pPr>
          </w:p>
        </w:tc>
        <w:tc>
          <w:tcPr>
            <w:tcW w:w="4394" w:type="dxa"/>
          </w:tcPr>
          <w:p w:rsidR="00336438" w:rsidRPr="00581E5D" w:rsidRDefault="00336438" w:rsidP="00D20713">
            <w:pPr>
              <w:rPr>
                <w:lang w:val="en-US"/>
              </w:rPr>
            </w:pPr>
            <w:r>
              <w:rPr>
                <w:lang w:val="en-US"/>
              </w:rPr>
              <w:t>T o t a l</w:t>
            </w:r>
          </w:p>
        </w:tc>
        <w:tc>
          <w:tcPr>
            <w:tcW w:w="2835" w:type="dxa"/>
          </w:tcPr>
          <w:p w:rsidR="00336438" w:rsidRPr="003B1E8D" w:rsidRDefault="00336438" w:rsidP="00D20713">
            <w:pPr>
              <w:jc w:val="center"/>
              <w:rPr>
                <w:b/>
                <w:sz w:val="28"/>
                <w:szCs w:val="28"/>
                <w:lang w:val="en-US"/>
              </w:rPr>
            </w:pPr>
            <w:r>
              <w:rPr>
                <w:b/>
                <w:sz w:val="28"/>
                <w:szCs w:val="28"/>
                <w:lang w:val="en-US"/>
              </w:rPr>
              <w:t>2,0</w:t>
            </w:r>
          </w:p>
        </w:tc>
      </w:tr>
      <w:tr w:rsidR="00336438" w:rsidTr="00336438">
        <w:tc>
          <w:tcPr>
            <w:tcW w:w="534" w:type="dxa"/>
          </w:tcPr>
          <w:p w:rsidR="00336438" w:rsidRDefault="00336438" w:rsidP="00D20713">
            <w:pPr>
              <w:rPr>
                <w:b/>
                <w:sz w:val="28"/>
                <w:szCs w:val="28"/>
                <w:lang w:val="en-US"/>
              </w:rPr>
            </w:pPr>
          </w:p>
        </w:tc>
        <w:tc>
          <w:tcPr>
            <w:tcW w:w="1417" w:type="dxa"/>
          </w:tcPr>
          <w:p w:rsidR="00336438" w:rsidRDefault="00336438" w:rsidP="00D20713">
            <w:pPr>
              <w:rPr>
                <w:b/>
                <w:sz w:val="28"/>
                <w:szCs w:val="28"/>
                <w:lang w:val="en-US"/>
              </w:rPr>
            </w:pPr>
          </w:p>
        </w:tc>
        <w:tc>
          <w:tcPr>
            <w:tcW w:w="4394" w:type="dxa"/>
          </w:tcPr>
          <w:p w:rsidR="00336438" w:rsidRPr="00581E5D" w:rsidRDefault="00336438" w:rsidP="00D20713">
            <w:pPr>
              <w:rPr>
                <w:b/>
                <w:sz w:val="28"/>
                <w:szCs w:val="28"/>
                <w:lang w:val="en-US"/>
              </w:rPr>
            </w:pPr>
            <w:r>
              <w:rPr>
                <w:b/>
                <w:sz w:val="28"/>
                <w:szCs w:val="28"/>
                <w:lang w:val="en-US"/>
              </w:rPr>
              <w:t>Total   pe  IMSP  CS  Ignăţei</w:t>
            </w:r>
          </w:p>
        </w:tc>
        <w:tc>
          <w:tcPr>
            <w:tcW w:w="2835" w:type="dxa"/>
          </w:tcPr>
          <w:p w:rsidR="00336438" w:rsidRDefault="00336438" w:rsidP="00D20713">
            <w:pPr>
              <w:jc w:val="center"/>
              <w:rPr>
                <w:b/>
                <w:sz w:val="28"/>
                <w:szCs w:val="28"/>
                <w:lang w:val="en-US"/>
              </w:rPr>
            </w:pPr>
            <w:r>
              <w:rPr>
                <w:b/>
                <w:sz w:val="28"/>
                <w:szCs w:val="28"/>
                <w:lang w:val="en-US"/>
              </w:rPr>
              <w:t>17,5</w:t>
            </w:r>
          </w:p>
        </w:tc>
      </w:tr>
      <w:tr w:rsidR="00336438" w:rsidTr="00336438">
        <w:tc>
          <w:tcPr>
            <w:tcW w:w="534" w:type="dxa"/>
          </w:tcPr>
          <w:p w:rsidR="00336438" w:rsidRDefault="00336438" w:rsidP="00D20713">
            <w:pPr>
              <w:rPr>
                <w:b/>
                <w:sz w:val="28"/>
                <w:szCs w:val="28"/>
                <w:lang w:val="en-US"/>
              </w:rPr>
            </w:pPr>
          </w:p>
        </w:tc>
        <w:tc>
          <w:tcPr>
            <w:tcW w:w="1417" w:type="dxa"/>
          </w:tcPr>
          <w:p w:rsidR="00336438" w:rsidRDefault="00336438" w:rsidP="00D20713">
            <w:pPr>
              <w:rPr>
                <w:b/>
                <w:sz w:val="28"/>
                <w:szCs w:val="28"/>
                <w:lang w:val="en-US"/>
              </w:rPr>
            </w:pPr>
          </w:p>
        </w:tc>
        <w:tc>
          <w:tcPr>
            <w:tcW w:w="4394" w:type="dxa"/>
          </w:tcPr>
          <w:p w:rsidR="00336438" w:rsidRDefault="00336438" w:rsidP="00D20713">
            <w:pPr>
              <w:rPr>
                <w:b/>
                <w:sz w:val="28"/>
                <w:szCs w:val="28"/>
                <w:lang w:val="en-US"/>
              </w:rPr>
            </w:pPr>
            <w:r>
              <w:rPr>
                <w:b/>
                <w:sz w:val="28"/>
                <w:szCs w:val="28"/>
                <w:lang w:val="en-US"/>
              </w:rPr>
              <w:t xml:space="preserve">Inclusiv: </w:t>
            </w:r>
          </w:p>
        </w:tc>
        <w:tc>
          <w:tcPr>
            <w:tcW w:w="2835" w:type="dxa"/>
          </w:tcPr>
          <w:p w:rsidR="00336438" w:rsidRDefault="00336438" w:rsidP="00D20713">
            <w:pPr>
              <w:jc w:val="center"/>
              <w:rPr>
                <w:b/>
                <w:sz w:val="28"/>
                <w:szCs w:val="28"/>
                <w:lang w:val="en-US"/>
              </w:rPr>
            </w:pPr>
          </w:p>
        </w:tc>
      </w:tr>
      <w:tr w:rsidR="00336438" w:rsidTr="00336438">
        <w:tc>
          <w:tcPr>
            <w:tcW w:w="534" w:type="dxa"/>
          </w:tcPr>
          <w:p w:rsidR="00336438" w:rsidRDefault="00336438" w:rsidP="00D20713">
            <w:pPr>
              <w:rPr>
                <w:b/>
                <w:sz w:val="28"/>
                <w:szCs w:val="28"/>
                <w:lang w:val="en-US"/>
              </w:rPr>
            </w:pPr>
          </w:p>
        </w:tc>
        <w:tc>
          <w:tcPr>
            <w:tcW w:w="1417" w:type="dxa"/>
          </w:tcPr>
          <w:p w:rsidR="00336438" w:rsidRDefault="00336438" w:rsidP="00D20713">
            <w:pPr>
              <w:rPr>
                <w:b/>
                <w:sz w:val="28"/>
                <w:szCs w:val="28"/>
                <w:lang w:val="en-US"/>
              </w:rPr>
            </w:pPr>
          </w:p>
        </w:tc>
        <w:tc>
          <w:tcPr>
            <w:tcW w:w="4394" w:type="dxa"/>
          </w:tcPr>
          <w:p w:rsidR="00336438" w:rsidRDefault="00336438" w:rsidP="00D20713">
            <w:pPr>
              <w:rPr>
                <w:b/>
                <w:sz w:val="28"/>
                <w:szCs w:val="28"/>
                <w:lang w:val="en-US"/>
              </w:rPr>
            </w:pPr>
            <w:r>
              <w:rPr>
                <w:b/>
                <w:sz w:val="28"/>
                <w:szCs w:val="28"/>
                <w:lang w:val="en-US"/>
              </w:rPr>
              <w:t>Medici</w:t>
            </w:r>
          </w:p>
        </w:tc>
        <w:tc>
          <w:tcPr>
            <w:tcW w:w="2835" w:type="dxa"/>
          </w:tcPr>
          <w:p w:rsidR="00336438" w:rsidRDefault="00336438" w:rsidP="00D20713">
            <w:pPr>
              <w:jc w:val="center"/>
              <w:rPr>
                <w:b/>
                <w:sz w:val="28"/>
                <w:szCs w:val="28"/>
                <w:lang w:val="en-US"/>
              </w:rPr>
            </w:pPr>
            <w:r>
              <w:rPr>
                <w:b/>
                <w:sz w:val="28"/>
                <w:szCs w:val="28"/>
                <w:lang w:val="en-US"/>
              </w:rPr>
              <w:t>3,75</w:t>
            </w:r>
          </w:p>
        </w:tc>
      </w:tr>
      <w:tr w:rsidR="00336438" w:rsidTr="00336438">
        <w:tc>
          <w:tcPr>
            <w:tcW w:w="534" w:type="dxa"/>
          </w:tcPr>
          <w:p w:rsidR="00336438" w:rsidRDefault="00336438" w:rsidP="00D20713">
            <w:pPr>
              <w:rPr>
                <w:b/>
                <w:sz w:val="28"/>
                <w:szCs w:val="28"/>
                <w:lang w:val="en-US"/>
              </w:rPr>
            </w:pPr>
          </w:p>
        </w:tc>
        <w:tc>
          <w:tcPr>
            <w:tcW w:w="1417" w:type="dxa"/>
          </w:tcPr>
          <w:p w:rsidR="00336438" w:rsidRDefault="00336438" w:rsidP="00D20713">
            <w:pPr>
              <w:rPr>
                <w:b/>
                <w:sz w:val="28"/>
                <w:szCs w:val="28"/>
                <w:lang w:val="en-US"/>
              </w:rPr>
            </w:pPr>
          </w:p>
        </w:tc>
        <w:tc>
          <w:tcPr>
            <w:tcW w:w="4394" w:type="dxa"/>
          </w:tcPr>
          <w:p w:rsidR="00336438" w:rsidRDefault="00336438" w:rsidP="00D20713">
            <w:pPr>
              <w:rPr>
                <w:b/>
                <w:sz w:val="28"/>
                <w:szCs w:val="28"/>
                <w:lang w:val="en-US"/>
              </w:rPr>
            </w:pPr>
            <w:r>
              <w:rPr>
                <w:b/>
                <w:sz w:val="28"/>
                <w:szCs w:val="28"/>
                <w:lang w:val="en-US"/>
              </w:rPr>
              <w:t>Personal medical mediu</w:t>
            </w:r>
          </w:p>
        </w:tc>
        <w:tc>
          <w:tcPr>
            <w:tcW w:w="2835" w:type="dxa"/>
          </w:tcPr>
          <w:p w:rsidR="00336438" w:rsidRDefault="00336438" w:rsidP="00D20713">
            <w:pPr>
              <w:jc w:val="center"/>
              <w:rPr>
                <w:b/>
                <w:sz w:val="28"/>
                <w:szCs w:val="28"/>
                <w:lang w:val="en-US"/>
              </w:rPr>
            </w:pPr>
            <w:r>
              <w:rPr>
                <w:b/>
                <w:sz w:val="28"/>
                <w:szCs w:val="28"/>
                <w:lang w:val="en-US"/>
              </w:rPr>
              <w:t>9,25</w:t>
            </w:r>
          </w:p>
        </w:tc>
      </w:tr>
      <w:tr w:rsidR="00336438" w:rsidTr="00336438">
        <w:tc>
          <w:tcPr>
            <w:tcW w:w="534" w:type="dxa"/>
          </w:tcPr>
          <w:p w:rsidR="00336438" w:rsidRDefault="00336438" w:rsidP="00D20713">
            <w:pPr>
              <w:rPr>
                <w:b/>
                <w:sz w:val="28"/>
                <w:szCs w:val="28"/>
                <w:lang w:val="en-US"/>
              </w:rPr>
            </w:pPr>
          </w:p>
        </w:tc>
        <w:tc>
          <w:tcPr>
            <w:tcW w:w="1417" w:type="dxa"/>
          </w:tcPr>
          <w:p w:rsidR="00336438" w:rsidRDefault="00336438" w:rsidP="00D20713">
            <w:pPr>
              <w:rPr>
                <w:b/>
                <w:sz w:val="28"/>
                <w:szCs w:val="28"/>
                <w:lang w:val="en-US"/>
              </w:rPr>
            </w:pPr>
          </w:p>
        </w:tc>
        <w:tc>
          <w:tcPr>
            <w:tcW w:w="4394" w:type="dxa"/>
          </w:tcPr>
          <w:p w:rsidR="00336438" w:rsidRDefault="00336438" w:rsidP="00D20713">
            <w:pPr>
              <w:rPr>
                <w:b/>
                <w:sz w:val="28"/>
                <w:szCs w:val="28"/>
                <w:lang w:val="en-US"/>
              </w:rPr>
            </w:pPr>
            <w:r>
              <w:rPr>
                <w:b/>
                <w:sz w:val="28"/>
                <w:szCs w:val="28"/>
                <w:lang w:val="en-US"/>
              </w:rPr>
              <w:t>Personal medical inferior</w:t>
            </w:r>
          </w:p>
        </w:tc>
        <w:tc>
          <w:tcPr>
            <w:tcW w:w="2835" w:type="dxa"/>
          </w:tcPr>
          <w:p w:rsidR="00336438" w:rsidRDefault="00336438" w:rsidP="00D20713">
            <w:pPr>
              <w:jc w:val="center"/>
              <w:rPr>
                <w:b/>
                <w:sz w:val="28"/>
                <w:szCs w:val="28"/>
                <w:lang w:val="en-US"/>
              </w:rPr>
            </w:pPr>
            <w:r>
              <w:rPr>
                <w:b/>
                <w:sz w:val="28"/>
                <w:szCs w:val="28"/>
                <w:lang w:val="en-US"/>
              </w:rPr>
              <w:t>2,5</w:t>
            </w:r>
          </w:p>
        </w:tc>
      </w:tr>
      <w:tr w:rsidR="00336438" w:rsidTr="00336438">
        <w:tc>
          <w:tcPr>
            <w:tcW w:w="534" w:type="dxa"/>
          </w:tcPr>
          <w:p w:rsidR="00336438" w:rsidRDefault="00336438" w:rsidP="00D20713">
            <w:pPr>
              <w:rPr>
                <w:b/>
                <w:sz w:val="28"/>
                <w:szCs w:val="28"/>
                <w:lang w:val="en-US"/>
              </w:rPr>
            </w:pPr>
          </w:p>
        </w:tc>
        <w:tc>
          <w:tcPr>
            <w:tcW w:w="1417" w:type="dxa"/>
          </w:tcPr>
          <w:p w:rsidR="00336438" w:rsidRDefault="00336438" w:rsidP="00D20713">
            <w:pPr>
              <w:rPr>
                <w:b/>
                <w:sz w:val="28"/>
                <w:szCs w:val="28"/>
                <w:lang w:val="en-US"/>
              </w:rPr>
            </w:pPr>
          </w:p>
        </w:tc>
        <w:tc>
          <w:tcPr>
            <w:tcW w:w="4394" w:type="dxa"/>
          </w:tcPr>
          <w:p w:rsidR="00336438" w:rsidRDefault="00336438" w:rsidP="00D20713">
            <w:pPr>
              <w:rPr>
                <w:b/>
                <w:sz w:val="28"/>
                <w:szCs w:val="28"/>
                <w:lang w:val="en-US"/>
              </w:rPr>
            </w:pPr>
            <w:r>
              <w:rPr>
                <w:b/>
                <w:sz w:val="28"/>
                <w:szCs w:val="28"/>
                <w:lang w:val="en-US"/>
              </w:rPr>
              <w:t>Alt personal</w:t>
            </w:r>
          </w:p>
        </w:tc>
        <w:tc>
          <w:tcPr>
            <w:tcW w:w="2835" w:type="dxa"/>
          </w:tcPr>
          <w:p w:rsidR="00336438" w:rsidRDefault="00336438" w:rsidP="00D20713">
            <w:pPr>
              <w:jc w:val="center"/>
              <w:rPr>
                <w:b/>
                <w:sz w:val="28"/>
                <w:szCs w:val="28"/>
                <w:lang w:val="en-US"/>
              </w:rPr>
            </w:pPr>
            <w:r>
              <w:rPr>
                <w:b/>
                <w:sz w:val="28"/>
                <w:szCs w:val="28"/>
                <w:lang w:val="en-US"/>
              </w:rPr>
              <w:t>2,0</w:t>
            </w:r>
          </w:p>
        </w:tc>
      </w:tr>
    </w:tbl>
    <w:p w:rsidR="00336438" w:rsidRDefault="00336438" w:rsidP="00336438">
      <w:pPr>
        <w:rPr>
          <w:b/>
          <w:sz w:val="28"/>
          <w:szCs w:val="28"/>
          <w:lang w:val="en-US"/>
        </w:rPr>
      </w:pPr>
    </w:p>
    <w:p w:rsidR="00336438" w:rsidRDefault="00336438" w:rsidP="00336438">
      <w:pPr>
        <w:rPr>
          <w:b/>
          <w:sz w:val="28"/>
          <w:szCs w:val="28"/>
          <w:lang w:val="en-US"/>
        </w:rPr>
      </w:pPr>
    </w:p>
    <w:p w:rsidR="00D34C65" w:rsidRDefault="00D34C65" w:rsidP="00D34C65">
      <w:pPr>
        <w:pStyle w:val="a3"/>
        <w:jc w:val="center"/>
        <w:rPr>
          <w:rFonts w:ascii="Times New Roman" w:hAnsi="Times New Roman"/>
          <w:b/>
          <w:sz w:val="32"/>
          <w:szCs w:val="32"/>
          <w:lang w:val="en-US"/>
        </w:rPr>
      </w:pPr>
    </w:p>
    <w:p w:rsidR="00D34C65" w:rsidRPr="00FD7AD3" w:rsidRDefault="00D34C65" w:rsidP="00D34C65">
      <w:pPr>
        <w:pStyle w:val="a3"/>
        <w:rPr>
          <w:rFonts w:ascii="Times New Roman" w:hAnsi="Times New Roman"/>
          <w:lang w:val="en-US"/>
        </w:rPr>
      </w:pPr>
    </w:p>
    <w:p w:rsidR="00D34C65" w:rsidRDefault="00D34C65" w:rsidP="00D34C65">
      <w:pPr>
        <w:pStyle w:val="a3"/>
        <w:jc w:val="center"/>
        <w:rPr>
          <w:rFonts w:ascii="Times New Roman" w:hAnsi="Times New Roman"/>
          <w:lang w:val="ro-RO"/>
        </w:rPr>
      </w:pPr>
    </w:p>
    <w:p w:rsidR="00D34C65" w:rsidRDefault="00D34C65" w:rsidP="00D34C65">
      <w:pPr>
        <w:pStyle w:val="a3"/>
        <w:jc w:val="center"/>
        <w:rPr>
          <w:rFonts w:ascii="Times New Roman" w:hAnsi="Times New Roman"/>
          <w:lang w:val="ro-RO"/>
        </w:rPr>
      </w:pPr>
    </w:p>
    <w:p w:rsidR="00336438" w:rsidRDefault="00336438" w:rsidP="00D34C65">
      <w:pPr>
        <w:pStyle w:val="a3"/>
        <w:jc w:val="center"/>
        <w:rPr>
          <w:rFonts w:ascii="Times New Roman" w:hAnsi="Times New Roman"/>
          <w:lang w:val="ro-RO"/>
        </w:rPr>
      </w:pPr>
    </w:p>
    <w:p w:rsidR="00336438" w:rsidRDefault="00336438" w:rsidP="00D34C65">
      <w:pPr>
        <w:pStyle w:val="a3"/>
        <w:jc w:val="center"/>
        <w:rPr>
          <w:rFonts w:ascii="Times New Roman" w:hAnsi="Times New Roman"/>
          <w:lang w:val="ro-RO"/>
        </w:rPr>
      </w:pPr>
    </w:p>
    <w:p w:rsidR="00D34C65" w:rsidRDefault="00D34C65" w:rsidP="00D34C65">
      <w:pPr>
        <w:pStyle w:val="a3"/>
        <w:jc w:val="center"/>
        <w:rPr>
          <w:rFonts w:ascii="Times New Roman" w:hAnsi="Times New Roman"/>
          <w:lang w:val="ro-RO"/>
        </w:rPr>
      </w:pPr>
    </w:p>
    <w:p w:rsidR="00D34C65" w:rsidRDefault="00D34C65" w:rsidP="00D34C65">
      <w:pPr>
        <w:pStyle w:val="a3"/>
        <w:jc w:val="center"/>
        <w:rPr>
          <w:rFonts w:ascii="Times New Roman" w:hAnsi="Times New Roman"/>
          <w:lang w:val="ro-RO"/>
        </w:rPr>
      </w:pPr>
    </w:p>
    <w:p w:rsidR="00D34C65" w:rsidRDefault="00D34C65" w:rsidP="00D34C65">
      <w:pPr>
        <w:pStyle w:val="a3"/>
        <w:jc w:val="center"/>
        <w:rPr>
          <w:rFonts w:ascii="Times New Roman" w:hAnsi="Times New Roman"/>
          <w:lang w:val="ro-RO"/>
        </w:rPr>
      </w:pPr>
    </w:p>
    <w:p w:rsidR="00D34C65" w:rsidRDefault="00D34C65" w:rsidP="00D34C65">
      <w:pPr>
        <w:pStyle w:val="a3"/>
        <w:jc w:val="center"/>
        <w:rPr>
          <w:rFonts w:ascii="Times New Roman" w:hAnsi="Times New Roman"/>
          <w:lang w:val="ro-RO"/>
        </w:rPr>
      </w:pPr>
    </w:p>
    <w:p w:rsidR="00D34C65" w:rsidRDefault="00D34C65" w:rsidP="00D34C65">
      <w:pPr>
        <w:rPr>
          <w:b/>
          <w:sz w:val="28"/>
          <w:szCs w:val="28"/>
        </w:rPr>
      </w:pPr>
      <w:r w:rsidRPr="006E4AB7">
        <w:rPr>
          <w:b/>
          <w:sz w:val="28"/>
          <w:szCs w:val="28"/>
        </w:rPr>
        <w:t>Secretarul Consiliului raional</w:t>
      </w:r>
      <w:r w:rsidRPr="006E4AB7">
        <w:rPr>
          <w:b/>
          <w:sz w:val="28"/>
          <w:szCs w:val="28"/>
        </w:rPr>
        <w:tab/>
      </w:r>
      <w:r w:rsidRPr="006E4AB7">
        <w:rPr>
          <w:b/>
          <w:sz w:val="28"/>
          <w:szCs w:val="28"/>
        </w:rPr>
        <w:tab/>
      </w:r>
      <w:r w:rsidRPr="006E4AB7">
        <w:rPr>
          <w:b/>
          <w:sz w:val="28"/>
          <w:szCs w:val="28"/>
        </w:rPr>
        <w:tab/>
      </w:r>
      <w:r>
        <w:rPr>
          <w:b/>
          <w:sz w:val="28"/>
          <w:szCs w:val="28"/>
        </w:rPr>
        <w:tab/>
      </w:r>
      <w:r>
        <w:rPr>
          <w:b/>
          <w:sz w:val="28"/>
          <w:szCs w:val="28"/>
        </w:rPr>
        <w:tab/>
      </w:r>
      <w:r w:rsidRPr="006E4AB7">
        <w:rPr>
          <w:b/>
          <w:sz w:val="28"/>
          <w:szCs w:val="28"/>
        </w:rPr>
        <w:t>Gobjilă Vasile</w:t>
      </w:r>
    </w:p>
    <w:p w:rsidR="00D34C65" w:rsidRDefault="00D34C65" w:rsidP="00D34C65">
      <w:pPr>
        <w:rPr>
          <w:b/>
          <w:sz w:val="28"/>
          <w:szCs w:val="28"/>
        </w:rPr>
      </w:pPr>
    </w:p>
    <w:p w:rsidR="00D34C65" w:rsidRDefault="00D34C65" w:rsidP="00D34C65">
      <w:pPr>
        <w:rPr>
          <w:b/>
          <w:sz w:val="28"/>
          <w:szCs w:val="28"/>
        </w:rPr>
      </w:pPr>
    </w:p>
    <w:p w:rsidR="00D34C65" w:rsidRDefault="00D34C65" w:rsidP="00D34C65">
      <w:pPr>
        <w:rPr>
          <w:b/>
          <w:sz w:val="28"/>
          <w:szCs w:val="28"/>
        </w:rPr>
      </w:pPr>
    </w:p>
    <w:p w:rsidR="00D34C65" w:rsidRDefault="00D34C65" w:rsidP="00D34C65">
      <w:pPr>
        <w:rPr>
          <w:b/>
          <w:sz w:val="28"/>
          <w:szCs w:val="28"/>
        </w:rPr>
      </w:pPr>
    </w:p>
    <w:p w:rsidR="00D34C65" w:rsidRDefault="00D34C65" w:rsidP="00D34C65">
      <w:pPr>
        <w:rPr>
          <w:b/>
          <w:sz w:val="28"/>
          <w:szCs w:val="28"/>
        </w:rPr>
      </w:pPr>
    </w:p>
    <w:p w:rsidR="00D34C65" w:rsidRDefault="00D34C65" w:rsidP="00D34C65">
      <w:pPr>
        <w:rPr>
          <w:b/>
          <w:sz w:val="28"/>
          <w:szCs w:val="28"/>
        </w:rPr>
      </w:pPr>
    </w:p>
    <w:p w:rsidR="00D34C65" w:rsidRDefault="00D34C65" w:rsidP="00D34C65">
      <w:pPr>
        <w:rPr>
          <w:b/>
          <w:sz w:val="28"/>
          <w:szCs w:val="28"/>
        </w:rPr>
      </w:pPr>
    </w:p>
    <w:p w:rsidR="00D34C65" w:rsidRDefault="00D34C65" w:rsidP="00D34C65">
      <w:pPr>
        <w:rPr>
          <w:b/>
          <w:sz w:val="28"/>
          <w:szCs w:val="28"/>
        </w:rPr>
      </w:pPr>
    </w:p>
    <w:p w:rsidR="00D34C65" w:rsidRDefault="00D34C65" w:rsidP="00D34C65">
      <w:pPr>
        <w:rPr>
          <w:b/>
          <w:sz w:val="28"/>
          <w:szCs w:val="28"/>
        </w:rPr>
      </w:pPr>
    </w:p>
    <w:p w:rsidR="00D34C65" w:rsidRDefault="00D34C65" w:rsidP="00D34C65">
      <w:pPr>
        <w:rPr>
          <w:b/>
          <w:sz w:val="28"/>
          <w:szCs w:val="28"/>
        </w:rPr>
      </w:pPr>
    </w:p>
    <w:p w:rsidR="00D34C65" w:rsidRDefault="00D34C65" w:rsidP="00D34C65">
      <w:pPr>
        <w:rPr>
          <w:b/>
          <w:sz w:val="28"/>
          <w:szCs w:val="28"/>
        </w:rPr>
      </w:pPr>
    </w:p>
    <w:p w:rsidR="00336438" w:rsidRDefault="00336438" w:rsidP="00D34C65">
      <w:pPr>
        <w:rPr>
          <w:b/>
          <w:sz w:val="28"/>
          <w:szCs w:val="28"/>
        </w:rPr>
      </w:pPr>
    </w:p>
    <w:p w:rsidR="00336438" w:rsidRDefault="00336438" w:rsidP="00D34C65">
      <w:pPr>
        <w:rPr>
          <w:b/>
          <w:sz w:val="28"/>
          <w:szCs w:val="28"/>
        </w:rPr>
      </w:pPr>
    </w:p>
    <w:p w:rsidR="00336438" w:rsidRDefault="00336438" w:rsidP="00D34C65">
      <w:pPr>
        <w:rPr>
          <w:b/>
          <w:sz w:val="28"/>
          <w:szCs w:val="28"/>
        </w:rPr>
      </w:pPr>
    </w:p>
    <w:p w:rsidR="00336438" w:rsidRDefault="00336438" w:rsidP="00D34C65">
      <w:pPr>
        <w:rPr>
          <w:b/>
          <w:sz w:val="28"/>
          <w:szCs w:val="28"/>
        </w:rPr>
      </w:pPr>
    </w:p>
    <w:p w:rsidR="00336438" w:rsidRDefault="00336438" w:rsidP="00D34C65">
      <w:pPr>
        <w:rPr>
          <w:b/>
          <w:sz w:val="28"/>
          <w:szCs w:val="28"/>
        </w:rPr>
      </w:pPr>
    </w:p>
    <w:p w:rsidR="00D34C65" w:rsidRDefault="00D34C65" w:rsidP="00D34C65">
      <w:pPr>
        <w:rPr>
          <w:b/>
          <w:sz w:val="28"/>
          <w:szCs w:val="28"/>
        </w:rPr>
      </w:pPr>
    </w:p>
    <w:p w:rsidR="00D34C65" w:rsidRDefault="00D34C65" w:rsidP="00D34C65">
      <w:pPr>
        <w:rPr>
          <w:b/>
          <w:sz w:val="28"/>
          <w:szCs w:val="28"/>
        </w:rPr>
      </w:pPr>
    </w:p>
    <w:p w:rsidR="00D34C65" w:rsidRDefault="00D34C65" w:rsidP="00D34C65">
      <w:pPr>
        <w:rPr>
          <w:b/>
          <w:sz w:val="28"/>
          <w:szCs w:val="28"/>
        </w:rPr>
      </w:pPr>
    </w:p>
    <w:p w:rsidR="00D34C65" w:rsidRDefault="00D34C65" w:rsidP="00D34C65">
      <w:pPr>
        <w:rPr>
          <w:b/>
          <w:sz w:val="28"/>
          <w:szCs w:val="28"/>
        </w:rPr>
      </w:pPr>
    </w:p>
    <w:p w:rsidR="00AC7FB7" w:rsidRDefault="00AC7FB7" w:rsidP="005C5082">
      <w:pPr>
        <w:pStyle w:val="a3"/>
        <w:jc w:val="center"/>
        <w:rPr>
          <w:rFonts w:ascii="Times New Roman" w:hAnsi="Times New Roman"/>
          <w:lang w:val="ro-RO"/>
        </w:rPr>
      </w:pPr>
    </w:p>
    <w:p w:rsidR="00AC7FB7" w:rsidRPr="004A12B4" w:rsidRDefault="00AC7FB7" w:rsidP="00AC7FB7">
      <w:pPr>
        <w:jc w:val="center"/>
        <w:rPr>
          <w:b/>
          <w:sz w:val="28"/>
          <w:szCs w:val="28"/>
        </w:rPr>
      </w:pPr>
      <w:r w:rsidRPr="004A12B4">
        <w:rPr>
          <w:sz w:val="28"/>
          <w:szCs w:val="28"/>
        </w:rPr>
        <w:object w:dxaOrig="5626" w:dyaOrig="6571">
          <v:shape id="_x0000_i1041" type="#_x0000_t75" style="width:65.8pt;height:1in" o:ole="" fillcolor="window">
            <v:imagedata r:id="rId9" o:title=""/>
          </v:shape>
          <o:OLEObject Type="Embed" ProgID="Unknown" ShapeID="_x0000_i1041" DrawAspect="Content" ObjectID="_1679468903" r:id="rId27"/>
        </w:object>
      </w:r>
    </w:p>
    <w:p w:rsidR="00AC7FB7" w:rsidRPr="004A12B4" w:rsidRDefault="00AC7FB7" w:rsidP="00AC7FB7">
      <w:pPr>
        <w:pStyle w:val="a3"/>
        <w:jc w:val="center"/>
        <w:rPr>
          <w:rFonts w:ascii="Times New Roman" w:hAnsi="Times New Roman"/>
          <w:b/>
          <w:sz w:val="28"/>
          <w:szCs w:val="28"/>
          <w:u w:val="single"/>
          <w:lang w:val="ro-RO"/>
        </w:rPr>
      </w:pPr>
      <w:r w:rsidRPr="004A12B4">
        <w:rPr>
          <w:rFonts w:ascii="Times New Roman" w:hAnsi="Times New Roman"/>
          <w:b/>
          <w:sz w:val="28"/>
          <w:szCs w:val="28"/>
          <w:u w:val="single"/>
          <w:lang w:val="ro-RO"/>
        </w:rPr>
        <w:t>REPUBLICA MOLDOVA , CONSILIUL RAIONAL  REZINA</w:t>
      </w:r>
    </w:p>
    <w:p w:rsidR="00AC7FB7" w:rsidRPr="004A12B4" w:rsidRDefault="00AC7FB7" w:rsidP="00AC7FB7">
      <w:pPr>
        <w:pStyle w:val="a3"/>
        <w:jc w:val="center"/>
        <w:rPr>
          <w:rFonts w:ascii="Times New Roman" w:hAnsi="Times New Roman"/>
          <w:b/>
          <w:sz w:val="20"/>
          <w:szCs w:val="20"/>
          <w:u w:val="single"/>
          <w:lang w:val="ro-RO"/>
        </w:rPr>
      </w:pPr>
      <w:r w:rsidRPr="004A12B4">
        <w:rPr>
          <w:rFonts w:ascii="Times New Roman" w:hAnsi="Times New Roman"/>
          <w:b/>
          <w:sz w:val="20"/>
          <w:szCs w:val="20"/>
          <w:u w:val="single"/>
          <w:lang w:val="ro-RO"/>
        </w:rPr>
        <w:t>MD  5400, or. Rezina, str. 27 August, nr. 1  Tel. 2-20-58; tel./fax 2-57-40</w:t>
      </w:r>
    </w:p>
    <w:p w:rsidR="00AC7FB7" w:rsidRPr="004A12B4" w:rsidRDefault="00AC7FB7" w:rsidP="00AC7FB7">
      <w:pPr>
        <w:jc w:val="center"/>
        <w:rPr>
          <w:b/>
          <w:sz w:val="16"/>
        </w:rPr>
      </w:pPr>
    </w:p>
    <w:p w:rsidR="00AC7FB7" w:rsidRPr="004A12B4" w:rsidRDefault="00AC7FB7" w:rsidP="00AC7FB7">
      <w:pPr>
        <w:tabs>
          <w:tab w:val="left" w:pos="8064"/>
        </w:tabs>
        <w:jc w:val="right"/>
        <w:rPr>
          <w:b/>
        </w:rPr>
      </w:pPr>
      <w:r w:rsidRPr="004A12B4">
        <w:tab/>
        <w:t xml:space="preserve"> </w:t>
      </w:r>
      <w:r>
        <w:t xml:space="preserve">Proiect </w:t>
      </w:r>
    </w:p>
    <w:p w:rsidR="00AC7FB7" w:rsidRPr="004A12B4" w:rsidRDefault="00AC7FB7" w:rsidP="00AC7FB7">
      <w:pPr>
        <w:jc w:val="center"/>
        <w:rPr>
          <w:b/>
          <w:sz w:val="28"/>
          <w:szCs w:val="28"/>
        </w:rPr>
      </w:pPr>
      <w:r w:rsidRPr="004A12B4">
        <w:rPr>
          <w:b/>
          <w:sz w:val="28"/>
          <w:szCs w:val="28"/>
        </w:rPr>
        <w:t xml:space="preserve">DECIZIE nr. </w:t>
      </w:r>
      <w:r>
        <w:rPr>
          <w:b/>
          <w:sz w:val="28"/>
          <w:szCs w:val="28"/>
        </w:rPr>
        <w:t>2/16</w:t>
      </w:r>
    </w:p>
    <w:p w:rsidR="00AC7FB7" w:rsidRPr="004A12B4" w:rsidRDefault="00AC7FB7" w:rsidP="00AC7FB7">
      <w:pPr>
        <w:jc w:val="center"/>
        <w:rPr>
          <w:b/>
          <w:sz w:val="28"/>
          <w:szCs w:val="28"/>
        </w:rPr>
      </w:pPr>
      <w:r w:rsidRPr="004A12B4">
        <w:rPr>
          <w:b/>
          <w:sz w:val="28"/>
          <w:szCs w:val="28"/>
        </w:rPr>
        <w:t xml:space="preserve">din </w:t>
      </w:r>
      <w:r>
        <w:rPr>
          <w:b/>
          <w:sz w:val="28"/>
          <w:szCs w:val="28"/>
        </w:rPr>
        <w:t>___ _______2021</w:t>
      </w:r>
    </w:p>
    <w:p w:rsidR="00AC7FB7" w:rsidRPr="004A12B4" w:rsidRDefault="00AC7FB7" w:rsidP="00AC7FB7">
      <w:pPr>
        <w:jc w:val="center"/>
        <w:rPr>
          <w:b/>
          <w:sz w:val="28"/>
          <w:szCs w:val="28"/>
        </w:rPr>
      </w:pPr>
      <w:r w:rsidRPr="004A12B4">
        <w:rPr>
          <w:b/>
          <w:sz w:val="28"/>
          <w:szCs w:val="28"/>
        </w:rPr>
        <w:t>or. Rezina</w:t>
      </w:r>
    </w:p>
    <w:p w:rsidR="00AC7FB7" w:rsidRDefault="00AC7FB7" w:rsidP="00AC7FB7">
      <w:pPr>
        <w:jc w:val="center"/>
        <w:rPr>
          <w:sz w:val="28"/>
          <w:szCs w:val="28"/>
        </w:rPr>
      </w:pPr>
    </w:p>
    <w:p w:rsidR="00AC7FB7" w:rsidRPr="0075037A" w:rsidRDefault="00AC7FB7" w:rsidP="00AC7FB7">
      <w:pPr>
        <w:jc w:val="both"/>
        <w:rPr>
          <w:b/>
          <w:sz w:val="28"/>
          <w:szCs w:val="28"/>
        </w:rPr>
      </w:pPr>
      <w:r w:rsidRPr="0075037A">
        <w:rPr>
          <w:b/>
          <w:sz w:val="28"/>
          <w:szCs w:val="28"/>
        </w:rPr>
        <w:t xml:space="preserve">,,Cu privire la aprobarea statelor de personal </w:t>
      </w:r>
    </w:p>
    <w:p w:rsidR="00AC7FB7" w:rsidRPr="0075037A" w:rsidRDefault="00AC7FB7" w:rsidP="00AC7FB7">
      <w:pPr>
        <w:jc w:val="both"/>
        <w:rPr>
          <w:b/>
          <w:sz w:val="28"/>
          <w:szCs w:val="28"/>
        </w:rPr>
      </w:pPr>
      <w:r w:rsidRPr="0075037A">
        <w:rPr>
          <w:b/>
          <w:sz w:val="28"/>
          <w:szCs w:val="28"/>
        </w:rPr>
        <w:t>la ÎM ,,Centrul Stomatologic raional Rezina”</w:t>
      </w:r>
    </w:p>
    <w:p w:rsidR="00AC7FB7" w:rsidRPr="0075037A" w:rsidRDefault="00AC7FB7" w:rsidP="00AC7FB7">
      <w:pPr>
        <w:jc w:val="both"/>
        <w:rPr>
          <w:b/>
          <w:sz w:val="28"/>
          <w:szCs w:val="28"/>
        </w:rPr>
      </w:pPr>
    </w:p>
    <w:p w:rsidR="00AC7FB7" w:rsidRPr="0075037A" w:rsidRDefault="00AC7FB7" w:rsidP="00AC7FB7">
      <w:pPr>
        <w:jc w:val="both"/>
        <w:rPr>
          <w:sz w:val="28"/>
          <w:szCs w:val="28"/>
        </w:rPr>
      </w:pPr>
      <w:r w:rsidRPr="0075037A">
        <w:rPr>
          <w:sz w:val="28"/>
          <w:szCs w:val="28"/>
        </w:rPr>
        <w:t xml:space="preserve">            În baza  art. 43 alin. (1) lit. a), q) al Legii Republicii Moldova nr. 436/2006 privind administraţia publică locală, art. 4 alin. (7) al Legii Ocrotirii Sănătății nr. 411</w:t>
      </w:r>
      <w:r>
        <w:rPr>
          <w:sz w:val="28"/>
          <w:szCs w:val="28"/>
        </w:rPr>
        <w:t>/1</w:t>
      </w:r>
      <w:r w:rsidRPr="0075037A">
        <w:rPr>
          <w:sz w:val="28"/>
          <w:szCs w:val="28"/>
        </w:rPr>
        <w:t>993, Regulamentului privind salarizarea angajaților din instituțiile medico-sanitare publice, încadrate în sistemul asigurărilor obligatorii de asistență medicală, aprobat prin Hotărîrea Guvernului nr. 837 din 06.07.2016, Consiliul raional Rezina</w:t>
      </w:r>
    </w:p>
    <w:p w:rsidR="00AC7FB7" w:rsidRDefault="00AC7FB7" w:rsidP="00AC7FB7">
      <w:pPr>
        <w:jc w:val="both"/>
        <w:rPr>
          <w:b/>
          <w:sz w:val="28"/>
          <w:szCs w:val="28"/>
        </w:rPr>
      </w:pPr>
    </w:p>
    <w:p w:rsidR="00AC7FB7" w:rsidRPr="0075037A" w:rsidRDefault="00AC7FB7" w:rsidP="00AC7FB7">
      <w:pPr>
        <w:jc w:val="both"/>
        <w:rPr>
          <w:b/>
          <w:sz w:val="28"/>
          <w:szCs w:val="28"/>
        </w:rPr>
      </w:pPr>
      <w:r w:rsidRPr="0075037A">
        <w:rPr>
          <w:b/>
          <w:sz w:val="28"/>
          <w:szCs w:val="28"/>
        </w:rPr>
        <w:t>DECIDE:</w:t>
      </w:r>
    </w:p>
    <w:p w:rsidR="00AC7FB7" w:rsidRPr="0075037A" w:rsidRDefault="00AC7FB7" w:rsidP="00AC7FB7">
      <w:pPr>
        <w:tabs>
          <w:tab w:val="left" w:pos="567"/>
          <w:tab w:val="left" w:pos="709"/>
          <w:tab w:val="left" w:pos="993"/>
        </w:tabs>
        <w:ind w:firstLine="851"/>
        <w:jc w:val="both"/>
        <w:rPr>
          <w:sz w:val="28"/>
          <w:szCs w:val="28"/>
        </w:rPr>
      </w:pPr>
      <w:r>
        <w:rPr>
          <w:sz w:val="28"/>
          <w:szCs w:val="28"/>
        </w:rPr>
        <w:t>1</w:t>
      </w:r>
      <w:r w:rsidRPr="0075037A">
        <w:rPr>
          <w:sz w:val="28"/>
          <w:szCs w:val="28"/>
        </w:rPr>
        <w:t>. Se aprobă,  pentru anul 202</w:t>
      </w:r>
      <w:r>
        <w:rPr>
          <w:sz w:val="28"/>
          <w:szCs w:val="28"/>
        </w:rPr>
        <w:t>1</w:t>
      </w:r>
      <w:r w:rsidRPr="0075037A">
        <w:rPr>
          <w:sz w:val="28"/>
          <w:szCs w:val="28"/>
        </w:rPr>
        <w:t xml:space="preserve"> statele de personal ale ÎM ,,Centrul Stomatologic raional Rezina” (se anexează).</w:t>
      </w:r>
    </w:p>
    <w:p w:rsidR="00AC7FB7" w:rsidRPr="00AC7FB7" w:rsidRDefault="00AC7FB7" w:rsidP="00AC7FB7">
      <w:pPr>
        <w:tabs>
          <w:tab w:val="left" w:pos="567"/>
          <w:tab w:val="left" w:pos="1276"/>
        </w:tabs>
        <w:spacing w:line="276" w:lineRule="auto"/>
        <w:ind w:firstLine="851"/>
        <w:jc w:val="both"/>
        <w:rPr>
          <w:sz w:val="28"/>
          <w:szCs w:val="28"/>
        </w:rPr>
      </w:pPr>
      <w:r>
        <w:rPr>
          <w:sz w:val="28"/>
          <w:szCs w:val="28"/>
        </w:rPr>
        <w:t xml:space="preserve">2. </w:t>
      </w:r>
      <w:r w:rsidRPr="00AC7FB7">
        <w:rPr>
          <w:sz w:val="28"/>
          <w:szCs w:val="28"/>
        </w:rPr>
        <w:t>Controlul executării prevederilor prezentei decizii se pune în sarcina vicepreședintelui raionului Rezina dnei Aurelia Grigoriță.</w:t>
      </w:r>
    </w:p>
    <w:p w:rsidR="00AC7FB7" w:rsidRDefault="00AC7FB7" w:rsidP="00AC7FB7">
      <w:pPr>
        <w:tabs>
          <w:tab w:val="left" w:pos="851"/>
          <w:tab w:val="left" w:pos="993"/>
          <w:tab w:val="left" w:pos="1134"/>
        </w:tabs>
        <w:jc w:val="both"/>
        <w:rPr>
          <w:b/>
          <w:sz w:val="28"/>
          <w:szCs w:val="28"/>
        </w:rPr>
      </w:pPr>
    </w:p>
    <w:p w:rsidR="00AC7FB7" w:rsidRDefault="00AC7FB7" w:rsidP="00AC7FB7">
      <w:pPr>
        <w:tabs>
          <w:tab w:val="left" w:pos="851"/>
          <w:tab w:val="left" w:pos="993"/>
          <w:tab w:val="left" w:pos="1134"/>
        </w:tabs>
        <w:jc w:val="both"/>
        <w:rPr>
          <w:b/>
          <w:sz w:val="28"/>
          <w:szCs w:val="28"/>
        </w:rPr>
      </w:pPr>
    </w:p>
    <w:p w:rsidR="00AC7FB7" w:rsidRDefault="00AC7FB7" w:rsidP="00AC7FB7">
      <w:pPr>
        <w:tabs>
          <w:tab w:val="left" w:pos="851"/>
          <w:tab w:val="left" w:pos="993"/>
          <w:tab w:val="left" w:pos="1134"/>
        </w:tabs>
        <w:jc w:val="both"/>
        <w:rPr>
          <w:b/>
          <w:sz w:val="28"/>
          <w:szCs w:val="28"/>
        </w:rPr>
      </w:pPr>
    </w:p>
    <w:p w:rsidR="00AC7FB7" w:rsidRDefault="00AC7FB7" w:rsidP="005C5082">
      <w:pPr>
        <w:pStyle w:val="a3"/>
        <w:jc w:val="center"/>
        <w:rPr>
          <w:rFonts w:ascii="Times New Roman" w:hAnsi="Times New Roman"/>
          <w:lang w:val="ro-RO"/>
        </w:rPr>
      </w:pPr>
    </w:p>
    <w:p w:rsidR="00AC7FB7" w:rsidRDefault="00AC7FB7" w:rsidP="005C5082">
      <w:pPr>
        <w:pStyle w:val="a3"/>
        <w:jc w:val="center"/>
        <w:rPr>
          <w:rFonts w:ascii="Times New Roman" w:hAnsi="Times New Roman"/>
          <w:lang w:val="ro-RO"/>
        </w:rPr>
      </w:pPr>
    </w:p>
    <w:p w:rsidR="00AC7FB7" w:rsidRDefault="00AC7FB7" w:rsidP="005C5082">
      <w:pPr>
        <w:pStyle w:val="a3"/>
        <w:jc w:val="center"/>
        <w:rPr>
          <w:rFonts w:ascii="Times New Roman" w:hAnsi="Times New Roman"/>
          <w:lang w:val="ro-RO"/>
        </w:rPr>
      </w:pPr>
    </w:p>
    <w:p w:rsidR="00AC7FB7" w:rsidRDefault="00AC7FB7" w:rsidP="005C5082">
      <w:pPr>
        <w:pStyle w:val="a3"/>
        <w:jc w:val="center"/>
        <w:rPr>
          <w:rFonts w:ascii="Times New Roman" w:hAnsi="Times New Roman"/>
          <w:lang w:val="ro-RO"/>
        </w:rPr>
      </w:pPr>
    </w:p>
    <w:p w:rsidR="00AC7FB7" w:rsidRDefault="00AC7FB7" w:rsidP="00AC7FB7">
      <w:pPr>
        <w:pStyle w:val="a3"/>
        <w:jc w:val="center"/>
        <w:rPr>
          <w:rFonts w:ascii="Times New Roman" w:hAnsi="Times New Roman"/>
          <w:lang w:val="ro-RO"/>
        </w:rPr>
      </w:pPr>
    </w:p>
    <w:p w:rsidR="00AC7FB7" w:rsidRPr="006E4AB7" w:rsidRDefault="00AC7FB7" w:rsidP="00AC7FB7">
      <w:pPr>
        <w:rPr>
          <w:b/>
          <w:sz w:val="28"/>
          <w:szCs w:val="28"/>
        </w:rPr>
      </w:pPr>
      <w:r w:rsidRPr="006E4AB7">
        <w:rPr>
          <w:b/>
          <w:sz w:val="28"/>
          <w:szCs w:val="28"/>
        </w:rPr>
        <w:t>Avizat:</w:t>
      </w:r>
    </w:p>
    <w:p w:rsidR="00AC7FB7" w:rsidRPr="006E4AB7" w:rsidRDefault="00AC7FB7" w:rsidP="00AC7FB7">
      <w:pPr>
        <w:rPr>
          <w:b/>
          <w:sz w:val="28"/>
          <w:szCs w:val="28"/>
        </w:rPr>
      </w:pPr>
      <w:r w:rsidRPr="006E4AB7">
        <w:rPr>
          <w:b/>
          <w:sz w:val="28"/>
          <w:szCs w:val="28"/>
        </w:rPr>
        <w:t>Secretarul Consiliului raional</w:t>
      </w:r>
      <w:r w:rsidRPr="006E4AB7">
        <w:rPr>
          <w:b/>
          <w:sz w:val="28"/>
          <w:szCs w:val="28"/>
        </w:rPr>
        <w:tab/>
      </w:r>
      <w:r w:rsidRPr="006E4AB7">
        <w:rPr>
          <w:b/>
          <w:sz w:val="28"/>
          <w:szCs w:val="28"/>
        </w:rPr>
        <w:tab/>
      </w:r>
      <w:r w:rsidRPr="006E4AB7">
        <w:rPr>
          <w:b/>
          <w:sz w:val="28"/>
          <w:szCs w:val="28"/>
        </w:rPr>
        <w:tab/>
        <w:t>________Gobjilă Vasile</w:t>
      </w:r>
    </w:p>
    <w:p w:rsidR="00AC7FB7" w:rsidRDefault="00AC7FB7" w:rsidP="00AC7FB7">
      <w:pPr>
        <w:rPr>
          <w:b/>
          <w:sz w:val="28"/>
          <w:szCs w:val="28"/>
        </w:rPr>
      </w:pPr>
      <w:r w:rsidRPr="006E4AB7">
        <w:rPr>
          <w:b/>
          <w:sz w:val="28"/>
          <w:szCs w:val="28"/>
        </w:rPr>
        <w:t>Coordonat:</w:t>
      </w:r>
      <w:r w:rsidRPr="006E4AB7">
        <w:rPr>
          <w:b/>
          <w:sz w:val="28"/>
          <w:szCs w:val="28"/>
        </w:rPr>
        <w:tab/>
      </w:r>
      <w:r w:rsidRPr="006E4AB7">
        <w:rPr>
          <w:b/>
          <w:sz w:val="28"/>
          <w:szCs w:val="28"/>
        </w:rPr>
        <w:tab/>
      </w:r>
      <w:r w:rsidRPr="006E4AB7">
        <w:rPr>
          <w:b/>
          <w:sz w:val="28"/>
          <w:szCs w:val="28"/>
        </w:rPr>
        <w:tab/>
      </w:r>
      <w:r w:rsidRPr="006E4AB7">
        <w:rPr>
          <w:b/>
          <w:sz w:val="28"/>
          <w:szCs w:val="28"/>
        </w:rPr>
        <w:tab/>
      </w:r>
      <w:r w:rsidRPr="006E4AB7">
        <w:rPr>
          <w:b/>
          <w:sz w:val="28"/>
          <w:szCs w:val="28"/>
        </w:rPr>
        <w:tab/>
      </w:r>
      <w:r w:rsidRPr="006E4AB7">
        <w:rPr>
          <w:b/>
          <w:sz w:val="28"/>
          <w:szCs w:val="28"/>
        </w:rPr>
        <w:tab/>
      </w:r>
      <w:r w:rsidRPr="006E4AB7">
        <w:rPr>
          <w:b/>
          <w:sz w:val="28"/>
          <w:szCs w:val="28"/>
        </w:rPr>
        <w:tab/>
        <w:t>________Ciobanu Ghenadie</w:t>
      </w:r>
    </w:p>
    <w:p w:rsidR="00AC7FB7" w:rsidRPr="000C38A6" w:rsidRDefault="00AC7FB7" w:rsidP="00AC7FB7">
      <w:pPr>
        <w:pStyle w:val="a4"/>
        <w:tabs>
          <w:tab w:val="left" w:pos="5670"/>
        </w:tabs>
        <w:ind w:left="1065"/>
        <w:jc w:val="both"/>
        <w:rPr>
          <w:b/>
          <w:sz w:val="28"/>
          <w:szCs w:val="28"/>
        </w:rPr>
      </w:pPr>
      <w:r w:rsidRPr="000C38A6">
        <w:rPr>
          <w:b/>
          <w:sz w:val="28"/>
          <w:szCs w:val="28"/>
        </w:rPr>
        <w:tab/>
        <w:t>________</w:t>
      </w:r>
      <w:r>
        <w:rPr>
          <w:b/>
          <w:sz w:val="28"/>
          <w:szCs w:val="28"/>
        </w:rPr>
        <w:t>Grigoriță Aurelia</w:t>
      </w:r>
    </w:p>
    <w:p w:rsidR="00AC7FB7" w:rsidRDefault="00AC7FB7" w:rsidP="00AC7FB7">
      <w:pPr>
        <w:pStyle w:val="a3"/>
        <w:jc w:val="center"/>
        <w:rPr>
          <w:rFonts w:ascii="Times New Roman" w:hAnsi="Times New Roman"/>
          <w:lang w:val="ro-RO"/>
        </w:rPr>
      </w:pPr>
    </w:p>
    <w:p w:rsidR="00AC7FB7" w:rsidRDefault="00AC7FB7" w:rsidP="00AC7FB7">
      <w:pPr>
        <w:pStyle w:val="a3"/>
        <w:jc w:val="center"/>
        <w:rPr>
          <w:rFonts w:ascii="Times New Roman" w:hAnsi="Times New Roman"/>
          <w:lang w:val="ro-RO"/>
        </w:rPr>
      </w:pPr>
    </w:p>
    <w:p w:rsidR="00AC7FB7" w:rsidRDefault="00AC7FB7" w:rsidP="005C5082">
      <w:pPr>
        <w:pStyle w:val="a3"/>
        <w:jc w:val="center"/>
        <w:rPr>
          <w:rFonts w:ascii="Times New Roman" w:hAnsi="Times New Roman"/>
          <w:lang w:val="ro-RO"/>
        </w:rPr>
      </w:pPr>
    </w:p>
    <w:p w:rsidR="00AC7FB7" w:rsidRDefault="00AC7FB7" w:rsidP="005C5082">
      <w:pPr>
        <w:pStyle w:val="a3"/>
        <w:jc w:val="center"/>
        <w:rPr>
          <w:rFonts w:ascii="Times New Roman" w:hAnsi="Times New Roman"/>
          <w:lang w:val="ro-RO"/>
        </w:rPr>
      </w:pPr>
    </w:p>
    <w:p w:rsidR="00AC7FB7" w:rsidRDefault="00AC7FB7" w:rsidP="005C5082">
      <w:pPr>
        <w:pStyle w:val="a3"/>
        <w:jc w:val="center"/>
        <w:rPr>
          <w:rFonts w:ascii="Times New Roman" w:hAnsi="Times New Roman"/>
          <w:lang w:val="ro-RO"/>
        </w:rPr>
      </w:pPr>
    </w:p>
    <w:p w:rsidR="00AC7FB7" w:rsidRDefault="00AC7FB7" w:rsidP="005C5082">
      <w:pPr>
        <w:pStyle w:val="a3"/>
        <w:jc w:val="center"/>
        <w:rPr>
          <w:rFonts w:ascii="Times New Roman" w:hAnsi="Times New Roman"/>
          <w:lang w:val="ro-RO"/>
        </w:rPr>
      </w:pPr>
    </w:p>
    <w:p w:rsidR="00AC7FB7" w:rsidRDefault="00AC7FB7" w:rsidP="005C5082">
      <w:pPr>
        <w:pStyle w:val="a3"/>
        <w:jc w:val="center"/>
        <w:rPr>
          <w:rFonts w:ascii="Times New Roman" w:hAnsi="Times New Roman"/>
          <w:lang w:val="ro-RO"/>
        </w:rPr>
      </w:pPr>
    </w:p>
    <w:p w:rsidR="00AC7FB7" w:rsidRDefault="00AC7FB7" w:rsidP="005C5082">
      <w:pPr>
        <w:pStyle w:val="a3"/>
        <w:jc w:val="center"/>
        <w:rPr>
          <w:rFonts w:ascii="Times New Roman" w:hAnsi="Times New Roman"/>
          <w:lang w:val="ro-RO"/>
        </w:rPr>
      </w:pPr>
    </w:p>
    <w:p w:rsidR="00AC7FB7" w:rsidRDefault="00AC7FB7" w:rsidP="005C5082">
      <w:pPr>
        <w:pStyle w:val="a3"/>
        <w:jc w:val="center"/>
        <w:rPr>
          <w:rFonts w:ascii="Times New Roman" w:hAnsi="Times New Roman"/>
          <w:lang w:val="ro-RO"/>
        </w:rPr>
      </w:pPr>
    </w:p>
    <w:p w:rsidR="00AC7FB7" w:rsidRDefault="00AC7FB7" w:rsidP="005C5082">
      <w:pPr>
        <w:pStyle w:val="a3"/>
        <w:jc w:val="center"/>
        <w:rPr>
          <w:rFonts w:ascii="Times New Roman" w:hAnsi="Times New Roman"/>
          <w:lang w:val="ro-RO"/>
        </w:rPr>
      </w:pPr>
    </w:p>
    <w:p w:rsidR="00AC7FB7" w:rsidRDefault="00AC7FB7" w:rsidP="005C5082">
      <w:pPr>
        <w:pStyle w:val="a3"/>
        <w:jc w:val="center"/>
        <w:rPr>
          <w:rFonts w:ascii="Times New Roman" w:hAnsi="Times New Roman"/>
          <w:lang w:val="ro-RO"/>
        </w:rPr>
      </w:pPr>
    </w:p>
    <w:p w:rsidR="00AC7FB7" w:rsidRDefault="00AC7FB7" w:rsidP="005C5082">
      <w:pPr>
        <w:pStyle w:val="a3"/>
        <w:jc w:val="center"/>
        <w:rPr>
          <w:rFonts w:ascii="Times New Roman" w:hAnsi="Times New Roman"/>
          <w:lang w:val="ro-RO"/>
        </w:rPr>
      </w:pPr>
    </w:p>
    <w:p w:rsidR="00AC7FB7" w:rsidRDefault="00AC7FB7" w:rsidP="005C5082">
      <w:pPr>
        <w:pStyle w:val="a3"/>
        <w:jc w:val="center"/>
        <w:rPr>
          <w:rFonts w:ascii="Times New Roman" w:hAnsi="Times New Roman"/>
          <w:lang w:val="ro-RO"/>
        </w:rPr>
      </w:pPr>
    </w:p>
    <w:p w:rsidR="00AC7FB7" w:rsidRPr="00AC7FB7" w:rsidRDefault="00AC7FB7" w:rsidP="00AC7FB7">
      <w:pPr>
        <w:pStyle w:val="a3"/>
        <w:jc w:val="right"/>
        <w:rPr>
          <w:rFonts w:ascii="Times New Roman" w:hAnsi="Times New Roman"/>
          <w:i/>
          <w:lang w:val="ro-RO"/>
        </w:rPr>
      </w:pPr>
      <w:r w:rsidRPr="00AC7FB7">
        <w:rPr>
          <w:rFonts w:ascii="Times New Roman" w:hAnsi="Times New Roman"/>
          <w:i/>
          <w:lang w:val="ro-RO"/>
        </w:rPr>
        <w:t xml:space="preserve">Anexă la decizia nr. ___ </w:t>
      </w:r>
    </w:p>
    <w:p w:rsidR="00AC7FB7" w:rsidRPr="00AC7FB7" w:rsidRDefault="00AC7FB7" w:rsidP="00AC7FB7">
      <w:pPr>
        <w:pStyle w:val="a3"/>
        <w:jc w:val="right"/>
        <w:rPr>
          <w:rFonts w:ascii="Times New Roman" w:hAnsi="Times New Roman"/>
          <w:i/>
          <w:lang w:val="ro-RO"/>
        </w:rPr>
      </w:pPr>
      <w:r w:rsidRPr="00AC7FB7">
        <w:rPr>
          <w:rFonts w:ascii="Times New Roman" w:hAnsi="Times New Roman"/>
          <w:i/>
          <w:lang w:val="ro-RO"/>
        </w:rPr>
        <w:t xml:space="preserve"> din ____  _________ 2021 </w:t>
      </w:r>
    </w:p>
    <w:p w:rsidR="00AC7FB7" w:rsidRDefault="00AC7FB7" w:rsidP="005C5082">
      <w:pPr>
        <w:pStyle w:val="a3"/>
        <w:jc w:val="center"/>
        <w:rPr>
          <w:rFonts w:ascii="Times New Roman" w:hAnsi="Times New Roman"/>
          <w:lang w:val="ro-RO"/>
        </w:rPr>
      </w:pPr>
    </w:p>
    <w:p w:rsidR="00AC7FB7" w:rsidRPr="001D0E76" w:rsidRDefault="00AC7FB7" w:rsidP="005C5082">
      <w:pPr>
        <w:pStyle w:val="a3"/>
        <w:jc w:val="center"/>
        <w:rPr>
          <w:rFonts w:ascii="Times New Roman" w:hAnsi="Times New Roman"/>
          <w:sz w:val="28"/>
          <w:szCs w:val="28"/>
          <w:lang w:val="ro-RO"/>
        </w:rPr>
      </w:pPr>
    </w:p>
    <w:p w:rsidR="00AC7FB7" w:rsidRPr="001D0E76" w:rsidRDefault="00AC7FB7" w:rsidP="00AC7FB7">
      <w:pPr>
        <w:jc w:val="center"/>
        <w:rPr>
          <w:b/>
          <w:sz w:val="28"/>
          <w:szCs w:val="28"/>
        </w:rPr>
      </w:pPr>
      <w:r w:rsidRPr="001D0E76">
        <w:rPr>
          <w:b/>
          <w:sz w:val="28"/>
          <w:szCs w:val="28"/>
        </w:rPr>
        <w:t>Statele de funcții</w:t>
      </w:r>
    </w:p>
    <w:p w:rsidR="00AC7FB7" w:rsidRPr="001D0E76" w:rsidRDefault="00AC7FB7" w:rsidP="00AC7FB7">
      <w:pPr>
        <w:jc w:val="center"/>
        <w:rPr>
          <w:b/>
          <w:sz w:val="28"/>
          <w:szCs w:val="28"/>
        </w:rPr>
      </w:pPr>
      <w:r w:rsidRPr="001D0E76">
        <w:rPr>
          <w:b/>
          <w:sz w:val="28"/>
          <w:szCs w:val="28"/>
        </w:rPr>
        <w:t>ale Centrului Stomatologic Raional Rezina</w:t>
      </w:r>
    </w:p>
    <w:p w:rsidR="00AC7FB7" w:rsidRPr="001D0E76" w:rsidRDefault="00AC7FB7" w:rsidP="00AC7FB7">
      <w:pPr>
        <w:jc w:val="center"/>
        <w:rPr>
          <w:b/>
          <w:sz w:val="28"/>
          <w:szCs w:val="28"/>
        </w:rPr>
      </w:pPr>
      <w:r w:rsidRPr="001D0E76">
        <w:rPr>
          <w:b/>
          <w:sz w:val="28"/>
          <w:szCs w:val="28"/>
        </w:rPr>
        <w:t>pentru anul 2021</w:t>
      </w:r>
    </w:p>
    <w:p w:rsidR="00AC7FB7" w:rsidRPr="0008686F" w:rsidRDefault="00AC7FB7" w:rsidP="00AC7FB7">
      <w:pPr>
        <w:jc w:val="center"/>
        <w:rPr>
          <w:b/>
        </w:rPr>
      </w:pPr>
    </w:p>
    <w:tbl>
      <w:tblPr>
        <w:tblpPr w:leftFromText="180" w:rightFromText="180" w:vertAnchor="text" w:tblpXSpec="center" w:tblpY="1"/>
        <w:tblOverlap w:val="never"/>
        <w:tblW w:w="8660" w:type="dxa"/>
        <w:tblLook w:val="04A0" w:firstRow="1" w:lastRow="0" w:firstColumn="1" w:lastColumn="0" w:noHBand="0" w:noVBand="1"/>
      </w:tblPr>
      <w:tblGrid>
        <w:gridCol w:w="5637"/>
        <w:gridCol w:w="3023"/>
      </w:tblGrid>
      <w:tr w:rsidR="00AC7FB7" w:rsidRPr="00AC7FB7" w:rsidTr="00AC7FB7">
        <w:trPr>
          <w:trHeight w:val="322"/>
        </w:trPr>
        <w:tc>
          <w:tcPr>
            <w:tcW w:w="5637"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AC7FB7" w:rsidRPr="00AC7FB7" w:rsidRDefault="00AC7FB7" w:rsidP="007343BC">
            <w:pPr>
              <w:jc w:val="center"/>
              <w:rPr>
                <w:b/>
                <w:bCs/>
                <w:sz w:val="28"/>
                <w:szCs w:val="28"/>
                <w:lang w:eastAsia="ru-RU"/>
              </w:rPr>
            </w:pPr>
            <w:r w:rsidRPr="00AC7FB7">
              <w:rPr>
                <w:b/>
                <w:bCs/>
                <w:sz w:val="28"/>
                <w:szCs w:val="28"/>
                <w:lang w:val="en-US" w:eastAsia="ru-RU"/>
              </w:rPr>
              <w:t xml:space="preserve">DENUMIREA SUBDIVIZIUNII STRUCTURALE </w:t>
            </w:r>
            <w:r w:rsidRPr="00AC7FB7">
              <w:rPr>
                <w:b/>
                <w:bCs/>
                <w:sz w:val="28"/>
                <w:szCs w:val="28"/>
                <w:lang w:eastAsia="ru-RU"/>
              </w:rPr>
              <w:t>ȘI FUNCȚIILOR ÎN ELE</w:t>
            </w:r>
          </w:p>
        </w:tc>
        <w:tc>
          <w:tcPr>
            <w:tcW w:w="3023"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AC7FB7" w:rsidRPr="00AC7FB7" w:rsidRDefault="00AC7FB7" w:rsidP="007343BC">
            <w:pPr>
              <w:jc w:val="center"/>
              <w:rPr>
                <w:b/>
                <w:sz w:val="28"/>
                <w:szCs w:val="28"/>
                <w:lang w:eastAsia="ru-RU"/>
              </w:rPr>
            </w:pPr>
            <w:r w:rsidRPr="00AC7FB7">
              <w:rPr>
                <w:b/>
                <w:sz w:val="28"/>
                <w:szCs w:val="28"/>
                <w:lang w:eastAsia="ru-RU"/>
              </w:rPr>
              <w:t>NUMĂRUL DE FUNCȚII</w:t>
            </w:r>
          </w:p>
        </w:tc>
      </w:tr>
      <w:tr w:rsidR="00AC7FB7" w:rsidRPr="00AC7FB7" w:rsidTr="00AC7FB7">
        <w:trPr>
          <w:trHeight w:val="322"/>
        </w:trPr>
        <w:tc>
          <w:tcPr>
            <w:tcW w:w="5637" w:type="dxa"/>
            <w:vMerge/>
            <w:tcBorders>
              <w:top w:val="single" w:sz="8" w:space="0" w:color="auto"/>
              <w:left w:val="single" w:sz="8" w:space="0" w:color="auto"/>
              <w:bottom w:val="single" w:sz="8" w:space="0" w:color="000000"/>
              <w:right w:val="single" w:sz="4" w:space="0" w:color="auto"/>
            </w:tcBorders>
            <w:vAlign w:val="center"/>
            <w:hideMark/>
          </w:tcPr>
          <w:p w:rsidR="00AC7FB7" w:rsidRPr="00AC7FB7" w:rsidRDefault="00AC7FB7" w:rsidP="007343BC">
            <w:pPr>
              <w:rPr>
                <w:rFonts w:ascii="Arial" w:hAnsi="Arial" w:cs="Arial"/>
                <w:b/>
                <w:bCs/>
                <w:sz w:val="28"/>
                <w:szCs w:val="28"/>
                <w:lang w:eastAsia="ru-RU"/>
              </w:rPr>
            </w:pPr>
          </w:p>
        </w:tc>
        <w:tc>
          <w:tcPr>
            <w:tcW w:w="3023" w:type="dxa"/>
            <w:vMerge/>
            <w:tcBorders>
              <w:top w:val="single" w:sz="8" w:space="0" w:color="auto"/>
              <w:left w:val="single" w:sz="4" w:space="0" w:color="auto"/>
              <w:bottom w:val="single" w:sz="8" w:space="0" w:color="000000"/>
              <w:right w:val="single" w:sz="4" w:space="0" w:color="auto"/>
            </w:tcBorders>
            <w:vAlign w:val="center"/>
            <w:hideMark/>
          </w:tcPr>
          <w:p w:rsidR="00AC7FB7" w:rsidRPr="00AC7FB7" w:rsidRDefault="00AC7FB7" w:rsidP="007343BC">
            <w:pPr>
              <w:rPr>
                <w:rFonts w:ascii="Arial" w:hAnsi="Arial" w:cs="Arial"/>
                <w:sz w:val="28"/>
                <w:szCs w:val="28"/>
                <w:lang w:eastAsia="ru-RU"/>
              </w:rPr>
            </w:pPr>
          </w:p>
        </w:tc>
      </w:tr>
      <w:tr w:rsidR="00AC7FB7" w:rsidRPr="00AC7FB7" w:rsidTr="00AC7FB7">
        <w:trPr>
          <w:trHeight w:val="1298"/>
        </w:trPr>
        <w:tc>
          <w:tcPr>
            <w:tcW w:w="5637" w:type="dxa"/>
            <w:vMerge/>
            <w:tcBorders>
              <w:top w:val="single" w:sz="8" w:space="0" w:color="auto"/>
              <w:left w:val="single" w:sz="8" w:space="0" w:color="auto"/>
              <w:bottom w:val="single" w:sz="8" w:space="0" w:color="000000"/>
              <w:right w:val="single" w:sz="4" w:space="0" w:color="auto"/>
            </w:tcBorders>
            <w:vAlign w:val="center"/>
            <w:hideMark/>
          </w:tcPr>
          <w:p w:rsidR="00AC7FB7" w:rsidRPr="00AC7FB7" w:rsidRDefault="00AC7FB7" w:rsidP="007343BC">
            <w:pPr>
              <w:rPr>
                <w:rFonts w:ascii="Arial" w:hAnsi="Arial" w:cs="Arial"/>
                <w:b/>
                <w:bCs/>
                <w:sz w:val="28"/>
                <w:szCs w:val="28"/>
                <w:lang w:eastAsia="ru-RU"/>
              </w:rPr>
            </w:pPr>
          </w:p>
        </w:tc>
        <w:tc>
          <w:tcPr>
            <w:tcW w:w="3023" w:type="dxa"/>
            <w:vMerge/>
            <w:tcBorders>
              <w:top w:val="single" w:sz="8" w:space="0" w:color="auto"/>
              <w:left w:val="single" w:sz="4" w:space="0" w:color="auto"/>
              <w:bottom w:val="single" w:sz="8" w:space="0" w:color="000000"/>
              <w:right w:val="single" w:sz="4" w:space="0" w:color="auto"/>
            </w:tcBorders>
            <w:vAlign w:val="center"/>
            <w:hideMark/>
          </w:tcPr>
          <w:p w:rsidR="00AC7FB7" w:rsidRPr="00AC7FB7" w:rsidRDefault="00AC7FB7" w:rsidP="007343BC">
            <w:pPr>
              <w:rPr>
                <w:rFonts w:ascii="Arial" w:hAnsi="Arial" w:cs="Arial"/>
                <w:sz w:val="28"/>
                <w:szCs w:val="28"/>
                <w:lang w:eastAsia="ru-RU"/>
              </w:rPr>
            </w:pPr>
          </w:p>
        </w:tc>
      </w:tr>
      <w:tr w:rsidR="00AC7FB7" w:rsidRPr="00AC7FB7" w:rsidTr="00AC7FB7">
        <w:trPr>
          <w:trHeight w:val="255"/>
        </w:trPr>
        <w:tc>
          <w:tcPr>
            <w:tcW w:w="5637" w:type="dxa"/>
            <w:tcBorders>
              <w:top w:val="nil"/>
              <w:left w:val="single" w:sz="8" w:space="0" w:color="auto"/>
              <w:bottom w:val="nil"/>
              <w:right w:val="single" w:sz="4" w:space="0" w:color="auto"/>
            </w:tcBorders>
            <w:shd w:val="clear" w:color="auto" w:fill="auto"/>
            <w:vAlign w:val="center"/>
            <w:hideMark/>
          </w:tcPr>
          <w:p w:rsidR="00AC7FB7" w:rsidRPr="00AC7FB7" w:rsidRDefault="00AC7FB7" w:rsidP="007343BC">
            <w:pPr>
              <w:rPr>
                <w:b/>
                <w:bCs/>
                <w:sz w:val="28"/>
                <w:szCs w:val="28"/>
                <w:lang w:eastAsia="ru-RU"/>
              </w:rPr>
            </w:pPr>
            <w:r w:rsidRPr="00AC7FB7">
              <w:rPr>
                <w:b/>
                <w:bCs/>
                <w:sz w:val="28"/>
                <w:szCs w:val="28"/>
                <w:lang w:eastAsia="ru-RU"/>
              </w:rPr>
              <w:t>DIRECTOR CENTRUL STOMATOLOGIC</w:t>
            </w:r>
          </w:p>
        </w:tc>
        <w:tc>
          <w:tcPr>
            <w:tcW w:w="3023" w:type="dxa"/>
            <w:tcBorders>
              <w:top w:val="nil"/>
              <w:left w:val="nil"/>
              <w:bottom w:val="nil"/>
              <w:right w:val="single" w:sz="4" w:space="0" w:color="auto"/>
            </w:tcBorders>
            <w:shd w:val="clear" w:color="auto" w:fill="auto"/>
            <w:vAlign w:val="center"/>
            <w:hideMark/>
          </w:tcPr>
          <w:p w:rsidR="00AC7FB7" w:rsidRPr="00AC7FB7" w:rsidRDefault="00AC7FB7" w:rsidP="007343BC">
            <w:pPr>
              <w:jc w:val="center"/>
              <w:rPr>
                <w:sz w:val="28"/>
                <w:szCs w:val="28"/>
                <w:lang w:eastAsia="ru-RU"/>
              </w:rPr>
            </w:pPr>
            <w:r w:rsidRPr="00AC7FB7">
              <w:rPr>
                <w:sz w:val="28"/>
                <w:szCs w:val="28"/>
                <w:lang w:eastAsia="ru-RU"/>
              </w:rPr>
              <w:t>1,0</w:t>
            </w:r>
          </w:p>
        </w:tc>
      </w:tr>
      <w:tr w:rsidR="00AC7FB7" w:rsidRPr="00AC7FB7" w:rsidTr="00AC7FB7">
        <w:trPr>
          <w:trHeight w:val="255"/>
        </w:trPr>
        <w:tc>
          <w:tcPr>
            <w:tcW w:w="5637"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AC7FB7" w:rsidRPr="00AC7FB7" w:rsidRDefault="00AC7FB7" w:rsidP="007343BC">
            <w:pPr>
              <w:jc w:val="center"/>
              <w:rPr>
                <w:b/>
                <w:sz w:val="28"/>
                <w:szCs w:val="28"/>
                <w:lang w:eastAsia="ru-RU"/>
              </w:rPr>
            </w:pPr>
            <w:r w:rsidRPr="00AC7FB7">
              <w:rPr>
                <w:b/>
                <w:sz w:val="28"/>
                <w:szCs w:val="28"/>
                <w:lang w:eastAsia="ru-RU"/>
              </w:rPr>
              <w:t>Medici</w:t>
            </w:r>
          </w:p>
        </w:tc>
        <w:tc>
          <w:tcPr>
            <w:tcW w:w="3023" w:type="dxa"/>
            <w:tcBorders>
              <w:top w:val="single" w:sz="4" w:space="0" w:color="auto"/>
              <w:left w:val="nil"/>
              <w:bottom w:val="single" w:sz="4" w:space="0" w:color="auto"/>
              <w:right w:val="single" w:sz="4" w:space="0" w:color="auto"/>
            </w:tcBorders>
            <w:shd w:val="clear" w:color="auto" w:fill="auto"/>
            <w:noWrap/>
            <w:vAlign w:val="bottom"/>
            <w:hideMark/>
          </w:tcPr>
          <w:p w:rsidR="00AC7FB7" w:rsidRPr="00AC7FB7" w:rsidRDefault="00AC7FB7" w:rsidP="007343BC">
            <w:pPr>
              <w:jc w:val="center"/>
              <w:rPr>
                <w:sz w:val="28"/>
                <w:szCs w:val="28"/>
                <w:lang w:eastAsia="ru-RU"/>
              </w:rPr>
            </w:pPr>
          </w:p>
        </w:tc>
      </w:tr>
      <w:tr w:rsidR="00AC7FB7" w:rsidRPr="00AC7FB7" w:rsidTr="00AC7FB7">
        <w:trPr>
          <w:trHeight w:val="255"/>
        </w:trPr>
        <w:tc>
          <w:tcPr>
            <w:tcW w:w="5637" w:type="dxa"/>
            <w:tcBorders>
              <w:top w:val="nil"/>
              <w:left w:val="single" w:sz="8" w:space="0" w:color="auto"/>
              <w:bottom w:val="single" w:sz="4" w:space="0" w:color="auto"/>
              <w:right w:val="single" w:sz="4" w:space="0" w:color="auto"/>
            </w:tcBorders>
            <w:shd w:val="clear" w:color="auto" w:fill="auto"/>
            <w:noWrap/>
            <w:vAlign w:val="bottom"/>
            <w:hideMark/>
          </w:tcPr>
          <w:p w:rsidR="00AC7FB7" w:rsidRPr="00AC7FB7" w:rsidRDefault="00AC7FB7" w:rsidP="007343BC">
            <w:pPr>
              <w:rPr>
                <w:sz w:val="28"/>
                <w:szCs w:val="28"/>
                <w:lang w:eastAsia="ru-RU"/>
              </w:rPr>
            </w:pPr>
            <w:r w:rsidRPr="00AC7FB7">
              <w:rPr>
                <w:sz w:val="28"/>
                <w:szCs w:val="28"/>
                <w:lang w:eastAsia="ru-RU"/>
              </w:rPr>
              <w:t>Medic-stomat. Chirurg</w:t>
            </w:r>
          </w:p>
        </w:tc>
        <w:tc>
          <w:tcPr>
            <w:tcW w:w="3023" w:type="dxa"/>
            <w:tcBorders>
              <w:top w:val="nil"/>
              <w:left w:val="nil"/>
              <w:bottom w:val="single" w:sz="4" w:space="0" w:color="auto"/>
              <w:right w:val="single" w:sz="4" w:space="0" w:color="auto"/>
            </w:tcBorders>
            <w:shd w:val="clear" w:color="auto" w:fill="auto"/>
            <w:noWrap/>
            <w:vAlign w:val="bottom"/>
            <w:hideMark/>
          </w:tcPr>
          <w:p w:rsidR="00AC7FB7" w:rsidRPr="00AC7FB7" w:rsidRDefault="00AC7FB7" w:rsidP="007343BC">
            <w:pPr>
              <w:jc w:val="center"/>
              <w:rPr>
                <w:sz w:val="28"/>
                <w:szCs w:val="28"/>
                <w:lang w:eastAsia="ru-RU"/>
              </w:rPr>
            </w:pPr>
            <w:r w:rsidRPr="00AC7FB7">
              <w:rPr>
                <w:sz w:val="28"/>
                <w:szCs w:val="28"/>
                <w:lang w:eastAsia="ru-RU"/>
              </w:rPr>
              <w:t>0,5</w:t>
            </w:r>
          </w:p>
        </w:tc>
      </w:tr>
      <w:tr w:rsidR="00AC7FB7" w:rsidRPr="00AC7FB7" w:rsidTr="00AC7FB7">
        <w:trPr>
          <w:trHeight w:val="255"/>
        </w:trPr>
        <w:tc>
          <w:tcPr>
            <w:tcW w:w="5637" w:type="dxa"/>
            <w:tcBorders>
              <w:top w:val="nil"/>
              <w:left w:val="single" w:sz="8" w:space="0" w:color="auto"/>
              <w:bottom w:val="single" w:sz="4" w:space="0" w:color="auto"/>
              <w:right w:val="single" w:sz="4" w:space="0" w:color="auto"/>
            </w:tcBorders>
            <w:shd w:val="clear" w:color="auto" w:fill="auto"/>
            <w:noWrap/>
            <w:vAlign w:val="bottom"/>
            <w:hideMark/>
          </w:tcPr>
          <w:p w:rsidR="00AC7FB7" w:rsidRPr="00AC7FB7" w:rsidRDefault="00AC7FB7" w:rsidP="007343BC">
            <w:pPr>
              <w:rPr>
                <w:sz w:val="28"/>
                <w:szCs w:val="28"/>
                <w:lang w:eastAsia="ru-RU"/>
              </w:rPr>
            </w:pPr>
            <w:r w:rsidRPr="00AC7FB7">
              <w:rPr>
                <w:sz w:val="28"/>
                <w:szCs w:val="28"/>
                <w:lang w:eastAsia="ru-RU"/>
              </w:rPr>
              <w:t>Medic-stomat. Terapeut  Rezina</w:t>
            </w:r>
          </w:p>
        </w:tc>
        <w:tc>
          <w:tcPr>
            <w:tcW w:w="3023" w:type="dxa"/>
            <w:tcBorders>
              <w:top w:val="nil"/>
              <w:left w:val="nil"/>
              <w:bottom w:val="single" w:sz="4" w:space="0" w:color="auto"/>
              <w:right w:val="single" w:sz="4" w:space="0" w:color="auto"/>
            </w:tcBorders>
            <w:shd w:val="clear" w:color="auto" w:fill="auto"/>
            <w:noWrap/>
            <w:vAlign w:val="bottom"/>
            <w:hideMark/>
          </w:tcPr>
          <w:p w:rsidR="00AC7FB7" w:rsidRPr="00AC7FB7" w:rsidRDefault="00AC7FB7" w:rsidP="007343BC">
            <w:pPr>
              <w:jc w:val="center"/>
              <w:rPr>
                <w:sz w:val="28"/>
                <w:szCs w:val="28"/>
                <w:lang w:eastAsia="ru-RU"/>
              </w:rPr>
            </w:pPr>
            <w:r w:rsidRPr="00AC7FB7">
              <w:rPr>
                <w:sz w:val="28"/>
                <w:szCs w:val="28"/>
                <w:lang w:eastAsia="ru-RU"/>
              </w:rPr>
              <w:t>3,</w:t>
            </w:r>
            <w:r w:rsidRPr="00AC7FB7">
              <w:rPr>
                <w:sz w:val="28"/>
                <w:szCs w:val="28"/>
                <w:lang w:val="en-US" w:eastAsia="ru-RU"/>
              </w:rPr>
              <w:t>25</w:t>
            </w:r>
          </w:p>
        </w:tc>
      </w:tr>
      <w:tr w:rsidR="00AC7FB7" w:rsidRPr="00AC7FB7" w:rsidTr="00AC7FB7">
        <w:trPr>
          <w:trHeight w:val="255"/>
        </w:trPr>
        <w:tc>
          <w:tcPr>
            <w:tcW w:w="5637" w:type="dxa"/>
            <w:tcBorders>
              <w:top w:val="nil"/>
              <w:left w:val="single" w:sz="8" w:space="0" w:color="auto"/>
              <w:bottom w:val="single" w:sz="4" w:space="0" w:color="auto"/>
              <w:right w:val="single" w:sz="4" w:space="0" w:color="auto"/>
            </w:tcBorders>
            <w:shd w:val="clear" w:color="auto" w:fill="auto"/>
            <w:noWrap/>
            <w:vAlign w:val="bottom"/>
            <w:hideMark/>
          </w:tcPr>
          <w:p w:rsidR="00AC7FB7" w:rsidRPr="00AC7FB7" w:rsidRDefault="00AC7FB7" w:rsidP="007343BC">
            <w:pPr>
              <w:rPr>
                <w:sz w:val="28"/>
                <w:szCs w:val="28"/>
                <w:lang w:eastAsia="ru-RU"/>
              </w:rPr>
            </w:pPr>
          </w:p>
        </w:tc>
        <w:tc>
          <w:tcPr>
            <w:tcW w:w="3023" w:type="dxa"/>
            <w:tcBorders>
              <w:top w:val="nil"/>
              <w:left w:val="nil"/>
              <w:bottom w:val="single" w:sz="4" w:space="0" w:color="auto"/>
              <w:right w:val="single" w:sz="4" w:space="0" w:color="auto"/>
            </w:tcBorders>
            <w:shd w:val="clear" w:color="auto" w:fill="auto"/>
            <w:noWrap/>
            <w:vAlign w:val="bottom"/>
            <w:hideMark/>
          </w:tcPr>
          <w:p w:rsidR="00AC7FB7" w:rsidRPr="00AC7FB7" w:rsidRDefault="00AC7FB7" w:rsidP="007343BC">
            <w:pPr>
              <w:jc w:val="center"/>
              <w:rPr>
                <w:sz w:val="28"/>
                <w:szCs w:val="28"/>
                <w:lang w:val="en-US" w:eastAsia="ru-RU"/>
              </w:rPr>
            </w:pPr>
          </w:p>
        </w:tc>
      </w:tr>
      <w:tr w:rsidR="00AC7FB7" w:rsidRPr="00AC7FB7" w:rsidTr="00AC7FB7">
        <w:trPr>
          <w:trHeight w:val="255"/>
        </w:trPr>
        <w:tc>
          <w:tcPr>
            <w:tcW w:w="5637" w:type="dxa"/>
            <w:tcBorders>
              <w:top w:val="nil"/>
              <w:left w:val="single" w:sz="8" w:space="0" w:color="auto"/>
              <w:bottom w:val="single" w:sz="4" w:space="0" w:color="auto"/>
              <w:right w:val="single" w:sz="4" w:space="0" w:color="auto"/>
            </w:tcBorders>
            <w:shd w:val="clear" w:color="auto" w:fill="auto"/>
            <w:noWrap/>
            <w:vAlign w:val="bottom"/>
            <w:hideMark/>
          </w:tcPr>
          <w:p w:rsidR="00AC7FB7" w:rsidRPr="00AC7FB7" w:rsidRDefault="00AC7FB7" w:rsidP="007343BC">
            <w:pPr>
              <w:rPr>
                <w:sz w:val="28"/>
                <w:szCs w:val="28"/>
                <w:lang w:val="en-US" w:eastAsia="ru-RU"/>
              </w:rPr>
            </w:pPr>
          </w:p>
        </w:tc>
        <w:tc>
          <w:tcPr>
            <w:tcW w:w="3023" w:type="dxa"/>
            <w:tcBorders>
              <w:top w:val="nil"/>
              <w:left w:val="nil"/>
              <w:bottom w:val="single" w:sz="4" w:space="0" w:color="auto"/>
              <w:right w:val="single" w:sz="4" w:space="0" w:color="auto"/>
            </w:tcBorders>
            <w:shd w:val="clear" w:color="auto" w:fill="auto"/>
            <w:noWrap/>
            <w:vAlign w:val="bottom"/>
            <w:hideMark/>
          </w:tcPr>
          <w:p w:rsidR="00AC7FB7" w:rsidRPr="00AC7FB7" w:rsidRDefault="00AC7FB7" w:rsidP="007343BC">
            <w:pPr>
              <w:jc w:val="center"/>
              <w:rPr>
                <w:sz w:val="28"/>
                <w:szCs w:val="28"/>
                <w:lang w:val="en-US" w:eastAsia="ru-RU"/>
              </w:rPr>
            </w:pPr>
          </w:p>
        </w:tc>
      </w:tr>
      <w:tr w:rsidR="00AC7FB7" w:rsidRPr="00AC7FB7" w:rsidTr="00AC7FB7">
        <w:trPr>
          <w:trHeight w:val="255"/>
        </w:trPr>
        <w:tc>
          <w:tcPr>
            <w:tcW w:w="5637" w:type="dxa"/>
            <w:tcBorders>
              <w:top w:val="nil"/>
              <w:left w:val="single" w:sz="8" w:space="0" w:color="auto"/>
              <w:bottom w:val="single" w:sz="4" w:space="0" w:color="auto"/>
              <w:right w:val="single" w:sz="4" w:space="0" w:color="auto"/>
            </w:tcBorders>
            <w:shd w:val="clear" w:color="auto" w:fill="auto"/>
            <w:noWrap/>
            <w:vAlign w:val="bottom"/>
            <w:hideMark/>
          </w:tcPr>
          <w:p w:rsidR="00AC7FB7" w:rsidRPr="00AC7FB7" w:rsidRDefault="00AC7FB7" w:rsidP="007343BC">
            <w:pPr>
              <w:rPr>
                <w:sz w:val="28"/>
                <w:szCs w:val="28"/>
                <w:lang w:val="en-US" w:eastAsia="ru-RU"/>
              </w:rPr>
            </w:pPr>
            <w:r w:rsidRPr="00AC7FB7">
              <w:rPr>
                <w:sz w:val="28"/>
                <w:szCs w:val="28"/>
                <w:lang w:val="en-US" w:eastAsia="ru-RU"/>
              </w:rPr>
              <w:t>Total</w:t>
            </w:r>
          </w:p>
        </w:tc>
        <w:tc>
          <w:tcPr>
            <w:tcW w:w="3023" w:type="dxa"/>
            <w:tcBorders>
              <w:top w:val="nil"/>
              <w:left w:val="nil"/>
              <w:bottom w:val="single" w:sz="4" w:space="0" w:color="auto"/>
              <w:right w:val="single" w:sz="4" w:space="0" w:color="auto"/>
            </w:tcBorders>
            <w:shd w:val="clear" w:color="auto" w:fill="auto"/>
            <w:noWrap/>
            <w:vAlign w:val="bottom"/>
            <w:hideMark/>
          </w:tcPr>
          <w:p w:rsidR="00AC7FB7" w:rsidRPr="00AC7FB7" w:rsidRDefault="00AC7FB7" w:rsidP="007343BC">
            <w:pPr>
              <w:jc w:val="center"/>
              <w:rPr>
                <w:sz w:val="28"/>
                <w:szCs w:val="28"/>
                <w:lang w:val="en-US" w:eastAsia="ru-RU"/>
              </w:rPr>
            </w:pPr>
            <w:r w:rsidRPr="00AC7FB7">
              <w:rPr>
                <w:sz w:val="28"/>
                <w:szCs w:val="28"/>
                <w:lang w:val="en-US" w:eastAsia="ru-RU"/>
              </w:rPr>
              <w:t>3.75</w:t>
            </w:r>
          </w:p>
        </w:tc>
      </w:tr>
      <w:tr w:rsidR="00AC7FB7" w:rsidRPr="00AC7FB7" w:rsidTr="00AC7FB7">
        <w:trPr>
          <w:trHeight w:val="255"/>
        </w:trPr>
        <w:tc>
          <w:tcPr>
            <w:tcW w:w="5637" w:type="dxa"/>
            <w:tcBorders>
              <w:top w:val="nil"/>
              <w:left w:val="single" w:sz="8" w:space="0" w:color="auto"/>
              <w:bottom w:val="single" w:sz="4" w:space="0" w:color="auto"/>
              <w:right w:val="single" w:sz="4" w:space="0" w:color="auto"/>
            </w:tcBorders>
            <w:shd w:val="clear" w:color="auto" w:fill="auto"/>
            <w:noWrap/>
            <w:vAlign w:val="bottom"/>
            <w:hideMark/>
          </w:tcPr>
          <w:p w:rsidR="00AC7FB7" w:rsidRPr="00AC7FB7" w:rsidRDefault="00AC7FB7" w:rsidP="007343BC">
            <w:pPr>
              <w:rPr>
                <w:sz w:val="28"/>
                <w:szCs w:val="28"/>
                <w:lang w:val="en-US" w:eastAsia="ru-RU"/>
              </w:rPr>
            </w:pPr>
            <w:r w:rsidRPr="00AC7FB7">
              <w:rPr>
                <w:sz w:val="28"/>
                <w:szCs w:val="28"/>
                <w:lang w:val="en-US" w:eastAsia="ru-RU"/>
              </w:rPr>
              <w:t> </w:t>
            </w:r>
          </w:p>
        </w:tc>
        <w:tc>
          <w:tcPr>
            <w:tcW w:w="3023" w:type="dxa"/>
            <w:tcBorders>
              <w:top w:val="nil"/>
              <w:left w:val="nil"/>
              <w:bottom w:val="single" w:sz="4" w:space="0" w:color="auto"/>
              <w:right w:val="single" w:sz="4" w:space="0" w:color="auto"/>
            </w:tcBorders>
            <w:shd w:val="clear" w:color="auto" w:fill="auto"/>
            <w:noWrap/>
            <w:vAlign w:val="bottom"/>
            <w:hideMark/>
          </w:tcPr>
          <w:p w:rsidR="00AC7FB7" w:rsidRPr="00AC7FB7" w:rsidRDefault="00AC7FB7" w:rsidP="007343BC">
            <w:pPr>
              <w:jc w:val="center"/>
              <w:rPr>
                <w:sz w:val="28"/>
                <w:szCs w:val="28"/>
                <w:lang w:val="en-US" w:eastAsia="ru-RU"/>
              </w:rPr>
            </w:pPr>
          </w:p>
        </w:tc>
      </w:tr>
      <w:tr w:rsidR="00AC7FB7" w:rsidRPr="00AC7FB7" w:rsidTr="00AC7FB7">
        <w:trPr>
          <w:trHeight w:val="255"/>
        </w:trPr>
        <w:tc>
          <w:tcPr>
            <w:tcW w:w="5637" w:type="dxa"/>
            <w:tcBorders>
              <w:top w:val="nil"/>
              <w:left w:val="single" w:sz="8" w:space="0" w:color="auto"/>
              <w:bottom w:val="single" w:sz="4" w:space="0" w:color="auto"/>
              <w:right w:val="single" w:sz="4" w:space="0" w:color="auto"/>
            </w:tcBorders>
            <w:shd w:val="clear" w:color="auto" w:fill="auto"/>
            <w:noWrap/>
            <w:vAlign w:val="bottom"/>
            <w:hideMark/>
          </w:tcPr>
          <w:p w:rsidR="00AC7FB7" w:rsidRPr="00AC7FB7" w:rsidRDefault="00AC7FB7" w:rsidP="007343BC">
            <w:pPr>
              <w:rPr>
                <w:sz w:val="28"/>
                <w:szCs w:val="28"/>
                <w:lang w:val="en-US" w:eastAsia="ru-RU"/>
              </w:rPr>
            </w:pPr>
            <w:r w:rsidRPr="00AC7FB7">
              <w:rPr>
                <w:sz w:val="28"/>
                <w:szCs w:val="28"/>
                <w:lang w:val="en-US" w:eastAsia="ru-RU"/>
              </w:rPr>
              <w:t>Personal medical mediu</w:t>
            </w:r>
          </w:p>
        </w:tc>
        <w:tc>
          <w:tcPr>
            <w:tcW w:w="3023" w:type="dxa"/>
            <w:tcBorders>
              <w:top w:val="nil"/>
              <w:left w:val="nil"/>
              <w:bottom w:val="single" w:sz="4" w:space="0" w:color="auto"/>
              <w:right w:val="single" w:sz="4" w:space="0" w:color="auto"/>
            </w:tcBorders>
            <w:shd w:val="clear" w:color="auto" w:fill="auto"/>
            <w:noWrap/>
            <w:vAlign w:val="bottom"/>
            <w:hideMark/>
          </w:tcPr>
          <w:p w:rsidR="00AC7FB7" w:rsidRPr="00AC7FB7" w:rsidRDefault="00AC7FB7" w:rsidP="007343BC">
            <w:pPr>
              <w:jc w:val="center"/>
              <w:rPr>
                <w:sz w:val="28"/>
                <w:szCs w:val="28"/>
                <w:lang w:val="en-US" w:eastAsia="ru-RU"/>
              </w:rPr>
            </w:pPr>
            <w:r w:rsidRPr="00AC7FB7">
              <w:rPr>
                <w:sz w:val="28"/>
                <w:szCs w:val="28"/>
                <w:lang w:val="en-US" w:eastAsia="ru-RU"/>
              </w:rPr>
              <w:t>1</w:t>
            </w:r>
          </w:p>
        </w:tc>
      </w:tr>
      <w:tr w:rsidR="00AC7FB7" w:rsidRPr="00AC7FB7" w:rsidTr="00AC7FB7">
        <w:trPr>
          <w:trHeight w:val="255"/>
        </w:trPr>
        <w:tc>
          <w:tcPr>
            <w:tcW w:w="5637" w:type="dxa"/>
            <w:tcBorders>
              <w:top w:val="nil"/>
              <w:left w:val="single" w:sz="8" w:space="0" w:color="auto"/>
              <w:bottom w:val="single" w:sz="4" w:space="0" w:color="auto"/>
              <w:right w:val="single" w:sz="4" w:space="0" w:color="auto"/>
            </w:tcBorders>
            <w:shd w:val="clear" w:color="auto" w:fill="auto"/>
            <w:noWrap/>
            <w:vAlign w:val="bottom"/>
            <w:hideMark/>
          </w:tcPr>
          <w:p w:rsidR="00AC7FB7" w:rsidRPr="00AC7FB7" w:rsidRDefault="00AC7FB7" w:rsidP="007343BC">
            <w:pPr>
              <w:rPr>
                <w:sz w:val="28"/>
                <w:szCs w:val="28"/>
                <w:lang w:val="en-US" w:eastAsia="ru-RU"/>
              </w:rPr>
            </w:pPr>
            <w:r w:rsidRPr="00AC7FB7">
              <w:rPr>
                <w:sz w:val="28"/>
                <w:szCs w:val="28"/>
                <w:lang w:val="en-US" w:eastAsia="ru-RU"/>
              </w:rPr>
              <w:t>Infermiere</w:t>
            </w:r>
          </w:p>
        </w:tc>
        <w:tc>
          <w:tcPr>
            <w:tcW w:w="3023" w:type="dxa"/>
            <w:tcBorders>
              <w:top w:val="nil"/>
              <w:left w:val="nil"/>
              <w:bottom w:val="single" w:sz="4" w:space="0" w:color="auto"/>
              <w:right w:val="single" w:sz="4" w:space="0" w:color="auto"/>
            </w:tcBorders>
            <w:shd w:val="clear" w:color="auto" w:fill="auto"/>
            <w:noWrap/>
            <w:vAlign w:val="bottom"/>
            <w:hideMark/>
          </w:tcPr>
          <w:p w:rsidR="00AC7FB7" w:rsidRPr="00AC7FB7" w:rsidRDefault="00AC7FB7" w:rsidP="007343BC">
            <w:pPr>
              <w:jc w:val="center"/>
              <w:rPr>
                <w:sz w:val="28"/>
                <w:szCs w:val="28"/>
                <w:lang w:val="en-US" w:eastAsia="ru-RU"/>
              </w:rPr>
            </w:pPr>
            <w:r w:rsidRPr="00AC7FB7">
              <w:rPr>
                <w:sz w:val="28"/>
                <w:szCs w:val="28"/>
                <w:lang w:val="en-US" w:eastAsia="ru-RU"/>
              </w:rPr>
              <w:t>1</w:t>
            </w:r>
          </w:p>
        </w:tc>
      </w:tr>
      <w:tr w:rsidR="00AC7FB7" w:rsidRPr="00AC7FB7" w:rsidTr="00AC7FB7">
        <w:trPr>
          <w:trHeight w:val="255"/>
        </w:trPr>
        <w:tc>
          <w:tcPr>
            <w:tcW w:w="5637" w:type="dxa"/>
            <w:tcBorders>
              <w:top w:val="nil"/>
              <w:left w:val="single" w:sz="8" w:space="0" w:color="auto"/>
              <w:bottom w:val="single" w:sz="4" w:space="0" w:color="auto"/>
              <w:right w:val="single" w:sz="4" w:space="0" w:color="auto"/>
            </w:tcBorders>
            <w:shd w:val="clear" w:color="auto" w:fill="auto"/>
            <w:noWrap/>
            <w:vAlign w:val="bottom"/>
            <w:hideMark/>
          </w:tcPr>
          <w:p w:rsidR="00AC7FB7" w:rsidRPr="00AC7FB7" w:rsidRDefault="00AC7FB7" w:rsidP="007343BC">
            <w:pPr>
              <w:rPr>
                <w:sz w:val="28"/>
                <w:szCs w:val="28"/>
                <w:lang w:val="en-US" w:eastAsia="ru-RU"/>
              </w:rPr>
            </w:pPr>
            <w:r w:rsidRPr="00AC7FB7">
              <w:rPr>
                <w:sz w:val="28"/>
                <w:szCs w:val="28"/>
                <w:lang w:val="en-US" w:eastAsia="ru-RU"/>
              </w:rPr>
              <w:t> </w:t>
            </w:r>
          </w:p>
        </w:tc>
        <w:tc>
          <w:tcPr>
            <w:tcW w:w="3023" w:type="dxa"/>
            <w:tcBorders>
              <w:top w:val="nil"/>
              <w:left w:val="nil"/>
              <w:bottom w:val="single" w:sz="4" w:space="0" w:color="auto"/>
              <w:right w:val="single" w:sz="4" w:space="0" w:color="auto"/>
            </w:tcBorders>
            <w:shd w:val="clear" w:color="auto" w:fill="auto"/>
            <w:noWrap/>
            <w:vAlign w:val="bottom"/>
            <w:hideMark/>
          </w:tcPr>
          <w:p w:rsidR="00AC7FB7" w:rsidRPr="00AC7FB7" w:rsidRDefault="00AC7FB7" w:rsidP="007343BC">
            <w:pPr>
              <w:jc w:val="center"/>
              <w:rPr>
                <w:sz w:val="28"/>
                <w:szCs w:val="28"/>
                <w:lang w:val="en-US" w:eastAsia="ru-RU"/>
              </w:rPr>
            </w:pPr>
          </w:p>
        </w:tc>
      </w:tr>
      <w:tr w:rsidR="00AC7FB7" w:rsidRPr="00AC7FB7" w:rsidTr="00AC7FB7">
        <w:trPr>
          <w:trHeight w:val="255"/>
        </w:trPr>
        <w:tc>
          <w:tcPr>
            <w:tcW w:w="5637" w:type="dxa"/>
            <w:tcBorders>
              <w:top w:val="nil"/>
              <w:left w:val="single" w:sz="8" w:space="0" w:color="auto"/>
              <w:bottom w:val="single" w:sz="4" w:space="0" w:color="auto"/>
              <w:right w:val="single" w:sz="4" w:space="0" w:color="auto"/>
            </w:tcBorders>
            <w:shd w:val="clear" w:color="auto" w:fill="auto"/>
            <w:noWrap/>
            <w:vAlign w:val="bottom"/>
            <w:hideMark/>
          </w:tcPr>
          <w:p w:rsidR="00AC7FB7" w:rsidRPr="00AC7FB7" w:rsidRDefault="00AC7FB7" w:rsidP="007343BC">
            <w:pPr>
              <w:rPr>
                <w:sz w:val="28"/>
                <w:szCs w:val="28"/>
                <w:lang w:eastAsia="ru-RU"/>
              </w:rPr>
            </w:pPr>
            <w:r w:rsidRPr="00AC7FB7">
              <w:rPr>
                <w:sz w:val="28"/>
                <w:szCs w:val="28"/>
                <w:lang w:val="en-US" w:eastAsia="ru-RU"/>
              </w:rPr>
              <w:t xml:space="preserve">Alt </w:t>
            </w:r>
            <w:r w:rsidRPr="00AC7FB7">
              <w:rPr>
                <w:sz w:val="28"/>
                <w:szCs w:val="28"/>
                <w:lang w:eastAsia="ru-RU"/>
              </w:rPr>
              <w:t>personal</w:t>
            </w:r>
          </w:p>
        </w:tc>
        <w:tc>
          <w:tcPr>
            <w:tcW w:w="3023" w:type="dxa"/>
            <w:tcBorders>
              <w:top w:val="nil"/>
              <w:left w:val="nil"/>
              <w:bottom w:val="single" w:sz="4" w:space="0" w:color="auto"/>
              <w:right w:val="single" w:sz="4" w:space="0" w:color="auto"/>
            </w:tcBorders>
            <w:shd w:val="clear" w:color="auto" w:fill="auto"/>
            <w:noWrap/>
            <w:vAlign w:val="bottom"/>
            <w:hideMark/>
          </w:tcPr>
          <w:p w:rsidR="00AC7FB7" w:rsidRPr="00AC7FB7" w:rsidRDefault="00AC7FB7" w:rsidP="007343BC">
            <w:pPr>
              <w:jc w:val="center"/>
              <w:rPr>
                <w:sz w:val="28"/>
                <w:szCs w:val="28"/>
                <w:lang w:eastAsia="ru-RU"/>
              </w:rPr>
            </w:pPr>
          </w:p>
        </w:tc>
      </w:tr>
      <w:tr w:rsidR="00AC7FB7" w:rsidRPr="00AC7FB7" w:rsidTr="00AC7FB7">
        <w:trPr>
          <w:trHeight w:val="255"/>
        </w:trPr>
        <w:tc>
          <w:tcPr>
            <w:tcW w:w="5637" w:type="dxa"/>
            <w:tcBorders>
              <w:top w:val="nil"/>
              <w:left w:val="single" w:sz="8" w:space="0" w:color="auto"/>
              <w:bottom w:val="nil"/>
              <w:right w:val="single" w:sz="4" w:space="0" w:color="auto"/>
            </w:tcBorders>
            <w:shd w:val="clear" w:color="auto" w:fill="auto"/>
            <w:noWrap/>
            <w:vAlign w:val="bottom"/>
            <w:hideMark/>
          </w:tcPr>
          <w:p w:rsidR="00AC7FB7" w:rsidRPr="00AC7FB7" w:rsidRDefault="00AC7FB7" w:rsidP="007343BC">
            <w:pPr>
              <w:rPr>
                <w:sz w:val="28"/>
                <w:szCs w:val="28"/>
                <w:lang w:eastAsia="ru-RU"/>
              </w:rPr>
            </w:pPr>
            <w:r w:rsidRPr="00AC7FB7">
              <w:rPr>
                <w:sz w:val="28"/>
                <w:szCs w:val="28"/>
                <w:lang w:eastAsia="ru-RU"/>
              </w:rPr>
              <w:t> </w:t>
            </w:r>
          </w:p>
        </w:tc>
        <w:tc>
          <w:tcPr>
            <w:tcW w:w="3023" w:type="dxa"/>
            <w:tcBorders>
              <w:top w:val="nil"/>
              <w:left w:val="nil"/>
              <w:bottom w:val="nil"/>
              <w:right w:val="single" w:sz="4" w:space="0" w:color="auto"/>
            </w:tcBorders>
            <w:shd w:val="clear" w:color="auto" w:fill="auto"/>
            <w:noWrap/>
            <w:vAlign w:val="bottom"/>
            <w:hideMark/>
          </w:tcPr>
          <w:p w:rsidR="00AC7FB7" w:rsidRPr="00AC7FB7" w:rsidRDefault="00AC7FB7" w:rsidP="007343BC">
            <w:pPr>
              <w:jc w:val="center"/>
              <w:rPr>
                <w:sz w:val="28"/>
                <w:szCs w:val="28"/>
                <w:lang w:eastAsia="ru-RU"/>
              </w:rPr>
            </w:pPr>
          </w:p>
        </w:tc>
      </w:tr>
      <w:tr w:rsidR="00AC7FB7" w:rsidRPr="00AC7FB7" w:rsidTr="00AC7FB7">
        <w:trPr>
          <w:trHeight w:val="255"/>
        </w:trPr>
        <w:tc>
          <w:tcPr>
            <w:tcW w:w="5637" w:type="dxa"/>
            <w:tcBorders>
              <w:top w:val="single" w:sz="4" w:space="0" w:color="auto"/>
              <w:left w:val="single" w:sz="8" w:space="0" w:color="auto"/>
              <w:bottom w:val="nil"/>
              <w:right w:val="single" w:sz="4" w:space="0" w:color="auto"/>
            </w:tcBorders>
            <w:shd w:val="clear" w:color="auto" w:fill="auto"/>
            <w:noWrap/>
            <w:vAlign w:val="bottom"/>
            <w:hideMark/>
          </w:tcPr>
          <w:p w:rsidR="00AC7FB7" w:rsidRPr="00AC7FB7" w:rsidRDefault="00AC7FB7" w:rsidP="007343BC">
            <w:pPr>
              <w:rPr>
                <w:sz w:val="28"/>
                <w:szCs w:val="28"/>
                <w:lang w:eastAsia="ru-RU"/>
              </w:rPr>
            </w:pPr>
            <w:r w:rsidRPr="00AC7FB7">
              <w:rPr>
                <w:sz w:val="28"/>
                <w:szCs w:val="28"/>
                <w:lang w:eastAsia="ru-RU"/>
              </w:rPr>
              <w:t>Cont</w:t>
            </w:r>
            <w:r w:rsidRPr="00AC7FB7">
              <w:rPr>
                <w:sz w:val="28"/>
                <w:szCs w:val="28"/>
                <w:lang w:val="en-US" w:eastAsia="ru-RU"/>
              </w:rPr>
              <w:t>abil</w:t>
            </w:r>
            <w:r w:rsidRPr="00AC7FB7">
              <w:rPr>
                <w:sz w:val="28"/>
                <w:szCs w:val="28"/>
                <w:lang w:eastAsia="ru-RU"/>
              </w:rPr>
              <w:t>-șef</w:t>
            </w:r>
          </w:p>
        </w:tc>
        <w:tc>
          <w:tcPr>
            <w:tcW w:w="3023" w:type="dxa"/>
            <w:tcBorders>
              <w:top w:val="single" w:sz="4" w:space="0" w:color="auto"/>
              <w:left w:val="nil"/>
              <w:bottom w:val="nil"/>
              <w:right w:val="single" w:sz="4" w:space="0" w:color="auto"/>
            </w:tcBorders>
            <w:shd w:val="clear" w:color="auto" w:fill="auto"/>
            <w:noWrap/>
            <w:vAlign w:val="bottom"/>
            <w:hideMark/>
          </w:tcPr>
          <w:p w:rsidR="00AC7FB7" w:rsidRPr="00AC7FB7" w:rsidRDefault="00AC7FB7" w:rsidP="007343BC">
            <w:pPr>
              <w:jc w:val="center"/>
              <w:rPr>
                <w:sz w:val="28"/>
                <w:szCs w:val="28"/>
                <w:lang w:eastAsia="ru-RU"/>
              </w:rPr>
            </w:pPr>
            <w:r w:rsidRPr="00AC7FB7">
              <w:rPr>
                <w:sz w:val="28"/>
                <w:szCs w:val="28"/>
                <w:lang w:eastAsia="ru-RU"/>
              </w:rPr>
              <w:t>0,5</w:t>
            </w:r>
          </w:p>
        </w:tc>
      </w:tr>
      <w:tr w:rsidR="00AC7FB7" w:rsidRPr="00AC7FB7" w:rsidTr="00AC7FB7">
        <w:trPr>
          <w:trHeight w:val="255"/>
        </w:trPr>
        <w:tc>
          <w:tcPr>
            <w:tcW w:w="5637" w:type="dxa"/>
            <w:tcBorders>
              <w:top w:val="single" w:sz="4" w:space="0" w:color="auto"/>
              <w:left w:val="single" w:sz="8" w:space="0" w:color="auto"/>
              <w:bottom w:val="nil"/>
              <w:right w:val="single" w:sz="4" w:space="0" w:color="auto"/>
            </w:tcBorders>
            <w:shd w:val="clear" w:color="auto" w:fill="auto"/>
            <w:noWrap/>
            <w:vAlign w:val="bottom"/>
            <w:hideMark/>
          </w:tcPr>
          <w:p w:rsidR="00AC7FB7" w:rsidRPr="00AC7FB7" w:rsidRDefault="00AC7FB7" w:rsidP="007343BC">
            <w:pPr>
              <w:rPr>
                <w:sz w:val="28"/>
                <w:szCs w:val="28"/>
                <w:lang w:eastAsia="ru-RU"/>
              </w:rPr>
            </w:pPr>
            <w:r w:rsidRPr="00AC7FB7">
              <w:rPr>
                <w:sz w:val="28"/>
                <w:szCs w:val="28"/>
                <w:lang w:eastAsia="ru-RU"/>
              </w:rPr>
              <w:t>Economist,</w:t>
            </w:r>
            <w:r w:rsidRPr="00AC7FB7">
              <w:rPr>
                <w:sz w:val="28"/>
                <w:szCs w:val="28"/>
                <w:lang w:val="en-US" w:eastAsia="ru-RU"/>
              </w:rPr>
              <w:t xml:space="preserve"> specialist resurse umane</w:t>
            </w:r>
          </w:p>
        </w:tc>
        <w:tc>
          <w:tcPr>
            <w:tcW w:w="3023" w:type="dxa"/>
            <w:tcBorders>
              <w:top w:val="single" w:sz="4" w:space="0" w:color="auto"/>
              <w:left w:val="nil"/>
              <w:bottom w:val="nil"/>
              <w:right w:val="single" w:sz="4" w:space="0" w:color="auto"/>
            </w:tcBorders>
            <w:shd w:val="clear" w:color="auto" w:fill="auto"/>
            <w:noWrap/>
            <w:vAlign w:val="bottom"/>
            <w:hideMark/>
          </w:tcPr>
          <w:p w:rsidR="00AC7FB7" w:rsidRPr="00AC7FB7" w:rsidRDefault="00AC7FB7" w:rsidP="007343BC">
            <w:pPr>
              <w:jc w:val="center"/>
              <w:rPr>
                <w:sz w:val="28"/>
                <w:szCs w:val="28"/>
                <w:lang w:eastAsia="ru-RU"/>
              </w:rPr>
            </w:pPr>
            <w:r w:rsidRPr="00AC7FB7">
              <w:rPr>
                <w:sz w:val="28"/>
                <w:szCs w:val="28"/>
                <w:lang w:eastAsia="ru-RU"/>
              </w:rPr>
              <w:t>0,5</w:t>
            </w:r>
          </w:p>
        </w:tc>
      </w:tr>
      <w:tr w:rsidR="00AC7FB7" w:rsidRPr="00AC7FB7" w:rsidTr="00AC7FB7">
        <w:trPr>
          <w:trHeight w:val="255"/>
        </w:trPr>
        <w:tc>
          <w:tcPr>
            <w:tcW w:w="5637" w:type="dxa"/>
            <w:tcBorders>
              <w:top w:val="single" w:sz="4" w:space="0" w:color="auto"/>
              <w:left w:val="single" w:sz="8" w:space="0" w:color="auto"/>
              <w:bottom w:val="nil"/>
              <w:right w:val="single" w:sz="4" w:space="0" w:color="auto"/>
            </w:tcBorders>
            <w:shd w:val="clear" w:color="auto" w:fill="auto"/>
            <w:noWrap/>
            <w:vAlign w:val="bottom"/>
            <w:hideMark/>
          </w:tcPr>
          <w:p w:rsidR="00AC7FB7" w:rsidRPr="00AC7FB7" w:rsidRDefault="00AC7FB7" w:rsidP="007343BC">
            <w:pPr>
              <w:rPr>
                <w:sz w:val="28"/>
                <w:szCs w:val="28"/>
                <w:lang w:eastAsia="ru-RU"/>
              </w:rPr>
            </w:pPr>
            <w:r w:rsidRPr="00AC7FB7">
              <w:rPr>
                <w:sz w:val="28"/>
                <w:szCs w:val="28"/>
                <w:lang w:eastAsia="ru-RU"/>
              </w:rPr>
              <w:t>Registrator</w:t>
            </w:r>
          </w:p>
        </w:tc>
        <w:tc>
          <w:tcPr>
            <w:tcW w:w="3023" w:type="dxa"/>
            <w:tcBorders>
              <w:top w:val="single" w:sz="4" w:space="0" w:color="auto"/>
              <w:left w:val="nil"/>
              <w:bottom w:val="nil"/>
              <w:right w:val="single" w:sz="4" w:space="0" w:color="auto"/>
            </w:tcBorders>
            <w:shd w:val="clear" w:color="auto" w:fill="auto"/>
            <w:noWrap/>
            <w:vAlign w:val="bottom"/>
            <w:hideMark/>
          </w:tcPr>
          <w:p w:rsidR="00AC7FB7" w:rsidRPr="00AC7FB7" w:rsidRDefault="00AC7FB7" w:rsidP="007343BC">
            <w:pPr>
              <w:jc w:val="center"/>
              <w:rPr>
                <w:sz w:val="28"/>
                <w:szCs w:val="28"/>
                <w:lang w:eastAsia="ru-RU"/>
              </w:rPr>
            </w:pPr>
            <w:r w:rsidRPr="00AC7FB7">
              <w:rPr>
                <w:sz w:val="28"/>
                <w:szCs w:val="28"/>
                <w:lang w:eastAsia="ru-RU"/>
              </w:rPr>
              <w:t>0,5</w:t>
            </w:r>
          </w:p>
        </w:tc>
      </w:tr>
      <w:tr w:rsidR="00AC7FB7" w:rsidRPr="00AC7FB7" w:rsidTr="00AC7FB7">
        <w:trPr>
          <w:trHeight w:val="255"/>
        </w:trPr>
        <w:tc>
          <w:tcPr>
            <w:tcW w:w="5637" w:type="dxa"/>
            <w:tcBorders>
              <w:top w:val="single" w:sz="4" w:space="0" w:color="auto"/>
              <w:left w:val="single" w:sz="8" w:space="0" w:color="auto"/>
              <w:bottom w:val="nil"/>
              <w:right w:val="single" w:sz="4" w:space="0" w:color="auto"/>
            </w:tcBorders>
            <w:shd w:val="clear" w:color="auto" w:fill="auto"/>
            <w:noWrap/>
            <w:vAlign w:val="bottom"/>
            <w:hideMark/>
          </w:tcPr>
          <w:p w:rsidR="00AC7FB7" w:rsidRPr="00AC7FB7" w:rsidRDefault="00AC7FB7" w:rsidP="007343BC">
            <w:pPr>
              <w:rPr>
                <w:sz w:val="28"/>
                <w:szCs w:val="28"/>
                <w:lang w:eastAsia="ru-RU"/>
              </w:rPr>
            </w:pPr>
            <w:r w:rsidRPr="00AC7FB7">
              <w:rPr>
                <w:sz w:val="28"/>
                <w:szCs w:val="28"/>
                <w:lang w:eastAsia="ru-RU"/>
              </w:rPr>
              <w:t> </w:t>
            </w:r>
          </w:p>
        </w:tc>
        <w:tc>
          <w:tcPr>
            <w:tcW w:w="3023" w:type="dxa"/>
            <w:tcBorders>
              <w:top w:val="single" w:sz="4" w:space="0" w:color="auto"/>
              <w:left w:val="nil"/>
              <w:bottom w:val="nil"/>
              <w:right w:val="single" w:sz="4" w:space="0" w:color="auto"/>
            </w:tcBorders>
            <w:shd w:val="clear" w:color="auto" w:fill="auto"/>
            <w:noWrap/>
            <w:vAlign w:val="bottom"/>
            <w:hideMark/>
          </w:tcPr>
          <w:p w:rsidR="00AC7FB7" w:rsidRPr="00AC7FB7" w:rsidRDefault="00AC7FB7" w:rsidP="007343BC">
            <w:pPr>
              <w:rPr>
                <w:sz w:val="28"/>
                <w:szCs w:val="28"/>
                <w:lang w:eastAsia="ru-RU"/>
              </w:rPr>
            </w:pPr>
            <w:r w:rsidRPr="00AC7FB7">
              <w:rPr>
                <w:sz w:val="28"/>
                <w:szCs w:val="28"/>
                <w:lang w:eastAsia="ru-RU"/>
              </w:rPr>
              <w:t> </w:t>
            </w:r>
          </w:p>
        </w:tc>
      </w:tr>
      <w:tr w:rsidR="00AC7FB7" w:rsidRPr="00AC7FB7" w:rsidTr="00AC7FB7">
        <w:trPr>
          <w:trHeight w:val="270"/>
        </w:trPr>
        <w:tc>
          <w:tcPr>
            <w:tcW w:w="5637" w:type="dxa"/>
            <w:tcBorders>
              <w:top w:val="single" w:sz="4" w:space="0" w:color="auto"/>
              <w:left w:val="single" w:sz="8" w:space="0" w:color="auto"/>
              <w:bottom w:val="single" w:sz="8" w:space="0" w:color="auto"/>
              <w:right w:val="single" w:sz="4" w:space="0" w:color="auto"/>
            </w:tcBorders>
            <w:shd w:val="clear" w:color="auto" w:fill="auto"/>
            <w:noWrap/>
            <w:vAlign w:val="bottom"/>
            <w:hideMark/>
          </w:tcPr>
          <w:p w:rsidR="00AC7FB7" w:rsidRPr="00AC7FB7" w:rsidRDefault="00AC7FB7" w:rsidP="007343BC">
            <w:pPr>
              <w:rPr>
                <w:b/>
                <w:bCs/>
                <w:sz w:val="28"/>
                <w:szCs w:val="28"/>
                <w:lang w:val="en-US" w:eastAsia="ru-RU"/>
              </w:rPr>
            </w:pPr>
            <w:r w:rsidRPr="00AC7FB7">
              <w:rPr>
                <w:b/>
                <w:bCs/>
                <w:sz w:val="28"/>
                <w:szCs w:val="28"/>
                <w:lang w:eastAsia="ru-RU"/>
              </w:rPr>
              <w:t>TOTAL</w:t>
            </w:r>
          </w:p>
        </w:tc>
        <w:tc>
          <w:tcPr>
            <w:tcW w:w="3023" w:type="dxa"/>
            <w:tcBorders>
              <w:top w:val="single" w:sz="4" w:space="0" w:color="auto"/>
              <w:left w:val="nil"/>
              <w:bottom w:val="single" w:sz="8" w:space="0" w:color="auto"/>
              <w:right w:val="single" w:sz="4" w:space="0" w:color="auto"/>
            </w:tcBorders>
            <w:shd w:val="clear" w:color="auto" w:fill="auto"/>
            <w:noWrap/>
            <w:vAlign w:val="bottom"/>
            <w:hideMark/>
          </w:tcPr>
          <w:p w:rsidR="00AC7FB7" w:rsidRPr="00AC7FB7" w:rsidRDefault="00AC7FB7" w:rsidP="007343BC">
            <w:pPr>
              <w:jc w:val="center"/>
              <w:rPr>
                <w:sz w:val="28"/>
                <w:szCs w:val="28"/>
                <w:lang w:eastAsia="ru-RU"/>
              </w:rPr>
            </w:pPr>
            <w:r w:rsidRPr="00AC7FB7">
              <w:rPr>
                <w:sz w:val="28"/>
                <w:szCs w:val="28"/>
                <w:lang w:eastAsia="ru-RU"/>
              </w:rPr>
              <w:t>8,25</w:t>
            </w:r>
          </w:p>
        </w:tc>
      </w:tr>
    </w:tbl>
    <w:p w:rsidR="00AC7FB7" w:rsidRDefault="00AC7FB7" w:rsidP="005C5082">
      <w:pPr>
        <w:pStyle w:val="a3"/>
        <w:jc w:val="center"/>
        <w:rPr>
          <w:rFonts w:ascii="Times New Roman" w:hAnsi="Times New Roman"/>
          <w:b/>
          <w:sz w:val="28"/>
          <w:szCs w:val="28"/>
          <w:lang w:val="ro-RO"/>
        </w:rPr>
      </w:pPr>
      <w:r w:rsidRPr="0008686F">
        <w:rPr>
          <w:rFonts w:ascii="Times New Roman" w:hAnsi="Times New Roman"/>
        </w:rPr>
        <w:br w:type="textWrapping" w:clear="all"/>
      </w:r>
    </w:p>
    <w:p w:rsidR="00AC7FB7" w:rsidRDefault="00AC7FB7" w:rsidP="005C5082">
      <w:pPr>
        <w:pStyle w:val="a3"/>
        <w:jc w:val="center"/>
        <w:rPr>
          <w:rFonts w:ascii="Times New Roman" w:hAnsi="Times New Roman"/>
          <w:b/>
          <w:sz w:val="28"/>
          <w:szCs w:val="28"/>
          <w:lang w:val="ro-RO"/>
        </w:rPr>
      </w:pPr>
    </w:p>
    <w:p w:rsidR="00AC7FB7" w:rsidRDefault="00AC7FB7" w:rsidP="005C5082">
      <w:pPr>
        <w:pStyle w:val="a3"/>
        <w:jc w:val="center"/>
        <w:rPr>
          <w:rFonts w:ascii="Times New Roman" w:hAnsi="Times New Roman"/>
          <w:b/>
          <w:sz w:val="28"/>
          <w:szCs w:val="28"/>
          <w:lang w:val="ro-RO"/>
        </w:rPr>
      </w:pPr>
    </w:p>
    <w:p w:rsidR="00AC7FB7" w:rsidRDefault="00AC7FB7" w:rsidP="005C5082">
      <w:pPr>
        <w:pStyle w:val="a3"/>
        <w:jc w:val="center"/>
        <w:rPr>
          <w:rFonts w:ascii="Times New Roman" w:hAnsi="Times New Roman"/>
          <w:b/>
          <w:sz w:val="28"/>
          <w:szCs w:val="28"/>
          <w:lang w:val="ro-RO"/>
        </w:rPr>
      </w:pPr>
      <w:r w:rsidRPr="00AC7FB7">
        <w:rPr>
          <w:rFonts w:ascii="Times New Roman" w:hAnsi="Times New Roman"/>
          <w:b/>
          <w:sz w:val="28"/>
          <w:szCs w:val="28"/>
          <w:lang w:val="ro-RO"/>
        </w:rPr>
        <w:t>Secretarul Consiliului raional</w:t>
      </w:r>
      <w:r w:rsidRPr="00AC7FB7">
        <w:rPr>
          <w:rFonts w:ascii="Times New Roman" w:hAnsi="Times New Roman"/>
          <w:b/>
          <w:sz w:val="28"/>
          <w:szCs w:val="28"/>
          <w:lang w:val="ro-RO"/>
        </w:rPr>
        <w:tab/>
      </w:r>
      <w:r w:rsidRPr="00AC7FB7">
        <w:rPr>
          <w:rFonts w:ascii="Times New Roman" w:hAnsi="Times New Roman"/>
          <w:b/>
          <w:sz w:val="28"/>
          <w:szCs w:val="28"/>
          <w:lang w:val="ro-RO"/>
        </w:rPr>
        <w:tab/>
      </w:r>
      <w:r w:rsidRPr="00AC7FB7">
        <w:rPr>
          <w:rFonts w:ascii="Times New Roman" w:hAnsi="Times New Roman"/>
          <w:b/>
          <w:sz w:val="28"/>
          <w:szCs w:val="28"/>
          <w:lang w:val="ro-RO"/>
        </w:rPr>
        <w:tab/>
      </w:r>
      <w:r w:rsidRPr="00AC7FB7">
        <w:rPr>
          <w:rFonts w:ascii="Times New Roman" w:hAnsi="Times New Roman"/>
          <w:b/>
          <w:sz w:val="28"/>
          <w:szCs w:val="28"/>
          <w:lang w:val="ro-RO"/>
        </w:rPr>
        <w:tab/>
      </w:r>
      <w:r w:rsidRPr="00AC7FB7">
        <w:rPr>
          <w:rFonts w:ascii="Times New Roman" w:hAnsi="Times New Roman"/>
          <w:b/>
          <w:sz w:val="28"/>
          <w:szCs w:val="28"/>
          <w:lang w:val="ro-RO"/>
        </w:rPr>
        <w:tab/>
        <w:t>Vasile Gobjilă</w:t>
      </w:r>
    </w:p>
    <w:p w:rsidR="00AC7FB7" w:rsidRDefault="00AC7FB7" w:rsidP="005C5082">
      <w:pPr>
        <w:pStyle w:val="a3"/>
        <w:jc w:val="center"/>
        <w:rPr>
          <w:rFonts w:ascii="Times New Roman" w:hAnsi="Times New Roman"/>
          <w:b/>
          <w:sz w:val="28"/>
          <w:szCs w:val="28"/>
          <w:lang w:val="ro-RO"/>
        </w:rPr>
      </w:pPr>
    </w:p>
    <w:p w:rsidR="00AC7FB7" w:rsidRDefault="00AC7FB7" w:rsidP="005C5082">
      <w:pPr>
        <w:pStyle w:val="a3"/>
        <w:jc w:val="center"/>
        <w:rPr>
          <w:rFonts w:ascii="Times New Roman" w:hAnsi="Times New Roman"/>
          <w:b/>
          <w:sz w:val="28"/>
          <w:szCs w:val="28"/>
          <w:lang w:val="ro-RO"/>
        </w:rPr>
      </w:pPr>
    </w:p>
    <w:p w:rsidR="00AC7FB7" w:rsidRDefault="00AC7FB7" w:rsidP="005C5082">
      <w:pPr>
        <w:pStyle w:val="a3"/>
        <w:jc w:val="center"/>
        <w:rPr>
          <w:rFonts w:ascii="Times New Roman" w:hAnsi="Times New Roman"/>
          <w:b/>
          <w:sz w:val="28"/>
          <w:szCs w:val="28"/>
          <w:lang w:val="ro-RO"/>
        </w:rPr>
      </w:pPr>
    </w:p>
    <w:p w:rsidR="00AC7FB7" w:rsidRDefault="00AC7FB7" w:rsidP="005C5082">
      <w:pPr>
        <w:pStyle w:val="a3"/>
        <w:jc w:val="center"/>
        <w:rPr>
          <w:rFonts w:ascii="Times New Roman" w:hAnsi="Times New Roman"/>
          <w:b/>
          <w:sz w:val="28"/>
          <w:szCs w:val="28"/>
          <w:lang w:val="ro-RO"/>
        </w:rPr>
      </w:pPr>
    </w:p>
    <w:p w:rsidR="00AC7FB7" w:rsidRDefault="00AC7FB7" w:rsidP="005C5082">
      <w:pPr>
        <w:pStyle w:val="a3"/>
        <w:jc w:val="center"/>
        <w:rPr>
          <w:rFonts w:ascii="Times New Roman" w:hAnsi="Times New Roman"/>
          <w:lang w:val="ro-RO"/>
        </w:rPr>
      </w:pPr>
    </w:p>
    <w:p w:rsidR="0099457D" w:rsidRDefault="0099457D" w:rsidP="005C5082">
      <w:pPr>
        <w:pStyle w:val="a3"/>
        <w:jc w:val="center"/>
        <w:rPr>
          <w:rFonts w:ascii="Times New Roman" w:hAnsi="Times New Roman"/>
          <w:lang w:val="ro-RO"/>
        </w:rPr>
      </w:pPr>
    </w:p>
    <w:p w:rsidR="0099457D" w:rsidRDefault="0099457D" w:rsidP="005C5082">
      <w:pPr>
        <w:pStyle w:val="a3"/>
        <w:jc w:val="center"/>
        <w:rPr>
          <w:rFonts w:ascii="Times New Roman" w:hAnsi="Times New Roman"/>
          <w:lang w:val="ro-RO"/>
        </w:rPr>
      </w:pPr>
    </w:p>
    <w:p w:rsidR="0099457D" w:rsidRDefault="0099457D" w:rsidP="005C5082">
      <w:pPr>
        <w:pStyle w:val="a3"/>
        <w:jc w:val="center"/>
        <w:rPr>
          <w:rFonts w:ascii="Times New Roman" w:hAnsi="Times New Roman"/>
          <w:lang w:val="ro-RO"/>
        </w:rPr>
      </w:pPr>
    </w:p>
    <w:p w:rsidR="0099457D" w:rsidRDefault="0099457D" w:rsidP="005C5082">
      <w:pPr>
        <w:pStyle w:val="a3"/>
        <w:jc w:val="center"/>
        <w:rPr>
          <w:rFonts w:ascii="Times New Roman" w:hAnsi="Times New Roman"/>
          <w:lang w:val="ro-RO"/>
        </w:rPr>
      </w:pPr>
    </w:p>
    <w:p w:rsidR="0099457D" w:rsidRDefault="0099457D" w:rsidP="005C5082">
      <w:pPr>
        <w:pStyle w:val="a3"/>
        <w:jc w:val="center"/>
        <w:rPr>
          <w:rFonts w:ascii="Times New Roman" w:hAnsi="Times New Roman"/>
          <w:lang w:val="ro-RO"/>
        </w:rPr>
      </w:pPr>
    </w:p>
    <w:p w:rsidR="0099457D" w:rsidRDefault="0099457D" w:rsidP="005C5082">
      <w:pPr>
        <w:pStyle w:val="a3"/>
        <w:jc w:val="center"/>
        <w:rPr>
          <w:rFonts w:ascii="Times New Roman" w:hAnsi="Times New Roman"/>
          <w:lang w:val="ro-RO"/>
        </w:rPr>
      </w:pPr>
    </w:p>
    <w:p w:rsidR="005C5082" w:rsidRDefault="005C5082" w:rsidP="005C5082">
      <w:pPr>
        <w:pStyle w:val="a3"/>
        <w:jc w:val="center"/>
        <w:rPr>
          <w:rFonts w:ascii="Times New Roman" w:hAnsi="Times New Roman"/>
          <w:lang w:val="en-US"/>
        </w:rPr>
      </w:pPr>
      <w:r w:rsidRPr="00C92A94">
        <w:rPr>
          <w:rFonts w:ascii="Times New Roman" w:hAnsi="Times New Roman"/>
        </w:rPr>
        <w:object w:dxaOrig="5626" w:dyaOrig="6571">
          <v:shape id="_x0000_i1042" type="#_x0000_t75" style="width:76.95pt;height:79.45pt" o:ole="" fillcolor="window">
            <v:imagedata r:id="rId9" o:title=""/>
          </v:shape>
          <o:OLEObject Type="Embed" ProgID="MSPhotoEd.3" ShapeID="_x0000_i1042" DrawAspect="Content" ObjectID="_1679468904" r:id="rId28"/>
        </w:object>
      </w:r>
    </w:p>
    <w:p w:rsidR="005C5082" w:rsidRDefault="005C5082" w:rsidP="005C5082">
      <w:pPr>
        <w:pStyle w:val="a3"/>
        <w:jc w:val="center"/>
        <w:rPr>
          <w:rFonts w:ascii="Times New Roman" w:hAnsi="Times New Roman"/>
          <w:b/>
          <w:sz w:val="28"/>
          <w:u w:val="single"/>
          <w:lang w:val="en-US"/>
        </w:rPr>
      </w:pPr>
      <w:r>
        <w:rPr>
          <w:rFonts w:ascii="Times New Roman" w:hAnsi="Times New Roman"/>
          <w:b/>
          <w:sz w:val="28"/>
          <w:u w:val="single"/>
          <w:lang w:val="en-US"/>
        </w:rPr>
        <w:t>REPUBLICA MOLDOVA CONSILIUL RAIONAL  REZINA</w:t>
      </w:r>
    </w:p>
    <w:p w:rsidR="005C5082" w:rsidRDefault="005C5082" w:rsidP="005C5082">
      <w:pPr>
        <w:pStyle w:val="a3"/>
        <w:jc w:val="center"/>
        <w:rPr>
          <w:rFonts w:ascii="Times New Roman" w:hAnsi="Times New Roman"/>
          <w:b/>
          <w:sz w:val="16"/>
          <w:u w:val="single"/>
          <w:lang w:val="ro-RO"/>
        </w:rPr>
      </w:pPr>
      <w:r>
        <w:rPr>
          <w:rFonts w:ascii="Times New Roman" w:hAnsi="Times New Roman"/>
          <w:b/>
          <w:sz w:val="16"/>
          <w:u w:val="single"/>
          <w:lang w:val="ro-RO"/>
        </w:rPr>
        <w:t>MD  5400, or. Rezina, str. 27 August, nr. 1 Tel. 2-20-58; tel.</w:t>
      </w:r>
      <w:r>
        <w:rPr>
          <w:rFonts w:ascii="Times New Roman" w:hAnsi="Times New Roman"/>
          <w:b/>
          <w:sz w:val="16"/>
          <w:u w:val="single"/>
          <w:lang w:val="en-US"/>
        </w:rPr>
        <w:t>/</w:t>
      </w:r>
      <w:r>
        <w:rPr>
          <w:rFonts w:ascii="Times New Roman" w:hAnsi="Times New Roman"/>
          <w:b/>
          <w:sz w:val="16"/>
          <w:u w:val="single"/>
          <w:lang w:val="ro-RO"/>
        </w:rPr>
        <w:t>fax 2-20-58</w:t>
      </w:r>
    </w:p>
    <w:p w:rsidR="005C5082" w:rsidRDefault="005C5082" w:rsidP="005C5082">
      <w:pPr>
        <w:pStyle w:val="a3"/>
        <w:jc w:val="right"/>
        <w:rPr>
          <w:rFonts w:ascii="Times New Roman" w:hAnsi="Times New Roman"/>
          <w:b/>
          <w:sz w:val="28"/>
          <w:szCs w:val="28"/>
          <w:lang w:val="en-GB"/>
        </w:rPr>
      </w:pPr>
      <w:r>
        <w:rPr>
          <w:rFonts w:ascii="Times New Roman" w:hAnsi="Times New Roman"/>
          <w:b/>
          <w:sz w:val="28"/>
          <w:szCs w:val="28"/>
          <w:lang w:val="en-GB"/>
        </w:rPr>
        <w:t xml:space="preserve">Proiect </w:t>
      </w:r>
    </w:p>
    <w:p w:rsidR="005C5082" w:rsidRDefault="005C5082" w:rsidP="005C5082">
      <w:pPr>
        <w:pStyle w:val="a3"/>
        <w:jc w:val="center"/>
        <w:rPr>
          <w:rFonts w:ascii="Times New Roman" w:hAnsi="Times New Roman"/>
          <w:b/>
          <w:sz w:val="28"/>
          <w:szCs w:val="28"/>
          <w:lang w:val="ro-RO"/>
        </w:rPr>
      </w:pPr>
      <w:r>
        <w:rPr>
          <w:rFonts w:ascii="Times New Roman" w:hAnsi="Times New Roman"/>
          <w:b/>
          <w:sz w:val="28"/>
          <w:szCs w:val="28"/>
          <w:lang w:val="en-GB"/>
        </w:rPr>
        <w:t>DECIZIE nr. 2</w:t>
      </w:r>
      <w:r w:rsidR="001540C3">
        <w:rPr>
          <w:rFonts w:ascii="Times New Roman" w:hAnsi="Times New Roman"/>
          <w:b/>
          <w:sz w:val="28"/>
          <w:szCs w:val="28"/>
          <w:lang w:val="en-GB"/>
        </w:rPr>
        <w:t>/1</w:t>
      </w:r>
      <w:r w:rsidR="00FC0B9F">
        <w:rPr>
          <w:rFonts w:ascii="Times New Roman" w:hAnsi="Times New Roman"/>
          <w:b/>
          <w:sz w:val="28"/>
          <w:szCs w:val="28"/>
          <w:lang w:val="en-GB"/>
        </w:rPr>
        <w:t>7</w:t>
      </w:r>
    </w:p>
    <w:p w:rsidR="005C5082" w:rsidRDefault="005C5082" w:rsidP="005C5082">
      <w:pPr>
        <w:pStyle w:val="a3"/>
        <w:jc w:val="center"/>
        <w:rPr>
          <w:rFonts w:ascii="Times New Roman" w:hAnsi="Times New Roman"/>
          <w:b/>
          <w:sz w:val="28"/>
          <w:szCs w:val="28"/>
          <w:lang w:val="en-GB"/>
        </w:rPr>
      </w:pPr>
      <w:r>
        <w:rPr>
          <w:rFonts w:ascii="Times New Roman" w:hAnsi="Times New Roman"/>
          <w:b/>
          <w:sz w:val="28"/>
          <w:szCs w:val="28"/>
          <w:lang w:val="en-GB"/>
        </w:rPr>
        <w:t>din ____  _______ 2021</w:t>
      </w:r>
    </w:p>
    <w:p w:rsidR="005C5082" w:rsidRDefault="005C5082" w:rsidP="005C5082">
      <w:pPr>
        <w:pStyle w:val="a3"/>
        <w:jc w:val="center"/>
        <w:rPr>
          <w:rFonts w:ascii="Times New Roman" w:hAnsi="Times New Roman"/>
          <w:b/>
          <w:sz w:val="28"/>
          <w:szCs w:val="28"/>
          <w:lang w:val="en-GB"/>
        </w:rPr>
      </w:pPr>
      <w:r>
        <w:rPr>
          <w:rFonts w:ascii="Times New Roman" w:hAnsi="Times New Roman"/>
          <w:b/>
          <w:sz w:val="28"/>
          <w:szCs w:val="28"/>
          <w:lang w:val="en-GB"/>
        </w:rPr>
        <w:t>or. Rezina</w:t>
      </w:r>
    </w:p>
    <w:p w:rsidR="005C5082" w:rsidRDefault="005C5082" w:rsidP="005C5082">
      <w:pPr>
        <w:pStyle w:val="a3"/>
        <w:jc w:val="center"/>
        <w:rPr>
          <w:rFonts w:ascii="Times New Roman" w:hAnsi="Times New Roman"/>
          <w:b/>
          <w:sz w:val="28"/>
          <w:szCs w:val="28"/>
          <w:lang w:val="en-GB"/>
        </w:rPr>
      </w:pPr>
    </w:p>
    <w:p w:rsidR="005C5082" w:rsidRDefault="005C5082" w:rsidP="005C5082">
      <w:pPr>
        <w:pStyle w:val="a3"/>
        <w:jc w:val="both"/>
        <w:rPr>
          <w:rFonts w:ascii="Times New Roman" w:hAnsi="Times New Roman"/>
          <w:b/>
          <w:sz w:val="28"/>
          <w:szCs w:val="28"/>
          <w:lang w:val="ro-RO"/>
        </w:rPr>
      </w:pPr>
      <w:r>
        <w:rPr>
          <w:rFonts w:ascii="Times New Roman" w:hAnsi="Times New Roman"/>
          <w:b/>
          <w:sz w:val="28"/>
          <w:szCs w:val="28"/>
          <w:lang w:val="ro-RO"/>
        </w:rPr>
        <w:t>,,Cu privire la alocarea mijloacelor</w:t>
      </w:r>
    </w:p>
    <w:p w:rsidR="005C5082" w:rsidRPr="005C5082" w:rsidRDefault="005C5082" w:rsidP="005C5082">
      <w:pPr>
        <w:pStyle w:val="a3"/>
        <w:jc w:val="both"/>
        <w:rPr>
          <w:rFonts w:ascii="Times New Roman" w:hAnsi="Times New Roman"/>
          <w:b/>
          <w:sz w:val="28"/>
          <w:szCs w:val="28"/>
          <w:lang w:val="ro-RO"/>
        </w:rPr>
      </w:pPr>
      <w:r>
        <w:rPr>
          <w:rFonts w:ascii="Times New Roman" w:hAnsi="Times New Roman"/>
          <w:b/>
          <w:sz w:val="28"/>
          <w:szCs w:val="28"/>
          <w:lang w:val="ro-RO"/>
        </w:rPr>
        <w:t xml:space="preserve"> financiare din componenta raională”</w:t>
      </w:r>
    </w:p>
    <w:p w:rsidR="005C5082" w:rsidRDefault="005C5082" w:rsidP="00EB0E28">
      <w:pPr>
        <w:pStyle w:val="a3"/>
        <w:jc w:val="center"/>
        <w:rPr>
          <w:rFonts w:ascii="Times New Roman" w:hAnsi="Times New Roman"/>
          <w:lang w:val="ro-RO"/>
        </w:rPr>
      </w:pPr>
    </w:p>
    <w:p w:rsidR="005C5082" w:rsidRDefault="005C5082" w:rsidP="00EB0E28">
      <w:pPr>
        <w:pStyle w:val="a3"/>
        <w:jc w:val="center"/>
        <w:rPr>
          <w:rFonts w:ascii="Times New Roman" w:hAnsi="Times New Roman"/>
          <w:lang w:val="ro-RO"/>
        </w:rPr>
      </w:pPr>
    </w:p>
    <w:p w:rsidR="005C5082" w:rsidRDefault="005C5082" w:rsidP="00B66DB2">
      <w:pPr>
        <w:pStyle w:val="a3"/>
        <w:ind w:firstLine="708"/>
        <w:jc w:val="both"/>
        <w:rPr>
          <w:rFonts w:ascii="Times New Roman" w:hAnsi="Times New Roman"/>
          <w:sz w:val="28"/>
          <w:szCs w:val="28"/>
          <w:lang w:val="ro-RO"/>
        </w:rPr>
      </w:pPr>
      <w:r w:rsidRPr="00B66DB2">
        <w:rPr>
          <w:rFonts w:ascii="Times New Roman" w:hAnsi="Times New Roman"/>
          <w:sz w:val="28"/>
          <w:szCs w:val="28"/>
        </w:rPr>
        <w:t xml:space="preserve">În temeiul art. 43, alin. (1), lit. </w:t>
      </w:r>
      <w:r w:rsidR="000C38A6">
        <w:rPr>
          <w:rFonts w:ascii="Times New Roman" w:hAnsi="Times New Roman"/>
          <w:sz w:val="28"/>
          <w:szCs w:val="28"/>
          <w:lang w:val="ro-RO"/>
        </w:rPr>
        <w:t>b</w:t>
      </w:r>
      <w:r w:rsidR="000C38A6">
        <w:rPr>
          <w:rFonts w:ascii="Times New Roman" w:hAnsi="Times New Roman"/>
          <w:sz w:val="28"/>
          <w:szCs w:val="28"/>
        </w:rPr>
        <w:t>)</w:t>
      </w:r>
      <w:r w:rsidRPr="00B66DB2">
        <w:rPr>
          <w:rFonts w:ascii="Times New Roman" w:hAnsi="Times New Roman"/>
          <w:sz w:val="28"/>
          <w:szCs w:val="28"/>
        </w:rPr>
        <w:t xml:space="preserve"> al Legii nr. 436/2006 privind administrația publică locală,</w:t>
      </w:r>
      <w:r w:rsidR="000C38A6">
        <w:rPr>
          <w:rFonts w:ascii="Times New Roman" w:hAnsi="Times New Roman"/>
          <w:sz w:val="28"/>
          <w:szCs w:val="28"/>
          <w:lang w:val="ro-RO"/>
        </w:rPr>
        <w:t xml:space="preserve"> </w:t>
      </w:r>
      <w:r w:rsidR="0099457D">
        <w:rPr>
          <w:rFonts w:ascii="Times New Roman" w:hAnsi="Times New Roman"/>
          <w:sz w:val="28"/>
          <w:szCs w:val="28"/>
          <w:lang w:val="ro-RO"/>
        </w:rPr>
        <w:t xml:space="preserve">Hotărîrea Guvernului nr. 868/2014 privind finanțarea în bază de cost standard per elev a instituțiilor de învățămînt primar și secundar general din subordinea autorităților publice locale de nivelul al II-lea, </w:t>
      </w:r>
      <w:r w:rsidR="000C38A6">
        <w:rPr>
          <w:rFonts w:ascii="Times New Roman" w:hAnsi="Times New Roman"/>
          <w:sz w:val="28"/>
          <w:szCs w:val="28"/>
          <w:lang w:val="ro-RO"/>
        </w:rPr>
        <w:t>Regul</w:t>
      </w:r>
      <w:r w:rsidR="00B66DB2">
        <w:rPr>
          <w:rFonts w:ascii="Times New Roman" w:hAnsi="Times New Roman"/>
          <w:sz w:val="28"/>
          <w:szCs w:val="28"/>
          <w:lang w:val="ro-RO"/>
        </w:rPr>
        <w:t>amentului privind repartizarea și utilizarea resurselor financiare</w:t>
      </w:r>
      <w:r w:rsidR="000C38A6">
        <w:rPr>
          <w:rFonts w:ascii="Times New Roman" w:hAnsi="Times New Roman"/>
          <w:sz w:val="28"/>
          <w:szCs w:val="28"/>
          <w:lang w:val="ro-RO"/>
        </w:rPr>
        <w:t xml:space="preserve"> din componenta raionului Rezina aprobat prin decizia nr. 2/20 din 26.02.2013, Consiliul raional Rezina</w:t>
      </w:r>
    </w:p>
    <w:p w:rsidR="000C38A6" w:rsidRDefault="000C38A6" w:rsidP="000C38A6">
      <w:pPr>
        <w:pStyle w:val="a3"/>
        <w:jc w:val="both"/>
        <w:rPr>
          <w:rFonts w:ascii="Times New Roman" w:hAnsi="Times New Roman"/>
          <w:b/>
          <w:sz w:val="28"/>
          <w:szCs w:val="28"/>
          <w:lang w:val="ro-RO"/>
        </w:rPr>
      </w:pPr>
    </w:p>
    <w:p w:rsidR="000C38A6" w:rsidRPr="000C38A6" w:rsidRDefault="000C38A6" w:rsidP="000C38A6">
      <w:pPr>
        <w:pStyle w:val="a3"/>
        <w:jc w:val="both"/>
        <w:rPr>
          <w:rFonts w:ascii="Times New Roman" w:hAnsi="Times New Roman"/>
          <w:b/>
          <w:sz w:val="28"/>
          <w:szCs w:val="28"/>
          <w:lang w:val="ro-RO"/>
        </w:rPr>
      </w:pPr>
      <w:r w:rsidRPr="000C38A6">
        <w:rPr>
          <w:rFonts w:ascii="Times New Roman" w:hAnsi="Times New Roman"/>
          <w:b/>
          <w:sz w:val="28"/>
          <w:szCs w:val="28"/>
          <w:lang w:val="ro-RO"/>
        </w:rPr>
        <w:t>DECIDE:</w:t>
      </w:r>
    </w:p>
    <w:p w:rsidR="000C38A6" w:rsidRPr="000C38A6" w:rsidRDefault="000C38A6" w:rsidP="00347EF5">
      <w:pPr>
        <w:pStyle w:val="a3"/>
        <w:numPr>
          <w:ilvl w:val="0"/>
          <w:numId w:val="25"/>
        </w:numPr>
        <w:tabs>
          <w:tab w:val="left" w:pos="993"/>
          <w:tab w:val="left" w:pos="1276"/>
        </w:tabs>
        <w:ind w:left="0" w:firstLine="705"/>
        <w:jc w:val="both"/>
        <w:rPr>
          <w:rFonts w:ascii="Times New Roman" w:hAnsi="Times New Roman"/>
          <w:lang w:val="ro-RO"/>
        </w:rPr>
      </w:pPr>
      <w:r>
        <w:rPr>
          <w:rFonts w:ascii="Times New Roman" w:hAnsi="Times New Roman"/>
          <w:sz w:val="28"/>
          <w:szCs w:val="28"/>
          <w:lang w:val="ro-RO"/>
        </w:rPr>
        <w:t xml:space="preserve">Se alocă din componenta raională suma de </w:t>
      </w:r>
      <w:r w:rsidR="0099457D" w:rsidRPr="0099457D">
        <w:rPr>
          <w:rFonts w:ascii="Times New Roman" w:hAnsi="Times New Roman"/>
          <w:b/>
          <w:sz w:val="28"/>
          <w:szCs w:val="28"/>
          <w:lang w:val="ro-RO"/>
        </w:rPr>
        <w:t>2549930</w:t>
      </w:r>
      <w:r w:rsidR="0099457D">
        <w:rPr>
          <w:rFonts w:ascii="Times New Roman" w:hAnsi="Times New Roman"/>
          <w:sz w:val="28"/>
          <w:szCs w:val="28"/>
          <w:lang w:val="ro-RO"/>
        </w:rPr>
        <w:t xml:space="preserve"> </w:t>
      </w:r>
      <w:r w:rsidRPr="00215A73">
        <w:rPr>
          <w:rFonts w:ascii="Times New Roman" w:hAnsi="Times New Roman"/>
          <w:b/>
          <w:sz w:val="28"/>
          <w:szCs w:val="28"/>
          <w:lang w:val="ro-RO"/>
        </w:rPr>
        <w:t>lei,</w:t>
      </w:r>
      <w:r>
        <w:rPr>
          <w:rFonts w:ascii="Times New Roman" w:hAnsi="Times New Roman"/>
          <w:sz w:val="28"/>
          <w:szCs w:val="28"/>
          <w:lang w:val="ro-RO"/>
        </w:rPr>
        <w:t xml:space="preserve"> inclusiv pentru:</w:t>
      </w:r>
    </w:p>
    <w:p w:rsidR="00006D7B" w:rsidRPr="00A43FC2" w:rsidRDefault="00006D7B" w:rsidP="00347EF5">
      <w:pPr>
        <w:pStyle w:val="a6"/>
        <w:numPr>
          <w:ilvl w:val="1"/>
          <w:numId w:val="25"/>
        </w:numPr>
        <w:rPr>
          <w:szCs w:val="28"/>
        </w:rPr>
      </w:pPr>
      <w:r>
        <w:rPr>
          <w:szCs w:val="28"/>
        </w:rPr>
        <w:t xml:space="preserve"> A</w:t>
      </w:r>
      <w:r w:rsidRPr="00A43FC2">
        <w:rPr>
          <w:szCs w:val="28"/>
        </w:rPr>
        <w:t xml:space="preserve">coperirea parțială a deficitului bugetar (Eco 21)  pentru  anul </w:t>
      </w:r>
      <w:r w:rsidR="00215A73">
        <w:rPr>
          <w:szCs w:val="28"/>
        </w:rPr>
        <w:t>de studii 2020-</w:t>
      </w:r>
      <w:r w:rsidRPr="00A43FC2">
        <w:rPr>
          <w:szCs w:val="28"/>
        </w:rPr>
        <w:t xml:space="preserve">2021 următoarelor instituții </w:t>
      </w:r>
      <w:r>
        <w:rPr>
          <w:szCs w:val="28"/>
        </w:rPr>
        <w:t>primare de învățămînt – 1</w:t>
      </w:r>
      <w:r w:rsidR="00215A73">
        <w:rPr>
          <w:szCs w:val="28"/>
        </w:rPr>
        <w:t>1</w:t>
      </w:r>
      <w:r>
        <w:rPr>
          <w:szCs w:val="28"/>
        </w:rPr>
        <w:t>1</w:t>
      </w:r>
      <w:r w:rsidR="00215A73">
        <w:rPr>
          <w:szCs w:val="28"/>
        </w:rPr>
        <w:t>0</w:t>
      </w:r>
      <w:r>
        <w:rPr>
          <w:szCs w:val="28"/>
        </w:rPr>
        <w:t>000 lei</w:t>
      </w:r>
      <w:r w:rsidRPr="00A43FC2">
        <w:rPr>
          <w:szCs w:val="28"/>
        </w:rPr>
        <w:t xml:space="preserve">: </w:t>
      </w:r>
    </w:p>
    <w:p w:rsidR="00006D7B" w:rsidRDefault="00006D7B" w:rsidP="00347EF5">
      <w:pPr>
        <w:pStyle w:val="a6"/>
        <w:numPr>
          <w:ilvl w:val="2"/>
          <w:numId w:val="29"/>
        </w:numPr>
        <w:rPr>
          <w:szCs w:val="28"/>
        </w:rPr>
      </w:pPr>
      <w:r>
        <w:rPr>
          <w:szCs w:val="28"/>
        </w:rPr>
        <w:t>IP. Școala primar</w:t>
      </w:r>
      <w:r w:rsidR="00215A73">
        <w:rPr>
          <w:szCs w:val="28"/>
        </w:rPr>
        <w:t>ă-grădiniță Roșcanii de Sus – 160</w:t>
      </w:r>
      <w:r>
        <w:rPr>
          <w:szCs w:val="28"/>
        </w:rPr>
        <w:t>000 lei;</w:t>
      </w:r>
    </w:p>
    <w:p w:rsidR="00006D7B" w:rsidRDefault="00006D7B" w:rsidP="00347EF5">
      <w:pPr>
        <w:pStyle w:val="a6"/>
        <w:numPr>
          <w:ilvl w:val="2"/>
          <w:numId w:val="30"/>
        </w:numPr>
        <w:rPr>
          <w:szCs w:val="28"/>
        </w:rPr>
      </w:pPr>
      <w:r>
        <w:rPr>
          <w:szCs w:val="28"/>
        </w:rPr>
        <w:t xml:space="preserve">IP. Școala primară-grădiniță Slobozia-Horodiște  - </w:t>
      </w:r>
      <w:r w:rsidR="00215A73">
        <w:rPr>
          <w:szCs w:val="28"/>
        </w:rPr>
        <w:t>100</w:t>
      </w:r>
      <w:r>
        <w:rPr>
          <w:szCs w:val="28"/>
        </w:rPr>
        <w:t>000 lei;</w:t>
      </w:r>
    </w:p>
    <w:p w:rsidR="00006D7B" w:rsidRDefault="00006D7B" w:rsidP="00347EF5">
      <w:pPr>
        <w:pStyle w:val="a6"/>
        <w:numPr>
          <w:ilvl w:val="2"/>
          <w:numId w:val="30"/>
        </w:numPr>
        <w:rPr>
          <w:szCs w:val="28"/>
        </w:rPr>
      </w:pPr>
      <w:r>
        <w:rPr>
          <w:szCs w:val="28"/>
        </w:rPr>
        <w:t>IP. Școala primar</w:t>
      </w:r>
      <w:r w:rsidR="00215A73">
        <w:rPr>
          <w:szCs w:val="28"/>
        </w:rPr>
        <w:t>ă-grădiniță Mincenii de Sus – 100</w:t>
      </w:r>
      <w:r>
        <w:rPr>
          <w:szCs w:val="28"/>
        </w:rPr>
        <w:t>000 lei;</w:t>
      </w:r>
    </w:p>
    <w:p w:rsidR="00006D7B" w:rsidRDefault="00006D7B" w:rsidP="00347EF5">
      <w:pPr>
        <w:pStyle w:val="a6"/>
        <w:numPr>
          <w:ilvl w:val="2"/>
          <w:numId w:val="30"/>
        </w:numPr>
        <w:rPr>
          <w:szCs w:val="28"/>
        </w:rPr>
      </w:pPr>
      <w:r>
        <w:rPr>
          <w:szCs w:val="28"/>
        </w:rPr>
        <w:t>IP. Școala p</w:t>
      </w:r>
      <w:r w:rsidR="00215A73">
        <w:rPr>
          <w:szCs w:val="28"/>
        </w:rPr>
        <w:t>rimară-grădiniță Piscărești – 70</w:t>
      </w:r>
      <w:r>
        <w:rPr>
          <w:szCs w:val="28"/>
        </w:rPr>
        <w:t>000 lei;</w:t>
      </w:r>
    </w:p>
    <w:p w:rsidR="00006D7B" w:rsidRDefault="00006D7B" w:rsidP="00347EF5">
      <w:pPr>
        <w:pStyle w:val="a6"/>
        <w:numPr>
          <w:ilvl w:val="2"/>
          <w:numId w:val="30"/>
        </w:numPr>
        <w:rPr>
          <w:szCs w:val="28"/>
        </w:rPr>
      </w:pPr>
      <w:r>
        <w:rPr>
          <w:szCs w:val="28"/>
        </w:rPr>
        <w:t>IP Școa</w:t>
      </w:r>
      <w:r w:rsidR="00215A73">
        <w:rPr>
          <w:szCs w:val="28"/>
        </w:rPr>
        <w:t>la primară-grădiniță Ciorna – 60</w:t>
      </w:r>
      <w:r>
        <w:rPr>
          <w:szCs w:val="28"/>
        </w:rPr>
        <w:t>000 lei;</w:t>
      </w:r>
    </w:p>
    <w:p w:rsidR="00006D7B" w:rsidRDefault="00006D7B" w:rsidP="00347EF5">
      <w:pPr>
        <w:pStyle w:val="a6"/>
        <w:numPr>
          <w:ilvl w:val="2"/>
          <w:numId w:val="30"/>
        </w:numPr>
        <w:rPr>
          <w:szCs w:val="28"/>
        </w:rPr>
      </w:pPr>
      <w:r>
        <w:rPr>
          <w:szCs w:val="28"/>
        </w:rPr>
        <w:t>IP. Școala primară-grădiniță Tarasova – 2</w:t>
      </w:r>
      <w:r w:rsidR="00215A73">
        <w:rPr>
          <w:szCs w:val="28"/>
        </w:rPr>
        <w:t>30</w:t>
      </w:r>
      <w:r>
        <w:rPr>
          <w:szCs w:val="28"/>
        </w:rPr>
        <w:t>000 lei;</w:t>
      </w:r>
    </w:p>
    <w:p w:rsidR="00006D7B" w:rsidRDefault="00006D7B" w:rsidP="00347EF5">
      <w:pPr>
        <w:pStyle w:val="a6"/>
        <w:numPr>
          <w:ilvl w:val="2"/>
          <w:numId w:val="30"/>
        </w:numPr>
        <w:rPr>
          <w:szCs w:val="28"/>
        </w:rPr>
      </w:pPr>
      <w:r>
        <w:rPr>
          <w:szCs w:val="28"/>
        </w:rPr>
        <w:t>IP. Școala primară-grădiniță Mincenii de Jos – 2</w:t>
      </w:r>
      <w:r w:rsidR="00215A73">
        <w:rPr>
          <w:szCs w:val="28"/>
        </w:rPr>
        <w:t>40</w:t>
      </w:r>
      <w:r>
        <w:rPr>
          <w:szCs w:val="28"/>
        </w:rPr>
        <w:t>000 lei;</w:t>
      </w:r>
    </w:p>
    <w:p w:rsidR="00006D7B" w:rsidRDefault="00006D7B" w:rsidP="00347EF5">
      <w:pPr>
        <w:pStyle w:val="a6"/>
        <w:numPr>
          <w:ilvl w:val="2"/>
          <w:numId w:val="30"/>
        </w:numPr>
        <w:rPr>
          <w:szCs w:val="28"/>
        </w:rPr>
      </w:pPr>
      <w:r>
        <w:rPr>
          <w:szCs w:val="28"/>
        </w:rPr>
        <w:t>IP</w:t>
      </w:r>
      <w:r w:rsidR="00215A73">
        <w:rPr>
          <w:szCs w:val="28"/>
        </w:rPr>
        <w:t>. Școala primară Gordinești – 150</w:t>
      </w:r>
      <w:r>
        <w:rPr>
          <w:szCs w:val="28"/>
        </w:rPr>
        <w:t>000 lei.</w:t>
      </w:r>
    </w:p>
    <w:p w:rsidR="00B64D82" w:rsidRPr="00B64D82" w:rsidRDefault="000C38A6" w:rsidP="00347EF5">
      <w:pPr>
        <w:pStyle w:val="a3"/>
        <w:numPr>
          <w:ilvl w:val="1"/>
          <w:numId w:val="30"/>
        </w:numPr>
        <w:tabs>
          <w:tab w:val="left" w:pos="993"/>
          <w:tab w:val="left" w:pos="1276"/>
        </w:tabs>
        <w:ind w:left="0" w:firstLine="705"/>
        <w:jc w:val="both"/>
        <w:rPr>
          <w:rFonts w:ascii="Times New Roman" w:hAnsi="Times New Roman"/>
          <w:lang w:val="ro-RO"/>
        </w:rPr>
      </w:pPr>
      <w:r>
        <w:rPr>
          <w:rFonts w:ascii="Times New Roman" w:hAnsi="Times New Roman"/>
          <w:sz w:val="28"/>
          <w:szCs w:val="28"/>
          <w:lang w:val="ro-RO"/>
        </w:rPr>
        <w:t xml:space="preserve">IP Gimnaziul Țareuca suma de </w:t>
      </w:r>
      <w:r w:rsidR="00B64D82">
        <w:rPr>
          <w:rFonts w:ascii="Times New Roman" w:hAnsi="Times New Roman"/>
          <w:sz w:val="28"/>
          <w:szCs w:val="28"/>
          <w:lang w:val="ro-RO"/>
        </w:rPr>
        <w:t xml:space="preserve"> 726140 lei inclusiv pentru:</w:t>
      </w:r>
    </w:p>
    <w:p w:rsidR="000C38A6" w:rsidRPr="00B64D82" w:rsidRDefault="00B64D82" w:rsidP="00347EF5">
      <w:pPr>
        <w:pStyle w:val="a3"/>
        <w:numPr>
          <w:ilvl w:val="2"/>
          <w:numId w:val="31"/>
        </w:numPr>
        <w:tabs>
          <w:tab w:val="left" w:pos="993"/>
          <w:tab w:val="left" w:pos="1276"/>
        </w:tabs>
        <w:ind w:left="0" w:firstLine="704"/>
        <w:jc w:val="both"/>
        <w:rPr>
          <w:rFonts w:ascii="Times New Roman" w:hAnsi="Times New Roman"/>
          <w:lang w:val="ro-RO"/>
        </w:rPr>
      </w:pPr>
      <w:r>
        <w:rPr>
          <w:rFonts w:ascii="Times New Roman" w:hAnsi="Times New Roman"/>
          <w:sz w:val="28"/>
          <w:szCs w:val="28"/>
          <w:lang w:val="ro-RO"/>
        </w:rPr>
        <w:t xml:space="preserve"> L</w:t>
      </w:r>
      <w:r w:rsidR="000C38A6">
        <w:rPr>
          <w:rFonts w:ascii="Times New Roman" w:hAnsi="Times New Roman"/>
          <w:sz w:val="28"/>
          <w:szCs w:val="28"/>
          <w:lang w:val="ro-RO"/>
        </w:rPr>
        <w:t>ucrările de construcție și finisare a blocului sanitar în instituție</w:t>
      </w:r>
      <w:r>
        <w:rPr>
          <w:rFonts w:ascii="Times New Roman" w:hAnsi="Times New Roman"/>
          <w:sz w:val="28"/>
          <w:szCs w:val="28"/>
          <w:lang w:val="ro-RO"/>
        </w:rPr>
        <w:t xml:space="preserve"> - 426670 lei</w:t>
      </w:r>
      <w:r w:rsidR="000C38A6">
        <w:rPr>
          <w:rFonts w:ascii="Times New Roman" w:hAnsi="Times New Roman"/>
          <w:sz w:val="28"/>
          <w:szCs w:val="28"/>
          <w:lang w:val="ro-RO"/>
        </w:rPr>
        <w:t>.</w:t>
      </w:r>
    </w:p>
    <w:p w:rsidR="00B64D82" w:rsidRPr="000C38A6" w:rsidRDefault="00B64D82" w:rsidP="00347EF5">
      <w:pPr>
        <w:pStyle w:val="a3"/>
        <w:numPr>
          <w:ilvl w:val="2"/>
          <w:numId w:val="31"/>
        </w:numPr>
        <w:tabs>
          <w:tab w:val="left" w:pos="993"/>
          <w:tab w:val="left" w:pos="1276"/>
        </w:tabs>
        <w:ind w:left="0" w:firstLine="704"/>
        <w:jc w:val="both"/>
        <w:rPr>
          <w:rFonts w:ascii="Times New Roman" w:hAnsi="Times New Roman"/>
          <w:lang w:val="ro-RO"/>
        </w:rPr>
      </w:pPr>
      <w:r>
        <w:rPr>
          <w:rFonts w:ascii="Times New Roman" w:hAnsi="Times New Roman"/>
          <w:sz w:val="28"/>
          <w:szCs w:val="28"/>
          <w:lang w:val="ro-RO"/>
        </w:rPr>
        <w:t>Lucrările de renovare a sistemului de încălzire din instituție – 299470 lei.</w:t>
      </w:r>
    </w:p>
    <w:p w:rsidR="000C38A6" w:rsidRPr="000C38A6" w:rsidRDefault="000C38A6" w:rsidP="00347EF5">
      <w:pPr>
        <w:pStyle w:val="a3"/>
        <w:numPr>
          <w:ilvl w:val="1"/>
          <w:numId w:val="31"/>
        </w:numPr>
        <w:tabs>
          <w:tab w:val="left" w:pos="993"/>
          <w:tab w:val="left" w:pos="1276"/>
        </w:tabs>
        <w:ind w:left="0" w:firstLine="705"/>
        <w:jc w:val="both"/>
        <w:rPr>
          <w:rFonts w:ascii="Times New Roman" w:hAnsi="Times New Roman"/>
          <w:lang w:val="ro-RO"/>
        </w:rPr>
      </w:pPr>
      <w:r>
        <w:rPr>
          <w:rFonts w:ascii="Times New Roman" w:hAnsi="Times New Roman"/>
          <w:sz w:val="28"/>
          <w:szCs w:val="28"/>
          <w:lang w:val="ro-RO"/>
        </w:rPr>
        <w:t>IP Gimnaziul Solonceni suma de 299880 lei pent</w:t>
      </w:r>
      <w:r w:rsidR="00831370">
        <w:rPr>
          <w:rFonts w:ascii="Times New Roman" w:hAnsi="Times New Roman"/>
          <w:sz w:val="28"/>
          <w:szCs w:val="28"/>
          <w:lang w:val="ro-RO"/>
        </w:rPr>
        <w:t>ru efectuarea l</w:t>
      </w:r>
      <w:r>
        <w:rPr>
          <w:rFonts w:ascii="Times New Roman" w:hAnsi="Times New Roman"/>
          <w:sz w:val="28"/>
          <w:szCs w:val="28"/>
          <w:lang w:val="ro-RO"/>
        </w:rPr>
        <w:t>ucrărilor de termoizolare exterioară a instituției.</w:t>
      </w:r>
    </w:p>
    <w:p w:rsidR="000C38A6" w:rsidRPr="000C38A6" w:rsidRDefault="000C38A6" w:rsidP="00347EF5">
      <w:pPr>
        <w:pStyle w:val="a3"/>
        <w:numPr>
          <w:ilvl w:val="1"/>
          <w:numId w:val="31"/>
        </w:numPr>
        <w:tabs>
          <w:tab w:val="left" w:pos="993"/>
          <w:tab w:val="left" w:pos="1276"/>
        </w:tabs>
        <w:ind w:left="0" w:firstLine="705"/>
        <w:jc w:val="both"/>
        <w:rPr>
          <w:rFonts w:ascii="Times New Roman" w:hAnsi="Times New Roman"/>
          <w:lang w:val="ro-RO"/>
        </w:rPr>
      </w:pPr>
      <w:r>
        <w:rPr>
          <w:rFonts w:ascii="Times New Roman" w:hAnsi="Times New Roman"/>
          <w:sz w:val="28"/>
          <w:szCs w:val="28"/>
          <w:lang w:val="ro-RO"/>
        </w:rPr>
        <w:t>IP Liceul teoretic ,,Ioan Sârbu”, Ignăței, suma de 118000 lei pentru lucrările de reparație a sistemului de încălzire.</w:t>
      </w:r>
    </w:p>
    <w:p w:rsidR="000C38A6" w:rsidRPr="006A3189" w:rsidRDefault="000C38A6" w:rsidP="00347EF5">
      <w:pPr>
        <w:pStyle w:val="a3"/>
        <w:numPr>
          <w:ilvl w:val="1"/>
          <w:numId w:val="31"/>
        </w:numPr>
        <w:tabs>
          <w:tab w:val="left" w:pos="993"/>
          <w:tab w:val="left" w:pos="1276"/>
        </w:tabs>
        <w:ind w:left="0" w:firstLine="705"/>
        <w:jc w:val="both"/>
        <w:rPr>
          <w:rFonts w:ascii="Times New Roman" w:hAnsi="Times New Roman"/>
          <w:lang w:val="ro-RO"/>
        </w:rPr>
      </w:pPr>
      <w:r>
        <w:rPr>
          <w:rFonts w:ascii="Times New Roman" w:hAnsi="Times New Roman"/>
          <w:sz w:val="28"/>
          <w:szCs w:val="28"/>
          <w:lang w:val="ro-RO"/>
        </w:rPr>
        <w:t>IP Gimnaziul Mateuț</w:t>
      </w:r>
      <w:r w:rsidR="00385BE8">
        <w:rPr>
          <w:rFonts w:ascii="Times New Roman" w:hAnsi="Times New Roman"/>
          <w:sz w:val="28"/>
          <w:szCs w:val="28"/>
          <w:lang w:val="ro-RO"/>
        </w:rPr>
        <w:t>i</w:t>
      </w:r>
      <w:r>
        <w:rPr>
          <w:rFonts w:ascii="Times New Roman" w:hAnsi="Times New Roman"/>
          <w:sz w:val="28"/>
          <w:szCs w:val="28"/>
          <w:lang w:val="ro-RO"/>
        </w:rPr>
        <w:t xml:space="preserve"> suma de 80000 lei pentru efectuarea lucrărilor de reparație capitală a întrării centrale în instituție.</w:t>
      </w:r>
    </w:p>
    <w:p w:rsidR="00B74CF7" w:rsidRDefault="00B74CF7" w:rsidP="00B74CF7">
      <w:pPr>
        <w:pStyle w:val="a3"/>
        <w:tabs>
          <w:tab w:val="left" w:pos="993"/>
          <w:tab w:val="left" w:pos="1276"/>
        </w:tabs>
        <w:ind w:left="705"/>
        <w:jc w:val="both"/>
        <w:rPr>
          <w:rFonts w:ascii="Times New Roman" w:hAnsi="Times New Roman"/>
          <w:sz w:val="28"/>
          <w:szCs w:val="28"/>
          <w:lang w:val="ro-RO"/>
        </w:rPr>
      </w:pPr>
    </w:p>
    <w:p w:rsidR="00B74CF7" w:rsidRDefault="00B74CF7" w:rsidP="00B74CF7">
      <w:pPr>
        <w:pStyle w:val="a3"/>
        <w:tabs>
          <w:tab w:val="left" w:pos="993"/>
          <w:tab w:val="left" w:pos="1276"/>
        </w:tabs>
        <w:ind w:left="705"/>
        <w:jc w:val="both"/>
        <w:rPr>
          <w:rFonts w:ascii="Times New Roman" w:hAnsi="Times New Roman"/>
          <w:sz w:val="28"/>
          <w:szCs w:val="28"/>
          <w:lang w:val="ro-RO"/>
        </w:rPr>
      </w:pPr>
    </w:p>
    <w:p w:rsidR="00B64D82" w:rsidRPr="005C7171" w:rsidRDefault="005C7171" w:rsidP="00347EF5">
      <w:pPr>
        <w:pStyle w:val="a3"/>
        <w:numPr>
          <w:ilvl w:val="1"/>
          <w:numId w:val="31"/>
        </w:numPr>
        <w:tabs>
          <w:tab w:val="left" w:pos="993"/>
          <w:tab w:val="left" w:pos="1276"/>
        </w:tabs>
        <w:ind w:left="0" w:firstLine="705"/>
        <w:jc w:val="both"/>
        <w:rPr>
          <w:rFonts w:ascii="Times New Roman" w:hAnsi="Times New Roman"/>
          <w:sz w:val="28"/>
          <w:szCs w:val="28"/>
          <w:lang w:val="ro-RO"/>
        </w:rPr>
      </w:pPr>
      <w:r w:rsidRPr="005C7171">
        <w:rPr>
          <w:rFonts w:ascii="Times New Roman" w:hAnsi="Times New Roman"/>
          <w:sz w:val="28"/>
          <w:szCs w:val="28"/>
          <w:lang w:val="ro-RO"/>
        </w:rPr>
        <w:t>IP Liceul teoretic ,,Ion Creangă” s. Cuizăuca, suma de 215910 lei inculis pentru:</w:t>
      </w:r>
    </w:p>
    <w:p w:rsidR="005C7171" w:rsidRPr="005C7171" w:rsidRDefault="005C7171" w:rsidP="00347EF5">
      <w:pPr>
        <w:pStyle w:val="a3"/>
        <w:numPr>
          <w:ilvl w:val="2"/>
          <w:numId w:val="31"/>
        </w:numPr>
        <w:tabs>
          <w:tab w:val="left" w:pos="993"/>
          <w:tab w:val="left" w:pos="1276"/>
        </w:tabs>
        <w:jc w:val="both"/>
        <w:rPr>
          <w:rFonts w:ascii="Times New Roman" w:hAnsi="Times New Roman"/>
          <w:sz w:val="28"/>
          <w:szCs w:val="28"/>
          <w:lang w:val="ro-RO"/>
        </w:rPr>
      </w:pPr>
      <w:r w:rsidRPr="005C7171">
        <w:rPr>
          <w:rFonts w:ascii="Times New Roman" w:hAnsi="Times New Roman"/>
          <w:sz w:val="28"/>
          <w:szCs w:val="28"/>
          <w:lang w:val="ro-RO"/>
        </w:rPr>
        <w:t>Reparația capitală a pardoselei în două săli de studii – 115690 lei.</w:t>
      </w:r>
    </w:p>
    <w:p w:rsidR="005C7171" w:rsidRPr="005C7171" w:rsidRDefault="005C7171" w:rsidP="00347EF5">
      <w:pPr>
        <w:pStyle w:val="a3"/>
        <w:numPr>
          <w:ilvl w:val="2"/>
          <w:numId w:val="31"/>
        </w:numPr>
        <w:tabs>
          <w:tab w:val="left" w:pos="993"/>
          <w:tab w:val="left" w:pos="1276"/>
        </w:tabs>
        <w:jc w:val="both"/>
        <w:rPr>
          <w:rFonts w:ascii="Times New Roman" w:hAnsi="Times New Roman"/>
          <w:sz w:val="28"/>
          <w:szCs w:val="28"/>
          <w:lang w:val="ro-RO"/>
        </w:rPr>
      </w:pPr>
      <w:r w:rsidRPr="005C7171">
        <w:rPr>
          <w:rFonts w:ascii="Times New Roman" w:hAnsi="Times New Roman"/>
          <w:sz w:val="28"/>
          <w:szCs w:val="28"/>
          <w:lang w:val="ro-RO"/>
        </w:rPr>
        <w:t>Reparația capitală a unui bloc sanitar – 100220 lei.</w:t>
      </w:r>
    </w:p>
    <w:p w:rsidR="00B74CF7" w:rsidRPr="00B74CF7" w:rsidRDefault="00B74CF7" w:rsidP="00347EF5">
      <w:pPr>
        <w:pStyle w:val="a3"/>
        <w:numPr>
          <w:ilvl w:val="0"/>
          <w:numId w:val="31"/>
        </w:numPr>
        <w:tabs>
          <w:tab w:val="left" w:pos="993"/>
          <w:tab w:val="left" w:pos="1276"/>
          <w:tab w:val="left" w:pos="8364"/>
        </w:tabs>
        <w:ind w:left="0" w:firstLine="705"/>
        <w:jc w:val="both"/>
        <w:rPr>
          <w:rFonts w:ascii="Times New Roman" w:hAnsi="Times New Roman"/>
          <w:sz w:val="28"/>
          <w:szCs w:val="28"/>
          <w:lang w:val="ro-RO"/>
        </w:rPr>
      </w:pPr>
      <w:r w:rsidRPr="00B74CF7">
        <w:rPr>
          <w:rFonts w:ascii="Times New Roman" w:hAnsi="Times New Roman"/>
          <w:sz w:val="28"/>
          <w:szCs w:val="28"/>
          <w:lang w:val="ro-RO"/>
        </w:rPr>
        <w:t>Conducătorii instituțiilor de învățămînt beneficiare de alocarea mijloacelor financiare prin punctele 1.2-1.6</w:t>
      </w:r>
      <w:r>
        <w:rPr>
          <w:rFonts w:ascii="Times New Roman" w:hAnsi="Times New Roman"/>
          <w:sz w:val="28"/>
          <w:szCs w:val="28"/>
          <w:lang w:val="ro-RO"/>
        </w:rPr>
        <w:t>,</w:t>
      </w:r>
      <w:r w:rsidRPr="00B74CF7">
        <w:rPr>
          <w:rFonts w:ascii="Times New Roman" w:hAnsi="Times New Roman"/>
          <w:sz w:val="28"/>
          <w:szCs w:val="28"/>
          <w:lang w:val="ro-RO"/>
        </w:rPr>
        <w:t xml:space="preserve"> vor organiza licitații pentru efectuarea lucrărilor folosindu-se obligator de suportul Secției Economie a Consiliului raional.</w:t>
      </w:r>
    </w:p>
    <w:p w:rsidR="000C38A6" w:rsidRPr="000C38A6" w:rsidRDefault="000C38A6" w:rsidP="00347EF5">
      <w:pPr>
        <w:pStyle w:val="a3"/>
        <w:numPr>
          <w:ilvl w:val="0"/>
          <w:numId w:val="31"/>
        </w:numPr>
        <w:tabs>
          <w:tab w:val="left" w:pos="993"/>
          <w:tab w:val="left" w:pos="1276"/>
          <w:tab w:val="left" w:pos="8364"/>
        </w:tabs>
        <w:ind w:left="0" w:firstLine="705"/>
        <w:jc w:val="both"/>
        <w:rPr>
          <w:rFonts w:ascii="Times New Roman" w:hAnsi="Times New Roman"/>
          <w:lang w:val="ro-RO"/>
        </w:rPr>
      </w:pPr>
      <w:r w:rsidRPr="004F3C8F">
        <w:rPr>
          <w:rFonts w:ascii="Times New Roman" w:hAnsi="Times New Roman"/>
          <w:sz w:val="28"/>
          <w:szCs w:val="28"/>
          <w:lang w:val="ro-RO"/>
        </w:rPr>
        <w:t xml:space="preserve">Responsabili de executarea prezentei decizii se desemnează </w:t>
      </w:r>
      <w:r>
        <w:rPr>
          <w:rFonts w:ascii="Times New Roman" w:hAnsi="Times New Roman"/>
          <w:sz w:val="28"/>
          <w:szCs w:val="28"/>
          <w:lang w:val="ro-RO"/>
        </w:rPr>
        <w:t>șeful direcției învățămînt, tineret și sport dna Lazari Lilia.</w:t>
      </w:r>
    </w:p>
    <w:p w:rsidR="000C38A6" w:rsidRDefault="000C38A6" w:rsidP="000C38A6">
      <w:pPr>
        <w:jc w:val="both"/>
        <w:rPr>
          <w:b/>
          <w:sz w:val="28"/>
          <w:szCs w:val="28"/>
        </w:rPr>
      </w:pPr>
    </w:p>
    <w:p w:rsidR="00AA1F7F" w:rsidRDefault="00AA1F7F" w:rsidP="000C38A6">
      <w:pPr>
        <w:jc w:val="both"/>
        <w:rPr>
          <w:b/>
          <w:sz w:val="28"/>
          <w:szCs w:val="28"/>
        </w:rPr>
      </w:pPr>
    </w:p>
    <w:p w:rsidR="00AA1F7F" w:rsidRDefault="00AA1F7F" w:rsidP="000C38A6">
      <w:pPr>
        <w:jc w:val="both"/>
        <w:rPr>
          <w:b/>
          <w:sz w:val="28"/>
          <w:szCs w:val="28"/>
        </w:rPr>
      </w:pPr>
    </w:p>
    <w:p w:rsidR="00AA1F7F" w:rsidRDefault="00AA1F7F" w:rsidP="000C38A6">
      <w:pPr>
        <w:jc w:val="both"/>
        <w:rPr>
          <w:b/>
          <w:sz w:val="28"/>
          <w:szCs w:val="28"/>
        </w:rPr>
      </w:pPr>
    </w:p>
    <w:p w:rsidR="001540C3" w:rsidRPr="006E4AB7" w:rsidRDefault="001540C3" w:rsidP="001540C3">
      <w:pPr>
        <w:rPr>
          <w:b/>
          <w:sz w:val="28"/>
          <w:szCs w:val="28"/>
        </w:rPr>
      </w:pPr>
      <w:r w:rsidRPr="006E4AB7">
        <w:rPr>
          <w:b/>
          <w:sz w:val="28"/>
          <w:szCs w:val="28"/>
        </w:rPr>
        <w:t>Avizat:</w:t>
      </w:r>
    </w:p>
    <w:p w:rsidR="001540C3" w:rsidRPr="006E4AB7" w:rsidRDefault="001540C3" w:rsidP="001540C3">
      <w:pPr>
        <w:rPr>
          <w:b/>
          <w:sz w:val="28"/>
          <w:szCs w:val="28"/>
        </w:rPr>
      </w:pPr>
      <w:r w:rsidRPr="006E4AB7">
        <w:rPr>
          <w:b/>
          <w:sz w:val="28"/>
          <w:szCs w:val="28"/>
        </w:rPr>
        <w:t>Secretarul Consiliului raional</w:t>
      </w:r>
      <w:r w:rsidRPr="006E4AB7">
        <w:rPr>
          <w:b/>
          <w:sz w:val="28"/>
          <w:szCs w:val="28"/>
        </w:rPr>
        <w:tab/>
      </w:r>
      <w:r w:rsidRPr="006E4AB7">
        <w:rPr>
          <w:b/>
          <w:sz w:val="28"/>
          <w:szCs w:val="28"/>
        </w:rPr>
        <w:tab/>
      </w:r>
      <w:r w:rsidRPr="006E4AB7">
        <w:rPr>
          <w:b/>
          <w:sz w:val="28"/>
          <w:szCs w:val="28"/>
        </w:rPr>
        <w:tab/>
        <w:t>________Gobjilă Vasile</w:t>
      </w:r>
    </w:p>
    <w:p w:rsidR="001540C3" w:rsidRDefault="001540C3" w:rsidP="001540C3">
      <w:pPr>
        <w:rPr>
          <w:b/>
          <w:sz w:val="28"/>
          <w:szCs w:val="28"/>
        </w:rPr>
      </w:pPr>
      <w:r w:rsidRPr="006E4AB7">
        <w:rPr>
          <w:b/>
          <w:sz w:val="28"/>
          <w:szCs w:val="28"/>
        </w:rPr>
        <w:t>Coordonat:</w:t>
      </w:r>
      <w:r w:rsidRPr="006E4AB7">
        <w:rPr>
          <w:b/>
          <w:sz w:val="28"/>
          <w:szCs w:val="28"/>
        </w:rPr>
        <w:tab/>
      </w:r>
      <w:r w:rsidRPr="006E4AB7">
        <w:rPr>
          <w:b/>
          <w:sz w:val="28"/>
          <w:szCs w:val="28"/>
        </w:rPr>
        <w:tab/>
      </w:r>
      <w:r w:rsidRPr="006E4AB7">
        <w:rPr>
          <w:b/>
          <w:sz w:val="28"/>
          <w:szCs w:val="28"/>
        </w:rPr>
        <w:tab/>
      </w:r>
      <w:r w:rsidRPr="006E4AB7">
        <w:rPr>
          <w:b/>
          <w:sz w:val="28"/>
          <w:szCs w:val="28"/>
        </w:rPr>
        <w:tab/>
      </w:r>
      <w:r w:rsidRPr="006E4AB7">
        <w:rPr>
          <w:b/>
          <w:sz w:val="28"/>
          <w:szCs w:val="28"/>
        </w:rPr>
        <w:tab/>
      </w:r>
      <w:r w:rsidRPr="006E4AB7">
        <w:rPr>
          <w:b/>
          <w:sz w:val="28"/>
          <w:szCs w:val="28"/>
        </w:rPr>
        <w:tab/>
      </w:r>
      <w:r w:rsidRPr="006E4AB7">
        <w:rPr>
          <w:b/>
          <w:sz w:val="28"/>
          <w:szCs w:val="28"/>
        </w:rPr>
        <w:tab/>
        <w:t>________Ciobanu Ghenadie</w:t>
      </w:r>
    </w:p>
    <w:p w:rsidR="000C38A6" w:rsidRPr="000C38A6" w:rsidRDefault="000C38A6" w:rsidP="000C38A6">
      <w:pPr>
        <w:pStyle w:val="a4"/>
        <w:tabs>
          <w:tab w:val="left" w:pos="5670"/>
        </w:tabs>
        <w:ind w:left="1065"/>
        <w:jc w:val="both"/>
        <w:rPr>
          <w:b/>
          <w:sz w:val="28"/>
          <w:szCs w:val="28"/>
        </w:rPr>
      </w:pPr>
      <w:r w:rsidRPr="000C38A6">
        <w:rPr>
          <w:b/>
          <w:sz w:val="28"/>
          <w:szCs w:val="28"/>
        </w:rPr>
        <w:tab/>
        <w:t>________Lazari Lilia</w:t>
      </w:r>
    </w:p>
    <w:p w:rsidR="000C38A6" w:rsidRDefault="000C38A6" w:rsidP="000C38A6">
      <w:pPr>
        <w:pStyle w:val="a3"/>
        <w:ind w:left="1065"/>
        <w:rPr>
          <w:rFonts w:ascii="Times New Roman" w:hAnsi="Times New Roman"/>
          <w:lang w:val="ro-RO"/>
        </w:rPr>
      </w:pPr>
    </w:p>
    <w:p w:rsidR="000C38A6" w:rsidRDefault="000C38A6" w:rsidP="000C38A6">
      <w:pPr>
        <w:pStyle w:val="a3"/>
        <w:tabs>
          <w:tab w:val="left" w:pos="993"/>
          <w:tab w:val="left" w:pos="1276"/>
          <w:tab w:val="left" w:pos="8364"/>
        </w:tabs>
        <w:jc w:val="both"/>
        <w:rPr>
          <w:rFonts w:ascii="Times New Roman" w:hAnsi="Times New Roman"/>
          <w:lang w:val="ro-RO"/>
        </w:rPr>
      </w:pPr>
    </w:p>
    <w:p w:rsidR="00DC2D94" w:rsidRDefault="00DC2D94" w:rsidP="000C38A6">
      <w:pPr>
        <w:pStyle w:val="a3"/>
        <w:tabs>
          <w:tab w:val="left" w:pos="993"/>
          <w:tab w:val="left" w:pos="1276"/>
          <w:tab w:val="left" w:pos="8364"/>
        </w:tabs>
        <w:jc w:val="both"/>
        <w:rPr>
          <w:rFonts w:ascii="Times New Roman" w:hAnsi="Times New Roman"/>
          <w:lang w:val="ro-RO"/>
        </w:rPr>
      </w:pPr>
    </w:p>
    <w:p w:rsidR="00DC2D94" w:rsidRDefault="00DC2D94" w:rsidP="000C38A6">
      <w:pPr>
        <w:pStyle w:val="a3"/>
        <w:tabs>
          <w:tab w:val="left" w:pos="993"/>
          <w:tab w:val="left" w:pos="1276"/>
          <w:tab w:val="left" w:pos="8364"/>
        </w:tabs>
        <w:jc w:val="both"/>
        <w:rPr>
          <w:rFonts w:ascii="Times New Roman" w:hAnsi="Times New Roman"/>
          <w:lang w:val="ro-RO"/>
        </w:rPr>
      </w:pPr>
    </w:p>
    <w:p w:rsidR="00DC2D94" w:rsidRDefault="00DC2D94" w:rsidP="000C38A6">
      <w:pPr>
        <w:pStyle w:val="a3"/>
        <w:tabs>
          <w:tab w:val="left" w:pos="993"/>
          <w:tab w:val="left" w:pos="1276"/>
          <w:tab w:val="left" w:pos="8364"/>
        </w:tabs>
        <w:jc w:val="both"/>
        <w:rPr>
          <w:rFonts w:ascii="Times New Roman" w:hAnsi="Times New Roman"/>
          <w:lang w:val="ro-RO"/>
        </w:rPr>
      </w:pPr>
    </w:p>
    <w:p w:rsidR="00DC2D94" w:rsidRDefault="00DC2D94" w:rsidP="000C38A6">
      <w:pPr>
        <w:pStyle w:val="a3"/>
        <w:tabs>
          <w:tab w:val="left" w:pos="993"/>
          <w:tab w:val="left" w:pos="1276"/>
          <w:tab w:val="left" w:pos="8364"/>
        </w:tabs>
        <w:jc w:val="both"/>
        <w:rPr>
          <w:rFonts w:ascii="Times New Roman" w:hAnsi="Times New Roman"/>
          <w:lang w:val="ro-RO"/>
        </w:rPr>
      </w:pPr>
    </w:p>
    <w:p w:rsidR="00DC2D94" w:rsidRDefault="00DC2D94" w:rsidP="000C38A6">
      <w:pPr>
        <w:pStyle w:val="a3"/>
        <w:tabs>
          <w:tab w:val="left" w:pos="993"/>
          <w:tab w:val="left" w:pos="1276"/>
          <w:tab w:val="left" w:pos="8364"/>
        </w:tabs>
        <w:jc w:val="both"/>
        <w:rPr>
          <w:rFonts w:ascii="Times New Roman" w:hAnsi="Times New Roman"/>
          <w:lang w:val="ro-RO"/>
        </w:rPr>
      </w:pPr>
    </w:p>
    <w:p w:rsidR="00DC2D94" w:rsidRDefault="00DC2D94" w:rsidP="000C38A6">
      <w:pPr>
        <w:pStyle w:val="a3"/>
        <w:tabs>
          <w:tab w:val="left" w:pos="993"/>
          <w:tab w:val="left" w:pos="1276"/>
          <w:tab w:val="left" w:pos="8364"/>
        </w:tabs>
        <w:jc w:val="both"/>
        <w:rPr>
          <w:rFonts w:ascii="Times New Roman" w:hAnsi="Times New Roman"/>
          <w:lang w:val="ro-RO"/>
        </w:rPr>
      </w:pPr>
    </w:p>
    <w:p w:rsidR="00DC2D94" w:rsidRDefault="00DC2D94" w:rsidP="000C38A6">
      <w:pPr>
        <w:pStyle w:val="a3"/>
        <w:tabs>
          <w:tab w:val="left" w:pos="993"/>
          <w:tab w:val="left" w:pos="1276"/>
          <w:tab w:val="left" w:pos="8364"/>
        </w:tabs>
        <w:jc w:val="both"/>
        <w:rPr>
          <w:rFonts w:ascii="Times New Roman" w:hAnsi="Times New Roman"/>
          <w:lang w:val="ro-RO"/>
        </w:rPr>
      </w:pPr>
    </w:p>
    <w:p w:rsidR="00DC2D94" w:rsidRDefault="00DC2D94" w:rsidP="000C38A6">
      <w:pPr>
        <w:pStyle w:val="a3"/>
        <w:tabs>
          <w:tab w:val="left" w:pos="993"/>
          <w:tab w:val="left" w:pos="1276"/>
          <w:tab w:val="left" w:pos="8364"/>
        </w:tabs>
        <w:jc w:val="both"/>
        <w:rPr>
          <w:rFonts w:ascii="Times New Roman" w:hAnsi="Times New Roman"/>
          <w:lang w:val="ro-RO"/>
        </w:rPr>
      </w:pPr>
    </w:p>
    <w:p w:rsidR="00DC2D94" w:rsidRDefault="00DC2D94" w:rsidP="000C38A6">
      <w:pPr>
        <w:pStyle w:val="a3"/>
        <w:tabs>
          <w:tab w:val="left" w:pos="993"/>
          <w:tab w:val="left" w:pos="1276"/>
          <w:tab w:val="left" w:pos="8364"/>
        </w:tabs>
        <w:jc w:val="both"/>
        <w:rPr>
          <w:rFonts w:ascii="Times New Roman" w:hAnsi="Times New Roman"/>
          <w:lang w:val="ro-RO"/>
        </w:rPr>
      </w:pPr>
    </w:p>
    <w:p w:rsidR="00DC2D94" w:rsidRDefault="00DC2D94" w:rsidP="000C38A6">
      <w:pPr>
        <w:pStyle w:val="a3"/>
        <w:tabs>
          <w:tab w:val="left" w:pos="993"/>
          <w:tab w:val="left" w:pos="1276"/>
          <w:tab w:val="left" w:pos="8364"/>
        </w:tabs>
        <w:jc w:val="both"/>
        <w:rPr>
          <w:rFonts w:ascii="Times New Roman" w:hAnsi="Times New Roman"/>
          <w:lang w:val="ro-RO"/>
        </w:rPr>
      </w:pPr>
    </w:p>
    <w:p w:rsidR="00DC2D94" w:rsidRDefault="00DC2D94" w:rsidP="000C38A6">
      <w:pPr>
        <w:pStyle w:val="a3"/>
        <w:tabs>
          <w:tab w:val="left" w:pos="993"/>
          <w:tab w:val="left" w:pos="1276"/>
          <w:tab w:val="left" w:pos="8364"/>
        </w:tabs>
        <w:jc w:val="both"/>
        <w:rPr>
          <w:rFonts w:ascii="Times New Roman" w:hAnsi="Times New Roman"/>
          <w:lang w:val="ro-RO"/>
        </w:rPr>
      </w:pPr>
    </w:p>
    <w:p w:rsidR="00DC2D94" w:rsidRDefault="00DC2D94" w:rsidP="000C38A6">
      <w:pPr>
        <w:pStyle w:val="a3"/>
        <w:tabs>
          <w:tab w:val="left" w:pos="993"/>
          <w:tab w:val="left" w:pos="1276"/>
          <w:tab w:val="left" w:pos="8364"/>
        </w:tabs>
        <w:jc w:val="both"/>
        <w:rPr>
          <w:rFonts w:ascii="Times New Roman" w:hAnsi="Times New Roman"/>
          <w:lang w:val="ro-RO"/>
        </w:rPr>
      </w:pPr>
    </w:p>
    <w:p w:rsidR="00DC2D94" w:rsidRDefault="00DC2D94" w:rsidP="000C38A6">
      <w:pPr>
        <w:pStyle w:val="a3"/>
        <w:tabs>
          <w:tab w:val="left" w:pos="993"/>
          <w:tab w:val="left" w:pos="1276"/>
          <w:tab w:val="left" w:pos="8364"/>
        </w:tabs>
        <w:jc w:val="both"/>
        <w:rPr>
          <w:rFonts w:ascii="Times New Roman" w:hAnsi="Times New Roman"/>
          <w:lang w:val="ro-RO"/>
        </w:rPr>
      </w:pPr>
    </w:p>
    <w:p w:rsidR="00DC2D94" w:rsidRDefault="00DC2D94" w:rsidP="000C38A6">
      <w:pPr>
        <w:pStyle w:val="a3"/>
        <w:tabs>
          <w:tab w:val="left" w:pos="993"/>
          <w:tab w:val="left" w:pos="1276"/>
          <w:tab w:val="left" w:pos="8364"/>
        </w:tabs>
        <w:jc w:val="both"/>
        <w:rPr>
          <w:rFonts w:ascii="Times New Roman" w:hAnsi="Times New Roman"/>
          <w:lang w:val="ro-RO"/>
        </w:rPr>
      </w:pPr>
    </w:p>
    <w:p w:rsidR="00DC2D94" w:rsidRDefault="00DC2D94" w:rsidP="000C38A6">
      <w:pPr>
        <w:pStyle w:val="a3"/>
        <w:tabs>
          <w:tab w:val="left" w:pos="993"/>
          <w:tab w:val="left" w:pos="1276"/>
          <w:tab w:val="left" w:pos="8364"/>
        </w:tabs>
        <w:jc w:val="both"/>
        <w:rPr>
          <w:rFonts w:ascii="Times New Roman" w:hAnsi="Times New Roman"/>
          <w:lang w:val="ro-RO"/>
        </w:rPr>
      </w:pPr>
    </w:p>
    <w:p w:rsidR="00DC2D94" w:rsidRDefault="00DC2D94" w:rsidP="000C38A6">
      <w:pPr>
        <w:pStyle w:val="a3"/>
        <w:tabs>
          <w:tab w:val="left" w:pos="993"/>
          <w:tab w:val="left" w:pos="1276"/>
          <w:tab w:val="left" w:pos="8364"/>
        </w:tabs>
        <w:jc w:val="both"/>
        <w:rPr>
          <w:rFonts w:ascii="Times New Roman" w:hAnsi="Times New Roman"/>
          <w:lang w:val="ro-RO"/>
        </w:rPr>
      </w:pPr>
    </w:p>
    <w:p w:rsidR="00DC2D94" w:rsidRDefault="00DC2D94" w:rsidP="000C38A6">
      <w:pPr>
        <w:pStyle w:val="a3"/>
        <w:tabs>
          <w:tab w:val="left" w:pos="993"/>
          <w:tab w:val="left" w:pos="1276"/>
          <w:tab w:val="left" w:pos="8364"/>
        </w:tabs>
        <w:jc w:val="both"/>
        <w:rPr>
          <w:rFonts w:ascii="Times New Roman" w:hAnsi="Times New Roman"/>
          <w:lang w:val="ro-RO"/>
        </w:rPr>
      </w:pPr>
    </w:p>
    <w:p w:rsidR="00DC2D94" w:rsidRDefault="00DC2D94" w:rsidP="000C38A6">
      <w:pPr>
        <w:pStyle w:val="a3"/>
        <w:tabs>
          <w:tab w:val="left" w:pos="993"/>
          <w:tab w:val="left" w:pos="1276"/>
          <w:tab w:val="left" w:pos="8364"/>
        </w:tabs>
        <w:jc w:val="both"/>
        <w:rPr>
          <w:rFonts w:ascii="Times New Roman" w:hAnsi="Times New Roman"/>
          <w:lang w:val="ro-RO"/>
        </w:rPr>
      </w:pPr>
    </w:p>
    <w:p w:rsidR="00DC2D94" w:rsidRDefault="00DC2D94" w:rsidP="000C38A6">
      <w:pPr>
        <w:pStyle w:val="a3"/>
        <w:tabs>
          <w:tab w:val="left" w:pos="993"/>
          <w:tab w:val="left" w:pos="1276"/>
          <w:tab w:val="left" w:pos="8364"/>
        </w:tabs>
        <w:jc w:val="both"/>
        <w:rPr>
          <w:rFonts w:ascii="Times New Roman" w:hAnsi="Times New Roman"/>
          <w:lang w:val="ro-RO"/>
        </w:rPr>
      </w:pPr>
    </w:p>
    <w:p w:rsidR="00DC2D94" w:rsidRDefault="00DC2D94" w:rsidP="000C38A6">
      <w:pPr>
        <w:pStyle w:val="a3"/>
        <w:tabs>
          <w:tab w:val="left" w:pos="993"/>
          <w:tab w:val="left" w:pos="1276"/>
          <w:tab w:val="left" w:pos="8364"/>
        </w:tabs>
        <w:jc w:val="both"/>
        <w:rPr>
          <w:rFonts w:ascii="Times New Roman" w:hAnsi="Times New Roman"/>
          <w:lang w:val="ro-RO"/>
        </w:rPr>
      </w:pPr>
    </w:p>
    <w:p w:rsidR="00DC2D94" w:rsidRDefault="00DC2D94" w:rsidP="000C38A6">
      <w:pPr>
        <w:pStyle w:val="a3"/>
        <w:tabs>
          <w:tab w:val="left" w:pos="993"/>
          <w:tab w:val="left" w:pos="1276"/>
          <w:tab w:val="left" w:pos="8364"/>
        </w:tabs>
        <w:jc w:val="both"/>
        <w:rPr>
          <w:rFonts w:ascii="Times New Roman" w:hAnsi="Times New Roman"/>
          <w:lang w:val="ro-RO"/>
        </w:rPr>
      </w:pPr>
    </w:p>
    <w:p w:rsidR="00DC2D94" w:rsidRDefault="00DC2D94" w:rsidP="000C38A6">
      <w:pPr>
        <w:pStyle w:val="a3"/>
        <w:tabs>
          <w:tab w:val="left" w:pos="993"/>
          <w:tab w:val="left" w:pos="1276"/>
          <w:tab w:val="left" w:pos="8364"/>
        </w:tabs>
        <w:jc w:val="both"/>
        <w:rPr>
          <w:rFonts w:ascii="Times New Roman" w:hAnsi="Times New Roman"/>
          <w:lang w:val="ro-RO"/>
        </w:rPr>
      </w:pPr>
    </w:p>
    <w:p w:rsidR="00DC2D94" w:rsidRDefault="00DC2D94" w:rsidP="000C38A6">
      <w:pPr>
        <w:pStyle w:val="a3"/>
        <w:tabs>
          <w:tab w:val="left" w:pos="993"/>
          <w:tab w:val="left" w:pos="1276"/>
          <w:tab w:val="left" w:pos="8364"/>
        </w:tabs>
        <w:jc w:val="both"/>
        <w:rPr>
          <w:rFonts w:ascii="Times New Roman" w:hAnsi="Times New Roman"/>
          <w:lang w:val="ro-RO"/>
        </w:rPr>
      </w:pPr>
    </w:p>
    <w:p w:rsidR="00DC2D94" w:rsidRDefault="00DC2D94" w:rsidP="000C38A6">
      <w:pPr>
        <w:pStyle w:val="a3"/>
        <w:tabs>
          <w:tab w:val="left" w:pos="993"/>
          <w:tab w:val="left" w:pos="1276"/>
          <w:tab w:val="left" w:pos="8364"/>
        </w:tabs>
        <w:jc w:val="both"/>
        <w:rPr>
          <w:rFonts w:ascii="Times New Roman" w:hAnsi="Times New Roman"/>
          <w:lang w:val="ro-RO"/>
        </w:rPr>
      </w:pPr>
    </w:p>
    <w:p w:rsidR="00DC2D94" w:rsidRDefault="00DC2D94" w:rsidP="000C38A6">
      <w:pPr>
        <w:pStyle w:val="a3"/>
        <w:tabs>
          <w:tab w:val="left" w:pos="993"/>
          <w:tab w:val="left" w:pos="1276"/>
          <w:tab w:val="left" w:pos="8364"/>
        </w:tabs>
        <w:jc w:val="both"/>
        <w:rPr>
          <w:rFonts w:ascii="Times New Roman" w:hAnsi="Times New Roman"/>
          <w:lang w:val="ro-RO"/>
        </w:rPr>
      </w:pPr>
    </w:p>
    <w:p w:rsidR="00DC2D94" w:rsidRDefault="00DC2D94" w:rsidP="000C38A6">
      <w:pPr>
        <w:pStyle w:val="a3"/>
        <w:tabs>
          <w:tab w:val="left" w:pos="993"/>
          <w:tab w:val="left" w:pos="1276"/>
          <w:tab w:val="left" w:pos="8364"/>
        </w:tabs>
        <w:jc w:val="both"/>
        <w:rPr>
          <w:rFonts w:ascii="Times New Roman" w:hAnsi="Times New Roman"/>
          <w:lang w:val="ro-RO"/>
        </w:rPr>
      </w:pPr>
    </w:p>
    <w:p w:rsidR="00DC2D94" w:rsidRDefault="00DC2D94" w:rsidP="000C38A6">
      <w:pPr>
        <w:pStyle w:val="a3"/>
        <w:tabs>
          <w:tab w:val="left" w:pos="993"/>
          <w:tab w:val="left" w:pos="1276"/>
          <w:tab w:val="left" w:pos="8364"/>
        </w:tabs>
        <w:jc w:val="both"/>
        <w:rPr>
          <w:rFonts w:ascii="Times New Roman" w:hAnsi="Times New Roman"/>
          <w:lang w:val="ro-RO"/>
        </w:rPr>
      </w:pPr>
    </w:p>
    <w:p w:rsidR="00DC2D94" w:rsidRDefault="00DC2D94" w:rsidP="000C38A6">
      <w:pPr>
        <w:pStyle w:val="a3"/>
        <w:tabs>
          <w:tab w:val="left" w:pos="993"/>
          <w:tab w:val="left" w:pos="1276"/>
          <w:tab w:val="left" w:pos="8364"/>
        </w:tabs>
        <w:jc w:val="both"/>
        <w:rPr>
          <w:rFonts w:ascii="Times New Roman" w:hAnsi="Times New Roman"/>
          <w:lang w:val="ro-RO"/>
        </w:rPr>
      </w:pPr>
    </w:p>
    <w:p w:rsidR="00DC2D94" w:rsidRDefault="00DC2D94" w:rsidP="000C38A6">
      <w:pPr>
        <w:pStyle w:val="a3"/>
        <w:tabs>
          <w:tab w:val="left" w:pos="993"/>
          <w:tab w:val="left" w:pos="1276"/>
          <w:tab w:val="left" w:pos="8364"/>
        </w:tabs>
        <w:jc w:val="both"/>
        <w:rPr>
          <w:rFonts w:ascii="Times New Roman" w:hAnsi="Times New Roman"/>
          <w:lang w:val="ro-RO"/>
        </w:rPr>
      </w:pPr>
    </w:p>
    <w:p w:rsidR="001D0E76" w:rsidRDefault="001D0E76" w:rsidP="000C38A6">
      <w:pPr>
        <w:pStyle w:val="a3"/>
        <w:tabs>
          <w:tab w:val="left" w:pos="993"/>
          <w:tab w:val="left" w:pos="1276"/>
          <w:tab w:val="left" w:pos="8364"/>
        </w:tabs>
        <w:jc w:val="both"/>
        <w:rPr>
          <w:rFonts w:ascii="Times New Roman" w:hAnsi="Times New Roman"/>
          <w:lang w:val="ro-RO"/>
        </w:rPr>
      </w:pPr>
    </w:p>
    <w:p w:rsidR="001D0E76" w:rsidRDefault="001D0E76" w:rsidP="000C38A6">
      <w:pPr>
        <w:pStyle w:val="a3"/>
        <w:tabs>
          <w:tab w:val="left" w:pos="993"/>
          <w:tab w:val="left" w:pos="1276"/>
          <w:tab w:val="left" w:pos="8364"/>
        </w:tabs>
        <w:jc w:val="both"/>
        <w:rPr>
          <w:rFonts w:ascii="Times New Roman" w:hAnsi="Times New Roman"/>
          <w:lang w:val="ro-RO"/>
        </w:rPr>
      </w:pPr>
    </w:p>
    <w:p w:rsidR="001D0E76" w:rsidRDefault="001D0E76" w:rsidP="000C38A6">
      <w:pPr>
        <w:pStyle w:val="a3"/>
        <w:tabs>
          <w:tab w:val="left" w:pos="993"/>
          <w:tab w:val="left" w:pos="1276"/>
          <w:tab w:val="left" w:pos="8364"/>
        </w:tabs>
        <w:jc w:val="both"/>
        <w:rPr>
          <w:rFonts w:ascii="Times New Roman" w:hAnsi="Times New Roman"/>
          <w:lang w:val="ro-RO"/>
        </w:rPr>
      </w:pPr>
    </w:p>
    <w:p w:rsidR="00DC2D94" w:rsidRDefault="00DC2D94" w:rsidP="000C38A6">
      <w:pPr>
        <w:pStyle w:val="a3"/>
        <w:tabs>
          <w:tab w:val="left" w:pos="993"/>
          <w:tab w:val="left" w:pos="1276"/>
          <w:tab w:val="left" w:pos="8364"/>
        </w:tabs>
        <w:jc w:val="both"/>
        <w:rPr>
          <w:rFonts w:ascii="Times New Roman" w:hAnsi="Times New Roman"/>
          <w:lang w:val="ro-RO"/>
        </w:rPr>
      </w:pPr>
    </w:p>
    <w:p w:rsidR="000C38A6" w:rsidRPr="00B66DB2" w:rsidRDefault="000C38A6" w:rsidP="000C38A6">
      <w:pPr>
        <w:pStyle w:val="a3"/>
        <w:tabs>
          <w:tab w:val="left" w:pos="993"/>
          <w:tab w:val="left" w:pos="8364"/>
        </w:tabs>
        <w:jc w:val="both"/>
        <w:rPr>
          <w:rFonts w:ascii="Times New Roman" w:hAnsi="Times New Roman"/>
          <w:lang w:val="ro-RO"/>
        </w:rPr>
      </w:pPr>
    </w:p>
    <w:p w:rsidR="00EB0E28" w:rsidRDefault="00EB0E28" w:rsidP="00EB0E28">
      <w:pPr>
        <w:pStyle w:val="a3"/>
        <w:jc w:val="center"/>
        <w:rPr>
          <w:rFonts w:ascii="Times New Roman" w:hAnsi="Times New Roman"/>
          <w:lang w:val="en-US"/>
        </w:rPr>
      </w:pPr>
      <w:r w:rsidRPr="00C92A94">
        <w:rPr>
          <w:rFonts w:ascii="Times New Roman" w:hAnsi="Times New Roman"/>
        </w:rPr>
        <w:object w:dxaOrig="5626" w:dyaOrig="6571">
          <v:shape id="_x0000_i1043" type="#_x0000_t75" style="width:76.95pt;height:79.45pt" o:ole="" fillcolor="window">
            <v:imagedata r:id="rId9" o:title=""/>
          </v:shape>
          <o:OLEObject Type="Embed" ProgID="MSPhotoEd.3" ShapeID="_x0000_i1043" DrawAspect="Content" ObjectID="_1679468905" r:id="rId29"/>
        </w:object>
      </w:r>
    </w:p>
    <w:p w:rsidR="00EB0E28" w:rsidRDefault="00EB0E28" w:rsidP="00EB0E28">
      <w:pPr>
        <w:pStyle w:val="a3"/>
        <w:jc w:val="center"/>
        <w:rPr>
          <w:rFonts w:ascii="Times New Roman" w:hAnsi="Times New Roman"/>
          <w:b/>
          <w:sz w:val="28"/>
          <w:u w:val="single"/>
          <w:lang w:val="en-US"/>
        </w:rPr>
      </w:pPr>
      <w:r>
        <w:rPr>
          <w:rFonts w:ascii="Times New Roman" w:hAnsi="Times New Roman"/>
          <w:b/>
          <w:sz w:val="28"/>
          <w:u w:val="single"/>
          <w:lang w:val="en-US"/>
        </w:rPr>
        <w:t>REPUBLICA MOLDOVA CONSILIUL RAIONAL  REZINA</w:t>
      </w:r>
    </w:p>
    <w:p w:rsidR="00EB0E28" w:rsidRDefault="00EB0E28" w:rsidP="00EB0E28">
      <w:pPr>
        <w:pStyle w:val="a3"/>
        <w:jc w:val="center"/>
        <w:rPr>
          <w:rFonts w:ascii="Times New Roman" w:hAnsi="Times New Roman"/>
          <w:b/>
          <w:sz w:val="16"/>
          <w:u w:val="single"/>
          <w:lang w:val="ro-RO"/>
        </w:rPr>
      </w:pPr>
      <w:r>
        <w:rPr>
          <w:rFonts w:ascii="Times New Roman" w:hAnsi="Times New Roman"/>
          <w:b/>
          <w:sz w:val="16"/>
          <w:u w:val="single"/>
          <w:lang w:val="ro-RO"/>
        </w:rPr>
        <w:t>MD  5400, or. Rezina, str. 27 August, nr. 1 Tel. 2-20-58; tel.</w:t>
      </w:r>
      <w:r>
        <w:rPr>
          <w:rFonts w:ascii="Times New Roman" w:hAnsi="Times New Roman"/>
          <w:b/>
          <w:sz w:val="16"/>
          <w:u w:val="single"/>
          <w:lang w:val="en-US"/>
        </w:rPr>
        <w:t>/</w:t>
      </w:r>
      <w:r>
        <w:rPr>
          <w:rFonts w:ascii="Times New Roman" w:hAnsi="Times New Roman"/>
          <w:b/>
          <w:sz w:val="16"/>
          <w:u w:val="single"/>
          <w:lang w:val="ro-RO"/>
        </w:rPr>
        <w:t>fax 2-20-58</w:t>
      </w:r>
    </w:p>
    <w:p w:rsidR="00EB0E28" w:rsidRDefault="00EB0E28" w:rsidP="00EB0E28">
      <w:pPr>
        <w:pStyle w:val="a3"/>
        <w:jc w:val="right"/>
        <w:rPr>
          <w:rFonts w:ascii="Times New Roman" w:hAnsi="Times New Roman"/>
          <w:b/>
          <w:sz w:val="28"/>
          <w:szCs w:val="28"/>
          <w:lang w:val="en-GB"/>
        </w:rPr>
      </w:pPr>
      <w:r>
        <w:rPr>
          <w:rFonts w:ascii="Times New Roman" w:hAnsi="Times New Roman"/>
          <w:b/>
          <w:sz w:val="28"/>
          <w:szCs w:val="28"/>
          <w:lang w:val="en-GB"/>
        </w:rPr>
        <w:t xml:space="preserve">Proiect </w:t>
      </w:r>
    </w:p>
    <w:p w:rsidR="00EB0E28" w:rsidRDefault="00EB0E28" w:rsidP="00EB0E28">
      <w:pPr>
        <w:pStyle w:val="a3"/>
        <w:jc w:val="center"/>
        <w:rPr>
          <w:rFonts w:ascii="Times New Roman" w:hAnsi="Times New Roman"/>
          <w:b/>
          <w:sz w:val="28"/>
          <w:szCs w:val="28"/>
          <w:lang w:val="ro-RO"/>
        </w:rPr>
      </w:pPr>
      <w:r>
        <w:rPr>
          <w:rFonts w:ascii="Times New Roman" w:hAnsi="Times New Roman"/>
          <w:b/>
          <w:sz w:val="28"/>
          <w:szCs w:val="28"/>
          <w:lang w:val="en-GB"/>
        </w:rPr>
        <w:t>DECIZIE nr. 2/</w:t>
      </w:r>
      <w:r w:rsidR="005C5082">
        <w:rPr>
          <w:rFonts w:ascii="Times New Roman" w:hAnsi="Times New Roman"/>
          <w:b/>
          <w:sz w:val="28"/>
          <w:szCs w:val="28"/>
          <w:lang w:val="en-GB"/>
        </w:rPr>
        <w:t>1</w:t>
      </w:r>
      <w:r w:rsidR="00FC0B9F">
        <w:rPr>
          <w:rFonts w:ascii="Times New Roman" w:hAnsi="Times New Roman"/>
          <w:b/>
          <w:sz w:val="28"/>
          <w:szCs w:val="28"/>
          <w:lang w:val="en-GB"/>
        </w:rPr>
        <w:t>8</w:t>
      </w:r>
    </w:p>
    <w:p w:rsidR="00EB0E28" w:rsidRDefault="00EB0E28" w:rsidP="00EB0E28">
      <w:pPr>
        <w:pStyle w:val="a3"/>
        <w:jc w:val="center"/>
        <w:rPr>
          <w:rFonts w:ascii="Times New Roman" w:hAnsi="Times New Roman"/>
          <w:b/>
          <w:sz w:val="28"/>
          <w:szCs w:val="28"/>
          <w:lang w:val="en-GB"/>
        </w:rPr>
      </w:pPr>
      <w:r>
        <w:rPr>
          <w:rFonts w:ascii="Times New Roman" w:hAnsi="Times New Roman"/>
          <w:b/>
          <w:sz w:val="28"/>
          <w:szCs w:val="28"/>
          <w:lang w:val="en-GB"/>
        </w:rPr>
        <w:t>din ____  _______ 2021</w:t>
      </w:r>
    </w:p>
    <w:p w:rsidR="00EB0E28" w:rsidRDefault="00EB0E28" w:rsidP="00EB0E28">
      <w:pPr>
        <w:pStyle w:val="a3"/>
        <w:jc w:val="center"/>
        <w:rPr>
          <w:rFonts w:ascii="Times New Roman" w:hAnsi="Times New Roman"/>
          <w:b/>
          <w:sz w:val="28"/>
          <w:szCs w:val="28"/>
          <w:lang w:val="en-GB"/>
        </w:rPr>
      </w:pPr>
      <w:r>
        <w:rPr>
          <w:rFonts w:ascii="Times New Roman" w:hAnsi="Times New Roman"/>
          <w:b/>
          <w:sz w:val="28"/>
          <w:szCs w:val="28"/>
          <w:lang w:val="en-GB"/>
        </w:rPr>
        <w:t>or. Rezina</w:t>
      </w:r>
    </w:p>
    <w:p w:rsidR="00EB0E28" w:rsidRPr="004F3C8F" w:rsidRDefault="00EB0E28" w:rsidP="00EB0E28">
      <w:pPr>
        <w:pStyle w:val="a3"/>
        <w:ind w:firstLine="567"/>
        <w:jc w:val="center"/>
        <w:rPr>
          <w:rFonts w:ascii="Times New Roman" w:hAnsi="Times New Roman"/>
          <w:b/>
          <w:sz w:val="28"/>
          <w:szCs w:val="28"/>
          <w:lang w:val="ro-RO"/>
        </w:rPr>
      </w:pPr>
    </w:p>
    <w:p w:rsidR="00EB0E28" w:rsidRPr="006E4AB7" w:rsidRDefault="00EB0E28" w:rsidP="00EB0E28">
      <w:pPr>
        <w:pStyle w:val="a3"/>
        <w:ind w:firstLine="567"/>
        <w:jc w:val="center"/>
        <w:rPr>
          <w:rFonts w:ascii="Times New Roman" w:hAnsi="Times New Roman"/>
          <w:b/>
          <w:sz w:val="28"/>
          <w:szCs w:val="28"/>
          <w:lang w:val="ro-RO"/>
        </w:rPr>
      </w:pPr>
    </w:p>
    <w:p w:rsidR="00EB0E28" w:rsidRDefault="00EB0E28" w:rsidP="00EB0E28">
      <w:pPr>
        <w:jc w:val="both"/>
        <w:rPr>
          <w:b/>
          <w:sz w:val="28"/>
          <w:szCs w:val="28"/>
        </w:rPr>
      </w:pPr>
      <w:r w:rsidRPr="00EF5342">
        <w:rPr>
          <w:b/>
          <w:sz w:val="28"/>
          <w:szCs w:val="28"/>
        </w:rPr>
        <w:t xml:space="preserve">,,Cu privire la </w:t>
      </w:r>
      <w:r>
        <w:rPr>
          <w:b/>
          <w:sz w:val="28"/>
          <w:szCs w:val="28"/>
        </w:rPr>
        <w:t xml:space="preserve">transmiterea în </w:t>
      </w:r>
    </w:p>
    <w:p w:rsidR="00EB0E28" w:rsidRPr="00EF5342" w:rsidRDefault="00EB0E28" w:rsidP="00EB0E28">
      <w:pPr>
        <w:jc w:val="both"/>
        <w:rPr>
          <w:b/>
          <w:sz w:val="28"/>
          <w:szCs w:val="28"/>
        </w:rPr>
      </w:pPr>
      <w:r>
        <w:rPr>
          <w:b/>
          <w:sz w:val="28"/>
          <w:szCs w:val="28"/>
        </w:rPr>
        <w:t>gestiune a autobuzului școlar</w:t>
      </w:r>
      <w:r w:rsidRPr="00EF5342">
        <w:rPr>
          <w:b/>
          <w:sz w:val="28"/>
          <w:szCs w:val="28"/>
        </w:rPr>
        <w:t>”</w:t>
      </w:r>
    </w:p>
    <w:p w:rsidR="00EB0E28" w:rsidRPr="00EF5342" w:rsidRDefault="00EB0E28" w:rsidP="00EB0E28">
      <w:pPr>
        <w:ind w:firstLine="567"/>
        <w:jc w:val="both"/>
        <w:rPr>
          <w:b/>
          <w:sz w:val="28"/>
          <w:szCs w:val="28"/>
        </w:rPr>
      </w:pPr>
    </w:p>
    <w:p w:rsidR="00EB0E28" w:rsidRPr="00EF5342" w:rsidRDefault="00EB0E28" w:rsidP="00EB0E28">
      <w:pPr>
        <w:ind w:firstLine="567"/>
        <w:jc w:val="both"/>
        <w:rPr>
          <w:sz w:val="28"/>
          <w:szCs w:val="28"/>
        </w:rPr>
      </w:pPr>
      <w:r>
        <w:rPr>
          <w:sz w:val="28"/>
          <w:szCs w:val="28"/>
        </w:rPr>
        <w:t>Î</w:t>
      </w:r>
      <w:r w:rsidRPr="00EF5342">
        <w:rPr>
          <w:sz w:val="28"/>
          <w:szCs w:val="28"/>
        </w:rPr>
        <w:t>n temeiul art. 43, alin. (1), lit. c), art. 77 ale Legii nr. 436/2006 privind administrația publică locală, art. 9, alin. (1) al Legii privind administrarea și deeta</w:t>
      </w:r>
      <w:r>
        <w:rPr>
          <w:sz w:val="28"/>
          <w:szCs w:val="28"/>
        </w:rPr>
        <w:t>t</w:t>
      </w:r>
      <w:r w:rsidRPr="00EF5342">
        <w:rPr>
          <w:sz w:val="28"/>
          <w:szCs w:val="28"/>
        </w:rPr>
        <w:t>izarea proprietății publice nr. 121/2007,  Regulamentului cu privire la modul de transmitere a bunurilor proprietate publică aprobat prin Hotărîrea Guvernului nr. 901/2015, Consiliul raional Rezina</w:t>
      </w:r>
    </w:p>
    <w:p w:rsidR="00EB0E28" w:rsidRPr="00EF5342" w:rsidRDefault="00EB0E28" w:rsidP="00EB0E28">
      <w:pPr>
        <w:ind w:firstLine="567"/>
        <w:jc w:val="both"/>
        <w:rPr>
          <w:b/>
          <w:sz w:val="28"/>
          <w:szCs w:val="28"/>
        </w:rPr>
      </w:pPr>
    </w:p>
    <w:p w:rsidR="00EB0E28" w:rsidRPr="00EF5342" w:rsidRDefault="00EB0E28" w:rsidP="00EB0E28">
      <w:pPr>
        <w:jc w:val="both"/>
        <w:rPr>
          <w:b/>
          <w:sz w:val="28"/>
          <w:szCs w:val="28"/>
        </w:rPr>
      </w:pPr>
      <w:r w:rsidRPr="00EF5342">
        <w:rPr>
          <w:b/>
          <w:sz w:val="28"/>
          <w:szCs w:val="28"/>
        </w:rPr>
        <w:t>DECIDE:</w:t>
      </w:r>
    </w:p>
    <w:p w:rsidR="00EB0E28" w:rsidRPr="00EF5342" w:rsidRDefault="00EB0E28" w:rsidP="00347EF5">
      <w:pPr>
        <w:pStyle w:val="a4"/>
        <w:numPr>
          <w:ilvl w:val="0"/>
          <w:numId w:val="3"/>
        </w:numPr>
        <w:tabs>
          <w:tab w:val="left" w:pos="851"/>
          <w:tab w:val="left" w:pos="993"/>
        </w:tabs>
        <w:ind w:left="0" w:firstLine="709"/>
        <w:jc w:val="both"/>
        <w:rPr>
          <w:sz w:val="28"/>
          <w:szCs w:val="28"/>
        </w:rPr>
      </w:pPr>
      <w:r>
        <w:rPr>
          <w:sz w:val="28"/>
          <w:szCs w:val="28"/>
        </w:rPr>
        <w:t xml:space="preserve">Se transmite Autobuzul școlar </w:t>
      </w:r>
      <w:r w:rsidR="00766984">
        <w:rPr>
          <w:sz w:val="28"/>
          <w:szCs w:val="28"/>
        </w:rPr>
        <w:t>Mercedes Benz</w:t>
      </w:r>
      <w:r>
        <w:rPr>
          <w:sz w:val="28"/>
          <w:szCs w:val="28"/>
        </w:rPr>
        <w:t xml:space="preserve">, numărul de înmatriculare </w:t>
      </w:r>
      <w:r w:rsidR="00766984">
        <w:rPr>
          <w:sz w:val="28"/>
          <w:szCs w:val="28"/>
        </w:rPr>
        <w:t>RZ AK 159</w:t>
      </w:r>
      <w:r>
        <w:rPr>
          <w:sz w:val="28"/>
          <w:szCs w:val="28"/>
        </w:rPr>
        <w:t xml:space="preserve">, proprietate a Consiliului raional din gestiunea Direcției Învățămînt, Tineret și Sport în gestiunea </w:t>
      </w:r>
      <w:r w:rsidR="005807E3">
        <w:rPr>
          <w:sz w:val="28"/>
          <w:szCs w:val="28"/>
        </w:rPr>
        <w:t>Liceului T</w:t>
      </w:r>
      <w:r w:rsidR="00766984">
        <w:rPr>
          <w:sz w:val="28"/>
          <w:szCs w:val="28"/>
        </w:rPr>
        <w:t>eoretic ,,Olimp”, or. Rezina</w:t>
      </w:r>
      <w:r>
        <w:rPr>
          <w:sz w:val="28"/>
          <w:szCs w:val="28"/>
        </w:rPr>
        <w:t xml:space="preserve">. </w:t>
      </w:r>
    </w:p>
    <w:p w:rsidR="00EB0E28" w:rsidRDefault="00EB0E28" w:rsidP="00347EF5">
      <w:pPr>
        <w:pStyle w:val="a4"/>
        <w:numPr>
          <w:ilvl w:val="0"/>
          <w:numId w:val="3"/>
        </w:numPr>
        <w:tabs>
          <w:tab w:val="left" w:pos="851"/>
          <w:tab w:val="left" w:pos="993"/>
        </w:tabs>
        <w:ind w:left="0" w:firstLine="709"/>
        <w:jc w:val="both"/>
        <w:rPr>
          <w:sz w:val="28"/>
          <w:szCs w:val="28"/>
        </w:rPr>
      </w:pPr>
      <w:r w:rsidRPr="00394304">
        <w:rPr>
          <w:sz w:val="28"/>
          <w:szCs w:val="28"/>
        </w:rPr>
        <w:t>Șeful Direcției Învățămînt Tineret și Sport va ordona formarea comisiei de predare-primire a bunu</w:t>
      </w:r>
      <w:r w:rsidR="00DC2D94">
        <w:rPr>
          <w:sz w:val="28"/>
          <w:szCs w:val="28"/>
        </w:rPr>
        <w:t>lui</w:t>
      </w:r>
      <w:r w:rsidRPr="00394304">
        <w:rPr>
          <w:sz w:val="28"/>
          <w:szCs w:val="28"/>
        </w:rPr>
        <w:t xml:space="preserve"> conform legislației</w:t>
      </w:r>
      <w:r w:rsidR="00DC2D94">
        <w:rPr>
          <w:sz w:val="28"/>
          <w:szCs w:val="28"/>
        </w:rPr>
        <w:t>, prin contract de comodat pe un termen de 5 ani</w:t>
      </w:r>
      <w:r w:rsidRPr="00394304">
        <w:rPr>
          <w:sz w:val="28"/>
          <w:szCs w:val="28"/>
        </w:rPr>
        <w:t>.</w:t>
      </w:r>
    </w:p>
    <w:p w:rsidR="00EB0E28" w:rsidRPr="00394304" w:rsidRDefault="00EB0E28" w:rsidP="00347EF5">
      <w:pPr>
        <w:pStyle w:val="a4"/>
        <w:numPr>
          <w:ilvl w:val="0"/>
          <w:numId w:val="3"/>
        </w:numPr>
        <w:tabs>
          <w:tab w:val="left" w:pos="851"/>
          <w:tab w:val="left" w:pos="993"/>
        </w:tabs>
        <w:ind w:left="0" w:firstLine="709"/>
        <w:jc w:val="both"/>
        <w:rPr>
          <w:sz w:val="28"/>
          <w:szCs w:val="28"/>
        </w:rPr>
      </w:pPr>
      <w:r w:rsidRPr="00394304">
        <w:rPr>
          <w:sz w:val="28"/>
          <w:szCs w:val="28"/>
        </w:rPr>
        <w:t xml:space="preserve">Controlul asupra </w:t>
      </w:r>
      <w:r>
        <w:rPr>
          <w:sz w:val="28"/>
          <w:szCs w:val="28"/>
        </w:rPr>
        <w:t xml:space="preserve">executării </w:t>
      </w:r>
      <w:r w:rsidRPr="00394304">
        <w:rPr>
          <w:sz w:val="28"/>
          <w:szCs w:val="28"/>
        </w:rPr>
        <w:t xml:space="preserve">prevederilor prezentei decizii se </w:t>
      </w:r>
      <w:r>
        <w:rPr>
          <w:sz w:val="28"/>
          <w:szCs w:val="28"/>
        </w:rPr>
        <w:t>pune în seama vicepreședintelui raionului pe problemele sociale dnei Grigoriță Aurelia.</w:t>
      </w:r>
    </w:p>
    <w:p w:rsidR="00EB0E28" w:rsidRDefault="00EB0E28" w:rsidP="00AF1530">
      <w:pPr>
        <w:pStyle w:val="a3"/>
        <w:jc w:val="center"/>
        <w:rPr>
          <w:rFonts w:ascii="Times New Roman" w:hAnsi="Times New Roman"/>
          <w:lang w:val="ro-RO"/>
        </w:rPr>
      </w:pPr>
    </w:p>
    <w:p w:rsidR="00EB0E28" w:rsidRDefault="00EB0E28" w:rsidP="00AF1530">
      <w:pPr>
        <w:pStyle w:val="a3"/>
        <w:jc w:val="center"/>
        <w:rPr>
          <w:rFonts w:ascii="Times New Roman" w:hAnsi="Times New Roman"/>
          <w:lang w:val="ro-RO"/>
        </w:rPr>
      </w:pPr>
    </w:p>
    <w:p w:rsidR="00EB0E28" w:rsidRDefault="00EB0E28" w:rsidP="00AF1530">
      <w:pPr>
        <w:pStyle w:val="a3"/>
        <w:jc w:val="center"/>
        <w:rPr>
          <w:rFonts w:ascii="Times New Roman" w:hAnsi="Times New Roman"/>
          <w:lang w:val="ro-RO"/>
        </w:rPr>
      </w:pPr>
    </w:p>
    <w:p w:rsidR="00EB0E28" w:rsidRDefault="00EB0E28" w:rsidP="00AF1530">
      <w:pPr>
        <w:pStyle w:val="a3"/>
        <w:jc w:val="center"/>
        <w:rPr>
          <w:rFonts w:ascii="Times New Roman" w:hAnsi="Times New Roman"/>
          <w:lang w:val="ro-RO"/>
        </w:rPr>
      </w:pPr>
    </w:p>
    <w:p w:rsidR="001540C3" w:rsidRPr="006E4AB7" w:rsidRDefault="001540C3" w:rsidP="001540C3">
      <w:pPr>
        <w:rPr>
          <w:b/>
          <w:sz w:val="28"/>
          <w:szCs w:val="28"/>
        </w:rPr>
      </w:pPr>
      <w:r w:rsidRPr="006E4AB7">
        <w:rPr>
          <w:b/>
          <w:sz w:val="28"/>
          <w:szCs w:val="28"/>
        </w:rPr>
        <w:t>Avizat:</w:t>
      </w:r>
    </w:p>
    <w:p w:rsidR="001540C3" w:rsidRPr="006E4AB7" w:rsidRDefault="001540C3" w:rsidP="001540C3">
      <w:pPr>
        <w:rPr>
          <w:b/>
          <w:sz w:val="28"/>
          <w:szCs w:val="28"/>
        </w:rPr>
      </w:pPr>
      <w:r w:rsidRPr="006E4AB7">
        <w:rPr>
          <w:b/>
          <w:sz w:val="28"/>
          <w:szCs w:val="28"/>
        </w:rPr>
        <w:t>Secretarul Consiliului raional</w:t>
      </w:r>
      <w:r w:rsidRPr="006E4AB7">
        <w:rPr>
          <w:b/>
          <w:sz w:val="28"/>
          <w:szCs w:val="28"/>
        </w:rPr>
        <w:tab/>
      </w:r>
      <w:r w:rsidRPr="006E4AB7">
        <w:rPr>
          <w:b/>
          <w:sz w:val="28"/>
          <w:szCs w:val="28"/>
        </w:rPr>
        <w:tab/>
      </w:r>
      <w:r w:rsidRPr="006E4AB7">
        <w:rPr>
          <w:b/>
          <w:sz w:val="28"/>
          <w:szCs w:val="28"/>
        </w:rPr>
        <w:tab/>
        <w:t>________Gobjilă Vasile</w:t>
      </w:r>
    </w:p>
    <w:p w:rsidR="001540C3" w:rsidRDefault="001540C3" w:rsidP="001540C3">
      <w:pPr>
        <w:rPr>
          <w:b/>
          <w:sz w:val="28"/>
          <w:szCs w:val="28"/>
        </w:rPr>
      </w:pPr>
      <w:r w:rsidRPr="006E4AB7">
        <w:rPr>
          <w:b/>
          <w:sz w:val="28"/>
          <w:szCs w:val="28"/>
        </w:rPr>
        <w:t>Coordonat:</w:t>
      </w:r>
      <w:r w:rsidRPr="006E4AB7">
        <w:rPr>
          <w:b/>
          <w:sz w:val="28"/>
          <w:szCs w:val="28"/>
        </w:rPr>
        <w:tab/>
      </w:r>
      <w:r w:rsidRPr="006E4AB7">
        <w:rPr>
          <w:b/>
          <w:sz w:val="28"/>
          <w:szCs w:val="28"/>
        </w:rPr>
        <w:tab/>
      </w:r>
      <w:r w:rsidRPr="006E4AB7">
        <w:rPr>
          <w:b/>
          <w:sz w:val="28"/>
          <w:szCs w:val="28"/>
        </w:rPr>
        <w:tab/>
      </w:r>
      <w:r w:rsidRPr="006E4AB7">
        <w:rPr>
          <w:b/>
          <w:sz w:val="28"/>
          <w:szCs w:val="28"/>
        </w:rPr>
        <w:tab/>
      </w:r>
      <w:r w:rsidRPr="006E4AB7">
        <w:rPr>
          <w:b/>
          <w:sz w:val="28"/>
          <w:szCs w:val="28"/>
        </w:rPr>
        <w:tab/>
      </w:r>
      <w:r w:rsidRPr="006E4AB7">
        <w:rPr>
          <w:b/>
          <w:sz w:val="28"/>
          <w:szCs w:val="28"/>
        </w:rPr>
        <w:tab/>
      </w:r>
      <w:r w:rsidRPr="006E4AB7">
        <w:rPr>
          <w:b/>
          <w:sz w:val="28"/>
          <w:szCs w:val="28"/>
        </w:rPr>
        <w:tab/>
        <w:t>________Ciobanu Ghenadie</w:t>
      </w:r>
    </w:p>
    <w:p w:rsidR="00766984" w:rsidRDefault="00766984" w:rsidP="00766984">
      <w:pPr>
        <w:tabs>
          <w:tab w:val="left" w:pos="5670"/>
        </w:tabs>
        <w:jc w:val="both"/>
        <w:rPr>
          <w:b/>
          <w:sz w:val="28"/>
          <w:szCs w:val="28"/>
        </w:rPr>
      </w:pPr>
      <w:r>
        <w:rPr>
          <w:b/>
          <w:sz w:val="28"/>
          <w:szCs w:val="28"/>
        </w:rPr>
        <w:tab/>
        <w:t>________Lazari Lilia</w:t>
      </w:r>
    </w:p>
    <w:p w:rsidR="00EB0E28" w:rsidRDefault="00EB0E28" w:rsidP="00AF1530">
      <w:pPr>
        <w:pStyle w:val="a3"/>
        <w:jc w:val="center"/>
        <w:rPr>
          <w:rFonts w:ascii="Times New Roman" w:hAnsi="Times New Roman"/>
          <w:lang w:val="ro-RO"/>
        </w:rPr>
      </w:pPr>
    </w:p>
    <w:p w:rsidR="00766984" w:rsidRDefault="00766984" w:rsidP="00AF1530">
      <w:pPr>
        <w:pStyle w:val="a3"/>
        <w:jc w:val="center"/>
        <w:rPr>
          <w:rFonts w:ascii="Times New Roman" w:hAnsi="Times New Roman"/>
          <w:lang w:val="ro-RO"/>
        </w:rPr>
      </w:pPr>
    </w:p>
    <w:p w:rsidR="00766984" w:rsidRDefault="00766984" w:rsidP="00AF1530">
      <w:pPr>
        <w:pStyle w:val="a3"/>
        <w:jc w:val="center"/>
        <w:rPr>
          <w:rFonts w:ascii="Times New Roman" w:hAnsi="Times New Roman"/>
          <w:lang w:val="ro-RO"/>
        </w:rPr>
      </w:pPr>
    </w:p>
    <w:p w:rsidR="00766984" w:rsidRDefault="00766984" w:rsidP="00AF1530">
      <w:pPr>
        <w:pStyle w:val="a3"/>
        <w:jc w:val="center"/>
        <w:rPr>
          <w:rFonts w:ascii="Times New Roman" w:hAnsi="Times New Roman"/>
          <w:lang w:val="ro-RO"/>
        </w:rPr>
      </w:pPr>
    </w:p>
    <w:p w:rsidR="00766984" w:rsidRDefault="00766984" w:rsidP="00AF1530">
      <w:pPr>
        <w:pStyle w:val="a3"/>
        <w:jc w:val="center"/>
        <w:rPr>
          <w:rFonts w:ascii="Times New Roman" w:hAnsi="Times New Roman"/>
          <w:lang w:val="ro-RO"/>
        </w:rPr>
      </w:pPr>
    </w:p>
    <w:p w:rsidR="00766984" w:rsidRDefault="00766984" w:rsidP="00AF1530">
      <w:pPr>
        <w:pStyle w:val="a3"/>
        <w:jc w:val="center"/>
        <w:rPr>
          <w:rFonts w:ascii="Times New Roman" w:hAnsi="Times New Roman"/>
          <w:lang w:val="ro-RO"/>
        </w:rPr>
      </w:pPr>
    </w:p>
    <w:p w:rsidR="00EB0E28" w:rsidRDefault="00EB0E28" w:rsidP="00AF1530">
      <w:pPr>
        <w:pStyle w:val="a3"/>
        <w:jc w:val="center"/>
        <w:rPr>
          <w:rFonts w:ascii="Times New Roman" w:hAnsi="Times New Roman"/>
          <w:lang w:val="ro-RO"/>
        </w:rPr>
      </w:pPr>
    </w:p>
    <w:p w:rsidR="00EB0E28" w:rsidRDefault="00EB0E28" w:rsidP="00AF1530">
      <w:pPr>
        <w:pStyle w:val="a3"/>
        <w:jc w:val="center"/>
        <w:rPr>
          <w:rFonts w:ascii="Times New Roman" w:hAnsi="Times New Roman"/>
          <w:lang w:val="ro-RO"/>
        </w:rPr>
      </w:pPr>
    </w:p>
    <w:p w:rsidR="000815BC" w:rsidRDefault="000815BC" w:rsidP="000815BC">
      <w:pPr>
        <w:pStyle w:val="a3"/>
        <w:jc w:val="center"/>
        <w:rPr>
          <w:rFonts w:ascii="Times New Roman" w:hAnsi="Times New Roman"/>
          <w:lang w:val="en-US"/>
        </w:rPr>
      </w:pPr>
      <w:r w:rsidRPr="00C92A94">
        <w:rPr>
          <w:rFonts w:ascii="Times New Roman" w:hAnsi="Times New Roman"/>
        </w:rPr>
        <w:object w:dxaOrig="5626" w:dyaOrig="6571">
          <v:shape id="_x0000_i1044" type="#_x0000_t75" style="width:76.95pt;height:79.45pt" o:ole="" fillcolor="window">
            <v:imagedata r:id="rId9" o:title=""/>
          </v:shape>
          <o:OLEObject Type="Embed" ProgID="MSPhotoEd.3" ShapeID="_x0000_i1044" DrawAspect="Content" ObjectID="_1679468906" r:id="rId30"/>
        </w:object>
      </w:r>
    </w:p>
    <w:p w:rsidR="000815BC" w:rsidRDefault="000815BC" w:rsidP="000815BC">
      <w:pPr>
        <w:pStyle w:val="a3"/>
        <w:jc w:val="center"/>
        <w:rPr>
          <w:rFonts w:ascii="Times New Roman" w:hAnsi="Times New Roman"/>
          <w:b/>
          <w:sz w:val="28"/>
          <w:u w:val="single"/>
          <w:lang w:val="en-US"/>
        </w:rPr>
      </w:pPr>
      <w:r>
        <w:rPr>
          <w:rFonts w:ascii="Times New Roman" w:hAnsi="Times New Roman"/>
          <w:b/>
          <w:sz w:val="28"/>
          <w:u w:val="single"/>
          <w:lang w:val="en-US"/>
        </w:rPr>
        <w:t>REPUBLICA MOLDOVA CONSILIUL RAIONAL  REZINA</w:t>
      </w:r>
    </w:p>
    <w:p w:rsidR="000815BC" w:rsidRDefault="000815BC" w:rsidP="000815BC">
      <w:pPr>
        <w:pStyle w:val="a3"/>
        <w:jc w:val="center"/>
        <w:rPr>
          <w:rFonts w:ascii="Times New Roman" w:hAnsi="Times New Roman"/>
          <w:b/>
          <w:sz w:val="16"/>
          <w:u w:val="single"/>
          <w:lang w:val="ro-RO"/>
        </w:rPr>
      </w:pPr>
      <w:r>
        <w:rPr>
          <w:rFonts w:ascii="Times New Roman" w:hAnsi="Times New Roman"/>
          <w:b/>
          <w:sz w:val="16"/>
          <w:u w:val="single"/>
          <w:lang w:val="ro-RO"/>
        </w:rPr>
        <w:t>MD  5400, or. Rezina, str. 27 August, nr. 1 Tel. 2-20-58; tel.</w:t>
      </w:r>
      <w:r>
        <w:rPr>
          <w:rFonts w:ascii="Times New Roman" w:hAnsi="Times New Roman"/>
          <w:b/>
          <w:sz w:val="16"/>
          <w:u w:val="single"/>
          <w:lang w:val="en-US"/>
        </w:rPr>
        <w:t>/</w:t>
      </w:r>
      <w:r>
        <w:rPr>
          <w:rFonts w:ascii="Times New Roman" w:hAnsi="Times New Roman"/>
          <w:b/>
          <w:sz w:val="16"/>
          <w:u w:val="single"/>
          <w:lang w:val="ro-RO"/>
        </w:rPr>
        <w:t>fax 2-20-58</w:t>
      </w:r>
    </w:p>
    <w:p w:rsidR="000815BC" w:rsidRDefault="000815BC" w:rsidP="000815BC">
      <w:pPr>
        <w:pStyle w:val="a3"/>
        <w:jc w:val="right"/>
        <w:rPr>
          <w:rFonts w:ascii="Times New Roman" w:hAnsi="Times New Roman"/>
          <w:b/>
          <w:sz w:val="28"/>
          <w:szCs w:val="28"/>
          <w:lang w:val="en-GB"/>
        </w:rPr>
      </w:pPr>
      <w:r>
        <w:rPr>
          <w:rFonts w:ascii="Times New Roman" w:hAnsi="Times New Roman"/>
          <w:b/>
          <w:sz w:val="28"/>
          <w:szCs w:val="28"/>
          <w:lang w:val="en-GB"/>
        </w:rPr>
        <w:t xml:space="preserve">Proiect </w:t>
      </w:r>
    </w:p>
    <w:p w:rsidR="000815BC" w:rsidRDefault="000815BC" w:rsidP="000815BC">
      <w:pPr>
        <w:pStyle w:val="a3"/>
        <w:jc w:val="center"/>
        <w:rPr>
          <w:rFonts w:ascii="Times New Roman" w:hAnsi="Times New Roman"/>
          <w:b/>
          <w:sz w:val="28"/>
          <w:szCs w:val="28"/>
          <w:lang w:val="ro-RO"/>
        </w:rPr>
      </w:pPr>
      <w:r>
        <w:rPr>
          <w:rFonts w:ascii="Times New Roman" w:hAnsi="Times New Roman"/>
          <w:b/>
          <w:sz w:val="28"/>
          <w:szCs w:val="28"/>
          <w:lang w:val="en-GB"/>
        </w:rPr>
        <w:t>DECIZIE nr. 2/</w:t>
      </w:r>
      <w:r w:rsidR="00EB0E28">
        <w:rPr>
          <w:rFonts w:ascii="Times New Roman" w:hAnsi="Times New Roman"/>
          <w:b/>
          <w:sz w:val="28"/>
          <w:szCs w:val="28"/>
          <w:lang w:val="en-GB"/>
        </w:rPr>
        <w:t>1</w:t>
      </w:r>
      <w:r w:rsidR="00FC0B9F">
        <w:rPr>
          <w:rFonts w:ascii="Times New Roman" w:hAnsi="Times New Roman"/>
          <w:b/>
          <w:sz w:val="28"/>
          <w:szCs w:val="28"/>
          <w:lang w:val="en-GB"/>
        </w:rPr>
        <w:t>9</w:t>
      </w:r>
    </w:p>
    <w:p w:rsidR="000815BC" w:rsidRDefault="000815BC" w:rsidP="000815BC">
      <w:pPr>
        <w:pStyle w:val="a3"/>
        <w:jc w:val="center"/>
        <w:rPr>
          <w:rFonts w:ascii="Times New Roman" w:hAnsi="Times New Roman"/>
          <w:b/>
          <w:sz w:val="28"/>
          <w:szCs w:val="28"/>
          <w:lang w:val="en-GB"/>
        </w:rPr>
      </w:pPr>
      <w:r>
        <w:rPr>
          <w:rFonts w:ascii="Times New Roman" w:hAnsi="Times New Roman"/>
          <w:b/>
          <w:sz w:val="28"/>
          <w:szCs w:val="28"/>
          <w:lang w:val="en-GB"/>
        </w:rPr>
        <w:t>din ____  _______ 2021</w:t>
      </w:r>
    </w:p>
    <w:p w:rsidR="000815BC" w:rsidRDefault="000815BC" w:rsidP="000815BC">
      <w:pPr>
        <w:pStyle w:val="a3"/>
        <w:jc w:val="center"/>
        <w:rPr>
          <w:rFonts w:ascii="Times New Roman" w:hAnsi="Times New Roman"/>
          <w:b/>
          <w:sz w:val="28"/>
          <w:szCs w:val="28"/>
          <w:lang w:val="en-GB"/>
        </w:rPr>
      </w:pPr>
      <w:r>
        <w:rPr>
          <w:rFonts w:ascii="Times New Roman" w:hAnsi="Times New Roman"/>
          <w:b/>
          <w:sz w:val="28"/>
          <w:szCs w:val="28"/>
          <w:lang w:val="en-GB"/>
        </w:rPr>
        <w:t>or. Rezina</w:t>
      </w:r>
    </w:p>
    <w:p w:rsidR="000815BC" w:rsidRPr="004F3C8F" w:rsidRDefault="000815BC" w:rsidP="000815BC">
      <w:pPr>
        <w:pStyle w:val="a3"/>
        <w:ind w:firstLine="567"/>
        <w:jc w:val="center"/>
        <w:rPr>
          <w:rFonts w:ascii="Times New Roman" w:hAnsi="Times New Roman"/>
          <w:b/>
          <w:sz w:val="28"/>
          <w:szCs w:val="28"/>
          <w:lang w:val="ro-RO"/>
        </w:rPr>
      </w:pPr>
    </w:p>
    <w:p w:rsidR="000815BC" w:rsidRPr="004F3C8F" w:rsidRDefault="000815BC" w:rsidP="000815BC">
      <w:pPr>
        <w:rPr>
          <w:b/>
          <w:sz w:val="28"/>
          <w:szCs w:val="28"/>
        </w:rPr>
      </w:pPr>
      <w:r w:rsidRPr="004F3C8F">
        <w:rPr>
          <w:b/>
          <w:sz w:val="28"/>
          <w:szCs w:val="28"/>
        </w:rPr>
        <w:t xml:space="preserve">,,Cu privire la trecerea la rebut a </w:t>
      </w:r>
    </w:p>
    <w:p w:rsidR="000815BC" w:rsidRPr="004F3C8F" w:rsidRDefault="000815BC" w:rsidP="000815BC">
      <w:pPr>
        <w:rPr>
          <w:b/>
          <w:sz w:val="28"/>
          <w:szCs w:val="28"/>
        </w:rPr>
      </w:pPr>
      <w:r w:rsidRPr="004F3C8F">
        <w:rPr>
          <w:b/>
          <w:sz w:val="28"/>
          <w:szCs w:val="28"/>
        </w:rPr>
        <w:t xml:space="preserve">unor bunuri </w:t>
      </w:r>
      <w:r>
        <w:rPr>
          <w:b/>
          <w:sz w:val="28"/>
          <w:szCs w:val="28"/>
        </w:rPr>
        <w:t>din gestiunea instituțiilor de învățămînt</w:t>
      </w:r>
      <w:r w:rsidRPr="004F3C8F">
        <w:rPr>
          <w:b/>
          <w:sz w:val="28"/>
          <w:szCs w:val="28"/>
        </w:rPr>
        <w:t>”</w:t>
      </w:r>
    </w:p>
    <w:p w:rsidR="000815BC" w:rsidRPr="004F3C8F" w:rsidRDefault="000815BC" w:rsidP="000815BC">
      <w:pPr>
        <w:jc w:val="center"/>
        <w:rPr>
          <w:sz w:val="28"/>
          <w:szCs w:val="28"/>
        </w:rPr>
      </w:pPr>
    </w:p>
    <w:p w:rsidR="000815BC" w:rsidRPr="004F3C8F" w:rsidRDefault="000815BC" w:rsidP="000815BC">
      <w:pPr>
        <w:pStyle w:val="a3"/>
        <w:ind w:firstLine="708"/>
        <w:jc w:val="both"/>
        <w:rPr>
          <w:rFonts w:ascii="Times New Roman" w:hAnsi="Times New Roman"/>
          <w:sz w:val="28"/>
          <w:szCs w:val="28"/>
          <w:lang w:val="ro-RO"/>
        </w:rPr>
      </w:pPr>
      <w:r w:rsidRPr="004F3C8F">
        <w:rPr>
          <w:rFonts w:ascii="Times New Roman" w:hAnsi="Times New Roman"/>
          <w:sz w:val="28"/>
          <w:szCs w:val="28"/>
          <w:lang w:val="ro-RO"/>
        </w:rPr>
        <w:t>În baza art. 43 alin. (1) lit. c), alin. (2) ale Legii Republicii Moldova privind administraţia publică locală nr. 436</w:t>
      </w:r>
      <w:r>
        <w:rPr>
          <w:rFonts w:ascii="Times New Roman" w:hAnsi="Times New Roman"/>
          <w:sz w:val="28"/>
          <w:szCs w:val="28"/>
          <w:lang w:val="ro-RO"/>
        </w:rPr>
        <w:t>/</w:t>
      </w:r>
      <w:r w:rsidRPr="004F3C8F">
        <w:rPr>
          <w:rFonts w:ascii="Times New Roman" w:hAnsi="Times New Roman"/>
          <w:sz w:val="28"/>
          <w:szCs w:val="28"/>
          <w:lang w:val="ro-RO"/>
        </w:rPr>
        <w:t>2006, Regulamentului privind casarea mijloacelor fixe aprobat prin Hotărîrea Guvernului Republicii Moldova nr. 500 din 12.05.1998, examinînd demersurile instituțiilor din subordine, și conform actelor de trecere la pi</w:t>
      </w:r>
      <w:r>
        <w:rPr>
          <w:rFonts w:ascii="Times New Roman" w:hAnsi="Times New Roman"/>
          <w:sz w:val="28"/>
          <w:szCs w:val="28"/>
          <w:lang w:val="ro-RO"/>
        </w:rPr>
        <w:t>e</w:t>
      </w:r>
      <w:r w:rsidRPr="004F3C8F">
        <w:rPr>
          <w:rFonts w:ascii="Times New Roman" w:hAnsi="Times New Roman"/>
          <w:sz w:val="28"/>
          <w:szCs w:val="28"/>
          <w:lang w:val="ro-RO"/>
        </w:rPr>
        <w:t>rderi, Consiliul raional Rezina</w:t>
      </w:r>
    </w:p>
    <w:p w:rsidR="000815BC" w:rsidRPr="004F3C8F" w:rsidRDefault="000815BC" w:rsidP="000815BC">
      <w:pPr>
        <w:pStyle w:val="a3"/>
        <w:ind w:firstLine="708"/>
        <w:rPr>
          <w:rFonts w:ascii="Times New Roman" w:hAnsi="Times New Roman"/>
          <w:sz w:val="28"/>
          <w:szCs w:val="28"/>
          <w:lang w:val="ro-RO"/>
        </w:rPr>
      </w:pPr>
    </w:p>
    <w:p w:rsidR="000815BC" w:rsidRPr="004F3C8F" w:rsidRDefault="000815BC" w:rsidP="000815BC">
      <w:pPr>
        <w:pStyle w:val="a3"/>
        <w:rPr>
          <w:rFonts w:ascii="Times New Roman" w:hAnsi="Times New Roman"/>
          <w:b/>
          <w:sz w:val="28"/>
          <w:szCs w:val="28"/>
          <w:lang w:val="ro-RO"/>
        </w:rPr>
      </w:pPr>
      <w:r w:rsidRPr="004F3C8F">
        <w:rPr>
          <w:rFonts w:ascii="Times New Roman" w:hAnsi="Times New Roman"/>
          <w:b/>
          <w:sz w:val="28"/>
          <w:szCs w:val="28"/>
          <w:lang w:val="ro-RO"/>
        </w:rPr>
        <w:t>DECIDE:</w:t>
      </w:r>
    </w:p>
    <w:p w:rsidR="000815BC" w:rsidRPr="004F3C8F" w:rsidRDefault="000815BC" w:rsidP="00347EF5">
      <w:pPr>
        <w:pStyle w:val="a3"/>
        <w:numPr>
          <w:ilvl w:val="0"/>
          <w:numId w:val="24"/>
        </w:numPr>
        <w:tabs>
          <w:tab w:val="left" w:pos="993"/>
        </w:tabs>
        <w:ind w:left="0" w:firstLine="708"/>
        <w:jc w:val="both"/>
        <w:rPr>
          <w:rFonts w:ascii="Times New Roman" w:hAnsi="Times New Roman"/>
          <w:sz w:val="28"/>
          <w:szCs w:val="28"/>
          <w:lang w:val="ro-RO"/>
        </w:rPr>
      </w:pPr>
      <w:r w:rsidRPr="004F3C8F">
        <w:rPr>
          <w:rFonts w:ascii="Times New Roman" w:hAnsi="Times New Roman"/>
          <w:sz w:val="28"/>
          <w:szCs w:val="28"/>
          <w:lang w:val="ro-RO"/>
        </w:rPr>
        <w:t xml:space="preserve">Se trec la rebut bunuri aflate în gestiunea IP </w:t>
      </w:r>
      <w:r>
        <w:rPr>
          <w:rFonts w:ascii="Times New Roman" w:hAnsi="Times New Roman"/>
          <w:sz w:val="28"/>
          <w:szCs w:val="28"/>
          <w:lang w:val="ro-RO"/>
        </w:rPr>
        <w:t>l/t ,,Alexandru cel Bun”, or. Rezina</w:t>
      </w:r>
      <w:r w:rsidRPr="004F3C8F">
        <w:rPr>
          <w:rFonts w:ascii="Times New Roman" w:hAnsi="Times New Roman"/>
          <w:sz w:val="28"/>
          <w:szCs w:val="28"/>
          <w:lang w:val="ro-RO"/>
        </w:rPr>
        <w:t>, conform anexei nr. 1.</w:t>
      </w:r>
    </w:p>
    <w:p w:rsidR="000815BC" w:rsidRPr="004F3C8F" w:rsidRDefault="000815BC" w:rsidP="000815BC">
      <w:pPr>
        <w:pStyle w:val="a3"/>
        <w:tabs>
          <w:tab w:val="left" w:pos="993"/>
        </w:tabs>
        <w:ind w:firstLine="708"/>
        <w:jc w:val="both"/>
        <w:rPr>
          <w:rFonts w:ascii="Times New Roman" w:hAnsi="Times New Roman"/>
          <w:sz w:val="28"/>
          <w:szCs w:val="28"/>
          <w:lang w:val="ro-RO"/>
        </w:rPr>
      </w:pPr>
      <w:r w:rsidRPr="004F3C8F">
        <w:rPr>
          <w:rFonts w:ascii="Times New Roman" w:hAnsi="Times New Roman"/>
          <w:sz w:val="28"/>
          <w:szCs w:val="28"/>
          <w:lang w:val="ro-RO"/>
        </w:rPr>
        <w:t xml:space="preserve">2.Se trec la rebut bunuri aflate în gestiunea IP Gimn. Țareuca, conform anexei nr. </w:t>
      </w:r>
      <w:r>
        <w:rPr>
          <w:rFonts w:ascii="Times New Roman" w:hAnsi="Times New Roman"/>
          <w:sz w:val="28"/>
          <w:szCs w:val="28"/>
          <w:lang w:val="ro-RO"/>
        </w:rPr>
        <w:t>2</w:t>
      </w:r>
      <w:r w:rsidRPr="004F3C8F">
        <w:rPr>
          <w:rFonts w:ascii="Times New Roman" w:hAnsi="Times New Roman"/>
          <w:sz w:val="28"/>
          <w:szCs w:val="28"/>
          <w:lang w:val="ro-RO"/>
        </w:rPr>
        <w:t>.</w:t>
      </w:r>
    </w:p>
    <w:p w:rsidR="000815BC" w:rsidRPr="004F3C8F" w:rsidRDefault="000815BC" w:rsidP="000815BC">
      <w:pPr>
        <w:pStyle w:val="a3"/>
        <w:tabs>
          <w:tab w:val="left" w:pos="993"/>
        </w:tabs>
        <w:ind w:firstLine="708"/>
        <w:jc w:val="both"/>
        <w:rPr>
          <w:rFonts w:ascii="Times New Roman" w:hAnsi="Times New Roman"/>
          <w:sz w:val="28"/>
          <w:szCs w:val="28"/>
          <w:lang w:val="ro-RO"/>
        </w:rPr>
      </w:pPr>
      <w:r>
        <w:rPr>
          <w:rFonts w:ascii="Times New Roman" w:hAnsi="Times New Roman"/>
          <w:sz w:val="28"/>
          <w:szCs w:val="28"/>
          <w:lang w:val="ro-RO"/>
        </w:rPr>
        <w:t>3</w:t>
      </w:r>
      <w:r w:rsidRPr="004F3C8F">
        <w:rPr>
          <w:rFonts w:ascii="Times New Roman" w:hAnsi="Times New Roman"/>
          <w:sz w:val="28"/>
          <w:szCs w:val="28"/>
          <w:lang w:val="ro-RO"/>
        </w:rPr>
        <w:t>.Contabilitățile instituțiilor indicate în prezenta decizie, vor efectua trecerea la rebut, vor întocmi actele necesare, inclusiv scoaterea de la balanța contabilă a bunurilor indicate în anexe.</w:t>
      </w:r>
    </w:p>
    <w:p w:rsidR="000815BC" w:rsidRPr="004F3C8F" w:rsidRDefault="000815BC" w:rsidP="000815BC">
      <w:pPr>
        <w:pStyle w:val="a3"/>
        <w:tabs>
          <w:tab w:val="left" w:pos="993"/>
          <w:tab w:val="left" w:pos="8364"/>
        </w:tabs>
        <w:ind w:firstLine="708"/>
        <w:jc w:val="both"/>
        <w:rPr>
          <w:rFonts w:ascii="Times New Roman" w:hAnsi="Times New Roman"/>
          <w:b/>
          <w:sz w:val="28"/>
          <w:szCs w:val="28"/>
          <w:lang w:val="ro-RO"/>
        </w:rPr>
      </w:pPr>
      <w:r>
        <w:rPr>
          <w:rFonts w:ascii="Times New Roman" w:hAnsi="Times New Roman"/>
          <w:sz w:val="28"/>
          <w:szCs w:val="28"/>
          <w:lang w:val="ro-RO"/>
        </w:rPr>
        <w:t>4</w:t>
      </w:r>
      <w:r w:rsidRPr="004F3C8F">
        <w:rPr>
          <w:rFonts w:ascii="Times New Roman" w:hAnsi="Times New Roman"/>
          <w:sz w:val="28"/>
          <w:szCs w:val="28"/>
          <w:lang w:val="ro-RO"/>
        </w:rPr>
        <w:t xml:space="preserve">.Responsabili de executarea prezentei decizii se desemnează conducătorii instituțiilor </w:t>
      </w:r>
      <w:r>
        <w:rPr>
          <w:rFonts w:ascii="Times New Roman" w:hAnsi="Times New Roman"/>
          <w:sz w:val="28"/>
          <w:szCs w:val="28"/>
          <w:lang w:val="ro-RO"/>
        </w:rPr>
        <w:t>menționate</w:t>
      </w:r>
      <w:r w:rsidRPr="004F3C8F">
        <w:rPr>
          <w:rFonts w:ascii="Times New Roman" w:hAnsi="Times New Roman"/>
          <w:sz w:val="28"/>
          <w:szCs w:val="28"/>
          <w:lang w:val="ro-RO"/>
        </w:rPr>
        <w:t>.</w:t>
      </w:r>
    </w:p>
    <w:p w:rsidR="000815BC" w:rsidRPr="004F3C8F" w:rsidRDefault="000815BC" w:rsidP="000815BC">
      <w:pPr>
        <w:pStyle w:val="a3"/>
        <w:jc w:val="center"/>
        <w:rPr>
          <w:rFonts w:ascii="Times New Roman" w:hAnsi="Times New Roman"/>
          <w:sz w:val="28"/>
          <w:szCs w:val="28"/>
          <w:lang w:val="ro-RO"/>
        </w:rPr>
      </w:pPr>
    </w:p>
    <w:p w:rsidR="000815BC" w:rsidRDefault="000815BC" w:rsidP="000815BC">
      <w:pPr>
        <w:pStyle w:val="a3"/>
        <w:jc w:val="center"/>
        <w:rPr>
          <w:rFonts w:ascii="Times New Roman" w:hAnsi="Times New Roman"/>
          <w:lang w:val="ro-RO"/>
        </w:rPr>
      </w:pPr>
    </w:p>
    <w:p w:rsidR="000815BC" w:rsidRDefault="000815BC" w:rsidP="000815BC">
      <w:pPr>
        <w:pStyle w:val="a3"/>
        <w:jc w:val="center"/>
        <w:rPr>
          <w:rFonts w:ascii="Times New Roman" w:hAnsi="Times New Roman"/>
          <w:lang w:val="ro-RO"/>
        </w:rPr>
      </w:pPr>
    </w:p>
    <w:p w:rsidR="000815BC" w:rsidRDefault="000815BC" w:rsidP="000815BC">
      <w:pPr>
        <w:pStyle w:val="a3"/>
        <w:jc w:val="center"/>
        <w:rPr>
          <w:rFonts w:ascii="Times New Roman" w:hAnsi="Times New Roman"/>
          <w:lang w:val="ro-RO"/>
        </w:rPr>
      </w:pPr>
    </w:p>
    <w:p w:rsidR="000815BC" w:rsidRDefault="000815BC" w:rsidP="000815BC">
      <w:pPr>
        <w:pStyle w:val="a3"/>
        <w:jc w:val="center"/>
        <w:rPr>
          <w:rFonts w:ascii="Times New Roman" w:hAnsi="Times New Roman"/>
          <w:lang w:val="ro-RO"/>
        </w:rPr>
      </w:pPr>
    </w:p>
    <w:p w:rsidR="001540C3" w:rsidRPr="006E4AB7" w:rsidRDefault="001540C3" w:rsidP="001540C3">
      <w:pPr>
        <w:rPr>
          <w:b/>
          <w:sz w:val="28"/>
          <w:szCs w:val="28"/>
        </w:rPr>
      </w:pPr>
      <w:r w:rsidRPr="006E4AB7">
        <w:rPr>
          <w:b/>
          <w:sz w:val="28"/>
          <w:szCs w:val="28"/>
        </w:rPr>
        <w:t>Avizat:</w:t>
      </w:r>
    </w:p>
    <w:p w:rsidR="001540C3" w:rsidRPr="006E4AB7" w:rsidRDefault="001540C3" w:rsidP="001540C3">
      <w:pPr>
        <w:rPr>
          <w:b/>
          <w:sz w:val="28"/>
          <w:szCs w:val="28"/>
        </w:rPr>
      </w:pPr>
      <w:r w:rsidRPr="006E4AB7">
        <w:rPr>
          <w:b/>
          <w:sz w:val="28"/>
          <w:szCs w:val="28"/>
        </w:rPr>
        <w:t>Secretarul Consiliului raional</w:t>
      </w:r>
      <w:r w:rsidRPr="006E4AB7">
        <w:rPr>
          <w:b/>
          <w:sz w:val="28"/>
          <w:szCs w:val="28"/>
        </w:rPr>
        <w:tab/>
      </w:r>
      <w:r w:rsidRPr="006E4AB7">
        <w:rPr>
          <w:b/>
          <w:sz w:val="28"/>
          <w:szCs w:val="28"/>
        </w:rPr>
        <w:tab/>
      </w:r>
      <w:r w:rsidRPr="006E4AB7">
        <w:rPr>
          <w:b/>
          <w:sz w:val="28"/>
          <w:szCs w:val="28"/>
        </w:rPr>
        <w:tab/>
        <w:t>________Gobjilă Vasile</w:t>
      </w:r>
    </w:p>
    <w:p w:rsidR="001540C3" w:rsidRDefault="001540C3" w:rsidP="001540C3">
      <w:pPr>
        <w:rPr>
          <w:b/>
          <w:sz w:val="28"/>
          <w:szCs w:val="28"/>
        </w:rPr>
      </w:pPr>
      <w:r w:rsidRPr="006E4AB7">
        <w:rPr>
          <w:b/>
          <w:sz w:val="28"/>
          <w:szCs w:val="28"/>
        </w:rPr>
        <w:t>Coordonat:</w:t>
      </w:r>
      <w:r w:rsidRPr="006E4AB7">
        <w:rPr>
          <w:b/>
          <w:sz w:val="28"/>
          <w:szCs w:val="28"/>
        </w:rPr>
        <w:tab/>
      </w:r>
      <w:r w:rsidRPr="006E4AB7">
        <w:rPr>
          <w:b/>
          <w:sz w:val="28"/>
          <w:szCs w:val="28"/>
        </w:rPr>
        <w:tab/>
      </w:r>
      <w:r w:rsidRPr="006E4AB7">
        <w:rPr>
          <w:b/>
          <w:sz w:val="28"/>
          <w:szCs w:val="28"/>
        </w:rPr>
        <w:tab/>
      </w:r>
      <w:r w:rsidRPr="006E4AB7">
        <w:rPr>
          <w:b/>
          <w:sz w:val="28"/>
          <w:szCs w:val="28"/>
        </w:rPr>
        <w:tab/>
      </w:r>
      <w:r w:rsidRPr="006E4AB7">
        <w:rPr>
          <w:b/>
          <w:sz w:val="28"/>
          <w:szCs w:val="28"/>
        </w:rPr>
        <w:tab/>
      </w:r>
      <w:r w:rsidRPr="006E4AB7">
        <w:rPr>
          <w:b/>
          <w:sz w:val="28"/>
          <w:szCs w:val="28"/>
        </w:rPr>
        <w:tab/>
      </w:r>
      <w:r w:rsidRPr="006E4AB7">
        <w:rPr>
          <w:b/>
          <w:sz w:val="28"/>
          <w:szCs w:val="28"/>
        </w:rPr>
        <w:tab/>
        <w:t>________Ciobanu Ghenadie</w:t>
      </w:r>
    </w:p>
    <w:p w:rsidR="000815BC" w:rsidRDefault="00766984" w:rsidP="000815BC">
      <w:pPr>
        <w:tabs>
          <w:tab w:val="left" w:pos="5670"/>
        </w:tabs>
        <w:jc w:val="both"/>
        <w:rPr>
          <w:b/>
          <w:sz w:val="28"/>
          <w:szCs w:val="28"/>
        </w:rPr>
      </w:pPr>
      <w:r>
        <w:rPr>
          <w:b/>
          <w:sz w:val="28"/>
          <w:szCs w:val="28"/>
        </w:rPr>
        <w:tab/>
        <w:t>________</w:t>
      </w:r>
      <w:r w:rsidR="000815BC">
        <w:rPr>
          <w:b/>
          <w:sz w:val="28"/>
          <w:szCs w:val="28"/>
        </w:rPr>
        <w:t>Lazari Lilia</w:t>
      </w:r>
    </w:p>
    <w:p w:rsidR="000815BC" w:rsidRDefault="000815BC" w:rsidP="00AF1530">
      <w:pPr>
        <w:pStyle w:val="a3"/>
        <w:jc w:val="center"/>
        <w:rPr>
          <w:rFonts w:ascii="Times New Roman" w:hAnsi="Times New Roman"/>
          <w:lang w:val="ro-RO"/>
        </w:rPr>
      </w:pPr>
    </w:p>
    <w:p w:rsidR="000815BC" w:rsidRDefault="000815BC" w:rsidP="00AF1530">
      <w:pPr>
        <w:pStyle w:val="a3"/>
        <w:jc w:val="center"/>
        <w:rPr>
          <w:rFonts w:ascii="Times New Roman" w:hAnsi="Times New Roman"/>
          <w:lang w:val="ro-RO"/>
        </w:rPr>
      </w:pPr>
    </w:p>
    <w:p w:rsidR="00310C34" w:rsidRDefault="00310C34" w:rsidP="00AF1530">
      <w:pPr>
        <w:pStyle w:val="a3"/>
        <w:jc w:val="center"/>
        <w:rPr>
          <w:rFonts w:ascii="Times New Roman" w:hAnsi="Times New Roman"/>
          <w:lang w:val="ro-RO"/>
        </w:rPr>
      </w:pPr>
    </w:p>
    <w:p w:rsidR="00310C34" w:rsidRDefault="00310C34" w:rsidP="00AF1530">
      <w:pPr>
        <w:pStyle w:val="a3"/>
        <w:jc w:val="center"/>
        <w:rPr>
          <w:rFonts w:ascii="Times New Roman" w:hAnsi="Times New Roman"/>
          <w:lang w:val="ro-RO"/>
        </w:rPr>
      </w:pPr>
    </w:p>
    <w:p w:rsidR="00310C34" w:rsidRDefault="00310C34" w:rsidP="00AF1530">
      <w:pPr>
        <w:pStyle w:val="a3"/>
        <w:jc w:val="center"/>
        <w:rPr>
          <w:rFonts w:ascii="Times New Roman" w:hAnsi="Times New Roman"/>
          <w:lang w:val="ro-RO"/>
        </w:rPr>
      </w:pPr>
    </w:p>
    <w:p w:rsidR="00310C34" w:rsidRDefault="00310C34" w:rsidP="00AF1530">
      <w:pPr>
        <w:pStyle w:val="a3"/>
        <w:jc w:val="center"/>
        <w:rPr>
          <w:rFonts w:ascii="Times New Roman" w:hAnsi="Times New Roman"/>
          <w:lang w:val="ro-RO"/>
        </w:rPr>
      </w:pPr>
    </w:p>
    <w:p w:rsidR="00310C34" w:rsidRDefault="00310C34" w:rsidP="00AF1530">
      <w:pPr>
        <w:pStyle w:val="a3"/>
        <w:jc w:val="center"/>
        <w:rPr>
          <w:rFonts w:ascii="Times New Roman" w:hAnsi="Times New Roman"/>
          <w:lang w:val="ro-RO"/>
        </w:rPr>
      </w:pPr>
    </w:p>
    <w:p w:rsidR="00310C34" w:rsidRDefault="00310C34" w:rsidP="00AF1530">
      <w:pPr>
        <w:pStyle w:val="a3"/>
        <w:jc w:val="center"/>
        <w:rPr>
          <w:rFonts w:ascii="Times New Roman" w:hAnsi="Times New Roman"/>
          <w:lang w:val="ro-RO"/>
        </w:rPr>
      </w:pPr>
    </w:p>
    <w:p w:rsidR="00310C34" w:rsidRDefault="00310C34" w:rsidP="00AF1530">
      <w:pPr>
        <w:pStyle w:val="a3"/>
        <w:jc w:val="center"/>
        <w:rPr>
          <w:rFonts w:ascii="Times New Roman" w:hAnsi="Times New Roman"/>
          <w:lang w:val="ro-RO"/>
        </w:rPr>
      </w:pPr>
    </w:p>
    <w:p w:rsidR="00310C34" w:rsidRDefault="00310C34" w:rsidP="00AF1530">
      <w:pPr>
        <w:pStyle w:val="a3"/>
        <w:jc w:val="center"/>
        <w:rPr>
          <w:rFonts w:ascii="Times New Roman" w:hAnsi="Times New Roman"/>
          <w:lang w:val="ro-RO"/>
        </w:rPr>
      </w:pPr>
    </w:p>
    <w:p w:rsidR="00310C34" w:rsidRDefault="00310C34" w:rsidP="00AF1530">
      <w:pPr>
        <w:pStyle w:val="a3"/>
        <w:jc w:val="center"/>
        <w:rPr>
          <w:rFonts w:ascii="Times New Roman" w:hAnsi="Times New Roman"/>
          <w:lang w:val="ro-RO"/>
        </w:rPr>
      </w:pPr>
    </w:p>
    <w:p w:rsidR="00310C34" w:rsidRPr="00310C34" w:rsidRDefault="00310C34" w:rsidP="00310C34">
      <w:pPr>
        <w:pStyle w:val="a3"/>
        <w:jc w:val="right"/>
        <w:rPr>
          <w:rFonts w:ascii="Times New Roman" w:hAnsi="Times New Roman"/>
          <w:i/>
          <w:lang w:val="ro-RO"/>
        </w:rPr>
      </w:pPr>
      <w:r w:rsidRPr="00310C34">
        <w:rPr>
          <w:rFonts w:ascii="Times New Roman" w:hAnsi="Times New Roman"/>
          <w:i/>
          <w:lang w:val="ro-RO"/>
        </w:rPr>
        <w:t xml:space="preserve">Anexa nr. 1 la decizia </w:t>
      </w:r>
    </w:p>
    <w:p w:rsidR="00310C34" w:rsidRPr="00310C34" w:rsidRDefault="00310C34" w:rsidP="00310C34">
      <w:pPr>
        <w:pStyle w:val="a3"/>
        <w:jc w:val="right"/>
        <w:rPr>
          <w:rFonts w:ascii="Times New Roman" w:hAnsi="Times New Roman"/>
          <w:i/>
          <w:lang w:val="ro-RO"/>
        </w:rPr>
      </w:pPr>
      <w:r w:rsidRPr="00310C34">
        <w:rPr>
          <w:rFonts w:ascii="Times New Roman" w:hAnsi="Times New Roman"/>
          <w:i/>
          <w:lang w:val="ro-RO"/>
        </w:rPr>
        <w:t xml:space="preserve">nr. ___ din ___ ______ 2021 </w:t>
      </w:r>
    </w:p>
    <w:p w:rsidR="00310C34" w:rsidRDefault="00310C34" w:rsidP="00310C34">
      <w:pPr>
        <w:pStyle w:val="a3"/>
        <w:jc w:val="right"/>
        <w:rPr>
          <w:rFonts w:ascii="Times New Roman" w:hAnsi="Times New Roman"/>
          <w:lang w:val="ro-RO"/>
        </w:rPr>
      </w:pPr>
    </w:p>
    <w:p w:rsidR="00310C34" w:rsidRDefault="00310C34" w:rsidP="00310C34">
      <w:pPr>
        <w:pStyle w:val="a3"/>
        <w:jc w:val="right"/>
        <w:rPr>
          <w:rFonts w:ascii="Times New Roman" w:hAnsi="Times New Roman"/>
          <w:lang w:val="ro-RO"/>
        </w:rPr>
      </w:pPr>
    </w:p>
    <w:p w:rsidR="00310C34" w:rsidRPr="00310C34" w:rsidRDefault="00310C34" w:rsidP="00310C34">
      <w:pPr>
        <w:pStyle w:val="a3"/>
        <w:jc w:val="center"/>
        <w:rPr>
          <w:rFonts w:ascii="Times New Roman" w:hAnsi="Times New Roman"/>
          <w:b/>
          <w:lang w:val="ro-RO"/>
        </w:rPr>
      </w:pPr>
      <w:r w:rsidRPr="00310C34">
        <w:rPr>
          <w:rFonts w:ascii="Times New Roman" w:hAnsi="Times New Roman"/>
          <w:b/>
          <w:lang w:val="ro-RO"/>
        </w:rPr>
        <w:t>Lista bunurilor casate din gestiunea IP l/t ,,Alexandru cel Bun”, or. Rezina</w:t>
      </w:r>
    </w:p>
    <w:p w:rsidR="00310C34" w:rsidRDefault="00310C34" w:rsidP="00310C34">
      <w:pPr>
        <w:pStyle w:val="a3"/>
        <w:jc w:val="center"/>
        <w:rPr>
          <w:rFonts w:ascii="Times New Roman" w:hAnsi="Times New Roman"/>
          <w:lang w:val="ro-RO"/>
        </w:rPr>
      </w:pPr>
    </w:p>
    <w:p w:rsidR="00310C34" w:rsidRDefault="00310C34" w:rsidP="00310C34">
      <w:pPr>
        <w:pStyle w:val="a3"/>
        <w:jc w:val="center"/>
        <w:rPr>
          <w:rFonts w:ascii="Times New Roman" w:hAnsi="Times New Roman"/>
          <w:lang w:val="ro-RO"/>
        </w:rPr>
      </w:pPr>
    </w:p>
    <w:tbl>
      <w:tblPr>
        <w:tblStyle w:val="a8"/>
        <w:tblW w:w="0" w:type="auto"/>
        <w:tblInd w:w="-601" w:type="dxa"/>
        <w:tblLayout w:type="fixed"/>
        <w:tblLook w:val="04A0" w:firstRow="1" w:lastRow="0" w:firstColumn="1" w:lastColumn="0" w:noHBand="0" w:noVBand="1"/>
      </w:tblPr>
      <w:tblGrid>
        <w:gridCol w:w="425"/>
        <w:gridCol w:w="1486"/>
        <w:gridCol w:w="1230"/>
        <w:gridCol w:w="1495"/>
        <w:gridCol w:w="1172"/>
        <w:gridCol w:w="1056"/>
        <w:gridCol w:w="1158"/>
        <w:gridCol w:w="1088"/>
        <w:gridCol w:w="813"/>
      </w:tblGrid>
      <w:tr w:rsidR="00310C34" w:rsidRPr="00310C34" w:rsidTr="00310C34">
        <w:tc>
          <w:tcPr>
            <w:tcW w:w="425" w:type="dxa"/>
          </w:tcPr>
          <w:p w:rsidR="00310C34" w:rsidRPr="00310C34" w:rsidRDefault="00310C34" w:rsidP="00310C34">
            <w:r w:rsidRPr="00310C34">
              <w:t xml:space="preserve">Nr. </w:t>
            </w:r>
          </w:p>
        </w:tc>
        <w:tc>
          <w:tcPr>
            <w:tcW w:w="1486" w:type="dxa"/>
          </w:tcPr>
          <w:p w:rsidR="00310C34" w:rsidRPr="00310C34" w:rsidRDefault="00310C34" w:rsidP="00310C34">
            <w:r w:rsidRPr="00310C34">
              <w:t>Denumirea obiectului</w:t>
            </w:r>
          </w:p>
        </w:tc>
        <w:tc>
          <w:tcPr>
            <w:tcW w:w="1230" w:type="dxa"/>
          </w:tcPr>
          <w:p w:rsidR="00310C34" w:rsidRPr="00310C34" w:rsidRDefault="00310C34" w:rsidP="00310C34">
            <w:pPr>
              <w:jc w:val="center"/>
            </w:pPr>
            <w:r w:rsidRPr="00310C34">
              <w:t>Marca</w:t>
            </w:r>
          </w:p>
        </w:tc>
        <w:tc>
          <w:tcPr>
            <w:tcW w:w="1495" w:type="dxa"/>
          </w:tcPr>
          <w:p w:rsidR="00310C34" w:rsidRPr="00310C34" w:rsidRDefault="00310C34" w:rsidP="00310C34">
            <w:pPr>
              <w:jc w:val="center"/>
            </w:pPr>
            <w:r w:rsidRPr="00310C34">
              <w:t>Nr. de inventar</w:t>
            </w:r>
          </w:p>
        </w:tc>
        <w:tc>
          <w:tcPr>
            <w:tcW w:w="1172" w:type="dxa"/>
          </w:tcPr>
          <w:p w:rsidR="00310C34" w:rsidRPr="00310C34" w:rsidRDefault="00310C34" w:rsidP="00310C34">
            <w:pPr>
              <w:jc w:val="center"/>
            </w:pPr>
            <w:r w:rsidRPr="00310C34">
              <w:t>Anul producerii</w:t>
            </w:r>
          </w:p>
        </w:tc>
        <w:tc>
          <w:tcPr>
            <w:tcW w:w="1056" w:type="dxa"/>
          </w:tcPr>
          <w:p w:rsidR="00310C34" w:rsidRPr="00310C34" w:rsidRDefault="00310C34" w:rsidP="00310C34">
            <w:pPr>
              <w:jc w:val="center"/>
            </w:pPr>
            <w:r w:rsidRPr="00310C34">
              <w:t>Valoarea inițială lei</w:t>
            </w:r>
          </w:p>
        </w:tc>
        <w:tc>
          <w:tcPr>
            <w:tcW w:w="1158" w:type="dxa"/>
          </w:tcPr>
          <w:p w:rsidR="00310C34" w:rsidRPr="00310C34" w:rsidRDefault="00310C34" w:rsidP="00310C34">
            <w:pPr>
              <w:jc w:val="center"/>
            </w:pPr>
            <w:r w:rsidRPr="00310C34">
              <w:t>Cantitatea</w:t>
            </w:r>
          </w:p>
        </w:tc>
        <w:tc>
          <w:tcPr>
            <w:tcW w:w="1088" w:type="dxa"/>
          </w:tcPr>
          <w:p w:rsidR="00310C34" w:rsidRPr="00310C34" w:rsidRDefault="00310C34" w:rsidP="00310C34">
            <w:pPr>
              <w:jc w:val="center"/>
            </w:pPr>
            <w:r w:rsidRPr="00310C34">
              <w:t>Suma uzurii, lei</w:t>
            </w:r>
          </w:p>
        </w:tc>
        <w:tc>
          <w:tcPr>
            <w:tcW w:w="813" w:type="dxa"/>
          </w:tcPr>
          <w:p w:rsidR="00310C34" w:rsidRPr="00310C34" w:rsidRDefault="00310C34" w:rsidP="00310C34">
            <w:r w:rsidRPr="00310C34">
              <w:t>Valoarea restanței, lei</w:t>
            </w:r>
          </w:p>
        </w:tc>
      </w:tr>
      <w:tr w:rsidR="00310C34" w:rsidRPr="00310C34" w:rsidTr="00310C34">
        <w:tc>
          <w:tcPr>
            <w:tcW w:w="425" w:type="dxa"/>
          </w:tcPr>
          <w:p w:rsidR="00310C34" w:rsidRPr="00310C34" w:rsidRDefault="00310C34" w:rsidP="00310C34">
            <w:r w:rsidRPr="00310C34">
              <w:t>1</w:t>
            </w:r>
          </w:p>
        </w:tc>
        <w:tc>
          <w:tcPr>
            <w:tcW w:w="1486" w:type="dxa"/>
          </w:tcPr>
          <w:p w:rsidR="00310C34" w:rsidRPr="00310C34" w:rsidRDefault="00310C34" w:rsidP="00310C34">
            <w:r w:rsidRPr="00310C34">
              <w:rPr>
                <w:rStyle w:val="TimesNewRoman9pt0pt"/>
                <w:rFonts w:eastAsia="Tahoma"/>
                <w:b w:val="0"/>
                <w:bCs w:val="0"/>
                <w:sz w:val="22"/>
                <w:szCs w:val="22"/>
              </w:rPr>
              <w:t>Bloc de sistem</w:t>
            </w:r>
          </w:p>
        </w:tc>
        <w:tc>
          <w:tcPr>
            <w:tcW w:w="1230" w:type="dxa"/>
            <w:vAlign w:val="bottom"/>
          </w:tcPr>
          <w:p w:rsidR="00310C34" w:rsidRPr="00310C34" w:rsidRDefault="00310C34" w:rsidP="00310C34">
            <w:pPr>
              <w:jc w:val="center"/>
            </w:pPr>
            <w:r w:rsidRPr="00310C34">
              <w:rPr>
                <w:rStyle w:val="95pt0pt"/>
                <w:rFonts w:ascii="Times New Roman" w:hAnsi="Times New Roman" w:cs="Times New Roman"/>
                <w:b w:val="0"/>
                <w:sz w:val="22"/>
                <w:szCs w:val="22"/>
              </w:rPr>
              <w:t>Acer N . 214</w:t>
            </w:r>
          </w:p>
        </w:tc>
        <w:tc>
          <w:tcPr>
            <w:tcW w:w="1495" w:type="dxa"/>
            <w:vAlign w:val="center"/>
          </w:tcPr>
          <w:p w:rsidR="00310C34" w:rsidRPr="00310C34" w:rsidRDefault="00310C34" w:rsidP="00310C34">
            <w:pPr>
              <w:jc w:val="center"/>
            </w:pPr>
            <w:r w:rsidRPr="00310C34">
              <w:rPr>
                <w:rStyle w:val="TimesNewRoman75pt0pt"/>
                <w:rFonts w:eastAsia="Tahoma"/>
                <w:b w:val="0"/>
                <w:bCs w:val="0"/>
                <w:sz w:val="22"/>
                <w:szCs w:val="22"/>
              </w:rPr>
              <w:t>314168001-004</w:t>
            </w:r>
          </w:p>
        </w:tc>
        <w:tc>
          <w:tcPr>
            <w:tcW w:w="1172" w:type="dxa"/>
            <w:vAlign w:val="center"/>
          </w:tcPr>
          <w:p w:rsidR="00310C34" w:rsidRPr="00310C34" w:rsidRDefault="00310C34" w:rsidP="00310C34">
            <w:pPr>
              <w:jc w:val="center"/>
            </w:pPr>
            <w:r w:rsidRPr="00310C34">
              <w:rPr>
                <w:rStyle w:val="95pt0pt"/>
                <w:rFonts w:ascii="Times New Roman" w:hAnsi="Times New Roman" w:cs="Times New Roman"/>
                <w:b w:val="0"/>
                <w:sz w:val="22"/>
                <w:szCs w:val="22"/>
              </w:rPr>
              <w:t>2010</w:t>
            </w:r>
          </w:p>
        </w:tc>
        <w:tc>
          <w:tcPr>
            <w:tcW w:w="1056" w:type="dxa"/>
            <w:vAlign w:val="center"/>
          </w:tcPr>
          <w:p w:rsidR="00310C34" w:rsidRPr="00310C34" w:rsidRDefault="00310C34" w:rsidP="00310C34">
            <w:pPr>
              <w:jc w:val="center"/>
            </w:pPr>
            <w:r w:rsidRPr="00310C34">
              <w:rPr>
                <w:rStyle w:val="95pt0pt"/>
                <w:rFonts w:ascii="Times New Roman" w:hAnsi="Times New Roman" w:cs="Times New Roman"/>
                <w:b w:val="0"/>
                <w:sz w:val="22"/>
                <w:szCs w:val="22"/>
              </w:rPr>
              <w:t>28124</w:t>
            </w:r>
          </w:p>
        </w:tc>
        <w:tc>
          <w:tcPr>
            <w:tcW w:w="1158" w:type="dxa"/>
            <w:vAlign w:val="center"/>
          </w:tcPr>
          <w:p w:rsidR="00310C34" w:rsidRPr="00310C34" w:rsidRDefault="00310C34" w:rsidP="00310C34">
            <w:pPr>
              <w:jc w:val="center"/>
            </w:pPr>
            <w:r w:rsidRPr="00310C34">
              <w:rPr>
                <w:rStyle w:val="TimesNewRoman9pt0pt"/>
                <w:rFonts w:eastAsia="Tahoma"/>
                <w:b w:val="0"/>
                <w:bCs w:val="0"/>
                <w:sz w:val="22"/>
                <w:szCs w:val="22"/>
              </w:rPr>
              <w:t>4</w:t>
            </w:r>
          </w:p>
        </w:tc>
        <w:tc>
          <w:tcPr>
            <w:tcW w:w="1088" w:type="dxa"/>
            <w:vAlign w:val="center"/>
          </w:tcPr>
          <w:p w:rsidR="00310C34" w:rsidRPr="00310C34" w:rsidRDefault="00310C34" w:rsidP="00310C34">
            <w:pPr>
              <w:jc w:val="center"/>
            </w:pPr>
            <w:r w:rsidRPr="00310C34">
              <w:rPr>
                <w:rStyle w:val="TimesNewRoman9pt0pt"/>
                <w:rFonts w:eastAsia="Tahoma"/>
                <w:b w:val="0"/>
                <w:bCs w:val="0"/>
                <w:sz w:val="22"/>
                <w:szCs w:val="22"/>
              </w:rPr>
              <w:t>28124</w:t>
            </w:r>
          </w:p>
        </w:tc>
        <w:tc>
          <w:tcPr>
            <w:tcW w:w="813" w:type="dxa"/>
            <w:vAlign w:val="bottom"/>
          </w:tcPr>
          <w:p w:rsidR="00310C34" w:rsidRPr="00310C34" w:rsidRDefault="00310C34" w:rsidP="00310C34"/>
        </w:tc>
      </w:tr>
      <w:tr w:rsidR="00310C34" w:rsidRPr="00310C34" w:rsidTr="00310C34">
        <w:tc>
          <w:tcPr>
            <w:tcW w:w="425" w:type="dxa"/>
          </w:tcPr>
          <w:p w:rsidR="00310C34" w:rsidRPr="00310C34" w:rsidRDefault="00310C34" w:rsidP="00310C34">
            <w:r w:rsidRPr="00310C34">
              <w:t>2</w:t>
            </w:r>
          </w:p>
        </w:tc>
        <w:tc>
          <w:tcPr>
            <w:tcW w:w="1486" w:type="dxa"/>
          </w:tcPr>
          <w:p w:rsidR="00310C34" w:rsidRPr="00310C34" w:rsidRDefault="00310C34" w:rsidP="00310C34">
            <w:r w:rsidRPr="00310C34">
              <w:rPr>
                <w:rStyle w:val="TimesNewRoman9pt0pt"/>
                <w:rFonts w:eastAsia="Tahoma"/>
                <w:b w:val="0"/>
                <w:bCs w:val="0"/>
                <w:sz w:val="22"/>
                <w:szCs w:val="22"/>
              </w:rPr>
              <w:t>Calculator</w:t>
            </w:r>
          </w:p>
        </w:tc>
        <w:tc>
          <w:tcPr>
            <w:tcW w:w="1230" w:type="dxa"/>
            <w:vAlign w:val="center"/>
          </w:tcPr>
          <w:p w:rsidR="00310C34" w:rsidRPr="00310C34" w:rsidRDefault="00310C34" w:rsidP="00310C34">
            <w:pPr>
              <w:jc w:val="center"/>
            </w:pPr>
            <w:r w:rsidRPr="00310C34">
              <w:rPr>
                <w:rStyle w:val="95pt0pt"/>
                <w:rFonts w:ascii="Times New Roman" w:hAnsi="Times New Roman" w:cs="Times New Roman"/>
                <w:b w:val="0"/>
                <w:sz w:val="22"/>
                <w:szCs w:val="22"/>
              </w:rPr>
              <w:t>Lenovo</w:t>
            </w:r>
          </w:p>
        </w:tc>
        <w:tc>
          <w:tcPr>
            <w:tcW w:w="1495" w:type="dxa"/>
            <w:vAlign w:val="center"/>
          </w:tcPr>
          <w:p w:rsidR="00310C34" w:rsidRPr="00310C34" w:rsidRDefault="00310C34" w:rsidP="00310C34">
            <w:pPr>
              <w:jc w:val="center"/>
            </w:pPr>
            <w:r w:rsidRPr="00310C34">
              <w:rPr>
                <w:rStyle w:val="TimesNewRoman75pt0pt"/>
                <w:rFonts w:eastAsia="Tahoma"/>
                <w:b w:val="0"/>
                <w:bCs w:val="0"/>
                <w:sz w:val="22"/>
                <w:szCs w:val="22"/>
              </w:rPr>
              <w:t>31414168005</w:t>
            </w:r>
          </w:p>
        </w:tc>
        <w:tc>
          <w:tcPr>
            <w:tcW w:w="1172" w:type="dxa"/>
            <w:vAlign w:val="bottom"/>
          </w:tcPr>
          <w:p w:rsidR="00310C34" w:rsidRPr="00310C34" w:rsidRDefault="00310C34" w:rsidP="00310C34">
            <w:pPr>
              <w:jc w:val="center"/>
            </w:pPr>
            <w:r w:rsidRPr="00310C34">
              <w:rPr>
                <w:rStyle w:val="95pt0pt"/>
                <w:rFonts w:ascii="Times New Roman" w:hAnsi="Times New Roman" w:cs="Times New Roman"/>
                <w:b w:val="0"/>
                <w:sz w:val="22"/>
                <w:szCs w:val="22"/>
              </w:rPr>
              <w:t>2010</w:t>
            </w:r>
          </w:p>
        </w:tc>
        <w:tc>
          <w:tcPr>
            <w:tcW w:w="1056" w:type="dxa"/>
            <w:vAlign w:val="center"/>
          </w:tcPr>
          <w:p w:rsidR="00310C34" w:rsidRPr="00310C34" w:rsidRDefault="00310C34" w:rsidP="00310C34">
            <w:pPr>
              <w:jc w:val="center"/>
            </w:pPr>
            <w:r w:rsidRPr="00310C34">
              <w:rPr>
                <w:rStyle w:val="95pt0pt"/>
                <w:rFonts w:ascii="Times New Roman" w:hAnsi="Times New Roman" w:cs="Times New Roman"/>
                <w:b w:val="0"/>
                <w:sz w:val="22"/>
                <w:szCs w:val="22"/>
              </w:rPr>
              <w:t>9200</w:t>
            </w:r>
          </w:p>
        </w:tc>
        <w:tc>
          <w:tcPr>
            <w:tcW w:w="1158" w:type="dxa"/>
            <w:vAlign w:val="bottom"/>
          </w:tcPr>
          <w:p w:rsidR="00310C34" w:rsidRPr="00310C34" w:rsidRDefault="00310C34" w:rsidP="00310C34">
            <w:pPr>
              <w:jc w:val="center"/>
            </w:pPr>
            <w:r w:rsidRPr="00310C34">
              <w:rPr>
                <w:rStyle w:val="95pt0pt"/>
                <w:rFonts w:ascii="Times New Roman" w:hAnsi="Times New Roman" w:cs="Times New Roman"/>
                <w:b w:val="0"/>
                <w:sz w:val="22"/>
                <w:szCs w:val="22"/>
              </w:rPr>
              <w:t>1</w:t>
            </w:r>
          </w:p>
        </w:tc>
        <w:tc>
          <w:tcPr>
            <w:tcW w:w="1088" w:type="dxa"/>
            <w:vAlign w:val="center"/>
          </w:tcPr>
          <w:p w:rsidR="00310C34" w:rsidRPr="00310C34" w:rsidRDefault="00310C34" w:rsidP="00310C34">
            <w:pPr>
              <w:jc w:val="center"/>
            </w:pPr>
            <w:r w:rsidRPr="00310C34">
              <w:rPr>
                <w:rStyle w:val="TimesNewRoman9pt0pt"/>
                <w:rFonts w:eastAsia="Tahoma"/>
                <w:b w:val="0"/>
                <w:bCs w:val="0"/>
                <w:sz w:val="22"/>
                <w:szCs w:val="22"/>
              </w:rPr>
              <w:t>9200</w:t>
            </w:r>
          </w:p>
        </w:tc>
        <w:tc>
          <w:tcPr>
            <w:tcW w:w="813" w:type="dxa"/>
            <w:vAlign w:val="center"/>
          </w:tcPr>
          <w:p w:rsidR="00310C34" w:rsidRPr="00310C34" w:rsidRDefault="00310C34" w:rsidP="00310C34"/>
        </w:tc>
      </w:tr>
      <w:tr w:rsidR="00310C34" w:rsidRPr="00310C34" w:rsidTr="00310C34">
        <w:tc>
          <w:tcPr>
            <w:tcW w:w="425" w:type="dxa"/>
          </w:tcPr>
          <w:p w:rsidR="00310C34" w:rsidRPr="00310C34" w:rsidRDefault="00310C34" w:rsidP="00310C34">
            <w:r w:rsidRPr="00310C34">
              <w:t>3</w:t>
            </w:r>
          </w:p>
        </w:tc>
        <w:tc>
          <w:tcPr>
            <w:tcW w:w="1486" w:type="dxa"/>
          </w:tcPr>
          <w:p w:rsidR="00310C34" w:rsidRPr="00310C34" w:rsidRDefault="00310C34" w:rsidP="00310C34">
            <w:r w:rsidRPr="00310C34">
              <w:rPr>
                <w:rStyle w:val="TimesNewRoman9pt0pt"/>
                <w:rFonts w:eastAsia="Tahoma"/>
                <w:b w:val="0"/>
                <w:bCs w:val="0"/>
                <w:sz w:val="22"/>
                <w:szCs w:val="22"/>
              </w:rPr>
              <w:t>Computer</w:t>
            </w:r>
            <w:r w:rsidRPr="00310C34">
              <w:rPr>
                <w:rStyle w:val="TimesNewRoman9pt0pt"/>
                <w:rFonts w:eastAsia="Tahoma"/>
                <w:b w:val="0"/>
                <w:sz w:val="22"/>
                <w:szCs w:val="22"/>
              </w:rPr>
              <w:t xml:space="preserve"> </w:t>
            </w:r>
            <w:r w:rsidRPr="00310C34">
              <w:rPr>
                <w:rStyle w:val="TimesNewRoman9pt0pt"/>
                <w:rFonts w:eastAsia="Tahoma"/>
                <w:b w:val="0"/>
                <w:bCs w:val="0"/>
                <w:sz w:val="22"/>
                <w:szCs w:val="22"/>
              </w:rPr>
              <w:t>polina</w:t>
            </w:r>
          </w:p>
        </w:tc>
        <w:tc>
          <w:tcPr>
            <w:tcW w:w="1230" w:type="dxa"/>
            <w:vAlign w:val="center"/>
          </w:tcPr>
          <w:p w:rsidR="00310C34" w:rsidRPr="00310C34" w:rsidRDefault="00310C34" w:rsidP="00310C34">
            <w:pPr>
              <w:jc w:val="center"/>
            </w:pPr>
            <w:r w:rsidRPr="00310C34">
              <w:rPr>
                <w:rStyle w:val="TimesNewRoman9pt0pt"/>
                <w:rFonts w:eastAsia="Tahoma"/>
                <w:b w:val="0"/>
                <w:bCs w:val="0"/>
                <w:sz w:val="22"/>
                <w:szCs w:val="22"/>
              </w:rPr>
              <w:t>Polina</w:t>
            </w:r>
          </w:p>
        </w:tc>
        <w:tc>
          <w:tcPr>
            <w:tcW w:w="1495" w:type="dxa"/>
            <w:vAlign w:val="center"/>
          </w:tcPr>
          <w:p w:rsidR="00310C34" w:rsidRPr="00310C34" w:rsidRDefault="00310C34" w:rsidP="00310C34">
            <w:pPr>
              <w:jc w:val="center"/>
            </w:pPr>
            <w:r w:rsidRPr="00310C34">
              <w:rPr>
                <w:rStyle w:val="TimesNewRoman75pt0pt"/>
                <w:rFonts w:eastAsia="Tahoma"/>
                <w:b w:val="0"/>
                <w:bCs w:val="0"/>
                <w:sz w:val="22"/>
                <w:szCs w:val="22"/>
              </w:rPr>
              <w:t>31414168006</w:t>
            </w:r>
          </w:p>
        </w:tc>
        <w:tc>
          <w:tcPr>
            <w:tcW w:w="1172" w:type="dxa"/>
            <w:vAlign w:val="center"/>
          </w:tcPr>
          <w:p w:rsidR="00310C34" w:rsidRPr="00310C34" w:rsidRDefault="00310C34" w:rsidP="00310C34">
            <w:pPr>
              <w:jc w:val="center"/>
            </w:pPr>
            <w:r w:rsidRPr="00310C34">
              <w:rPr>
                <w:rStyle w:val="95pt0pt"/>
                <w:rFonts w:ascii="Times New Roman" w:hAnsi="Times New Roman" w:cs="Times New Roman"/>
                <w:b w:val="0"/>
                <w:sz w:val="22"/>
                <w:szCs w:val="22"/>
              </w:rPr>
              <w:t>2008</w:t>
            </w:r>
          </w:p>
        </w:tc>
        <w:tc>
          <w:tcPr>
            <w:tcW w:w="1056" w:type="dxa"/>
            <w:vAlign w:val="center"/>
          </w:tcPr>
          <w:p w:rsidR="00310C34" w:rsidRPr="00310C34" w:rsidRDefault="00310C34" w:rsidP="00310C34">
            <w:pPr>
              <w:jc w:val="center"/>
            </w:pPr>
            <w:r w:rsidRPr="00310C34">
              <w:rPr>
                <w:rStyle w:val="95pt0pt"/>
                <w:rFonts w:ascii="Times New Roman" w:hAnsi="Times New Roman" w:cs="Times New Roman"/>
                <w:b w:val="0"/>
                <w:sz w:val="22"/>
                <w:szCs w:val="22"/>
              </w:rPr>
              <w:t>4217</w:t>
            </w:r>
          </w:p>
        </w:tc>
        <w:tc>
          <w:tcPr>
            <w:tcW w:w="1158" w:type="dxa"/>
            <w:vAlign w:val="center"/>
          </w:tcPr>
          <w:p w:rsidR="00310C34" w:rsidRPr="00310C34" w:rsidRDefault="00310C34" w:rsidP="00310C34">
            <w:pPr>
              <w:jc w:val="center"/>
            </w:pPr>
            <w:r w:rsidRPr="00310C34">
              <w:rPr>
                <w:rStyle w:val="TimesNewRoman9pt0pt"/>
                <w:rFonts w:eastAsia="Tahoma"/>
                <w:b w:val="0"/>
                <w:bCs w:val="0"/>
                <w:sz w:val="22"/>
                <w:szCs w:val="22"/>
              </w:rPr>
              <w:t>1</w:t>
            </w:r>
          </w:p>
        </w:tc>
        <w:tc>
          <w:tcPr>
            <w:tcW w:w="1088" w:type="dxa"/>
            <w:vAlign w:val="center"/>
          </w:tcPr>
          <w:p w:rsidR="00310C34" w:rsidRPr="00310C34" w:rsidRDefault="00310C34" w:rsidP="00310C34">
            <w:pPr>
              <w:jc w:val="center"/>
            </w:pPr>
            <w:r w:rsidRPr="00310C34">
              <w:rPr>
                <w:rStyle w:val="TimesNewRoman9pt0pt"/>
                <w:rFonts w:eastAsia="Tahoma"/>
                <w:b w:val="0"/>
                <w:bCs w:val="0"/>
                <w:sz w:val="22"/>
                <w:szCs w:val="22"/>
              </w:rPr>
              <w:t>4217</w:t>
            </w:r>
          </w:p>
        </w:tc>
        <w:tc>
          <w:tcPr>
            <w:tcW w:w="813" w:type="dxa"/>
            <w:vAlign w:val="center"/>
          </w:tcPr>
          <w:p w:rsidR="00310C34" w:rsidRPr="00310C34" w:rsidRDefault="00310C34" w:rsidP="00310C34"/>
        </w:tc>
      </w:tr>
      <w:tr w:rsidR="00310C34" w:rsidRPr="00310C34" w:rsidTr="00310C34">
        <w:tc>
          <w:tcPr>
            <w:tcW w:w="425" w:type="dxa"/>
          </w:tcPr>
          <w:p w:rsidR="00310C34" w:rsidRPr="00310C34" w:rsidRDefault="00310C34" w:rsidP="00310C34">
            <w:r w:rsidRPr="00310C34">
              <w:t>4</w:t>
            </w:r>
          </w:p>
        </w:tc>
        <w:tc>
          <w:tcPr>
            <w:tcW w:w="1486" w:type="dxa"/>
          </w:tcPr>
          <w:p w:rsidR="00310C34" w:rsidRPr="00310C34" w:rsidRDefault="00310C34" w:rsidP="00310C34">
            <w:r w:rsidRPr="00310C34">
              <w:rPr>
                <w:rStyle w:val="TimesNewRoman9pt0pt"/>
                <w:rFonts w:eastAsia="Tahoma"/>
                <w:b w:val="0"/>
                <w:bCs w:val="0"/>
                <w:sz w:val="22"/>
                <w:szCs w:val="22"/>
              </w:rPr>
              <w:t>Notbuk</w:t>
            </w:r>
          </w:p>
        </w:tc>
        <w:tc>
          <w:tcPr>
            <w:tcW w:w="1230" w:type="dxa"/>
            <w:vAlign w:val="center"/>
          </w:tcPr>
          <w:p w:rsidR="00310C34" w:rsidRPr="00310C34" w:rsidRDefault="00310C34" w:rsidP="00310C34">
            <w:pPr>
              <w:jc w:val="center"/>
            </w:pPr>
            <w:r w:rsidRPr="00310C34">
              <w:rPr>
                <w:rStyle w:val="95pt0pt"/>
                <w:rFonts w:ascii="Times New Roman" w:hAnsi="Times New Roman" w:cs="Times New Roman"/>
                <w:b w:val="0"/>
                <w:sz w:val="22"/>
                <w:szCs w:val="22"/>
              </w:rPr>
              <w:t>Emachines</w:t>
            </w:r>
          </w:p>
        </w:tc>
        <w:tc>
          <w:tcPr>
            <w:tcW w:w="1495" w:type="dxa"/>
            <w:vAlign w:val="center"/>
          </w:tcPr>
          <w:p w:rsidR="00310C34" w:rsidRPr="00310C34" w:rsidRDefault="00310C34" w:rsidP="00310C34">
            <w:pPr>
              <w:jc w:val="center"/>
            </w:pPr>
            <w:r w:rsidRPr="00310C34">
              <w:rPr>
                <w:rStyle w:val="TimesNewRoman75pt0pt"/>
                <w:rFonts w:eastAsia="Tahoma"/>
                <w:b w:val="0"/>
                <w:bCs w:val="0"/>
                <w:sz w:val="22"/>
                <w:szCs w:val="22"/>
              </w:rPr>
              <w:t>31414168007</w:t>
            </w:r>
          </w:p>
        </w:tc>
        <w:tc>
          <w:tcPr>
            <w:tcW w:w="1172" w:type="dxa"/>
            <w:vAlign w:val="center"/>
          </w:tcPr>
          <w:p w:rsidR="00310C34" w:rsidRPr="00310C34" w:rsidRDefault="00310C34" w:rsidP="00310C34">
            <w:pPr>
              <w:jc w:val="center"/>
            </w:pPr>
            <w:r w:rsidRPr="00310C34">
              <w:rPr>
                <w:rStyle w:val="95pt0pt"/>
                <w:rFonts w:ascii="Times New Roman" w:hAnsi="Times New Roman" w:cs="Times New Roman"/>
                <w:b w:val="0"/>
                <w:sz w:val="22"/>
                <w:szCs w:val="22"/>
              </w:rPr>
              <w:t>2015</w:t>
            </w:r>
          </w:p>
        </w:tc>
        <w:tc>
          <w:tcPr>
            <w:tcW w:w="1056" w:type="dxa"/>
            <w:vAlign w:val="center"/>
          </w:tcPr>
          <w:p w:rsidR="00310C34" w:rsidRPr="00310C34" w:rsidRDefault="00310C34" w:rsidP="00310C34">
            <w:pPr>
              <w:jc w:val="center"/>
            </w:pPr>
            <w:r w:rsidRPr="00310C34">
              <w:rPr>
                <w:rStyle w:val="95pt0pt"/>
                <w:rFonts w:ascii="Times New Roman" w:hAnsi="Times New Roman" w:cs="Times New Roman"/>
                <w:b w:val="0"/>
                <w:sz w:val="22"/>
                <w:szCs w:val="22"/>
              </w:rPr>
              <w:t>7232</w:t>
            </w:r>
          </w:p>
        </w:tc>
        <w:tc>
          <w:tcPr>
            <w:tcW w:w="1158" w:type="dxa"/>
            <w:vAlign w:val="center"/>
          </w:tcPr>
          <w:p w:rsidR="00310C34" w:rsidRPr="00310C34" w:rsidRDefault="00310C34" w:rsidP="00310C34">
            <w:pPr>
              <w:jc w:val="center"/>
            </w:pPr>
            <w:r w:rsidRPr="00310C34">
              <w:rPr>
                <w:rStyle w:val="TimesNewRoman9pt0pt"/>
                <w:rFonts w:eastAsia="Tahoma"/>
                <w:b w:val="0"/>
                <w:bCs w:val="0"/>
                <w:sz w:val="22"/>
                <w:szCs w:val="22"/>
              </w:rPr>
              <w:t>1</w:t>
            </w:r>
          </w:p>
        </w:tc>
        <w:tc>
          <w:tcPr>
            <w:tcW w:w="1088" w:type="dxa"/>
            <w:vAlign w:val="center"/>
          </w:tcPr>
          <w:p w:rsidR="00310C34" w:rsidRPr="00310C34" w:rsidRDefault="00310C34" w:rsidP="00310C34">
            <w:pPr>
              <w:jc w:val="center"/>
            </w:pPr>
            <w:r w:rsidRPr="00310C34">
              <w:rPr>
                <w:rStyle w:val="TimesNewRoman9pt0pt"/>
                <w:rFonts w:eastAsia="Tahoma"/>
                <w:b w:val="0"/>
                <w:bCs w:val="0"/>
                <w:sz w:val="22"/>
                <w:szCs w:val="22"/>
              </w:rPr>
              <w:t>7232</w:t>
            </w:r>
          </w:p>
        </w:tc>
        <w:tc>
          <w:tcPr>
            <w:tcW w:w="813" w:type="dxa"/>
            <w:vAlign w:val="center"/>
          </w:tcPr>
          <w:p w:rsidR="00310C34" w:rsidRPr="00310C34" w:rsidRDefault="00310C34" w:rsidP="00310C34"/>
        </w:tc>
      </w:tr>
      <w:tr w:rsidR="00310C34" w:rsidRPr="00310C34" w:rsidTr="00310C34">
        <w:tc>
          <w:tcPr>
            <w:tcW w:w="425" w:type="dxa"/>
          </w:tcPr>
          <w:p w:rsidR="00310C34" w:rsidRPr="00310C34" w:rsidRDefault="00310C34" w:rsidP="00310C34">
            <w:r w:rsidRPr="00310C34">
              <w:t>5</w:t>
            </w:r>
          </w:p>
        </w:tc>
        <w:tc>
          <w:tcPr>
            <w:tcW w:w="1486" w:type="dxa"/>
          </w:tcPr>
          <w:p w:rsidR="00310C34" w:rsidRPr="00310C34" w:rsidRDefault="00310C34" w:rsidP="00310C34">
            <w:r w:rsidRPr="00310C34">
              <w:rPr>
                <w:rStyle w:val="TimesNewRoman9pt0pt"/>
                <w:rFonts w:eastAsia="Tahoma"/>
                <w:b w:val="0"/>
                <w:bCs w:val="0"/>
                <w:sz w:val="22"/>
                <w:szCs w:val="22"/>
              </w:rPr>
              <w:t>Notbuk2</w:t>
            </w:r>
          </w:p>
        </w:tc>
        <w:tc>
          <w:tcPr>
            <w:tcW w:w="1230" w:type="dxa"/>
            <w:vAlign w:val="center"/>
          </w:tcPr>
          <w:p w:rsidR="00310C34" w:rsidRPr="00310C34" w:rsidRDefault="00310C34" w:rsidP="00310C34">
            <w:pPr>
              <w:jc w:val="center"/>
            </w:pPr>
            <w:r w:rsidRPr="00310C34">
              <w:rPr>
                <w:rStyle w:val="TimesNewRoman9pt0pt"/>
                <w:rFonts w:eastAsia="Tahoma"/>
                <w:b w:val="0"/>
                <w:bCs w:val="0"/>
                <w:sz w:val="22"/>
                <w:szCs w:val="22"/>
              </w:rPr>
              <w:t>Lenovo</w:t>
            </w:r>
          </w:p>
        </w:tc>
        <w:tc>
          <w:tcPr>
            <w:tcW w:w="1495" w:type="dxa"/>
            <w:vAlign w:val="center"/>
          </w:tcPr>
          <w:p w:rsidR="00310C34" w:rsidRPr="00310C34" w:rsidRDefault="00310C34" w:rsidP="00310C34">
            <w:pPr>
              <w:jc w:val="center"/>
            </w:pPr>
            <w:r w:rsidRPr="00310C34">
              <w:rPr>
                <w:rStyle w:val="TimesNewRoman75pt0pt"/>
                <w:rFonts w:eastAsia="Tahoma"/>
                <w:b w:val="0"/>
                <w:bCs w:val="0"/>
                <w:sz w:val="22"/>
                <w:szCs w:val="22"/>
              </w:rPr>
              <w:t>31414168008-009</w:t>
            </w:r>
          </w:p>
        </w:tc>
        <w:tc>
          <w:tcPr>
            <w:tcW w:w="1172" w:type="dxa"/>
            <w:vAlign w:val="center"/>
          </w:tcPr>
          <w:p w:rsidR="00310C34" w:rsidRPr="00310C34" w:rsidRDefault="00310C34" w:rsidP="00310C34">
            <w:pPr>
              <w:jc w:val="center"/>
            </w:pPr>
            <w:r w:rsidRPr="00310C34">
              <w:rPr>
                <w:rStyle w:val="95pt0pt"/>
                <w:rFonts w:ascii="Times New Roman" w:hAnsi="Times New Roman" w:cs="Times New Roman"/>
                <w:b w:val="0"/>
                <w:sz w:val="22"/>
                <w:szCs w:val="22"/>
              </w:rPr>
              <w:t>2014</w:t>
            </w:r>
          </w:p>
        </w:tc>
        <w:tc>
          <w:tcPr>
            <w:tcW w:w="1056" w:type="dxa"/>
            <w:vAlign w:val="center"/>
          </w:tcPr>
          <w:p w:rsidR="00310C34" w:rsidRPr="00310C34" w:rsidRDefault="00310C34" w:rsidP="00310C34">
            <w:pPr>
              <w:jc w:val="center"/>
            </w:pPr>
            <w:r w:rsidRPr="00310C34">
              <w:rPr>
                <w:rStyle w:val="95pt0pt"/>
                <w:rFonts w:ascii="Times New Roman" w:hAnsi="Times New Roman" w:cs="Times New Roman"/>
                <w:b w:val="0"/>
                <w:sz w:val="22"/>
                <w:szCs w:val="22"/>
              </w:rPr>
              <w:t>12554</w:t>
            </w:r>
          </w:p>
        </w:tc>
        <w:tc>
          <w:tcPr>
            <w:tcW w:w="1158" w:type="dxa"/>
            <w:vAlign w:val="center"/>
          </w:tcPr>
          <w:p w:rsidR="00310C34" w:rsidRPr="00310C34" w:rsidRDefault="00310C34" w:rsidP="00310C34">
            <w:pPr>
              <w:jc w:val="center"/>
            </w:pPr>
            <w:r w:rsidRPr="00310C34">
              <w:rPr>
                <w:rStyle w:val="TimesNewRoman9pt0pt"/>
                <w:rFonts w:eastAsia="Tahoma"/>
                <w:b w:val="0"/>
                <w:bCs w:val="0"/>
                <w:sz w:val="22"/>
                <w:szCs w:val="22"/>
              </w:rPr>
              <w:t>2</w:t>
            </w:r>
          </w:p>
        </w:tc>
        <w:tc>
          <w:tcPr>
            <w:tcW w:w="1088" w:type="dxa"/>
            <w:vAlign w:val="center"/>
          </w:tcPr>
          <w:p w:rsidR="00310C34" w:rsidRPr="00310C34" w:rsidRDefault="00310C34" w:rsidP="00310C34">
            <w:pPr>
              <w:jc w:val="center"/>
            </w:pPr>
            <w:r w:rsidRPr="00310C34">
              <w:rPr>
                <w:rStyle w:val="95pt0pt"/>
                <w:rFonts w:ascii="Times New Roman" w:hAnsi="Times New Roman" w:cs="Times New Roman"/>
                <w:b w:val="0"/>
                <w:sz w:val="22"/>
                <w:szCs w:val="22"/>
              </w:rPr>
              <w:t>12554</w:t>
            </w:r>
          </w:p>
        </w:tc>
        <w:tc>
          <w:tcPr>
            <w:tcW w:w="813" w:type="dxa"/>
            <w:vAlign w:val="center"/>
          </w:tcPr>
          <w:p w:rsidR="00310C34" w:rsidRPr="00310C34" w:rsidRDefault="00310C34" w:rsidP="00310C34"/>
        </w:tc>
      </w:tr>
      <w:tr w:rsidR="00310C34" w:rsidRPr="00310C34" w:rsidTr="00310C34">
        <w:tc>
          <w:tcPr>
            <w:tcW w:w="425" w:type="dxa"/>
          </w:tcPr>
          <w:p w:rsidR="00310C34" w:rsidRPr="00310C34" w:rsidRDefault="00310C34" w:rsidP="00310C34">
            <w:r w:rsidRPr="00310C34">
              <w:t>6</w:t>
            </w:r>
          </w:p>
        </w:tc>
        <w:tc>
          <w:tcPr>
            <w:tcW w:w="1486" w:type="dxa"/>
          </w:tcPr>
          <w:p w:rsidR="00310C34" w:rsidRPr="00310C34" w:rsidRDefault="00310C34" w:rsidP="00310C34">
            <w:r w:rsidRPr="00310C34">
              <w:rPr>
                <w:rStyle w:val="TimesNewRoman9pt0pt"/>
                <w:rFonts w:eastAsia="Tahoma"/>
                <w:b w:val="0"/>
                <w:bCs w:val="0"/>
                <w:sz w:val="22"/>
                <w:szCs w:val="22"/>
              </w:rPr>
              <w:t>Notbuk4</w:t>
            </w:r>
          </w:p>
        </w:tc>
        <w:tc>
          <w:tcPr>
            <w:tcW w:w="1230" w:type="dxa"/>
            <w:vAlign w:val="center"/>
          </w:tcPr>
          <w:p w:rsidR="00310C34" w:rsidRPr="00310C34" w:rsidRDefault="00310C34" w:rsidP="00310C34">
            <w:pPr>
              <w:jc w:val="center"/>
            </w:pPr>
            <w:r w:rsidRPr="00310C34">
              <w:rPr>
                <w:rStyle w:val="95pt0pt"/>
                <w:rFonts w:ascii="Times New Roman" w:hAnsi="Times New Roman" w:cs="Times New Roman"/>
                <w:b w:val="0"/>
                <w:sz w:val="22"/>
                <w:szCs w:val="22"/>
              </w:rPr>
              <w:t>Samsung</w:t>
            </w:r>
          </w:p>
        </w:tc>
        <w:tc>
          <w:tcPr>
            <w:tcW w:w="1495" w:type="dxa"/>
            <w:vAlign w:val="center"/>
          </w:tcPr>
          <w:p w:rsidR="00310C34" w:rsidRPr="00310C34" w:rsidRDefault="00310C34" w:rsidP="00310C34">
            <w:pPr>
              <w:jc w:val="center"/>
            </w:pPr>
            <w:r w:rsidRPr="00310C34">
              <w:rPr>
                <w:rStyle w:val="TimesNewRoman75pt0pt"/>
                <w:rFonts w:eastAsia="Tahoma"/>
                <w:b w:val="0"/>
                <w:bCs w:val="0"/>
                <w:sz w:val="22"/>
                <w:szCs w:val="22"/>
              </w:rPr>
              <w:t>31414168010</w:t>
            </w:r>
          </w:p>
        </w:tc>
        <w:tc>
          <w:tcPr>
            <w:tcW w:w="1172" w:type="dxa"/>
            <w:vAlign w:val="bottom"/>
          </w:tcPr>
          <w:p w:rsidR="00310C34" w:rsidRPr="00310C34" w:rsidRDefault="00310C34" w:rsidP="00310C34">
            <w:pPr>
              <w:jc w:val="center"/>
            </w:pPr>
            <w:r w:rsidRPr="00310C34">
              <w:rPr>
                <w:rStyle w:val="95pt0pt"/>
                <w:rFonts w:ascii="Times New Roman" w:hAnsi="Times New Roman" w:cs="Times New Roman"/>
                <w:b w:val="0"/>
                <w:sz w:val="22"/>
                <w:szCs w:val="22"/>
              </w:rPr>
              <w:t>2011</w:t>
            </w:r>
          </w:p>
        </w:tc>
        <w:tc>
          <w:tcPr>
            <w:tcW w:w="1056" w:type="dxa"/>
            <w:vAlign w:val="center"/>
          </w:tcPr>
          <w:p w:rsidR="00310C34" w:rsidRPr="00310C34" w:rsidRDefault="00310C34" w:rsidP="00310C34">
            <w:pPr>
              <w:jc w:val="center"/>
            </w:pPr>
            <w:r w:rsidRPr="00310C34">
              <w:rPr>
                <w:rStyle w:val="95pt0pt"/>
                <w:rFonts w:ascii="Times New Roman" w:hAnsi="Times New Roman" w:cs="Times New Roman"/>
                <w:b w:val="0"/>
                <w:sz w:val="22"/>
                <w:szCs w:val="22"/>
              </w:rPr>
              <w:t>7600</w:t>
            </w:r>
          </w:p>
        </w:tc>
        <w:tc>
          <w:tcPr>
            <w:tcW w:w="1158" w:type="dxa"/>
            <w:vAlign w:val="bottom"/>
          </w:tcPr>
          <w:p w:rsidR="00310C34" w:rsidRPr="00310C34" w:rsidRDefault="00310C34" w:rsidP="00310C34">
            <w:pPr>
              <w:jc w:val="center"/>
            </w:pPr>
            <w:r w:rsidRPr="00310C34">
              <w:rPr>
                <w:rStyle w:val="TimesNewRoman9pt0pt"/>
                <w:rFonts w:eastAsia="Tahoma"/>
                <w:b w:val="0"/>
                <w:bCs w:val="0"/>
                <w:sz w:val="22"/>
                <w:szCs w:val="22"/>
              </w:rPr>
              <w:t>1</w:t>
            </w:r>
          </w:p>
        </w:tc>
        <w:tc>
          <w:tcPr>
            <w:tcW w:w="1088" w:type="dxa"/>
            <w:vAlign w:val="center"/>
          </w:tcPr>
          <w:p w:rsidR="00310C34" w:rsidRPr="00310C34" w:rsidRDefault="00310C34" w:rsidP="00310C34">
            <w:pPr>
              <w:jc w:val="center"/>
            </w:pPr>
            <w:r w:rsidRPr="00310C34">
              <w:rPr>
                <w:rStyle w:val="TimesNewRoman9pt0pt"/>
                <w:rFonts w:eastAsia="Tahoma"/>
                <w:b w:val="0"/>
                <w:bCs w:val="0"/>
                <w:sz w:val="22"/>
                <w:szCs w:val="22"/>
              </w:rPr>
              <w:t>7600</w:t>
            </w:r>
          </w:p>
        </w:tc>
        <w:tc>
          <w:tcPr>
            <w:tcW w:w="813" w:type="dxa"/>
            <w:vAlign w:val="center"/>
          </w:tcPr>
          <w:p w:rsidR="00310C34" w:rsidRPr="00310C34" w:rsidRDefault="00310C34" w:rsidP="00310C34"/>
        </w:tc>
      </w:tr>
      <w:tr w:rsidR="00310C34" w:rsidRPr="00310C34" w:rsidTr="00310C34">
        <w:tc>
          <w:tcPr>
            <w:tcW w:w="425" w:type="dxa"/>
          </w:tcPr>
          <w:p w:rsidR="00310C34" w:rsidRPr="00310C34" w:rsidRDefault="00310C34" w:rsidP="00310C34">
            <w:r w:rsidRPr="00310C34">
              <w:t>7</w:t>
            </w:r>
          </w:p>
        </w:tc>
        <w:tc>
          <w:tcPr>
            <w:tcW w:w="1486" w:type="dxa"/>
          </w:tcPr>
          <w:p w:rsidR="00310C34" w:rsidRPr="00310C34" w:rsidRDefault="00310C34" w:rsidP="00310C34">
            <w:r w:rsidRPr="00310C34">
              <w:rPr>
                <w:rStyle w:val="TimesNewRoman9pt0pt"/>
                <w:rFonts w:eastAsia="Tahoma"/>
                <w:b w:val="0"/>
                <w:bCs w:val="0"/>
                <w:sz w:val="22"/>
                <w:szCs w:val="22"/>
              </w:rPr>
              <w:t>Proiector</w:t>
            </w:r>
          </w:p>
        </w:tc>
        <w:tc>
          <w:tcPr>
            <w:tcW w:w="1230" w:type="dxa"/>
            <w:vAlign w:val="center"/>
          </w:tcPr>
          <w:p w:rsidR="00310C34" w:rsidRPr="00310C34" w:rsidRDefault="00310C34" w:rsidP="00310C34">
            <w:pPr>
              <w:jc w:val="center"/>
            </w:pPr>
            <w:r w:rsidRPr="00310C34">
              <w:rPr>
                <w:rStyle w:val="95pt0pt"/>
                <w:rFonts w:ascii="Times New Roman" w:hAnsi="Times New Roman" w:cs="Times New Roman"/>
                <w:b w:val="0"/>
                <w:sz w:val="22"/>
                <w:szCs w:val="22"/>
              </w:rPr>
              <w:t>Benq</w:t>
            </w:r>
          </w:p>
        </w:tc>
        <w:tc>
          <w:tcPr>
            <w:tcW w:w="1495" w:type="dxa"/>
            <w:vAlign w:val="center"/>
          </w:tcPr>
          <w:p w:rsidR="00310C34" w:rsidRPr="00310C34" w:rsidRDefault="00310C34" w:rsidP="00310C34">
            <w:pPr>
              <w:jc w:val="center"/>
            </w:pPr>
            <w:r w:rsidRPr="00310C34">
              <w:rPr>
                <w:rStyle w:val="TimesNewRoman75pt0pt"/>
                <w:rFonts w:eastAsia="Tahoma"/>
                <w:b w:val="0"/>
                <w:bCs w:val="0"/>
                <w:sz w:val="22"/>
                <w:szCs w:val="22"/>
              </w:rPr>
              <w:t>31414168011</w:t>
            </w:r>
          </w:p>
        </w:tc>
        <w:tc>
          <w:tcPr>
            <w:tcW w:w="1172" w:type="dxa"/>
            <w:vAlign w:val="center"/>
          </w:tcPr>
          <w:p w:rsidR="00310C34" w:rsidRPr="00310C34" w:rsidRDefault="00310C34" w:rsidP="00310C34">
            <w:pPr>
              <w:jc w:val="center"/>
            </w:pPr>
            <w:r w:rsidRPr="00310C34">
              <w:rPr>
                <w:rStyle w:val="95pt0pt"/>
                <w:rFonts w:ascii="Times New Roman" w:hAnsi="Times New Roman" w:cs="Times New Roman"/>
                <w:b w:val="0"/>
                <w:sz w:val="22"/>
                <w:szCs w:val="22"/>
              </w:rPr>
              <w:t>2009</w:t>
            </w:r>
          </w:p>
        </w:tc>
        <w:tc>
          <w:tcPr>
            <w:tcW w:w="1056" w:type="dxa"/>
            <w:vAlign w:val="center"/>
          </w:tcPr>
          <w:p w:rsidR="00310C34" w:rsidRPr="00310C34" w:rsidRDefault="00310C34" w:rsidP="00310C34">
            <w:pPr>
              <w:jc w:val="center"/>
            </w:pPr>
            <w:r w:rsidRPr="00310C34">
              <w:rPr>
                <w:rStyle w:val="95pt0pt"/>
                <w:rFonts w:ascii="Times New Roman" w:hAnsi="Times New Roman" w:cs="Times New Roman"/>
                <w:b w:val="0"/>
                <w:sz w:val="22"/>
                <w:szCs w:val="22"/>
              </w:rPr>
              <w:t>7154</w:t>
            </w:r>
          </w:p>
        </w:tc>
        <w:tc>
          <w:tcPr>
            <w:tcW w:w="1158" w:type="dxa"/>
            <w:vAlign w:val="center"/>
          </w:tcPr>
          <w:p w:rsidR="00310C34" w:rsidRPr="00310C34" w:rsidRDefault="00310C34" w:rsidP="00310C34">
            <w:pPr>
              <w:jc w:val="center"/>
            </w:pPr>
            <w:r w:rsidRPr="00310C34">
              <w:rPr>
                <w:rStyle w:val="TimesNewRoman9pt0pt"/>
                <w:rFonts w:eastAsia="Tahoma"/>
                <w:b w:val="0"/>
                <w:bCs w:val="0"/>
                <w:sz w:val="22"/>
                <w:szCs w:val="22"/>
              </w:rPr>
              <w:t>1</w:t>
            </w:r>
          </w:p>
        </w:tc>
        <w:tc>
          <w:tcPr>
            <w:tcW w:w="1088" w:type="dxa"/>
            <w:vAlign w:val="center"/>
          </w:tcPr>
          <w:p w:rsidR="00310C34" w:rsidRPr="00310C34" w:rsidRDefault="00310C34" w:rsidP="00310C34">
            <w:pPr>
              <w:jc w:val="center"/>
            </w:pPr>
            <w:r w:rsidRPr="00310C34">
              <w:rPr>
                <w:rStyle w:val="TimesNewRoman9pt0pt"/>
                <w:rFonts w:eastAsia="Tahoma"/>
                <w:b w:val="0"/>
                <w:bCs w:val="0"/>
                <w:sz w:val="22"/>
                <w:szCs w:val="22"/>
              </w:rPr>
              <w:t>7154</w:t>
            </w:r>
          </w:p>
        </w:tc>
        <w:tc>
          <w:tcPr>
            <w:tcW w:w="813" w:type="dxa"/>
            <w:vAlign w:val="center"/>
          </w:tcPr>
          <w:p w:rsidR="00310C34" w:rsidRPr="00310C34" w:rsidRDefault="00310C34" w:rsidP="00310C34"/>
        </w:tc>
      </w:tr>
      <w:tr w:rsidR="00310C34" w:rsidRPr="00310C34" w:rsidTr="00310C34">
        <w:tc>
          <w:tcPr>
            <w:tcW w:w="425" w:type="dxa"/>
          </w:tcPr>
          <w:p w:rsidR="00310C34" w:rsidRPr="00310C34" w:rsidRDefault="00310C34" w:rsidP="00310C34">
            <w:r w:rsidRPr="00310C34">
              <w:t>8</w:t>
            </w:r>
          </w:p>
        </w:tc>
        <w:tc>
          <w:tcPr>
            <w:tcW w:w="1486" w:type="dxa"/>
          </w:tcPr>
          <w:p w:rsidR="00310C34" w:rsidRPr="00310C34" w:rsidRDefault="00310C34" w:rsidP="00310C34">
            <w:r w:rsidRPr="00310C34">
              <w:rPr>
                <w:rStyle w:val="TimesNewRoman9pt0pt"/>
                <w:rFonts w:eastAsia="Tahoma"/>
                <w:b w:val="0"/>
                <w:bCs w:val="0"/>
                <w:sz w:val="22"/>
                <w:szCs w:val="22"/>
              </w:rPr>
              <w:t>Proiector</w:t>
            </w:r>
          </w:p>
        </w:tc>
        <w:tc>
          <w:tcPr>
            <w:tcW w:w="1230" w:type="dxa"/>
            <w:vAlign w:val="bottom"/>
          </w:tcPr>
          <w:p w:rsidR="00310C34" w:rsidRPr="00310C34" w:rsidRDefault="00310C34" w:rsidP="00310C34">
            <w:pPr>
              <w:jc w:val="center"/>
            </w:pPr>
            <w:r w:rsidRPr="00310C34">
              <w:rPr>
                <w:rStyle w:val="95pt0pt"/>
                <w:rFonts w:ascii="Times New Roman" w:hAnsi="Times New Roman" w:cs="Times New Roman"/>
                <w:b w:val="0"/>
                <w:sz w:val="22"/>
                <w:szCs w:val="22"/>
              </w:rPr>
              <w:t>Benq</w:t>
            </w:r>
          </w:p>
        </w:tc>
        <w:tc>
          <w:tcPr>
            <w:tcW w:w="1495" w:type="dxa"/>
            <w:vAlign w:val="bottom"/>
          </w:tcPr>
          <w:p w:rsidR="00310C34" w:rsidRPr="00310C34" w:rsidRDefault="00310C34" w:rsidP="00310C34">
            <w:pPr>
              <w:jc w:val="center"/>
            </w:pPr>
            <w:r w:rsidRPr="00310C34">
              <w:rPr>
                <w:rStyle w:val="TimesNewRoman75pt0pt"/>
                <w:rFonts w:eastAsia="Tahoma"/>
                <w:b w:val="0"/>
                <w:bCs w:val="0"/>
                <w:sz w:val="22"/>
                <w:szCs w:val="22"/>
              </w:rPr>
              <w:t>31414168012</w:t>
            </w:r>
          </w:p>
        </w:tc>
        <w:tc>
          <w:tcPr>
            <w:tcW w:w="1172" w:type="dxa"/>
            <w:vAlign w:val="bottom"/>
          </w:tcPr>
          <w:p w:rsidR="00310C34" w:rsidRPr="00310C34" w:rsidRDefault="00310C34" w:rsidP="00310C34">
            <w:pPr>
              <w:jc w:val="center"/>
            </w:pPr>
            <w:r w:rsidRPr="00310C34">
              <w:rPr>
                <w:rStyle w:val="95pt0pt"/>
                <w:rFonts w:ascii="Times New Roman" w:hAnsi="Times New Roman" w:cs="Times New Roman"/>
                <w:b w:val="0"/>
                <w:sz w:val="22"/>
                <w:szCs w:val="22"/>
              </w:rPr>
              <w:t>2008</w:t>
            </w:r>
          </w:p>
        </w:tc>
        <w:tc>
          <w:tcPr>
            <w:tcW w:w="1056" w:type="dxa"/>
            <w:vAlign w:val="bottom"/>
          </w:tcPr>
          <w:p w:rsidR="00310C34" w:rsidRPr="00310C34" w:rsidRDefault="00310C34" w:rsidP="00310C34">
            <w:pPr>
              <w:jc w:val="center"/>
            </w:pPr>
            <w:r w:rsidRPr="00310C34">
              <w:rPr>
                <w:rStyle w:val="95pt0pt"/>
                <w:rFonts w:ascii="Times New Roman" w:hAnsi="Times New Roman" w:cs="Times New Roman"/>
                <w:b w:val="0"/>
                <w:sz w:val="22"/>
                <w:szCs w:val="22"/>
              </w:rPr>
              <w:t>8457</w:t>
            </w:r>
          </w:p>
        </w:tc>
        <w:tc>
          <w:tcPr>
            <w:tcW w:w="1158" w:type="dxa"/>
            <w:vAlign w:val="bottom"/>
          </w:tcPr>
          <w:p w:rsidR="00310C34" w:rsidRPr="00310C34" w:rsidRDefault="00310C34" w:rsidP="00310C34">
            <w:pPr>
              <w:jc w:val="center"/>
            </w:pPr>
            <w:r w:rsidRPr="00310C34">
              <w:rPr>
                <w:rStyle w:val="TimesNewRoman9pt0pt"/>
                <w:rFonts w:eastAsia="Tahoma"/>
                <w:b w:val="0"/>
                <w:bCs w:val="0"/>
                <w:sz w:val="22"/>
                <w:szCs w:val="22"/>
              </w:rPr>
              <w:t>1</w:t>
            </w:r>
          </w:p>
        </w:tc>
        <w:tc>
          <w:tcPr>
            <w:tcW w:w="1088" w:type="dxa"/>
            <w:vAlign w:val="bottom"/>
          </w:tcPr>
          <w:p w:rsidR="00310C34" w:rsidRPr="00310C34" w:rsidRDefault="00310C34" w:rsidP="00310C34">
            <w:pPr>
              <w:jc w:val="center"/>
            </w:pPr>
            <w:r w:rsidRPr="00310C34">
              <w:rPr>
                <w:rStyle w:val="TimesNewRoman9pt0pt"/>
                <w:rFonts w:eastAsia="Tahoma"/>
                <w:b w:val="0"/>
                <w:bCs w:val="0"/>
                <w:sz w:val="22"/>
                <w:szCs w:val="22"/>
              </w:rPr>
              <w:t>8457</w:t>
            </w:r>
          </w:p>
        </w:tc>
        <w:tc>
          <w:tcPr>
            <w:tcW w:w="813" w:type="dxa"/>
            <w:vAlign w:val="bottom"/>
          </w:tcPr>
          <w:p w:rsidR="00310C34" w:rsidRPr="00310C34" w:rsidRDefault="00310C34" w:rsidP="00310C34"/>
        </w:tc>
      </w:tr>
      <w:tr w:rsidR="00310C34" w:rsidRPr="00310C34" w:rsidTr="00310C34">
        <w:tc>
          <w:tcPr>
            <w:tcW w:w="425" w:type="dxa"/>
          </w:tcPr>
          <w:p w:rsidR="00310C34" w:rsidRPr="00310C34" w:rsidRDefault="00310C34" w:rsidP="00310C34">
            <w:r w:rsidRPr="00310C34">
              <w:t>9</w:t>
            </w:r>
          </w:p>
        </w:tc>
        <w:tc>
          <w:tcPr>
            <w:tcW w:w="1486" w:type="dxa"/>
          </w:tcPr>
          <w:p w:rsidR="00310C34" w:rsidRPr="00310C34" w:rsidRDefault="00310C34" w:rsidP="00310C34">
            <w:r w:rsidRPr="00310C34">
              <w:rPr>
                <w:rStyle w:val="TimesNewRoman9pt0pt"/>
                <w:rFonts w:eastAsia="Tahoma"/>
                <w:b w:val="0"/>
                <w:bCs w:val="0"/>
                <w:sz w:val="22"/>
                <w:szCs w:val="22"/>
              </w:rPr>
              <w:t>Televizor</w:t>
            </w:r>
          </w:p>
          <w:p w:rsidR="00310C34" w:rsidRPr="00310C34" w:rsidRDefault="00310C34" w:rsidP="00310C34">
            <w:r w:rsidRPr="00310C34">
              <w:rPr>
                <w:rStyle w:val="TimesNewRoman9pt0pt"/>
                <w:rFonts w:eastAsia="Tahoma"/>
                <w:b w:val="0"/>
                <w:bCs w:val="0"/>
                <w:sz w:val="22"/>
                <w:szCs w:val="22"/>
              </w:rPr>
              <w:t>color</w:t>
            </w:r>
          </w:p>
        </w:tc>
        <w:tc>
          <w:tcPr>
            <w:tcW w:w="1230" w:type="dxa"/>
            <w:vAlign w:val="center"/>
          </w:tcPr>
          <w:p w:rsidR="00310C34" w:rsidRPr="00310C34" w:rsidRDefault="00310C34" w:rsidP="00310C34">
            <w:pPr>
              <w:jc w:val="center"/>
            </w:pPr>
            <w:r w:rsidRPr="00310C34">
              <w:rPr>
                <w:rStyle w:val="95pt0pt"/>
                <w:rFonts w:ascii="Times New Roman" w:hAnsi="Times New Roman" w:cs="Times New Roman"/>
                <w:b w:val="0"/>
                <w:sz w:val="22"/>
                <w:szCs w:val="22"/>
              </w:rPr>
              <w:t>LG</w:t>
            </w:r>
          </w:p>
        </w:tc>
        <w:tc>
          <w:tcPr>
            <w:tcW w:w="1495" w:type="dxa"/>
            <w:vAlign w:val="center"/>
          </w:tcPr>
          <w:p w:rsidR="00310C34" w:rsidRPr="00310C34" w:rsidRDefault="00310C34" w:rsidP="00310C34">
            <w:pPr>
              <w:jc w:val="center"/>
            </w:pPr>
            <w:r w:rsidRPr="00310C34">
              <w:rPr>
                <w:rStyle w:val="TimesNewRoman75pt0pt"/>
                <w:rFonts w:eastAsia="Tahoma"/>
                <w:b w:val="0"/>
                <w:bCs w:val="0"/>
                <w:sz w:val="22"/>
                <w:szCs w:val="22"/>
              </w:rPr>
              <w:t>31414168013</w:t>
            </w:r>
          </w:p>
        </w:tc>
        <w:tc>
          <w:tcPr>
            <w:tcW w:w="1172" w:type="dxa"/>
            <w:vAlign w:val="center"/>
          </w:tcPr>
          <w:p w:rsidR="00310C34" w:rsidRPr="00310C34" w:rsidRDefault="00310C34" w:rsidP="00310C34">
            <w:pPr>
              <w:jc w:val="center"/>
            </w:pPr>
            <w:r w:rsidRPr="00310C34">
              <w:rPr>
                <w:rStyle w:val="TimesNewRoman9pt0pt"/>
                <w:rFonts w:eastAsia="Tahoma"/>
                <w:b w:val="0"/>
                <w:bCs w:val="0"/>
                <w:sz w:val="22"/>
                <w:szCs w:val="22"/>
              </w:rPr>
              <w:t>2012</w:t>
            </w:r>
          </w:p>
        </w:tc>
        <w:tc>
          <w:tcPr>
            <w:tcW w:w="1056" w:type="dxa"/>
            <w:vAlign w:val="center"/>
          </w:tcPr>
          <w:p w:rsidR="00310C34" w:rsidRPr="00310C34" w:rsidRDefault="00310C34" w:rsidP="00310C34">
            <w:pPr>
              <w:jc w:val="center"/>
            </w:pPr>
            <w:r w:rsidRPr="00310C34">
              <w:rPr>
                <w:rStyle w:val="95pt0pt"/>
                <w:rFonts w:ascii="Times New Roman" w:hAnsi="Times New Roman" w:cs="Times New Roman"/>
                <w:b w:val="0"/>
                <w:sz w:val="22"/>
                <w:szCs w:val="22"/>
              </w:rPr>
              <w:t>2900</w:t>
            </w:r>
          </w:p>
        </w:tc>
        <w:tc>
          <w:tcPr>
            <w:tcW w:w="1158" w:type="dxa"/>
            <w:vAlign w:val="center"/>
          </w:tcPr>
          <w:p w:rsidR="00310C34" w:rsidRPr="00310C34" w:rsidRDefault="00310C34" w:rsidP="00310C34">
            <w:pPr>
              <w:jc w:val="center"/>
            </w:pPr>
            <w:r w:rsidRPr="00310C34">
              <w:rPr>
                <w:rStyle w:val="95pt0pt"/>
                <w:rFonts w:ascii="Times New Roman" w:hAnsi="Times New Roman" w:cs="Times New Roman"/>
                <w:b w:val="0"/>
                <w:sz w:val="22"/>
                <w:szCs w:val="22"/>
              </w:rPr>
              <w:t>1</w:t>
            </w:r>
          </w:p>
        </w:tc>
        <w:tc>
          <w:tcPr>
            <w:tcW w:w="1088" w:type="dxa"/>
            <w:vAlign w:val="center"/>
          </w:tcPr>
          <w:p w:rsidR="00310C34" w:rsidRPr="00310C34" w:rsidRDefault="00310C34" w:rsidP="00310C34">
            <w:pPr>
              <w:jc w:val="center"/>
            </w:pPr>
            <w:r w:rsidRPr="00310C34">
              <w:rPr>
                <w:rStyle w:val="TimesNewRoman9pt0pt"/>
                <w:rFonts w:eastAsia="Tahoma"/>
                <w:b w:val="0"/>
                <w:bCs w:val="0"/>
                <w:sz w:val="22"/>
                <w:szCs w:val="22"/>
              </w:rPr>
              <w:t>2900</w:t>
            </w:r>
          </w:p>
        </w:tc>
        <w:tc>
          <w:tcPr>
            <w:tcW w:w="813" w:type="dxa"/>
            <w:vAlign w:val="center"/>
          </w:tcPr>
          <w:p w:rsidR="00310C34" w:rsidRPr="00310C34" w:rsidRDefault="00310C34" w:rsidP="00310C34"/>
        </w:tc>
      </w:tr>
      <w:tr w:rsidR="00310C34" w:rsidRPr="00310C34" w:rsidTr="00310C34">
        <w:tc>
          <w:tcPr>
            <w:tcW w:w="425" w:type="dxa"/>
          </w:tcPr>
          <w:p w:rsidR="00310C34" w:rsidRPr="00310C34" w:rsidRDefault="00310C34" w:rsidP="00310C34"/>
        </w:tc>
        <w:tc>
          <w:tcPr>
            <w:tcW w:w="1486" w:type="dxa"/>
          </w:tcPr>
          <w:p w:rsidR="00310C34" w:rsidRPr="00310C34" w:rsidRDefault="00310C34" w:rsidP="00310C34">
            <w:r w:rsidRPr="00310C34">
              <w:t xml:space="preserve">Total </w:t>
            </w:r>
          </w:p>
        </w:tc>
        <w:tc>
          <w:tcPr>
            <w:tcW w:w="1230" w:type="dxa"/>
          </w:tcPr>
          <w:p w:rsidR="00310C34" w:rsidRPr="00310C34" w:rsidRDefault="00310C34" w:rsidP="00310C34">
            <w:pPr>
              <w:jc w:val="center"/>
            </w:pPr>
          </w:p>
        </w:tc>
        <w:tc>
          <w:tcPr>
            <w:tcW w:w="1495" w:type="dxa"/>
          </w:tcPr>
          <w:p w:rsidR="00310C34" w:rsidRPr="00310C34" w:rsidRDefault="00310C34" w:rsidP="00310C34">
            <w:pPr>
              <w:jc w:val="center"/>
            </w:pPr>
          </w:p>
        </w:tc>
        <w:tc>
          <w:tcPr>
            <w:tcW w:w="1172" w:type="dxa"/>
          </w:tcPr>
          <w:p w:rsidR="00310C34" w:rsidRPr="00310C34" w:rsidRDefault="00310C34" w:rsidP="00310C34">
            <w:pPr>
              <w:jc w:val="center"/>
            </w:pPr>
          </w:p>
        </w:tc>
        <w:tc>
          <w:tcPr>
            <w:tcW w:w="1056" w:type="dxa"/>
          </w:tcPr>
          <w:p w:rsidR="00310C34" w:rsidRPr="00310C34" w:rsidRDefault="00310C34" w:rsidP="00310C34">
            <w:pPr>
              <w:jc w:val="center"/>
            </w:pPr>
          </w:p>
        </w:tc>
        <w:tc>
          <w:tcPr>
            <w:tcW w:w="1158" w:type="dxa"/>
          </w:tcPr>
          <w:p w:rsidR="00310C34" w:rsidRPr="00310C34" w:rsidRDefault="00310C34" w:rsidP="00310C34">
            <w:pPr>
              <w:jc w:val="center"/>
            </w:pPr>
          </w:p>
        </w:tc>
        <w:tc>
          <w:tcPr>
            <w:tcW w:w="1088" w:type="dxa"/>
          </w:tcPr>
          <w:p w:rsidR="00310C34" w:rsidRPr="00310C34" w:rsidRDefault="00310C34" w:rsidP="00310C34">
            <w:pPr>
              <w:jc w:val="center"/>
            </w:pPr>
            <w:r>
              <w:t>87438,00</w:t>
            </w:r>
          </w:p>
        </w:tc>
        <w:tc>
          <w:tcPr>
            <w:tcW w:w="813" w:type="dxa"/>
          </w:tcPr>
          <w:p w:rsidR="00310C34" w:rsidRPr="00310C34" w:rsidRDefault="00310C34" w:rsidP="00310C34"/>
        </w:tc>
      </w:tr>
    </w:tbl>
    <w:p w:rsidR="00310C34" w:rsidRDefault="00310C34" w:rsidP="00310C34">
      <w:pPr>
        <w:pStyle w:val="a3"/>
        <w:jc w:val="center"/>
        <w:rPr>
          <w:rFonts w:ascii="Times New Roman" w:hAnsi="Times New Roman"/>
          <w:lang w:val="ro-RO"/>
        </w:rPr>
      </w:pPr>
    </w:p>
    <w:p w:rsidR="00310C34" w:rsidRDefault="00310C34" w:rsidP="00AF1530">
      <w:pPr>
        <w:pStyle w:val="a3"/>
        <w:jc w:val="center"/>
        <w:rPr>
          <w:rFonts w:ascii="Times New Roman" w:hAnsi="Times New Roman"/>
          <w:lang w:val="ro-RO"/>
        </w:rPr>
      </w:pPr>
    </w:p>
    <w:p w:rsidR="00310C34" w:rsidRDefault="00310C34" w:rsidP="00AF1530">
      <w:pPr>
        <w:pStyle w:val="a3"/>
        <w:jc w:val="center"/>
        <w:rPr>
          <w:rFonts w:ascii="Times New Roman" w:hAnsi="Times New Roman"/>
          <w:lang w:val="ro-RO"/>
        </w:rPr>
      </w:pPr>
    </w:p>
    <w:p w:rsidR="00310C34" w:rsidRDefault="00310C34" w:rsidP="00AF1530">
      <w:pPr>
        <w:pStyle w:val="a3"/>
        <w:jc w:val="center"/>
        <w:rPr>
          <w:rFonts w:ascii="Times New Roman" w:hAnsi="Times New Roman"/>
          <w:lang w:val="ro-RO"/>
        </w:rPr>
      </w:pPr>
    </w:p>
    <w:p w:rsidR="00310C34" w:rsidRDefault="00310C34" w:rsidP="00AF1530">
      <w:pPr>
        <w:pStyle w:val="a3"/>
        <w:jc w:val="center"/>
        <w:rPr>
          <w:rFonts w:ascii="Times New Roman" w:hAnsi="Times New Roman"/>
          <w:lang w:val="ro-RO"/>
        </w:rPr>
      </w:pPr>
    </w:p>
    <w:p w:rsidR="00310C34" w:rsidRDefault="00310C34" w:rsidP="00AF1530">
      <w:pPr>
        <w:pStyle w:val="a3"/>
        <w:jc w:val="center"/>
        <w:rPr>
          <w:rFonts w:ascii="Times New Roman" w:hAnsi="Times New Roman"/>
          <w:lang w:val="ro-RO"/>
        </w:rPr>
      </w:pPr>
    </w:p>
    <w:p w:rsidR="00310C34" w:rsidRDefault="00310C34" w:rsidP="00AF1530">
      <w:pPr>
        <w:pStyle w:val="a3"/>
        <w:jc w:val="center"/>
        <w:rPr>
          <w:rFonts w:ascii="Times New Roman" w:hAnsi="Times New Roman"/>
          <w:lang w:val="ro-RO"/>
        </w:rPr>
      </w:pPr>
    </w:p>
    <w:p w:rsidR="00310C34" w:rsidRDefault="00310C34" w:rsidP="00AF1530">
      <w:pPr>
        <w:pStyle w:val="a3"/>
        <w:jc w:val="center"/>
        <w:rPr>
          <w:rFonts w:ascii="Times New Roman" w:hAnsi="Times New Roman"/>
          <w:lang w:val="ro-RO"/>
        </w:rPr>
      </w:pPr>
    </w:p>
    <w:p w:rsidR="00310C34" w:rsidRDefault="00310C34" w:rsidP="00AF1530">
      <w:pPr>
        <w:pStyle w:val="a3"/>
        <w:jc w:val="center"/>
        <w:rPr>
          <w:rFonts w:ascii="Times New Roman" w:hAnsi="Times New Roman"/>
          <w:lang w:val="ro-RO"/>
        </w:rPr>
      </w:pPr>
    </w:p>
    <w:p w:rsidR="00310C34" w:rsidRPr="007B7429" w:rsidRDefault="00310C34" w:rsidP="00310C34">
      <w:pPr>
        <w:jc w:val="both"/>
        <w:rPr>
          <w:b/>
          <w:sz w:val="28"/>
          <w:szCs w:val="28"/>
        </w:rPr>
      </w:pPr>
      <w:r>
        <w:rPr>
          <w:b/>
          <w:sz w:val="28"/>
          <w:szCs w:val="28"/>
        </w:rPr>
        <w:t>Secretarul C</w:t>
      </w:r>
      <w:r w:rsidRPr="007B7429">
        <w:rPr>
          <w:b/>
          <w:sz w:val="28"/>
          <w:szCs w:val="28"/>
        </w:rPr>
        <w:t xml:space="preserve">onsiliului raional                             </w:t>
      </w:r>
      <w:r>
        <w:rPr>
          <w:b/>
          <w:sz w:val="28"/>
          <w:szCs w:val="28"/>
        </w:rPr>
        <w:tab/>
      </w:r>
      <w:r>
        <w:rPr>
          <w:b/>
          <w:sz w:val="28"/>
          <w:szCs w:val="28"/>
        </w:rPr>
        <w:tab/>
      </w:r>
      <w:r>
        <w:rPr>
          <w:b/>
          <w:sz w:val="28"/>
          <w:szCs w:val="28"/>
        </w:rPr>
        <w:tab/>
      </w:r>
      <w:r w:rsidRPr="007B7429">
        <w:rPr>
          <w:b/>
          <w:sz w:val="28"/>
          <w:szCs w:val="28"/>
        </w:rPr>
        <w:t>Gobjil</w:t>
      </w:r>
      <w:r>
        <w:rPr>
          <w:b/>
          <w:sz w:val="28"/>
          <w:szCs w:val="28"/>
        </w:rPr>
        <w:t>ă</w:t>
      </w:r>
      <w:r w:rsidRPr="007B7429">
        <w:rPr>
          <w:b/>
          <w:sz w:val="28"/>
          <w:szCs w:val="28"/>
        </w:rPr>
        <w:t xml:space="preserve"> Vasile</w:t>
      </w:r>
    </w:p>
    <w:p w:rsidR="00310C34" w:rsidRDefault="00310C34" w:rsidP="00AF1530">
      <w:pPr>
        <w:pStyle w:val="a3"/>
        <w:jc w:val="center"/>
        <w:rPr>
          <w:rFonts w:ascii="Times New Roman" w:hAnsi="Times New Roman"/>
          <w:lang w:val="ro-RO"/>
        </w:rPr>
      </w:pPr>
    </w:p>
    <w:p w:rsidR="00310C34" w:rsidRDefault="00310C34" w:rsidP="00AF1530">
      <w:pPr>
        <w:pStyle w:val="a3"/>
        <w:jc w:val="center"/>
        <w:rPr>
          <w:rFonts w:ascii="Times New Roman" w:hAnsi="Times New Roman"/>
          <w:lang w:val="ro-RO"/>
        </w:rPr>
      </w:pPr>
    </w:p>
    <w:p w:rsidR="00310C34" w:rsidRDefault="00310C34" w:rsidP="00AF1530">
      <w:pPr>
        <w:pStyle w:val="a3"/>
        <w:jc w:val="center"/>
        <w:rPr>
          <w:rFonts w:ascii="Times New Roman" w:hAnsi="Times New Roman"/>
          <w:lang w:val="ro-RO"/>
        </w:rPr>
      </w:pPr>
    </w:p>
    <w:p w:rsidR="000815BC" w:rsidRDefault="000815BC" w:rsidP="00AF1530">
      <w:pPr>
        <w:pStyle w:val="a3"/>
        <w:jc w:val="center"/>
        <w:rPr>
          <w:rFonts w:ascii="Times New Roman" w:hAnsi="Times New Roman"/>
          <w:lang w:val="ro-RO"/>
        </w:rPr>
      </w:pPr>
    </w:p>
    <w:p w:rsidR="00310C34" w:rsidRDefault="00310C34" w:rsidP="00AF1530">
      <w:pPr>
        <w:pStyle w:val="a3"/>
        <w:jc w:val="center"/>
        <w:rPr>
          <w:rFonts w:ascii="Times New Roman" w:hAnsi="Times New Roman"/>
          <w:lang w:val="ro-RO"/>
        </w:rPr>
      </w:pPr>
    </w:p>
    <w:p w:rsidR="00310C34" w:rsidRDefault="00310C34" w:rsidP="00AF1530">
      <w:pPr>
        <w:pStyle w:val="a3"/>
        <w:jc w:val="center"/>
        <w:rPr>
          <w:rFonts w:ascii="Times New Roman" w:hAnsi="Times New Roman"/>
          <w:lang w:val="ro-RO"/>
        </w:rPr>
      </w:pPr>
    </w:p>
    <w:p w:rsidR="00310C34" w:rsidRDefault="00310C34" w:rsidP="00AF1530">
      <w:pPr>
        <w:pStyle w:val="a3"/>
        <w:jc w:val="center"/>
        <w:rPr>
          <w:rFonts w:ascii="Times New Roman" w:hAnsi="Times New Roman"/>
          <w:lang w:val="ro-RO"/>
        </w:rPr>
      </w:pPr>
    </w:p>
    <w:p w:rsidR="00310C34" w:rsidRDefault="00310C34" w:rsidP="00AF1530">
      <w:pPr>
        <w:pStyle w:val="a3"/>
        <w:jc w:val="center"/>
        <w:rPr>
          <w:rFonts w:ascii="Times New Roman" w:hAnsi="Times New Roman"/>
          <w:lang w:val="ro-RO"/>
        </w:rPr>
      </w:pPr>
    </w:p>
    <w:p w:rsidR="00310C34" w:rsidRDefault="00310C34" w:rsidP="00AF1530">
      <w:pPr>
        <w:pStyle w:val="a3"/>
        <w:jc w:val="center"/>
        <w:rPr>
          <w:rFonts w:ascii="Times New Roman" w:hAnsi="Times New Roman"/>
          <w:lang w:val="ro-RO"/>
        </w:rPr>
      </w:pPr>
    </w:p>
    <w:p w:rsidR="00310C34" w:rsidRDefault="00310C34" w:rsidP="00AF1530">
      <w:pPr>
        <w:pStyle w:val="a3"/>
        <w:jc w:val="center"/>
        <w:rPr>
          <w:rFonts w:ascii="Times New Roman" w:hAnsi="Times New Roman"/>
          <w:lang w:val="ro-RO"/>
        </w:rPr>
      </w:pPr>
    </w:p>
    <w:p w:rsidR="00310C34" w:rsidRDefault="00310C34" w:rsidP="00AF1530">
      <w:pPr>
        <w:pStyle w:val="a3"/>
        <w:jc w:val="center"/>
        <w:rPr>
          <w:rFonts w:ascii="Times New Roman" w:hAnsi="Times New Roman"/>
          <w:lang w:val="ro-RO"/>
        </w:rPr>
      </w:pPr>
    </w:p>
    <w:p w:rsidR="00310C34" w:rsidRDefault="00310C34" w:rsidP="00AF1530">
      <w:pPr>
        <w:pStyle w:val="a3"/>
        <w:jc w:val="center"/>
        <w:rPr>
          <w:rFonts w:ascii="Times New Roman" w:hAnsi="Times New Roman"/>
          <w:lang w:val="ro-RO"/>
        </w:rPr>
      </w:pPr>
    </w:p>
    <w:p w:rsidR="00310C34" w:rsidRDefault="00310C34" w:rsidP="00AF1530">
      <w:pPr>
        <w:pStyle w:val="a3"/>
        <w:jc w:val="center"/>
        <w:rPr>
          <w:rFonts w:ascii="Times New Roman" w:hAnsi="Times New Roman"/>
          <w:lang w:val="ro-RO"/>
        </w:rPr>
      </w:pPr>
    </w:p>
    <w:p w:rsidR="00310C34" w:rsidRDefault="00310C34" w:rsidP="00AF1530">
      <w:pPr>
        <w:pStyle w:val="a3"/>
        <w:jc w:val="center"/>
        <w:rPr>
          <w:rFonts w:ascii="Times New Roman" w:hAnsi="Times New Roman"/>
          <w:lang w:val="ro-RO"/>
        </w:rPr>
      </w:pPr>
    </w:p>
    <w:p w:rsidR="00310C34" w:rsidRDefault="00310C34" w:rsidP="00AF1530">
      <w:pPr>
        <w:pStyle w:val="a3"/>
        <w:jc w:val="center"/>
        <w:rPr>
          <w:rFonts w:ascii="Times New Roman" w:hAnsi="Times New Roman"/>
          <w:lang w:val="ro-RO"/>
        </w:rPr>
      </w:pPr>
    </w:p>
    <w:p w:rsidR="00310C34" w:rsidRDefault="00310C34" w:rsidP="00AF1530">
      <w:pPr>
        <w:pStyle w:val="a3"/>
        <w:jc w:val="center"/>
        <w:rPr>
          <w:rFonts w:ascii="Times New Roman" w:hAnsi="Times New Roman"/>
          <w:lang w:val="ro-RO"/>
        </w:rPr>
      </w:pPr>
    </w:p>
    <w:p w:rsidR="000815BC" w:rsidRDefault="000815BC" w:rsidP="00AF1530">
      <w:pPr>
        <w:pStyle w:val="a3"/>
        <w:jc w:val="center"/>
        <w:rPr>
          <w:rFonts w:ascii="Times New Roman" w:hAnsi="Times New Roman"/>
          <w:lang w:val="ro-RO"/>
        </w:rPr>
      </w:pPr>
    </w:p>
    <w:p w:rsidR="00310C34" w:rsidRDefault="00310C34" w:rsidP="00AF1530">
      <w:pPr>
        <w:pStyle w:val="a3"/>
        <w:jc w:val="center"/>
        <w:rPr>
          <w:rFonts w:ascii="Times New Roman" w:hAnsi="Times New Roman"/>
          <w:lang w:val="ro-RO"/>
        </w:rPr>
      </w:pPr>
    </w:p>
    <w:p w:rsidR="00310C34" w:rsidRDefault="00310C34" w:rsidP="00AF1530">
      <w:pPr>
        <w:pStyle w:val="a3"/>
        <w:jc w:val="center"/>
        <w:rPr>
          <w:rFonts w:ascii="Times New Roman" w:hAnsi="Times New Roman"/>
          <w:lang w:val="ro-RO"/>
        </w:rPr>
      </w:pPr>
    </w:p>
    <w:p w:rsidR="00310C34" w:rsidRDefault="00310C34" w:rsidP="00AF1530">
      <w:pPr>
        <w:pStyle w:val="a3"/>
        <w:jc w:val="center"/>
        <w:rPr>
          <w:rFonts w:ascii="Times New Roman" w:hAnsi="Times New Roman"/>
          <w:lang w:val="ro-RO"/>
        </w:rPr>
      </w:pPr>
    </w:p>
    <w:p w:rsidR="00310C34" w:rsidRDefault="00310C34" w:rsidP="00AF1530">
      <w:pPr>
        <w:pStyle w:val="a3"/>
        <w:jc w:val="center"/>
        <w:rPr>
          <w:rFonts w:ascii="Times New Roman" w:hAnsi="Times New Roman"/>
          <w:lang w:val="ro-RO"/>
        </w:rPr>
      </w:pPr>
    </w:p>
    <w:p w:rsidR="00310C34" w:rsidRPr="00310C34" w:rsidRDefault="00310C34" w:rsidP="00310C34">
      <w:pPr>
        <w:pStyle w:val="a3"/>
        <w:jc w:val="right"/>
        <w:rPr>
          <w:rFonts w:ascii="Times New Roman" w:hAnsi="Times New Roman"/>
          <w:i/>
          <w:lang w:val="ro-RO"/>
        </w:rPr>
      </w:pPr>
      <w:r w:rsidRPr="00310C34">
        <w:rPr>
          <w:rFonts w:ascii="Times New Roman" w:hAnsi="Times New Roman"/>
          <w:i/>
          <w:lang w:val="ro-RO"/>
        </w:rPr>
        <w:t xml:space="preserve">Anexa nr. </w:t>
      </w:r>
      <w:r>
        <w:rPr>
          <w:rFonts w:ascii="Times New Roman" w:hAnsi="Times New Roman"/>
          <w:i/>
          <w:lang w:val="ro-RO"/>
        </w:rPr>
        <w:t>2</w:t>
      </w:r>
      <w:r w:rsidRPr="00310C34">
        <w:rPr>
          <w:rFonts w:ascii="Times New Roman" w:hAnsi="Times New Roman"/>
          <w:i/>
          <w:lang w:val="ro-RO"/>
        </w:rPr>
        <w:t xml:space="preserve"> la decizia </w:t>
      </w:r>
    </w:p>
    <w:p w:rsidR="00310C34" w:rsidRPr="00310C34" w:rsidRDefault="00310C34" w:rsidP="00310C34">
      <w:pPr>
        <w:pStyle w:val="a3"/>
        <w:jc w:val="right"/>
        <w:rPr>
          <w:rFonts w:ascii="Times New Roman" w:hAnsi="Times New Roman"/>
          <w:i/>
          <w:lang w:val="ro-RO"/>
        </w:rPr>
      </w:pPr>
      <w:r w:rsidRPr="00310C34">
        <w:rPr>
          <w:rFonts w:ascii="Times New Roman" w:hAnsi="Times New Roman"/>
          <w:i/>
          <w:lang w:val="ro-RO"/>
        </w:rPr>
        <w:t xml:space="preserve">nr. ___ din ___ ______ 2021 </w:t>
      </w:r>
    </w:p>
    <w:p w:rsidR="00310C34" w:rsidRDefault="00310C34" w:rsidP="00AF1530">
      <w:pPr>
        <w:pStyle w:val="a3"/>
        <w:jc w:val="center"/>
        <w:rPr>
          <w:rFonts w:ascii="Times New Roman" w:hAnsi="Times New Roman"/>
          <w:lang w:val="ro-RO"/>
        </w:rPr>
      </w:pPr>
    </w:p>
    <w:p w:rsidR="00310C34" w:rsidRDefault="00310C34" w:rsidP="00AF1530">
      <w:pPr>
        <w:pStyle w:val="a3"/>
        <w:jc w:val="center"/>
        <w:rPr>
          <w:rFonts w:ascii="Times New Roman" w:hAnsi="Times New Roman"/>
          <w:lang w:val="ro-RO"/>
        </w:rPr>
      </w:pPr>
      <w:r w:rsidRPr="00310C34">
        <w:rPr>
          <w:rFonts w:ascii="Times New Roman" w:hAnsi="Times New Roman"/>
          <w:b/>
          <w:lang w:val="ro-RO"/>
        </w:rPr>
        <w:t>Lista bunurilor casate din gestiunea IP</w:t>
      </w:r>
      <w:r>
        <w:rPr>
          <w:rFonts w:ascii="Times New Roman" w:hAnsi="Times New Roman"/>
          <w:b/>
          <w:lang w:val="ro-RO"/>
        </w:rPr>
        <w:t xml:space="preserve"> Gimnaziul Țareuca</w:t>
      </w:r>
    </w:p>
    <w:p w:rsidR="00310C34" w:rsidRDefault="00310C34" w:rsidP="00AF1530">
      <w:pPr>
        <w:pStyle w:val="a3"/>
        <w:jc w:val="center"/>
        <w:rPr>
          <w:rFonts w:ascii="Times New Roman" w:hAnsi="Times New Roman"/>
          <w:lang w:val="ro-RO"/>
        </w:rPr>
      </w:pPr>
    </w:p>
    <w:p w:rsidR="00310C34" w:rsidRDefault="00310C34" w:rsidP="00AF1530">
      <w:pPr>
        <w:pStyle w:val="a3"/>
        <w:jc w:val="center"/>
        <w:rPr>
          <w:rFonts w:ascii="Times New Roman" w:hAnsi="Times New Roman"/>
          <w:lang w:val="ro-RO"/>
        </w:rPr>
      </w:pPr>
    </w:p>
    <w:tbl>
      <w:tblPr>
        <w:tblOverlap w:val="never"/>
        <w:tblW w:w="9993" w:type="dxa"/>
        <w:tblInd w:w="-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28"/>
        <w:gridCol w:w="2519"/>
        <w:gridCol w:w="851"/>
        <w:gridCol w:w="992"/>
        <w:gridCol w:w="850"/>
        <w:gridCol w:w="1134"/>
        <w:gridCol w:w="1134"/>
        <w:gridCol w:w="1134"/>
        <w:gridCol w:w="851"/>
      </w:tblGrid>
      <w:tr w:rsidR="00310C34" w:rsidRPr="00310C34" w:rsidTr="00310C34">
        <w:trPr>
          <w:trHeight w:hRule="exact" w:val="1531"/>
        </w:trPr>
        <w:tc>
          <w:tcPr>
            <w:tcW w:w="528" w:type="dxa"/>
            <w:shd w:val="clear" w:color="auto" w:fill="FFFFFF"/>
          </w:tcPr>
          <w:p w:rsidR="00310C34" w:rsidRPr="00310C34" w:rsidRDefault="00310C34" w:rsidP="00310C34">
            <w:pPr>
              <w:jc w:val="center"/>
              <w:rPr>
                <w:rStyle w:val="af1"/>
                <w:i w:val="0"/>
              </w:rPr>
            </w:pPr>
            <w:r w:rsidRPr="00310C34">
              <w:rPr>
                <w:rStyle w:val="af1"/>
                <w:rFonts w:eastAsia="Book Antiqua"/>
                <w:i w:val="0"/>
              </w:rPr>
              <w:t>Nr crt</w:t>
            </w:r>
          </w:p>
        </w:tc>
        <w:tc>
          <w:tcPr>
            <w:tcW w:w="2519" w:type="dxa"/>
            <w:shd w:val="clear" w:color="auto" w:fill="FFFFFF"/>
          </w:tcPr>
          <w:p w:rsidR="00310C34" w:rsidRPr="00310C34" w:rsidRDefault="00310C34" w:rsidP="00310C34">
            <w:pPr>
              <w:jc w:val="center"/>
              <w:rPr>
                <w:rStyle w:val="af1"/>
                <w:i w:val="0"/>
              </w:rPr>
            </w:pPr>
            <w:r w:rsidRPr="00310C34">
              <w:rPr>
                <w:rStyle w:val="af1"/>
                <w:rFonts w:eastAsia="Book Antiqua"/>
                <w:i w:val="0"/>
              </w:rPr>
              <w:t>Denumirea obiectului de mijloace fixe</w:t>
            </w:r>
          </w:p>
        </w:tc>
        <w:tc>
          <w:tcPr>
            <w:tcW w:w="851" w:type="dxa"/>
            <w:shd w:val="clear" w:color="auto" w:fill="FFFFFF"/>
          </w:tcPr>
          <w:p w:rsidR="00310C34" w:rsidRPr="00310C34" w:rsidRDefault="00310C34" w:rsidP="00310C34">
            <w:pPr>
              <w:jc w:val="center"/>
              <w:rPr>
                <w:rStyle w:val="af1"/>
                <w:i w:val="0"/>
              </w:rPr>
            </w:pPr>
            <w:r w:rsidRPr="00310C34">
              <w:rPr>
                <w:rStyle w:val="af1"/>
                <w:rFonts w:eastAsia="Book Antiqua"/>
                <w:i w:val="0"/>
              </w:rPr>
              <w:t>Nr. de</w:t>
            </w:r>
          </w:p>
          <w:p w:rsidR="00310C34" w:rsidRPr="00310C34" w:rsidRDefault="00310C34" w:rsidP="00310C34">
            <w:pPr>
              <w:jc w:val="center"/>
              <w:rPr>
                <w:rStyle w:val="af1"/>
                <w:i w:val="0"/>
              </w:rPr>
            </w:pPr>
            <w:r w:rsidRPr="00310C34">
              <w:rPr>
                <w:rStyle w:val="af1"/>
                <w:rFonts w:eastAsia="Book Antiqua"/>
                <w:i w:val="0"/>
              </w:rPr>
              <w:t>inventa</w:t>
            </w:r>
          </w:p>
          <w:p w:rsidR="00310C34" w:rsidRPr="00310C34" w:rsidRDefault="00310C34" w:rsidP="00310C34">
            <w:pPr>
              <w:jc w:val="center"/>
              <w:rPr>
                <w:rStyle w:val="af1"/>
                <w:i w:val="0"/>
              </w:rPr>
            </w:pPr>
            <w:r w:rsidRPr="00310C34">
              <w:rPr>
                <w:rStyle w:val="af1"/>
                <w:rFonts w:eastAsia="Book Antiqua"/>
                <w:i w:val="0"/>
              </w:rPr>
              <w:t>r</w:t>
            </w:r>
          </w:p>
        </w:tc>
        <w:tc>
          <w:tcPr>
            <w:tcW w:w="992" w:type="dxa"/>
            <w:shd w:val="clear" w:color="auto" w:fill="FFFFFF"/>
            <w:vAlign w:val="bottom"/>
          </w:tcPr>
          <w:p w:rsidR="00310C34" w:rsidRDefault="00310C34" w:rsidP="00310C34">
            <w:pPr>
              <w:jc w:val="center"/>
              <w:rPr>
                <w:rStyle w:val="af1"/>
                <w:rFonts w:eastAsia="Book Antiqua"/>
                <w:i w:val="0"/>
              </w:rPr>
            </w:pPr>
            <w:r>
              <w:rPr>
                <w:rStyle w:val="af1"/>
                <w:rFonts w:eastAsia="Book Antiqua"/>
                <w:i w:val="0"/>
              </w:rPr>
              <w:t>Data punerii î</w:t>
            </w:r>
            <w:r w:rsidRPr="00310C34">
              <w:rPr>
                <w:rStyle w:val="af1"/>
                <w:rFonts w:eastAsia="Book Antiqua"/>
                <w:i w:val="0"/>
              </w:rPr>
              <w:t>n func</w:t>
            </w:r>
            <w:r>
              <w:rPr>
                <w:rStyle w:val="af1"/>
                <w:rFonts w:eastAsia="Book Antiqua"/>
                <w:i w:val="0"/>
              </w:rPr>
              <w:t>ț</w:t>
            </w:r>
            <w:r w:rsidRPr="00310C34">
              <w:rPr>
                <w:rStyle w:val="af1"/>
                <w:rFonts w:eastAsia="Book Antiqua"/>
                <w:i w:val="0"/>
              </w:rPr>
              <w:t>i une</w:t>
            </w:r>
          </w:p>
          <w:p w:rsidR="00310C34" w:rsidRDefault="00310C34" w:rsidP="00310C34">
            <w:pPr>
              <w:jc w:val="center"/>
              <w:rPr>
                <w:rStyle w:val="af1"/>
                <w:rFonts w:eastAsia="Book Antiqua"/>
                <w:i w:val="0"/>
              </w:rPr>
            </w:pPr>
          </w:p>
          <w:p w:rsidR="00310C34" w:rsidRPr="00310C34" w:rsidRDefault="00310C34" w:rsidP="00310C34">
            <w:pPr>
              <w:jc w:val="center"/>
              <w:rPr>
                <w:rStyle w:val="af1"/>
                <w:i w:val="0"/>
              </w:rPr>
            </w:pPr>
          </w:p>
        </w:tc>
        <w:tc>
          <w:tcPr>
            <w:tcW w:w="850" w:type="dxa"/>
            <w:shd w:val="clear" w:color="auto" w:fill="FFFFFF"/>
          </w:tcPr>
          <w:p w:rsidR="00310C34" w:rsidRPr="00310C34" w:rsidRDefault="00310C34" w:rsidP="00310C34">
            <w:pPr>
              <w:jc w:val="center"/>
              <w:rPr>
                <w:rStyle w:val="af1"/>
                <w:i w:val="0"/>
              </w:rPr>
            </w:pPr>
            <w:r w:rsidRPr="00310C34">
              <w:rPr>
                <w:rStyle w:val="af1"/>
                <w:rFonts w:eastAsia="Book Antiqua"/>
                <w:i w:val="0"/>
              </w:rPr>
              <w:t>Nr.</w:t>
            </w:r>
          </w:p>
          <w:p w:rsidR="00310C34" w:rsidRPr="00310C34" w:rsidRDefault="00310C34" w:rsidP="00310C34">
            <w:pPr>
              <w:jc w:val="center"/>
              <w:rPr>
                <w:rStyle w:val="af1"/>
                <w:i w:val="0"/>
              </w:rPr>
            </w:pPr>
            <w:r w:rsidRPr="00310C34">
              <w:rPr>
                <w:rStyle w:val="af1"/>
                <w:rFonts w:eastAsia="Book Antiqua"/>
                <w:i w:val="0"/>
              </w:rPr>
              <w:t>buc</w:t>
            </w:r>
            <w:r>
              <w:rPr>
                <w:rStyle w:val="af1"/>
                <w:rFonts w:eastAsia="Book Antiqua"/>
                <w:i w:val="0"/>
              </w:rPr>
              <w:t>ăți</w:t>
            </w:r>
            <w:r w:rsidRPr="00310C34">
              <w:rPr>
                <w:rStyle w:val="af1"/>
                <w:rFonts w:eastAsia="Book Antiqua"/>
                <w:i w:val="0"/>
              </w:rPr>
              <w:t>i</w:t>
            </w:r>
          </w:p>
        </w:tc>
        <w:tc>
          <w:tcPr>
            <w:tcW w:w="1134" w:type="dxa"/>
            <w:shd w:val="clear" w:color="auto" w:fill="FFFFFF"/>
          </w:tcPr>
          <w:p w:rsidR="00310C34" w:rsidRPr="00310C34" w:rsidRDefault="00310C34" w:rsidP="00310C34">
            <w:pPr>
              <w:jc w:val="center"/>
              <w:rPr>
                <w:rStyle w:val="af1"/>
                <w:i w:val="0"/>
              </w:rPr>
            </w:pPr>
            <w:r w:rsidRPr="00310C34">
              <w:rPr>
                <w:rStyle w:val="af1"/>
                <w:rFonts w:eastAsia="Book Antiqua"/>
                <w:i w:val="0"/>
              </w:rPr>
              <w:t>Valoarea de intrare, lei</w:t>
            </w:r>
          </w:p>
        </w:tc>
        <w:tc>
          <w:tcPr>
            <w:tcW w:w="1134" w:type="dxa"/>
            <w:shd w:val="clear" w:color="auto" w:fill="FFFFFF"/>
          </w:tcPr>
          <w:p w:rsidR="00310C34" w:rsidRPr="00310C34" w:rsidRDefault="00310C34" w:rsidP="00310C34">
            <w:pPr>
              <w:jc w:val="center"/>
              <w:rPr>
                <w:rStyle w:val="af1"/>
                <w:i w:val="0"/>
              </w:rPr>
            </w:pPr>
            <w:r w:rsidRPr="00310C34">
              <w:rPr>
                <w:rStyle w:val="af1"/>
                <w:rFonts w:eastAsia="Book Antiqua"/>
                <w:i w:val="0"/>
              </w:rPr>
              <w:t>Suma uzurii acumulate la data cas</w:t>
            </w:r>
            <w:r>
              <w:rPr>
                <w:rStyle w:val="af1"/>
                <w:rFonts w:eastAsia="Book Antiqua"/>
                <w:i w:val="0"/>
              </w:rPr>
              <w:t>ă</w:t>
            </w:r>
            <w:r w:rsidRPr="00310C34">
              <w:rPr>
                <w:rStyle w:val="af1"/>
                <w:rFonts w:eastAsia="Book Antiqua"/>
                <w:i w:val="0"/>
              </w:rPr>
              <w:t>rii, lei</w:t>
            </w:r>
          </w:p>
        </w:tc>
        <w:tc>
          <w:tcPr>
            <w:tcW w:w="1134" w:type="dxa"/>
            <w:shd w:val="clear" w:color="auto" w:fill="FFFFFF"/>
          </w:tcPr>
          <w:p w:rsidR="00310C34" w:rsidRPr="00310C34" w:rsidRDefault="00310C34" w:rsidP="00310C34">
            <w:pPr>
              <w:jc w:val="center"/>
              <w:rPr>
                <w:rStyle w:val="af1"/>
                <w:i w:val="0"/>
              </w:rPr>
            </w:pPr>
            <w:r w:rsidRPr="00310C34">
              <w:rPr>
                <w:rStyle w:val="af1"/>
                <w:rFonts w:eastAsia="Book Antiqua"/>
                <w:i w:val="0"/>
              </w:rPr>
              <w:t>Durata de func</w:t>
            </w:r>
            <w:r>
              <w:rPr>
                <w:rStyle w:val="af1"/>
                <w:rFonts w:eastAsia="Book Antiqua"/>
                <w:i w:val="0"/>
              </w:rPr>
              <w:t>ț</w:t>
            </w:r>
            <w:r w:rsidRPr="00310C34">
              <w:rPr>
                <w:rStyle w:val="af1"/>
                <w:rFonts w:eastAsia="Book Antiqua"/>
                <w:i w:val="0"/>
              </w:rPr>
              <w:t>ionare util</w:t>
            </w:r>
            <w:r>
              <w:rPr>
                <w:rStyle w:val="af1"/>
                <w:rFonts w:eastAsia="Book Antiqua"/>
                <w:i w:val="0"/>
              </w:rPr>
              <w:t>ă</w:t>
            </w:r>
            <w:r w:rsidRPr="00310C34">
              <w:rPr>
                <w:rStyle w:val="af1"/>
                <w:rFonts w:eastAsia="Book Antiqua"/>
                <w:i w:val="0"/>
              </w:rPr>
              <w:t>, luni</w:t>
            </w:r>
          </w:p>
        </w:tc>
        <w:tc>
          <w:tcPr>
            <w:tcW w:w="851" w:type="dxa"/>
            <w:shd w:val="clear" w:color="auto" w:fill="FFFFFF"/>
          </w:tcPr>
          <w:p w:rsidR="00310C34" w:rsidRPr="00310C34" w:rsidRDefault="00310C34" w:rsidP="00310C34">
            <w:pPr>
              <w:jc w:val="center"/>
              <w:rPr>
                <w:rStyle w:val="af1"/>
                <w:i w:val="0"/>
              </w:rPr>
            </w:pPr>
            <w:r w:rsidRPr="00310C34">
              <w:rPr>
                <w:rStyle w:val="af1"/>
                <w:rFonts w:eastAsia="Book Antiqua"/>
                <w:i w:val="0"/>
              </w:rPr>
              <w:t>Valoarea r</w:t>
            </w:r>
            <w:r>
              <w:rPr>
                <w:rStyle w:val="af1"/>
                <w:rFonts w:eastAsia="Book Antiqua"/>
                <w:i w:val="0"/>
              </w:rPr>
              <w:t>ă</w:t>
            </w:r>
            <w:r w:rsidRPr="00310C34">
              <w:rPr>
                <w:rStyle w:val="af1"/>
                <w:rFonts w:eastAsia="Book Antiqua"/>
                <w:i w:val="0"/>
              </w:rPr>
              <w:t>mas</w:t>
            </w:r>
            <w:r>
              <w:rPr>
                <w:rStyle w:val="af1"/>
                <w:rFonts w:eastAsia="Book Antiqua"/>
                <w:i w:val="0"/>
              </w:rPr>
              <w:t>ă</w:t>
            </w:r>
            <w:r w:rsidRPr="00310C34">
              <w:rPr>
                <w:rStyle w:val="af1"/>
                <w:rFonts w:eastAsia="Book Antiqua"/>
                <w:i w:val="0"/>
              </w:rPr>
              <w:t xml:space="preserve"> probabil 3, lei</w:t>
            </w:r>
          </w:p>
        </w:tc>
      </w:tr>
      <w:tr w:rsidR="00310C34" w:rsidRPr="00310C34" w:rsidTr="00DE40E8">
        <w:trPr>
          <w:trHeight w:hRule="exact" w:val="434"/>
        </w:trPr>
        <w:tc>
          <w:tcPr>
            <w:tcW w:w="528" w:type="dxa"/>
            <w:shd w:val="clear" w:color="auto" w:fill="FFFFFF"/>
            <w:vAlign w:val="bottom"/>
          </w:tcPr>
          <w:p w:rsidR="00310C34" w:rsidRDefault="00310C34" w:rsidP="00310C34">
            <w:pPr>
              <w:jc w:val="center"/>
              <w:rPr>
                <w:rStyle w:val="af1"/>
                <w:rFonts w:eastAsia="Book Antiqua"/>
                <w:i w:val="0"/>
              </w:rPr>
            </w:pPr>
            <w:r w:rsidRPr="00310C34">
              <w:rPr>
                <w:rStyle w:val="af1"/>
                <w:rFonts w:eastAsia="Book Antiqua"/>
                <w:i w:val="0"/>
              </w:rPr>
              <w:t>1</w:t>
            </w:r>
          </w:p>
          <w:p w:rsidR="00DE40E8" w:rsidRPr="00310C34" w:rsidRDefault="00DE40E8" w:rsidP="00310C34">
            <w:pPr>
              <w:jc w:val="center"/>
              <w:rPr>
                <w:rStyle w:val="af1"/>
                <w:i w:val="0"/>
              </w:rPr>
            </w:pPr>
          </w:p>
        </w:tc>
        <w:tc>
          <w:tcPr>
            <w:tcW w:w="2519" w:type="dxa"/>
            <w:shd w:val="clear" w:color="auto" w:fill="FFFFFF"/>
            <w:vAlign w:val="bottom"/>
          </w:tcPr>
          <w:p w:rsidR="00310C34" w:rsidRDefault="00310C34" w:rsidP="00310C34">
            <w:pPr>
              <w:jc w:val="center"/>
              <w:rPr>
                <w:rStyle w:val="af1"/>
                <w:rFonts w:eastAsia="Book Antiqua"/>
                <w:i w:val="0"/>
              </w:rPr>
            </w:pPr>
            <w:r w:rsidRPr="00310C34">
              <w:rPr>
                <w:rStyle w:val="af1"/>
                <w:rFonts w:eastAsia="Book Antiqua"/>
                <w:i w:val="0"/>
              </w:rPr>
              <w:t>2</w:t>
            </w:r>
          </w:p>
          <w:p w:rsidR="00DE40E8" w:rsidRPr="00310C34" w:rsidRDefault="00DE40E8" w:rsidP="00310C34">
            <w:pPr>
              <w:jc w:val="center"/>
              <w:rPr>
                <w:rStyle w:val="af1"/>
                <w:i w:val="0"/>
              </w:rPr>
            </w:pPr>
          </w:p>
        </w:tc>
        <w:tc>
          <w:tcPr>
            <w:tcW w:w="851" w:type="dxa"/>
            <w:shd w:val="clear" w:color="auto" w:fill="FFFFFF"/>
          </w:tcPr>
          <w:p w:rsidR="00310C34" w:rsidRPr="00310C34" w:rsidRDefault="00310C34" w:rsidP="00310C34">
            <w:pPr>
              <w:jc w:val="center"/>
              <w:rPr>
                <w:rStyle w:val="af1"/>
                <w:i w:val="0"/>
              </w:rPr>
            </w:pPr>
            <w:r w:rsidRPr="00310C34">
              <w:rPr>
                <w:rStyle w:val="af1"/>
                <w:rFonts w:eastAsia="Book Antiqua"/>
                <w:i w:val="0"/>
              </w:rPr>
              <w:t>3</w:t>
            </w:r>
          </w:p>
        </w:tc>
        <w:tc>
          <w:tcPr>
            <w:tcW w:w="992" w:type="dxa"/>
            <w:shd w:val="clear" w:color="auto" w:fill="FFFFFF"/>
          </w:tcPr>
          <w:p w:rsidR="00310C34" w:rsidRPr="00310C34" w:rsidRDefault="00310C34" w:rsidP="00310C34">
            <w:pPr>
              <w:jc w:val="center"/>
              <w:rPr>
                <w:rStyle w:val="af1"/>
                <w:i w:val="0"/>
              </w:rPr>
            </w:pPr>
            <w:r w:rsidRPr="00310C34">
              <w:rPr>
                <w:rStyle w:val="af1"/>
                <w:rFonts w:eastAsia="Book Antiqua"/>
                <w:i w:val="0"/>
              </w:rPr>
              <w:t>4</w:t>
            </w:r>
          </w:p>
        </w:tc>
        <w:tc>
          <w:tcPr>
            <w:tcW w:w="850" w:type="dxa"/>
            <w:shd w:val="clear" w:color="auto" w:fill="FFFFFF"/>
          </w:tcPr>
          <w:p w:rsidR="00310C34" w:rsidRPr="00310C34" w:rsidRDefault="00310C34" w:rsidP="00310C34">
            <w:pPr>
              <w:jc w:val="center"/>
              <w:rPr>
                <w:rStyle w:val="af1"/>
                <w:i w:val="0"/>
              </w:rPr>
            </w:pPr>
          </w:p>
        </w:tc>
        <w:tc>
          <w:tcPr>
            <w:tcW w:w="1134" w:type="dxa"/>
            <w:shd w:val="clear" w:color="auto" w:fill="FFFFFF"/>
          </w:tcPr>
          <w:p w:rsidR="00310C34" w:rsidRPr="00310C34" w:rsidRDefault="00310C34" w:rsidP="00310C34">
            <w:pPr>
              <w:jc w:val="center"/>
              <w:rPr>
                <w:rStyle w:val="af1"/>
                <w:i w:val="0"/>
              </w:rPr>
            </w:pPr>
            <w:r w:rsidRPr="00310C34">
              <w:rPr>
                <w:rStyle w:val="af1"/>
                <w:rFonts w:eastAsia="Book Antiqua"/>
                <w:i w:val="0"/>
              </w:rPr>
              <w:t>5</w:t>
            </w:r>
          </w:p>
        </w:tc>
        <w:tc>
          <w:tcPr>
            <w:tcW w:w="1134" w:type="dxa"/>
            <w:shd w:val="clear" w:color="auto" w:fill="FFFFFF"/>
            <w:vAlign w:val="bottom"/>
          </w:tcPr>
          <w:p w:rsidR="00310C34" w:rsidRDefault="00310C34" w:rsidP="00310C34">
            <w:pPr>
              <w:jc w:val="center"/>
              <w:rPr>
                <w:rStyle w:val="af1"/>
                <w:rFonts w:eastAsia="Book Antiqua"/>
                <w:i w:val="0"/>
              </w:rPr>
            </w:pPr>
            <w:r w:rsidRPr="00310C34">
              <w:rPr>
                <w:rStyle w:val="af1"/>
                <w:rFonts w:eastAsia="Book Antiqua"/>
                <w:i w:val="0"/>
              </w:rPr>
              <w:t>6</w:t>
            </w:r>
          </w:p>
          <w:p w:rsidR="00DE40E8" w:rsidRPr="00310C34" w:rsidRDefault="00DE40E8" w:rsidP="00310C34">
            <w:pPr>
              <w:jc w:val="center"/>
              <w:rPr>
                <w:rStyle w:val="af1"/>
                <w:i w:val="0"/>
              </w:rPr>
            </w:pPr>
          </w:p>
        </w:tc>
        <w:tc>
          <w:tcPr>
            <w:tcW w:w="1134" w:type="dxa"/>
            <w:shd w:val="clear" w:color="auto" w:fill="FFFFFF"/>
          </w:tcPr>
          <w:p w:rsidR="00310C34" w:rsidRPr="00310C34" w:rsidRDefault="00310C34" w:rsidP="00310C34">
            <w:pPr>
              <w:jc w:val="center"/>
              <w:rPr>
                <w:rStyle w:val="af1"/>
                <w:i w:val="0"/>
              </w:rPr>
            </w:pPr>
            <w:r w:rsidRPr="00310C34">
              <w:rPr>
                <w:rStyle w:val="af1"/>
                <w:rFonts w:eastAsia="Book Antiqua"/>
                <w:i w:val="0"/>
              </w:rPr>
              <w:t>7</w:t>
            </w:r>
          </w:p>
        </w:tc>
        <w:tc>
          <w:tcPr>
            <w:tcW w:w="851" w:type="dxa"/>
            <w:shd w:val="clear" w:color="auto" w:fill="FFFFFF"/>
            <w:vAlign w:val="bottom"/>
          </w:tcPr>
          <w:p w:rsidR="00310C34" w:rsidRDefault="00310C34" w:rsidP="00310C34">
            <w:pPr>
              <w:jc w:val="center"/>
              <w:rPr>
                <w:rStyle w:val="af1"/>
                <w:rFonts w:eastAsia="Book Antiqua"/>
                <w:i w:val="0"/>
              </w:rPr>
            </w:pPr>
            <w:r w:rsidRPr="00310C34">
              <w:rPr>
                <w:rStyle w:val="af1"/>
                <w:rFonts w:eastAsia="Book Antiqua"/>
                <w:i w:val="0"/>
              </w:rPr>
              <w:t>8</w:t>
            </w:r>
          </w:p>
          <w:p w:rsidR="00DE40E8" w:rsidRPr="00310C34" w:rsidRDefault="00DE40E8" w:rsidP="00310C34">
            <w:pPr>
              <w:jc w:val="center"/>
              <w:rPr>
                <w:rStyle w:val="af1"/>
                <w:i w:val="0"/>
              </w:rPr>
            </w:pPr>
          </w:p>
        </w:tc>
      </w:tr>
      <w:tr w:rsidR="00310C34" w:rsidRPr="00310C34" w:rsidTr="00310C34">
        <w:trPr>
          <w:trHeight w:hRule="exact" w:val="331"/>
        </w:trPr>
        <w:tc>
          <w:tcPr>
            <w:tcW w:w="528" w:type="dxa"/>
            <w:shd w:val="clear" w:color="auto" w:fill="FFFFFF"/>
            <w:vAlign w:val="bottom"/>
          </w:tcPr>
          <w:p w:rsidR="00310C34" w:rsidRPr="00310C34" w:rsidRDefault="00310C34" w:rsidP="00310C34">
            <w:pPr>
              <w:jc w:val="center"/>
              <w:rPr>
                <w:rStyle w:val="af1"/>
                <w:i w:val="0"/>
              </w:rPr>
            </w:pPr>
            <w:r w:rsidRPr="00310C34">
              <w:rPr>
                <w:rStyle w:val="af1"/>
                <w:rFonts w:eastAsia="Book Antiqua"/>
                <w:i w:val="0"/>
              </w:rPr>
              <w:t>1</w:t>
            </w:r>
          </w:p>
        </w:tc>
        <w:tc>
          <w:tcPr>
            <w:tcW w:w="2519" w:type="dxa"/>
            <w:shd w:val="clear" w:color="auto" w:fill="FFFFFF"/>
            <w:vAlign w:val="bottom"/>
          </w:tcPr>
          <w:p w:rsidR="00310C34" w:rsidRPr="00310C34" w:rsidRDefault="00310C34" w:rsidP="00310C34">
            <w:pPr>
              <w:rPr>
                <w:rStyle w:val="af1"/>
                <w:i w:val="0"/>
              </w:rPr>
            </w:pPr>
            <w:r>
              <w:rPr>
                <w:rStyle w:val="af1"/>
                <w:rFonts w:eastAsia="Book Antiqua"/>
                <w:i w:val="0"/>
              </w:rPr>
              <w:t>Masa de birou- Ț</w:t>
            </w:r>
            <w:r w:rsidRPr="00310C34">
              <w:rPr>
                <w:rStyle w:val="af1"/>
                <w:rFonts w:eastAsia="Book Antiqua"/>
                <w:i w:val="0"/>
              </w:rPr>
              <w:t>ahn</w:t>
            </w:r>
            <w:r>
              <w:rPr>
                <w:rStyle w:val="af1"/>
                <w:rFonts w:eastAsia="Book Antiqua"/>
                <w:i w:val="0"/>
              </w:rPr>
              <w:t>ă</w:t>
            </w:r>
            <w:r w:rsidRPr="00310C34">
              <w:rPr>
                <w:rStyle w:val="af1"/>
                <w:rFonts w:eastAsia="Book Antiqua"/>
                <w:i w:val="0"/>
              </w:rPr>
              <w:t>u</w:t>
            </w:r>
            <w:r>
              <w:rPr>
                <w:rStyle w:val="af1"/>
                <w:rFonts w:eastAsia="Book Antiqua"/>
                <w:i w:val="0"/>
              </w:rPr>
              <w:t>ț</w:t>
            </w:r>
            <w:r w:rsidRPr="00310C34">
              <w:rPr>
                <w:rStyle w:val="af1"/>
                <w:rFonts w:eastAsia="Book Antiqua"/>
                <w:i w:val="0"/>
              </w:rPr>
              <w:t>i</w:t>
            </w:r>
          </w:p>
        </w:tc>
        <w:tc>
          <w:tcPr>
            <w:tcW w:w="851" w:type="dxa"/>
            <w:shd w:val="clear" w:color="auto" w:fill="FFFFFF"/>
            <w:vAlign w:val="bottom"/>
          </w:tcPr>
          <w:p w:rsidR="00310C34" w:rsidRPr="00310C34" w:rsidRDefault="00310C34" w:rsidP="00DE40E8">
            <w:pPr>
              <w:jc w:val="center"/>
              <w:rPr>
                <w:rStyle w:val="af1"/>
                <w:i w:val="0"/>
              </w:rPr>
            </w:pPr>
            <w:r w:rsidRPr="00310C34">
              <w:rPr>
                <w:rStyle w:val="af1"/>
                <w:rFonts w:eastAsia="Book Antiqua"/>
                <w:i w:val="0"/>
              </w:rPr>
              <w:t>475</w:t>
            </w:r>
          </w:p>
        </w:tc>
        <w:tc>
          <w:tcPr>
            <w:tcW w:w="992" w:type="dxa"/>
            <w:shd w:val="clear" w:color="auto" w:fill="FFFFFF"/>
            <w:vAlign w:val="bottom"/>
          </w:tcPr>
          <w:p w:rsidR="00310C34" w:rsidRPr="00310C34" w:rsidRDefault="00310C34" w:rsidP="00DE40E8">
            <w:pPr>
              <w:jc w:val="center"/>
              <w:rPr>
                <w:rStyle w:val="af1"/>
                <w:i w:val="0"/>
              </w:rPr>
            </w:pPr>
            <w:r w:rsidRPr="00310C34">
              <w:rPr>
                <w:rStyle w:val="af1"/>
                <w:rFonts w:eastAsia="Book Antiqua"/>
                <w:i w:val="0"/>
              </w:rPr>
              <w:t>1998</w:t>
            </w:r>
          </w:p>
        </w:tc>
        <w:tc>
          <w:tcPr>
            <w:tcW w:w="850" w:type="dxa"/>
            <w:shd w:val="clear" w:color="auto" w:fill="FFFFFF"/>
            <w:vAlign w:val="bottom"/>
          </w:tcPr>
          <w:p w:rsidR="00310C34" w:rsidRPr="00310C34" w:rsidRDefault="00310C34" w:rsidP="00DE40E8">
            <w:pPr>
              <w:jc w:val="center"/>
              <w:rPr>
                <w:rStyle w:val="af1"/>
                <w:i w:val="0"/>
              </w:rPr>
            </w:pPr>
            <w:r w:rsidRPr="00310C34">
              <w:rPr>
                <w:rStyle w:val="af1"/>
                <w:rFonts w:eastAsia="Book Antiqua"/>
                <w:i w:val="0"/>
              </w:rPr>
              <w:t>4</w:t>
            </w:r>
          </w:p>
        </w:tc>
        <w:tc>
          <w:tcPr>
            <w:tcW w:w="1134" w:type="dxa"/>
            <w:shd w:val="clear" w:color="auto" w:fill="FFFFFF"/>
            <w:vAlign w:val="bottom"/>
          </w:tcPr>
          <w:p w:rsidR="00310C34" w:rsidRPr="00310C34" w:rsidRDefault="00310C34" w:rsidP="00DE40E8">
            <w:pPr>
              <w:jc w:val="center"/>
              <w:rPr>
                <w:rStyle w:val="af1"/>
                <w:i w:val="0"/>
              </w:rPr>
            </w:pPr>
            <w:r w:rsidRPr="00310C34">
              <w:rPr>
                <w:rStyle w:val="af1"/>
                <w:rFonts w:eastAsia="Book Antiqua"/>
                <w:i w:val="0"/>
              </w:rPr>
              <w:t>5040,00</w:t>
            </w:r>
          </w:p>
        </w:tc>
        <w:tc>
          <w:tcPr>
            <w:tcW w:w="1134" w:type="dxa"/>
            <w:shd w:val="clear" w:color="auto" w:fill="FFFFFF"/>
            <w:vAlign w:val="bottom"/>
          </w:tcPr>
          <w:p w:rsidR="00310C34" w:rsidRPr="00310C34" w:rsidRDefault="00310C34" w:rsidP="00DE40E8">
            <w:pPr>
              <w:jc w:val="center"/>
              <w:rPr>
                <w:rStyle w:val="af1"/>
                <w:i w:val="0"/>
              </w:rPr>
            </w:pPr>
            <w:r w:rsidRPr="00310C34">
              <w:rPr>
                <w:rStyle w:val="af1"/>
                <w:rFonts w:eastAsia="Book Antiqua"/>
                <w:i w:val="0"/>
              </w:rPr>
              <w:t>5040,00</w:t>
            </w:r>
          </w:p>
        </w:tc>
        <w:tc>
          <w:tcPr>
            <w:tcW w:w="1134" w:type="dxa"/>
            <w:shd w:val="clear" w:color="auto" w:fill="FFFFFF"/>
            <w:vAlign w:val="bottom"/>
          </w:tcPr>
          <w:p w:rsidR="00310C34" w:rsidRPr="00310C34" w:rsidRDefault="00310C34" w:rsidP="00DE40E8">
            <w:pPr>
              <w:jc w:val="center"/>
              <w:rPr>
                <w:rStyle w:val="af1"/>
                <w:i w:val="0"/>
              </w:rPr>
            </w:pPr>
            <w:r w:rsidRPr="00310C34">
              <w:rPr>
                <w:rStyle w:val="af1"/>
                <w:rFonts w:eastAsia="Book Antiqua"/>
                <w:i w:val="0"/>
              </w:rPr>
              <w:t>264</w:t>
            </w:r>
          </w:p>
        </w:tc>
        <w:tc>
          <w:tcPr>
            <w:tcW w:w="851" w:type="dxa"/>
            <w:shd w:val="clear" w:color="auto" w:fill="FFFFFF"/>
            <w:vAlign w:val="bottom"/>
          </w:tcPr>
          <w:p w:rsidR="00310C34" w:rsidRPr="00310C34" w:rsidRDefault="00310C34" w:rsidP="00DE40E8">
            <w:pPr>
              <w:jc w:val="center"/>
              <w:rPr>
                <w:rStyle w:val="af1"/>
                <w:i w:val="0"/>
              </w:rPr>
            </w:pPr>
            <w:r w:rsidRPr="00310C34">
              <w:rPr>
                <w:rStyle w:val="af1"/>
                <w:rFonts w:eastAsia="Book Antiqua"/>
                <w:i w:val="0"/>
              </w:rPr>
              <w:t>0</w:t>
            </w:r>
          </w:p>
        </w:tc>
      </w:tr>
      <w:tr w:rsidR="00310C34" w:rsidRPr="00310C34" w:rsidTr="00310C34">
        <w:trPr>
          <w:trHeight w:hRule="exact" w:val="569"/>
        </w:trPr>
        <w:tc>
          <w:tcPr>
            <w:tcW w:w="528" w:type="dxa"/>
            <w:shd w:val="clear" w:color="auto" w:fill="FFFFFF"/>
            <w:vAlign w:val="bottom"/>
          </w:tcPr>
          <w:p w:rsidR="00310C34" w:rsidRPr="00310C34" w:rsidRDefault="00310C34" w:rsidP="00310C34">
            <w:pPr>
              <w:jc w:val="center"/>
              <w:rPr>
                <w:rStyle w:val="af1"/>
                <w:i w:val="0"/>
              </w:rPr>
            </w:pPr>
            <w:r w:rsidRPr="00310C34">
              <w:rPr>
                <w:rStyle w:val="af1"/>
                <w:rFonts w:eastAsia="Book Antiqua"/>
                <w:i w:val="0"/>
              </w:rPr>
              <w:t>2</w:t>
            </w:r>
          </w:p>
        </w:tc>
        <w:tc>
          <w:tcPr>
            <w:tcW w:w="2519" w:type="dxa"/>
            <w:shd w:val="clear" w:color="auto" w:fill="FFFFFF"/>
            <w:vAlign w:val="bottom"/>
          </w:tcPr>
          <w:p w:rsidR="00310C34" w:rsidRPr="00310C34" w:rsidRDefault="00310C34" w:rsidP="00310C34">
            <w:pPr>
              <w:rPr>
                <w:rStyle w:val="af1"/>
                <w:i w:val="0"/>
              </w:rPr>
            </w:pPr>
            <w:r>
              <w:rPr>
                <w:rStyle w:val="af1"/>
                <w:rFonts w:eastAsia="Book Antiqua"/>
                <w:i w:val="0"/>
              </w:rPr>
              <w:t>Masa in bucatarie Ț</w:t>
            </w:r>
            <w:r w:rsidRPr="00310C34">
              <w:rPr>
                <w:rStyle w:val="af1"/>
                <w:rFonts w:eastAsia="Book Antiqua"/>
                <w:i w:val="0"/>
              </w:rPr>
              <w:t>ahn</w:t>
            </w:r>
            <w:r>
              <w:rPr>
                <w:rStyle w:val="af1"/>
                <w:rFonts w:eastAsia="Book Antiqua"/>
                <w:i w:val="0"/>
              </w:rPr>
              <w:t>ă</w:t>
            </w:r>
            <w:r w:rsidRPr="00310C34">
              <w:rPr>
                <w:rStyle w:val="af1"/>
                <w:rFonts w:eastAsia="Book Antiqua"/>
                <w:i w:val="0"/>
              </w:rPr>
              <w:t>u</w:t>
            </w:r>
            <w:r>
              <w:rPr>
                <w:rStyle w:val="af1"/>
                <w:rFonts w:eastAsia="Book Antiqua"/>
                <w:i w:val="0"/>
              </w:rPr>
              <w:t>ț</w:t>
            </w:r>
            <w:r w:rsidRPr="00310C34">
              <w:rPr>
                <w:rStyle w:val="af1"/>
                <w:rFonts w:eastAsia="Book Antiqua"/>
                <w:i w:val="0"/>
              </w:rPr>
              <w:t>i</w:t>
            </w:r>
          </w:p>
        </w:tc>
        <w:tc>
          <w:tcPr>
            <w:tcW w:w="851" w:type="dxa"/>
            <w:shd w:val="clear" w:color="auto" w:fill="FFFFFF"/>
            <w:vAlign w:val="bottom"/>
          </w:tcPr>
          <w:p w:rsidR="00310C34" w:rsidRPr="00310C34" w:rsidRDefault="00310C34" w:rsidP="00DE40E8">
            <w:pPr>
              <w:jc w:val="center"/>
              <w:rPr>
                <w:rStyle w:val="af1"/>
                <w:i w:val="0"/>
              </w:rPr>
            </w:pPr>
            <w:r w:rsidRPr="00310C34">
              <w:rPr>
                <w:rStyle w:val="af1"/>
                <w:rFonts w:eastAsia="Book Antiqua"/>
                <w:i w:val="0"/>
              </w:rPr>
              <w:t>476</w:t>
            </w:r>
          </w:p>
        </w:tc>
        <w:tc>
          <w:tcPr>
            <w:tcW w:w="992" w:type="dxa"/>
            <w:shd w:val="clear" w:color="auto" w:fill="FFFFFF"/>
            <w:vAlign w:val="bottom"/>
          </w:tcPr>
          <w:p w:rsidR="00310C34" w:rsidRPr="00310C34" w:rsidRDefault="00310C34" w:rsidP="00DE40E8">
            <w:pPr>
              <w:jc w:val="center"/>
              <w:rPr>
                <w:rStyle w:val="af1"/>
                <w:i w:val="0"/>
              </w:rPr>
            </w:pPr>
            <w:r w:rsidRPr="00310C34">
              <w:rPr>
                <w:rStyle w:val="af1"/>
                <w:rFonts w:eastAsia="Book Antiqua"/>
                <w:i w:val="0"/>
              </w:rPr>
              <w:t>1998</w:t>
            </w:r>
          </w:p>
        </w:tc>
        <w:tc>
          <w:tcPr>
            <w:tcW w:w="850" w:type="dxa"/>
            <w:shd w:val="clear" w:color="auto" w:fill="FFFFFF"/>
            <w:vAlign w:val="bottom"/>
          </w:tcPr>
          <w:p w:rsidR="00310C34" w:rsidRPr="00310C34" w:rsidRDefault="00310C34" w:rsidP="00DE40E8">
            <w:pPr>
              <w:jc w:val="center"/>
              <w:rPr>
                <w:rStyle w:val="af1"/>
                <w:i w:val="0"/>
              </w:rPr>
            </w:pPr>
            <w:r w:rsidRPr="00310C34">
              <w:rPr>
                <w:rStyle w:val="af1"/>
                <w:rFonts w:eastAsia="Book Antiqua"/>
                <w:i w:val="0"/>
              </w:rPr>
              <w:t>10</w:t>
            </w:r>
          </w:p>
        </w:tc>
        <w:tc>
          <w:tcPr>
            <w:tcW w:w="1134" w:type="dxa"/>
            <w:shd w:val="clear" w:color="auto" w:fill="FFFFFF"/>
            <w:vAlign w:val="bottom"/>
          </w:tcPr>
          <w:p w:rsidR="00310C34" w:rsidRPr="00310C34" w:rsidRDefault="00310C34" w:rsidP="00DE40E8">
            <w:pPr>
              <w:jc w:val="center"/>
              <w:rPr>
                <w:rStyle w:val="af1"/>
                <w:i w:val="0"/>
              </w:rPr>
            </w:pPr>
            <w:r w:rsidRPr="00310C34">
              <w:rPr>
                <w:rStyle w:val="af1"/>
                <w:rFonts w:eastAsia="Book Antiqua"/>
                <w:i w:val="0"/>
              </w:rPr>
              <w:t>704,00</w:t>
            </w:r>
          </w:p>
        </w:tc>
        <w:tc>
          <w:tcPr>
            <w:tcW w:w="1134" w:type="dxa"/>
            <w:shd w:val="clear" w:color="auto" w:fill="FFFFFF"/>
            <w:vAlign w:val="bottom"/>
          </w:tcPr>
          <w:p w:rsidR="00310C34" w:rsidRPr="00310C34" w:rsidRDefault="00310C34" w:rsidP="00DE40E8">
            <w:pPr>
              <w:jc w:val="center"/>
              <w:rPr>
                <w:rStyle w:val="af1"/>
                <w:i w:val="0"/>
              </w:rPr>
            </w:pPr>
            <w:r w:rsidRPr="00310C34">
              <w:rPr>
                <w:rStyle w:val="af1"/>
                <w:rFonts w:eastAsia="Book Antiqua"/>
                <w:i w:val="0"/>
              </w:rPr>
              <w:t>704,00</w:t>
            </w:r>
          </w:p>
        </w:tc>
        <w:tc>
          <w:tcPr>
            <w:tcW w:w="1134" w:type="dxa"/>
            <w:shd w:val="clear" w:color="auto" w:fill="FFFFFF"/>
            <w:vAlign w:val="bottom"/>
          </w:tcPr>
          <w:p w:rsidR="00310C34" w:rsidRPr="00310C34" w:rsidRDefault="00310C34" w:rsidP="00DE40E8">
            <w:pPr>
              <w:jc w:val="center"/>
              <w:rPr>
                <w:rStyle w:val="af1"/>
                <w:i w:val="0"/>
              </w:rPr>
            </w:pPr>
            <w:r w:rsidRPr="00310C34">
              <w:rPr>
                <w:rStyle w:val="af1"/>
                <w:rFonts w:eastAsia="Book Antiqua"/>
                <w:i w:val="0"/>
              </w:rPr>
              <w:t>264</w:t>
            </w:r>
          </w:p>
        </w:tc>
        <w:tc>
          <w:tcPr>
            <w:tcW w:w="851" w:type="dxa"/>
            <w:shd w:val="clear" w:color="auto" w:fill="FFFFFF"/>
            <w:vAlign w:val="bottom"/>
          </w:tcPr>
          <w:p w:rsidR="00310C34" w:rsidRPr="00310C34" w:rsidRDefault="00310C34" w:rsidP="00DE40E8">
            <w:pPr>
              <w:jc w:val="center"/>
              <w:rPr>
                <w:rStyle w:val="af1"/>
                <w:i w:val="0"/>
              </w:rPr>
            </w:pPr>
            <w:r w:rsidRPr="00310C34">
              <w:rPr>
                <w:rStyle w:val="af1"/>
                <w:rFonts w:eastAsia="Book Antiqua"/>
                <w:i w:val="0"/>
              </w:rPr>
              <w:t>0</w:t>
            </w:r>
          </w:p>
        </w:tc>
      </w:tr>
      <w:tr w:rsidR="00310C34" w:rsidRPr="00310C34" w:rsidTr="00310C34">
        <w:trPr>
          <w:trHeight w:hRule="exact" w:val="326"/>
        </w:trPr>
        <w:tc>
          <w:tcPr>
            <w:tcW w:w="528" w:type="dxa"/>
            <w:shd w:val="clear" w:color="auto" w:fill="FFFFFF"/>
            <w:vAlign w:val="bottom"/>
          </w:tcPr>
          <w:p w:rsidR="00310C34" w:rsidRPr="00310C34" w:rsidRDefault="00310C34" w:rsidP="00310C34">
            <w:pPr>
              <w:jc w:val="center"/>
              <w:rPr>
                <w:rStyle w:val="af1"/>
                <w:i w:val="0"/>
              </w:rPr>
            </w:pPr>
            <w:r w:rsidRPr="00310C34">
              <w:rPr>
                <w:rStyle w:val="af1"/>
                <w:rFonts w:eastAsia="Book Antiqua"/>
                <w:i w:val="0"/>
              </w:rPr>
              <w:t>3</w:t>
            </w:r>
          </w:p>
        </w:tc>
        <w:tc>
          <w:tcPr>
            <w:tcW w:w="2519" w:type="dxa"/>
            <w:shd w:val="clear" w:color="auto" w:fill="FFFFFF"/>
            <w:vAlign w:val="bottom"/>
          </w:tcPr>
          <w:p w:rsidR="00310C34" w:rsidRPr="00310C34" w:rsidRDefault="00310C34" w:rsidP="00310C34">
            <w:pPr>
              <w:rPr>
                <w:rStyle w:val="af1"/>
                <w:i w:val="0"/>
              </w:rPr>
            </w:pPr>
            <w:r w:rsidRPr="00310C34">
              <w:rPr>
                <w:rStyle w:val="af1"/>
                <w:rFonts w:eastAsia="Book Antiqua"/>
                <w:i w:val="0"/>
              </w:rPr>
              <w:t xml:space="preserve">Scaune fix </w:t>
            </w:r>
            <w:r w:rsidR="00590358">
              <w:rPr>
                <w:rStyle w:val="af1"/>
                <w:rFonts w:eastAsia="Book Antiqua"/>
                <w:i w:val="0"/>
              </w:rPr>
              <w:t>Ț</w:t>
            </w:r>
            <w:r w:rsidR="00590358" w:rsidRPr="00310C34">
              <w:rPr>
                <w:rStyle w:val="af1"/>
                <w:rFonts w:eastAsia="Book Antiqua"/>
                <w:i w:val="0"/>
              </w:rPr>
              <w:t>ahn</w:t>
            </w:r>
            <w:r w:rsidR="00590358">
              <w:rPr>
                <w:rStyle w:val="af1"/>
                <w:rFonts w:eastAsia="Book Antiqua"/>
                <w:i w:val="0"/>
              </w:rPr>
              <w:t>ă</w:t>
            </w:r>
            <w:r w:rsidR="00590358" w:rsidRPr="00310C34">
              <w:rPr>
                <w:rStyle w:val="af1"/>
                <w:rFonts w:eastAsia="Book Antiqua"/>
                <w:i w:val="0"/>
              </w:rPr>
              <w:t>u</w:t>
            </w:r>
            <w:r w:rsidR="00590358">
              <w:rPr>
                <w:rStyle w:val="af1"/>
                <w:rFonts w:eastAsia="Book Antiqua"/>
                <w:i w:val="0"/>
              </w:rPr>
              <w:t>ț</w:t>
            </w:r>
            <w:r w:rsidR="00590358" w:rsidRPr="00310C34">
              <w:rPr>
                <w:rStyle w:val="af1"/>
                <w:rFonts w:eastAsia="Book Antiqua"/>
                <w:i w:val="0"/>
              </w:rPr>
              <w:t>i</w:t>
            </w:r>
          </w:p>
        </w:tc>
        <w:tc>
          <w:tcPr>
            <w:tcW w:w="851" w:type="dxa"/>
            <w:shd w:val="clear" w:color="auto" w:fill="FFFFFF"/>
            <w:vAlign w:val="bottom"/>
          </w:tcPr>
          <w:p w:rsidR="00310C34" w:rsidRPr="00310C34" w:rsidRDefault="00310C34" w:rsidP="00DE40E8">
            <w:pPr>
              <w:jc w:val="center"/>
              <w:rPr>
                <w:rStyle w:val="af1"/>
                <w:i w:val="0"/>
              </w:rPr>
            </w:pPr>
            <w:r w:rsidRPr="00310C34">
              <w:rPr>
                <w:rStyle w:val="af1"/>
                <w:rFonts w:eastAsia="Book Antiqua"/>
                <w:i w:val="0"/>
              </w:rPr>
              <w:t>481</w:t>
            </w:r>
          </w:p>
        </w:tc>
        <w:tc>
          <w:tcPr>
            <w:tcW w:w="992" w:type="dxa"/>
            <w:shd w:val="clear" w:color="auto" w:fill="FFFFFF"/>
            <w:vAlign w:val="bottom"/>
          </w:tcPr>
          <w:p w:rsidR="00310C34" w:rsidRPr="00310C34" w:rsidRDefault="00310C34" w:rsidP="00DE40E8">
            <w:pPr>
              <w:jc w:val="center"/>
              <w:rPr>
                <w:rStyle w:val="af1"/>
                <w:i w:val="0"/>
              </w:rPr>
            </w:pPr>
            <w:r w:rsidRPr="00310C34">
              <w:rPr>
                <w:rStyle w:val="af1"/>
                <w:rFonts w:eastAsia="Book Antiqua"/>
                <w:i w:val="0"/>
              </w:rPr>
              <w:t>2000</w:t>
            </w:r>
          </w:p>
        </w:tc>
        <w:tc>
          <w:tcPr>
            <w:tcW w:w="850" w:type="dxa"/>
            <w:shd w:val="clear" w:color="auto" w:fill="FFFFFF"/>
            <w:vAlign w:val="bottom"/>
          </w:tcPr>
          <w:p w:rsidR="00310C34" w:rsidRPr="00310C34" w:rsidRDefault="00310C34" w:rsidP="00DE40E8">
            <w:pPr>
              <w:jc w:val="center"/>
              <w:rPr>
                <w:rStyle w:val="af1"/>
                <w:i w:val="0"/>
              </w:rPr>
            </w:pPr>
            <w:r w:rsidRPr="00310C34">
              <w:rPr>
                <w:rStyle w:val="af1"/>
                <w:rFonts w:eastAsia="Book Antiqua"/>
                <w:i w:val="0"/>
              </w:rPr>
              <w:t>20</w:t>
            </w:r>
          </w:p>
        </w:tc>
        <w:tc>
          <w:tcPr>
            <w:tcW w:w="1134" w:type="dxa"/>
            <w:shd w:val="clear" w:color="auto" w:fill="FFFFFF"/>
            <w:vAlign w:val="bottom"/>
          </w:tcPr>
          <w:p w:rsidR="00310C34" w:rsidRPr="00310C34" w:rsidRDefault="00310C34" w:rsidP="00DE40E8">
            <w:pPr>
              <w:jc w:val="center"/>
              <w:rPr>
                <w:rStyle w:val="af1"/>
                <w:i w:val="0"/>
              </w:rPr>
            </w:pPr>
            <w:r w:rsidRPr="00310C34">
              <w:rPr>
                <w:rStyle w:val="af1"/>
                <w:rFonts w:eastAsia="Book Antiqua"/>
                <w:i w:val="0"/>
              </w:rPr>
              <w:t>3957,60</w:t>
            </w:r>
          </w:p>
        </w:tc>
        <w:tc>
          <w:tcPr>
            <w:tcW w:w="1134" w:type="dxa"/>
            <w:shd w:val="clear" w:color="auto" w:fill="FFFFFF"/>
            <w:vAlign w:val="bottom"/>
          </w:tcPr>
          <w:p w:rsidR="00310C34" w:rsidRPr="00310C34" w:rsidRDefault="00310C34" w:rsidP="00DE40E8">
            <w:pPr>
              <w:jc w:val="center"/>
              <w:rPr>
                <w:rStyle w:val="af1"/>
                <w:i w:val="0"/>
              </w:rPr>
            </w:pPr>
            <w:r w:rsidRPr="00310C34">
              <w:rPr>
                <w:rStyle w:val="af1"/>
                <w:rFonts w:eastAsia="Book Antiqua"/>
                <w:i w:val="0"/>
              </w:rPr>
              <w:t>3957,60</w:t>
            </w:r>
          </w:p>
        </w:tc>
        <w:tc>
          <w:tcPr>
            <w:tcW w:w="1134" w:type="dxa"/>
            <w:shd w:val="clear" w:color="auto" w:fill="FFFFFF"/>
            <w:vAlign w:val="bottom"/>
          </w:tcPr>
          <w:p w:rsidR="00310C34" w:rsidRPr="00310C34" w:rsidRDefault="00310C34" w:rsidP="00DE40E8">
            <w:pPr>
              <w:jc w:val="center"/>
              <w:rPr>
                <w:rStyle w:val="af1"/>
                <w:i w:val="0"/>
              </w:rPr>
            </w:pPr>
            <w:r w:rsidRPr="00310C34">
              <w:rPr>
                <w:rStyle w:val="af1"/>
                <w:rFonts w:eastAsia="Book Antiqua"/>
                <w:i w:val="0"/>
              </w:rPr>
              <w:t>240</w:t>
            </w:r>
          </w:p>
        </w:tc>
        <w:tc>
          <w:tcPr>
            <w:tcW w:w="851" w:type="dxa"/>
            <w:shd w:val="clear" w:color="auto" w:fill="FFFFFF"/>
            <w:vAlign w:val="bottom"/>
          </w:tcPr>
          <w:p w:rsidR="00310C34" w:rsidRPr="00310C34" w:rsidRDefault="00310C34" w:rsidP="00DE40E8">
            <w:pPr>
              <w:jc w:val="center"/>
              <w:rPr>
                <w:rStyle w:val="af1"/>
                <w:i w:val="0"/>
              </w:rPr>
            </w:pPr>
            <w:r w:rsidRPr="00310C34">
              <w:rPr>
                <w:rStyle w:val="af1"/>
                <w:rFonts w:eastAsia="Book Antiqua"/>
                <w:i w:val="0"/>
              </w:rPr>
              <w:t>0</w:t>
            </w:r>
          </w:p>
        </w:tc>
      </w:tr>
      <w:tr w:rsidR="00310C34" w:rsidRPr="00310C34" w:rsidTr="00310C34">
        <w:trPr>
          <w:trHeight w:hRule="exact" w:val="326"/>
        </w:trPr>
        <w:tc>
          <w:tcPr>
            <w:tcW w:w="528" w:type="dxa"/>
            <w:shd w:val="clear" w:color="auto" w:fill="FFFFFF"/>
            <w:vAlign w:val="bottom"/>
          </w:tcPr>
          <w:p w:rsidR="00310C34" w:rsidRPr="00310C34" w:rsidRDefault="00310C34" w:rsidP="00310C34">
            <w:pPr>
              <w:jc w:val="center"/>
              <w:rPr>
                <w:rStyle w:val="af1"/>
                <w:i w:val="0"/>
              </w:rPr>
            </w:pPr>
            <w:r w:rsidRPr="00310C34">
              <w:rPr>
                <w:rStyle w:val="af1"/>
                <w:rFonts w:eastAsia="Book Antiqua"/>
                <w:i w:val="0"/>
              </w:rPr>
              <w:t>4</w:t>
            </w:r>
          </w:p>
        </w:tc>
        <w:tc>
          <w:tcPr>
            <w:tcW w:w="2519" w:type="dxa"/>
            <w:shd w:val="clear" w:color="auto" w:fill="FFFFFF"/>
            <w:vAlign w:val="bottom"/>
          </w:tcPr>
          <w:p w:rsidR="00310C34" w:rsidRPr="00310C34" w:rsidRDefault="00310C34" w:rsidP="00310C34">
            <w:pPr>
              <w:rPr>
                <w:rStyle w:val="af1"/>
                <w:i w:val="0"/>
              </w:rPr>
            </w:pPr>
            <w:r w:rsidRPr="00310C34">
              <w:rPr>
                <w:rStyle w:val="af1"/>
                <w:rFonts w:eastAsia="Book Antiqua"/>
                <w:i w:val="0"/>
              </w:rPr>
              <w:t>Aparat de telefon</w:t>
            </w:r>
          </w:p>
        </w:tc>
        <w:tc>
          <w:tcPr>
            <w:tcW w:w="851" w:type="dxa"/>
            <w:shd w:val="clear" w:color="auto" w:fill="FFFFFF"/>
            <w:vAlign w:val="bottom"/>
          </w:tcPr>
          <w:p w:rsidR="00310C34" w:rsidRPr="00310C34" w:rsidRDefault="00310C34" w:rsidP="00DE40E8">
            <w:pPr>
              <w:jc w:val="center"/>
              <w:rPr>
                <w:rStyle w:val="af1"/>
                <w:i w:val="0"/>
              </w:rPr>
            </w:pPr>
            <w:r w:rsidRPr="00310C34">
              <w:rPr>
                <w:rStyle w:val="af1"/>
                <w:rFonts w:eastAsia="Book Antiqua"/>
                <w:i w:val="0"/>
              </w:rPr>
              <w:t>142</w:t>
            </w:r>
          </w:p>
        </w:tc>
        <w:tc>
          <w:tcPr>
            <w:tcW w:w="992" w:type="dxa"/>
            <w:shd w:val="clear" w:color="auto" w:fill="FFFFFF"/>
            <w:vAlign w:val="bottom"/>
          </w:tcPr>
          <w:p w:rsidR="00310C34" w:rsidRPr="00310C34" w:rsidRDefault="00310C34" w:rsidP="00DE40E8">
            <w:pPr>
              <w:jc w:val="center"/>
              <w:rPr>
                <w:rStyle w:val="af1"/>
                <w:i w:val="0"/>
              </w:rPr>
            </w:pPr>
            <w:r w:rsidRPr="00310C34">
              <w:rPr>
                <w:rStyle w:val="af1"/>
                <w:rFonts w:eastAsia="Book Antiqua"/>
                <w:i w:val="0"/>
              </w:rPr>
              <w:t>2010</w:t>
            </w:r>
          </w:p>
        </w:tc>
        <w:tc>
          <w:tcPr>
            <w:tcW w:w="850" w:type="dxa"/>
            <w:shd w:val="clear" w:color="auto" w:fill="FFFFFF"/>
            <w:vAlign w:val="bottom"/>
          </w:tcPr>
          <w:p w:rsidR="00310C34" w:rsidRPr="00310C34" w:rsidRDefault="00310C34" w:rsidP="00DE40E8">
            <w:pPr>
              <w:jc w:val="center"/>
              <w:rPr>
                <w:rStyle w:val="af1"/>
                <w:i w:val="0"/>
              </w:rPr>
            </w:pPr>
            <w:r w:rsidRPr="00310C34">
              <w:rPr>
                <w:rStyle w:val="af1"/>
                <w:rFonts w:eastAsia="Book Antiqua"/>
                <w:i w:val="0"/>
              </w:rPr>
              <w:t>1</w:t>
            </w:r>
          </w:p>
        </w:tc>
        <w:tc>
          <w:tcPr>
            <w:tcW w:w="1134" w:type="dxa"/>
            <w:shd w:val="clear" w:color="auto" w:fill="FFFFFF"/>
            <w:vAlign w:val="bottom"/>
          </w:tcPr>
          <w:p w:rsidR="00310C34" w:rsidRPr="00310C34" w:rsidRDefault="00310C34" w:rsidP="00DE40E8">
            <w:pPr>
              <w:jc w:val="center"/>
              <w:rPr>
                <w:rStyle w:val="af1"/>
                <w:i w:val="0"/>
              </w:rPr>
            </w:pPr>
            <w:r w:rsidRPr="00310C34">
              <w:rPr>
                <w:rStyle w:val="af1"/>
                <w:rFonts w:eastAsia="Book Antiqua"/>
                <w:i w:val="0"/>
              </w:rPr>
              <w:t>208,50</w:t>
            </w:r>
          </w:p>
        </w:tc>
        <w:tc>
          <w:tcPr>
            <w:tcW w:w="1134" w:type="dxa"/>
            <w:shd w:val="clear" w:color="auto" w:fill="FFFFFF"/>
            <w:vAlign w:val="bottom"/>
          </w:tcPr>
          <w:p w:rsidR="00310C34" w:rsidRPr="00310C34" w:rsidRDefault="00310C34" w:rsidP="00DE40E8">
            <w:pPr>
              <w:jc w:val="center"/>
              <w:rPr>
                <w:rStyle w:val="af1"/>
                <w:i w:val="0"/>
              </w:rPr>
            </w:pPr>
            <w:r w:rsidRPr="00310C34">
              <w:rPr>
                <w:rStyle w:val="af1"/>
                <w:rFonts w:eastAsia="Book Antiqua"/>
                <w:i w:val="0"/>
              </w:rPr>
              <w:t>208,50</w:t>
            </w:r>
          </w:p>
        </w:tc>
        <w:tc>
          <w:tcPr>
            <w:tcW w:w="1134" w:type="dxa"/>
            <w:shd w:val="clear" w:color="auto" w:fill="FFFFFF"/>
            <w:vAlign w:val="bottom"/>
          </w:tcPr>
          <w:p w:rsidR="00310C34" w:rsidRPr="00310C34" w:rsidRDefault="00310C34" w:rsidP="00DE40E8">
            <w:pPr>
              <w:jc w:val="center"/>
              <w:rPr>
                <w:rStyle w:val="af1"/>
                <w:i w:val="0"/>
              </w:rPr>
            </w:pPr>
            <w:r w:rsidRPr="00310C34">
              <w:rPr>
                <w:rStyle w:val="af1"/>
                <w:rFonts w:eastAsia="Book Antiqua"/>
                <w:i w:val="0"/>
              </w:rPr>
              <w:t>120</w:t>
            </w:r>
          </w:p>
        </w:tc>
        <w:tc>
          <w:tcPr>
            <w:tcW w:w="851" w:type="dxa"/>
            <w:shd w:val="clear" w:color="auto" w:fill="FFFFFF"/>
            <w:vAlign w:val="bottom"/>
          </w:tcPr>
          <w:p w:rsidR="00310C34" w:rsidRPr="00310C34" w:rsidRDefault="00310C34" w:rsidP="00DE40E8">
            <w:pPr>
              <w:jc w:val="center"/>
              <w:rPr>
                <w:rStyle w:val="af1"/>
                <w:i w:val="0"/>
              </w:rPr>
            </w:pPr>
            <w:r w:rsidRPr="00310C34">
              <w:rPr>
                <w:rStyle w:val="af1"/>
                <w:rFonts w:eastAsia="Book Antiqua"/>
                <w:i w:val="0"/>
              </w:rPr>
              <w:t>0</w:t>
            </w:r>
          </w:p>
        </w:tc>
      </w:tr>
      <w:tr w:rsidR="00310C34" w:rsidRPr="00310C34" w:rsidTr="00310C34">
        <w:trPr>
          <w:trHeight w:hRule="exact" w:val="331"/>
        </w:trPr>
        <w:tc>
          <w:tcPr>
            <w:tcW w:w="528" w:type="dxa"/>
            <w:shd w:val="clear" w:color="auto" w:fill="FFFFFF"/>
            <w:vAlign w:val="bottom"/>
          </w:tcPr>
          <w:p w:rsidR="00310C34" w:rsidRPr="00310C34" w:rsidRDefault="00310C34" w:rsidP="00310C34">
            <w:pPr>
              <w:jc w:val="center"/>
              <w:rPr>
                <w:rStyle w:val="af1"/>
                <w:i w:val="0"/>
              </w:rPr>
            </w:pPr>
            <w:r w:rsidRPr="00310C34">
              <w:rPr>
                <w:rStyle w:val="af1"/>
                <w:rFonts w:eastAsia="Book Antiqua"/>
                <w:i w:val="0"/>
              </w:rPr>
              <w:t>5</w:t>
            </w:r>
          </w:p>
        </w:tc>
        <w:tc>
          <w:tcPr>
            <w:tcW w:w="2519" w:type="dxa"/>
            <w:shd w:val="clear" w:color="auto" w:fill="FFFFFF"/>
            <w:vAlign w:val="bottom"/>
          </w:tcPr>
          <w:p w:rsidR="00310C34" w:rsidRPr="00310C34" w:rsidRDefault="00310C34" w:rsidP="00590358">
            <w:pPr>
              <w:rPr>
                <w:rStyle w:val="af1"/>
                <w:i w:val="0"/>
              </w:rPr>
            </w:pPr>
            <w:r w:rsidRPr="00310C34">
              <w:rPr>
                <w:rStyle w:val="af1"/>
                <w:rFonts w:eastAsia="Book Antiqua"/>
                <w:i w:val="0"/>
              </w:rPr>
              <w:t>Banca obi</w:t>
            </w:r>
            <w:r w:rsidR="00590358">
              <w:rPr>
                <w:rStyle w:val="af1"/>
                <w:rFonts w:eastAsia="Book Antiqua"/>
                <w:i w:val="0"/>
              </w:rPr>
              <w:t>ș</w:t>
            </w:r>
            <w:r w:rsidRPr="00310C34">
              <w:rPr>
                <w:rStyle w:val="af1"/>
                <w:rFonts w:eastAsia="Book Antiqua"/>
                <w:i w:val="0"/>
              </w:rPr>
              <w:t>nuit</w:t>
            </w:r>
            <w:r w:rsidR="00590358">
              <w:rPr>
                <w:rStyle w:val="af1"/>
                <w:rFonts w:eastAsia="Book Antiqua"/>
                <w:i w:val="0"/>
              </w:rPr>
              <w:t>ă</w:t>
            </w:r>
          </w:p>
        </w:tc>
        <w:tc>
          <w:tcPr>
            <w:tcW w:w="851" w:type="dxa"/>
            <w:shd w:val="clear" w:color="auto" w:fill="FFFFFF"/>
            <w:vAlign w:val="bottom"/>
          </w:tcPr>
          <w:p w:rsidR="00310C34" w:rsidRPr="00310C34" w:rsidRDefault="00310C34" w:rsidP="00DE40E8">
            <w:pPr>
              <w:jc w:val="center"/>
              <w:rPr>
                <w:rStyle w:val="af1"/>
                <w:i w:val="0"/>
              </w:rPr>
            </w:pPr>
            <w:r w:rsidRPr="00310C34">
              <w:rPr>
                <w:rStyle w:val="af1"/>
                <w:rFonts w:eastAsia="Book Antiqua"/>
                <w:i w:val="0"/>
              </w:rPr>
              <w:t>144</w:t>
            </w:r>
          </w:p>
        </w:tc>
        <w:tc>
          <w:tcPr>
            <w:tcW w:w="992" w:type="dxa"/>
            <w:shd w:val="clear" w:color="auto" w:fill="FFFFFF"/>
            <w:vAlign w:val="bottom"/>
          </w:tcPr>
          <w:p w:rsidR="00310C34" w:rsidRPr="00310C34" w:rsidRDefault="00310C34" w:rsidP="00DE40E8">
            <w:pPr>
              <w:jc w:val="center"/>
              <w:rPr>
                <w:rStyle w:val="af1"/>
                <w:i w:val="0"/>
              </w:rPr>
            </w:pPr>
            <w:r w:rsidRPr="00310C34">
              <w:rPr>
                <w:rStyle w:val="af1"/>
                <w:rFonts w:eastAsia="Book Antiqua"/>
                <w:i w:val="0"/>
              </w:rPr>
              <w:t>2000</w:t>
            </w:r>
          </w:p>
        </w:tc>
        <w:tc>
          <w:tcPr>
            <w:tcW w:w="850" w:type="dxa"/>
            <w:shd w:val="clear" w:color="auto" w:fill="FFFFFF"/>
            <w:vAlign w:val="bottom"/>
          </w:tcPr>
          <w:p w:rsidR="00310C34" w:rsidRPr="00310C34" w:rsidRDefault="00310C34" w:rsidP="00DE40E8">
            <w:pPr>
              <w:jc w:val="center"/>
              <w:rPr>
                <w:rStyle w:val="af1"/>
                <w:i w:val="0"/>
              </w:rPr>
            </w:pPr>
            <w:r w:rsidRPr="00310C34">
              <w:rPr>
                <w:rStyle w:val="af1"/>
                <w:rFonts w:eastAsia="Book Antiqua"/>
                <w:i w:val="0"/>
              </w:rPr>
              <w:t>60</w:t>
            </w:r>
          </w:p>
        </w:tc>
        <w:tc>
          <w:tcPr>
            <w:tcW w:w="1134" w:type="dxa"/>
            <w:shd w:val="clear" w:color="auto" w:fill="FFFFFF"/>
            <w:vAlign w:val="bottom"/>
          </w:tcPr>
          <w:p w:rsidR="00310C34" w:rsidRPr="00310C34" w:rsidRDefault="00310C34" w:rsidP="00DE40E8">
            <w:pPr>
              <w:jc w:val="center"/>
              <w:rPr>
                <w:rStyle w:val="af1"/>
                <w:i w:val="0"/>
              </w:rPr>
            </w:pPr>
            <w:r w:rsidRPr="00310C34">
              <w:rPr>
                <w:rStyle w:val="af1"/>
                <w:rFonts w:eastAsia="Book Antiqua"/>
                <w:i w:val="0"/>
              </w:rPr>
              <w:t>12900,00</w:t>
            </w:r>
          </w:p>
        </w:tc>
        <w:tc>
          <w:tcPr>
            <w:tcW w:w="1134" w:type="dxa"/>
            <w:shd w:val="clear" w:color="auto" w:fill="FFFFFF"/>
            <w:vAlign w:val="bottom"/>
          </w:tcPr>
          <w:p w:rsidR="00310C34" w:rsidRPr="00310C34" w:rsidRDefault="00310C34" w:rsidP="00DE40E8">
            <w:pPr>
              <w:jc w:val="center"/>
              <w:rPr>
                <w:rStyle w:val="af1"/>
                <w:i w:val="0"/>
              </w:rPr>
            </w:pPr>
            <w:r w:rsidRPr="00310C34">
              <w:rPr>
                <w:rStyle w:val="af1"/>
                <w:rFonts w:eastAsia="Book Antiqua"/>
                <w:i w:val="0"/>
              </w:rPr>
              <w:t>12900,00</w:t>
            </w:r>
          </w:p>
        </w:tc>
        <w:tc>
          <w:tcPr>
            <w:tcW w:w="1134" w:type="dxa"/>
            <w:shd w:val="clear" w:color="auto" w:fill="FFFFFF"/>
            <w:vAlign w:val="bottom"/>
          </w:tcPr>
          <w:p w:rsidR="00310C34" w:rsidRPr="00310C34" w:rsidRDefault="00310C34" w:rsidP="00DE40E8">
            <w:pPr>
              <w:jc w:val="center"/>
              <w:rPr>
                <w:rStyle w:val="af1"/>
                <w:i w:val="0"/>
              </w:rPr>
            </w:pPr>
            <w:r w:rsidRPr="00310C34">
              <w:rPr>
                <w:rStyle w:val="af1"/>
                <w:rFonts w:eastAsia="Book Antiqua"/>
                <w:i w:val="0"/>
              </w:rPr>
              <w:t>240</w:t>
            </w:r>
          </w:p>
        </w:tc>
        <w:tc>
          <w:tcPr>
            <w:tcW w:w="851" w:type="dxa"/>
            <w:shd w:val="clear" w:color="auto" w:fill="FFFFFF"/>
            <w:vAlign w:val="bottom"/>
          </w:tcPr>
          <w:p w:rsidR="00310C34" w:rsidRPr="00310C34" w:rsidRDefault="00310C34" w:rsidP="00DE40E8">
            <w:pPr>
              <w:jc w:val="center"/>
              <w:rPr>
                <w:rStyle w:val="af1"/>
                <w:i w:val="0"/>
              </w:rPr>
            </w:pPr>
            <w:r w:rsidRPr="00310C34">
              <w:rPr>
                <w:rStyle w:val="af1"/>
                <w:rFonts w:eastAsia="Book Antiqua"/>
                <w:i w:val="0"/>
              </w:rPr>
              <w:t>0</w:t>
            </w:r>
          </w:p>
        </w:tc>
      </w:tr>
      <w:tr w:rsidR="00310C34" w:rsidRPr="00310C34" w:rsidTr="00310C34">
        <w:trPr>
          <w:trHeight w:hRule="exact" w:val="331"/>
        </w:trPr>
        <w:tc>
          <w:tcPr>
            <w:tcW w:w="528" w:type="dxa"/>
            <w:shd w:val="clear" w:color="auto" w:fill="FFFFFF"/>
            <w:vAlign w:val="bottom"/>
          </w:tcPr>
          <w:p w:rsidR="00310C34" w:rsidRPr="00310C34" w:rsidRDefault="00310C34" w:rsidP="00310C34">
            <w:pPr>
              <w:jc w:val="center"/>
              <w:rPr>
                <w:rStyle w:val="af1"/>
                <w:i w:val="0"/>
              </w:rPr>
            </w:pPr>
            <w:r w:rsidRPr="00310C34">
              <w:rPr>
                <w:rStyle w:val="af1"/>
                <w:rFonts w:eastAsia="Book Antiqua"/>
                <w:i w:val="0"/>
              </w:rPr>
              <w:t>6</w:t>
            </w:r>
          </w:p>
        </w:tc>
        <w:tc>
          <w:tcPr>
            <w:tcW w:w="2519" w:type="dxa"/>
            <w:shd w:val="clear" w:color="auto" w:fill="FFFFFF"/>
            <w:vAlign w:val="bottom"/>
          </w:tcPr>
          <w:p w:rsidR="00310C34" w:rsidRPr="00310C34" w:rsidRDefault="00590358" w:rsidP="00310C34">
            <w:pPr>
              <w:rPr>
                <w:rStyle w:val="af1"/>
                <w:i w:val="0"/>
              </w:rPr>
            </w:pPr>
            <w:r>
              <w:rPr>
                <w:rStyle w:val="af1"/>
                <w:rFonts w:eastAsia="Book Antiqua"/>
                <w:i w:val="0"/>
              </w:rPr>
              <w:t>Banca trapezoidală</w:t>
            </w:r>
          </w:p>
        </w:tc>
        <w:tc>
          <w:tcPr>
            <w:tcW w:w="851" w:type="dxa"/>
            <w:shd w:val="clear" w:color="auto" w:fill="FFFFFF"/>
            <w:vAlign w:val="bottom"/>
          </w:tcPr>
          <w:p w:rsidR="00310C34" w:rsidRPr="00310C34" w:rsidRDefault="00310C34" w:rsidP="00DE40E8">
            <w:pPr>
              <w:jc w:val="center"/>
              <w:rPr>
                <w:rStyle w:val="af1"/>
                <w:i w:val="0"/>
              </w:rPr>
            </w:pPr>
            <w:r w:rsidRPr="00310C34">
              <w:rPr>
                <w:rStyle w:val="af1"/>
                <w:rFonts w:eastAsia="Book Antiqua"/>
                <w:i w:val="0"/>
              </w:rPr>
              <w:t>145</w:t>
            </w:r>
          </w:p>
        </w:tc>
        <w:tc>
          <w:tcPr>
            <w:tcW w:w="992" w:type="dxa"/>
            <w:shd w:val="clear" w:color="auto" w:fill="FFFFFF"/>
            <w:vAlign w:val="bottom"/>
          </w:tcPr>
          <w:p w:rsidR="00310C34" w:rsidRPr="00310C34" w:rsidRDefault="00310C34" w:rsidP="00DE40E8">
            <w:pPr>
              <w:jc w:val="center"/>
              <w:rPr>
                <w:rStyle w:val="af1"/>
                <w:i w:val="0"/>
              </w:rPr>
            </w:pPr>
            <w:r w:rsidRPr="00310C34">
              <w:rPr>
                <w:rStyle w:val="af1"/>
                <w:rFonts w:eastAsia="Book Antiqua"/>
                <w:i w:val="0"/>
              </w:rPr>
              <w:t>2000</w:t>
            </w:r>
          </w:p>
        </w:tc>
        <w:tc>
          <w:tcPr>
            <w:tcW w:w="850" w:type="dxa"/>
            <w:shd w:val="clear" w:color="auto" w:fill="FFFFFF"/>
            <w:vAlign w:val="bottom"/>
          </w:tcPr>
          <w:p w:rsidR="00310C34" w:rsidRPr="00310C34" w:rsidRDefault="00310C34" w:rsidP="00DE40E8">
            <w:pPr>
              <w:jc w:val="center"/>
              <w:rPr>
                <w:rStyle w:val="af1"/>
                <w:i w:val="0"/>
              </w:rPr>
            </w:pPr>
            <w:r w:rsidRPr="00310C34">
              <w:rPr>
                <w:rStyle w:val="af1"/>
                <w:rFonts w:eastAsia="Book Antiqua"/>
                <w:i w:val="0"/>
              </w:rPr>
              <w:t>14</w:t>
            </w:r>
          </w:p>
        </w:tc>
        <w:tc>
          <w:tcPr>
            <w:tcW w:w="1134" w:type="dxa"/>
            <w:shd w:val="clear" w:color="auto" w:fill="FFFFFF"/>
            <w:vAlign w:val="bottom"/>
          </w:tcPr>
          <w:p w:rsidR="00310C34" w:rsidRPr="00310C34" w:rsidRDefault="00310C34" w:rsidP="00DE40E8">
            <w:pPr>
              <w:jc w:val="center"/>
              <w:rPr>
                <w:rStyle w:val="af1"/>
                <w:i w:val="0"/>
              </w:rPr>
            </w:pPr>
            <w:r w:rsidRPr="00310C34">
              <w:rPr>
                <w:rStyle w:val="af1"/>
                <w:rFonts w:eastAsia="Book Antiqua"/>
                <w:i w:val="0"/>
              </w:rPr>
              <w:t>4340,00</w:t>
            </w:r>
          </w:p>
        </w:tc>
        <w:tc>
          <w:tcPr>
            <w:tcW w:w="1134" w:type="dxa"/>
            <w:shd w:val="clear" w:color="auto" w:fill="FFFFFF"/>
            <w:vAlign w:val="bottom"/>
          </w:tcPr>
          <w:p w:rsidR="00310C34" w:rsidRPr="00310C34" w:rsidRDefault="00310C34" w:rsidP="00DE40E8">
            <w:pPr>
              <w:jc w:val="center"/>
              <w:rPr>
                <w:rStyle w:val="af1"/>
                <w:i w:val="0"/>
              </w:rPr>
            </w:pPr>
            <w:r w:rsidRPr="00310C34">
              <w:rPr>
                <w:rStyle w:val="af1"/>
                <w:rFonts w:eastAsia="Book Antiqua"/>
                <w:i w:val="0"/>
              </w:rPr>
              <w:t>4340,00</w:t>
            </w:r>
          </w:p>
        </w:tc>
        <w:tc>
          <w:tcPr>
            <w:tcW w:w="1134" w:type="dxa"/>
            <w:shd w:val="clear" w:color="auto" w:fill="FFFFFF"/>
            <w:vAlign w:val="bottom"/>
          </w:tcPr>
          <w:p w:rsidR="00310C34" w:rsidRPr="00310C34" w:rsidRDefault="00310C34" w:rsidP="00DE40E8">
            <w:pPr>
              <w:jc w:val="center"/>
              <w:rPr>
                <w:rStyle w:val="af1"/>
                <w:i w:val="0"/>
              </w:rPr>
            </w:pPr>
            <w:r w:rsidRPr="00310C34">
              <w:rPr>
                <w:rStyle w:val="af1"/>
                <w:rFonts w:eastAsia="Book Antiqua"/>
                <w:i w:val="0"/>
              </w:rPr>
              <w:t>240</w:t>
            </w:r>
          </w:p>
        </w:tc>
        <w:tc>
          <w:tcPr>
            <w:tcW w:w="851" w:type="dxa"/>
            <w:shd w:val="clear" w:color="auto" w:fill="FFFFFF"/>
            <w:vAlign w:val="bottom"/>
          </w:tcPr>
          <w:p w:rsidR="00310C34" w:rsidRPr="00310C34" w:rsidRDefault="00310C34" w:rsidP="00DE40E8">
            <w:pPr>
              <w:jc w:val="center"/>
              <w:rPr>
                <w:rStyle w:val="af1"/>
                <w:i w:val="0"/>
              </w:rPr>
            </w:pPr>
            <w:r w:rsidRPr="00310C34">
              <w:rPr>
                <w:rStyle w:val="af1"/>
                <w:rFonts w:eastAsia="Book Antiqua"/>
                <w:i w:val="0"/>
              </w:rPr>
              <w:t>0</w:t>
            </w:r>
          </w:p>
        </w:tc>
      </w:tr>
      <w:tr w:rsidR="00310C34" w:rsidRPr="00310C34" w:rsidTr="00310C34">
        <w:trPr>
          <w:trHeight w:hRule="exact" w:val="331"/>
        </w:trPr>
        <w:tc>
          <w:tcPr>
            <w:tcW w:w="528" w:type="dxa"/>
            <w:shd w:val="clear" w:color="auto" w:fill="FFFFFF"/>
            <w:vAlign w:val="bottom"/>
          </w:tcPr>
          <w:p w:rsidR="00310C34" w:rsidRPr="00310C34" w:rsidRDefault="00310C34" w:rsidP="00310C34">
            <w:pPr>
              <w:jc w:val="center"/>
              <w:rPr>
                <w:rStyle w:val="af1"/>
                <w:i w:val="0"/>
              </w:rPr>
            </w:pPr>
            <w:r w:rsidRPr="00310C34">
              <w:rPr>
                <w:rStyle w:val="af1"/>
                <w:rFonts w:eastAsia="Book Antiqua"/>
                <w:i w:val="0"/>
              </w:rPr>
              <w:t>7</w:t>
            </w:r>
          </w:p>
        </w:tc>
        <w:tc>
          <w:tcPr>
            <w:tcW w:w="2519" w:type="dxa"/>
            <w:shd w:val="clear" w:color="auto" w:fill="FFFFFF"/>
            <w:vAlign w:val="bottom"/>
          </w:tcPr>
          <w:p w:rsidR="00310C34" w:rsidRPr="00310C34" w:rsidRDefault="00590358" w:rsidP="00310C34">
            <w:pPr>
              <w:rPr>
                <w:rStyle w:val="af1"/>
                <w:i w:val="0"/>
              </w:rPr>
            </w:pPr>
            <w:r>
              <w:rPr>
                <w:rStyle w:val="af1"/>
                <w:rFonts w:eastAsia="Book Antiqua"/>
                <w:i w:val="0"/>
              </w:rPr>
              <w:t>Bulgarcă</w:t>
            </w:r>
          </w:p>
        </w:tc>
        <w:tc>
          <w:tcPr>
            <w:tcW w:w="851" w:type="dxa"/>
            <w:shd w:val="clear" w:color="auto" w:fill="FFFFFF"/>
            <w:vAlign w:val="bottom"/>
          </w:tcPr>
          <w:p w:rsidR="00310C34" w:rsidRPr="00310C34" w:rsidRDefault="00310C34" w:rsidP="00DE40E8">
            <w:pPr>
              <w:jc w:val="center"/>
              <w:rPr>
                <w:rStyle w:val="af1"/>
                <w:i w:val="0"/>
              </w:rPr>
            </w:pPr>
            <w:r w:rsidRPr="00310C34">
              <w:rPr>
                <w:rStyle w:val="af1"/>
                <w:rFonts w:eastAsia="Book Antiqua"/>
                <w:i w:val="0"/>
              </w:rPr>
              <w:t>146</w:t>
            </w:r>
          </w:p>
        </w:tc>
        <w:tc>
          <w:tcPr>
            <w:tcW w:w="992" w:type="dxa"/>
            <w:shd w:val="clear" w:color="auto" w:fill="FFFFFF"/>
            <w:vAlign w:val="bottom"/>
          </w:tcPr>
          <w:p w:rsidR="00310C34" w:rsidRPr="00310C34" w:rsidRDefault="00310C34" w:rsidP="00DE40E8">
            <w:pPr>
              <w:jc w:val="center"/>
              <w:rPr>
                <w:rStyle w:val="af1"/>
                <w:i w:val="0"/>
              </w:rPr>
            </w:pPr>
            <w:r w:rsidRPr="00310C34">
              <w:rPr>
                <w:rStyle w:val="af1"/>
                <w:rFonts w:eastAsia="Book Antiqua"/>
                <w:i w:val="0"/>
              </w:rPr>
              <w:t>2001</w:t>
            </w:r>
          </w:p>
        </w:tc>
        <w:tc>
          <w:tcPr>
            <w:tcW w:w="850" w:type="dxa"/>
            <w:shd w:val="clear" w:color="auto" w:fill="FFFFFF"/>
            <w:vAlign w:val="bottom"/>
          </w:tcPr>
          <w:p w:rsidR="00310C34" w:rsidRPr="00310C34" w:rsidRDefault="00310C34" w:rsidP="00DE40E8">
            <w:pPr>
              <w:jc w:val="center"/>
              <w:rPr>
                <w:rStyle w:val="af1"/>
                <w:i w:val="0"/>
              </w:rPr>
            </w:pPr>
            <w:r w:rsidRPr="00310C34">
              <w:rPr>
                <w:rStyle w:val="af1"/>
                <w:rFonts w:eastAsia="Book Antiqua"/>
                <w:i w:val="0"/>
              </w:rPr>
              <w:t>1</w:t>
            </w:r>
          </w:p>
        </w:tc>
        <w:tc>
          <w:tcPr>
            <w:tcW w:w="1134" w:type="dxa"/>
            <w:shd w:val="clear" w:color="auto" w:fill="FFFFFF"/>
            <w:vAlign w:val="bottom"/>
          </w:tcPr>
          <w:p w:rsidR="00310C34" w:rsidRPr="00310C34" w:rsidRDefault="00310C34" w:rsidP="00DE40E8">
            <w:pPr>
              <w:jc w:val="center"/>
              <w:rPr>
                <w:rStyle w:val="af1"/>
                <w:i w:val="0"/>
              </w:rPr>
            </w:pPr>
            <w:r w:rsidRPr="00310C34">
              <w:rPr>
                <w:rStyle w:val="af1"/>
                <w:rFonts w:eastAsia="Book Antiqua"/>
                <w:i w:val="0"/>
              </w:rPr>
              <w:t>920,00</w:t>
            </w:r>
          </w:p>
        </w:tc>
        <w:tc>
          <w:tcPr>
            <w:tcW w:w="1134" w:type="dxa"/>
            <w:shd w:val="clear" w:color="auto" w:fill="FFFFFF"/>
            <w:vAlign w:val="bottom"/>
          </w:tcPr>
          <w:p w:rsidR="00310C34" w:rsidRPr="00310C34" w:rsidRDefault="00310C34" w:rsidP="00DE40E8">
            <w:pPr>
              <w:jc w:val="center"/>
              <w:rPr>
                <w:rStyle w:val="af1"/>
                <w:i w:val="0"/>
              </w:rPr>
            </w:pPr>
            <w:r w:rsidRPr="00310C34">
              <w:rPr>
                <w:rStyle w:val="af1"/>
                <w:rFonts w:eastAsia="Book Antiqua"/>
                <w:i w:val="0"/>
              </w:rPr>
              <w:t>920,00</w:t>
            </w:r>
          </w:p>
        </w:tc>
        <w:tc>
          <w:tcPr>
            <w:tcW w:w="1134" w:type="dxa"/>
            <w:shd w:val="clear" w:color="auto" w:fill="FFFFFF"/>
            <w:vAlign w:val="bottom"/>
          </w:tcPr>
          <w:p w:rsidR="00310C34" w:rsidRPr="00310C34" w:rsidRDefault="00310C34" w:rsidP="00DE40E8">
            <w:pPr>
              <w:jc w:val="center"/>
              <w:rPr>
                <w:rStyle w:val="af1"/>
                <w:i w:val="0"/>
              </w:rPr>
            </w:pPr>
            <w:r w:rsidRPr="00310C34">
              <w:rPr>
                <w:rStyle w:val="af1"/>
                <w:rFonts w:eastAsia="Book Antiqua"/>
                <w:i w:val="0"/>
              </w:rPr>
              <w:t>228</w:t>
            </w:r>
          </w:p>
        </w:tc>
        <w:tc>
          <w:tcPr>
            <w:tcW w:w="851" w:type="dxa"/>
            <w:shd w:val="clear" w:color="auto" w:fill="FFFFFF"/>
            <w:vAlign w:val="bottom"/>
          </w:tcPr>
          <w:p w:rsidR="00310C34" w:rsidRPr="00310C34" w:rsidRDefault="00310C34" w:rsidP="00DE40E8">
            <w:pPr>
              <w:jc w:val="center"/>
              <w:rPr>
                <w:rStyle w:val="af1"/>
                <w:i w:val="0"/>
              </w:rPr>
            </w:pPr>
            <w:r w:rsidRPr="00310C34">
              <w:rPr>
                <w:rStyle w:val="af1"/>
                <w:rFonts w:eastAsia="Book Antiqua"/>
                <w:i w:val="0"/>
              </w:rPr>
              <w:t>0</w:t>
            </w:r>
          </w:p>
        </w:tc>
      </w:tr>
      <w:tr w:rsidR="00310C34" w:rsidRPr="00310C34" w:rsidTr="00310C34">
        <w:trPr>
          <w:trHeight w:hRule="exact" w:val="331"/>
        </w:trPr>
        <w:tc>
          <w:tcPr>
            <w:tcW w:w="528" w:type="dxa"/>
            <w:shd w:val="clear" w:color="auto" w:fill="FFFFFF"/>
            <w:vAlign w:val="bottom"/>
          </w:tcPr>
          <w:p w:rsidR="00310C34" w:rsidRPr="00310C34" w:rsidRDefault="00310C34" w:rsidP="00310C34">
            <w:pPr>
              <w:jc w:val="center"/>
              <w:rPr>
                <w:rStyle w:val="af1"/>
                <w:i w:val="0"/>
              </w:rPr>
            </w:pPr>
            <w:r w:rsidRPr="00310C34">
              <w:rPr>
                <w:rStyle w:val="af1"/>
                <w:rFonts w:eastAsia="Book Antiqua"/>
                <w:i w:val="0"/>
              </w:rPr>
              <w:t>8</w:t>
            </w:r>
          </w:p>
        </w:tc>
        <w:tc>
          <w:tcPr>
            <w:tcW w:w="2519" w:type="dxa"/>
            <w:shd w:val="clear" w:color="auto" w:fill="FFFFFF"/>
            <w:vAlign w:val="bottom"/>
          </w:tcPr>
          <w:p w:rsidR="00310C34" w:rsidRPr="00310C34" w:rsidRDefault="00310C34" w:rsidP="00310C34">
            <w:pPr>
              <w:rPr>
                <w:rStyle w:val="af1"/>
                <w:i w:val="0"/>
              </w:rPr>
            </w:pPr>
            <w:r w:rsidRPr="00310C34">
              <w:rPr>
                <w:rStyle w:val="af1"/>
                <w:rFonts w:eastAsia="Book Antiqua"/>
                <w:i w:val="0"/>
              </w:rPr>
              <w:t>Dreli</w:t>
            </w:r>
          </w:p>
        </w:tc>
        <w:tc>
          <w:tcPr>
            <w:tcW w:w="851" w:type="dxa"/>
            <w:shd w:val="clear" w:color="auto" w:fill="FFFFFF"/>
            <w:vAlign w:val="bottom"/>
          </w:tcPr>
          <w:p w:rsidR="00310C34" w:rsidRPr="00310C34" w:rsidRDefault="00310C34" w:rsidP="00DE40E8">
            <w:pPr>
              <w:jc w:val="center"/>
              <w:rPr>
                <w:rStyle w:val="af1"/>
                <w:i w:val="0"/>
              </w:rPr>
            </w:pPr>
            <w:r w:rsidRPr="00310C34">
              <w:rPr>
                <w:rStyle w:val="af1"/>
                <w:rFonts w:eastAsia="Book Antiqua"/>
                <w:i w:val="0"/>
              </w:rPr>
              <w:t>154</w:t>
            </w:r>
          </w:p>
        </w:tc>
        <w:tc>
          <w:tcPr>
            <w:tcW w:w="992" w:type="dxa"/>
            <w:shd w:val="clear" w:color="auto" w:fill="FFFFFF"/>
            <w:vAlign w:val="bottom"/>
          </w:tcPr>
          <w:p w:rsidR="00310C34" w:rsidRPr="00310C34" w:rsidRDefault="00310C34" w:rsidP="00DE40E8">
            <w:pPr>
              <w:jc w:val="center"/>
              <w:rPr>
                <w:rStyle w:val="af1"/>
                <w:i w:val="0"/>
              </w:rPr>
            </w:pPr>
            <w:r w:rsidRPr="00310C34">
              <w:rPr>
                <w:rStyle w:val="af1"/>
                <w:rFonts w:eastAsia="Book Antiqua"/>
                <w:i w:val="0"/>
              </w:rPr>
              <w:t>2001</w:t>
            </w:r>
          </w:p>
        </w:tc>
        <w:tc>
          <w:tcPr>
            <w:tcW w:w="850" w:type="dxa"/>
            <w:shd w:val="clear" w:color="auto" w:fill="FFFFFF"/>
            <w:vAlign w:val="bottom"/>
          </w:tcPr>
          <w:p w:rsidR="00310C34" w:rsidRPr="00310C34" w:rsidRDefault="00310C34" w:rsidP="00DE40E8">
            <w:pPr>
              <w:jc w:val="center"/>
              <w:rPr>
                <w:rStyle w:val="af1"/>
                <w:i w:val="0"/>
              </w:rPr>
            </w:pPr>
            <w:r w:rsidRPr="00310C34">
              <w:rPr>
                <w:rStyle w:val="af1"/>
                <w:rFonts w:eastAsia="Book Antiqua"/>
                <w:i w:val="0"/>
              </w:rPr>
              <w:t>1</w:t>
            </w:r>
          </w:p>
        </w:tc>
        <w:tc>
          <w:tcPr>
            <w:tcW w:w="1134" w:type="dxa"/>
            <w:shd w:val="clear" w:color="auto" w:fill="FFFFFF"/>
            <w:vAlign w:val="bottom"/>
          </w:tcPr>
          <w:p w:rsidR="00310C34" w:rsidRPr="00310C34" w:rsidRDefault="00310C34" w:rsidP="00DE40E8">
            <w:pPr>
              <w:jc w:val="center"/>
              <w:rPr>
                <w:rStyle w:val="af1"/>
                <w:i w:val="0"/>
              </w:rPr>
            </w:pPr>
            <w:r w:rsidRPr="00310C34">
              <w:rPr>
                <w:rStyle w:val="af1"/>
                <w:rFonts w:eastAsia="Book Antiqua"/>
                <w:i w:val="0"/>
              </w:rPr>
              <w:t>568,00</w:t>
            </w:r>
          </w:p>
        </w:tc>
        <w:tc>
          <w:tcPr>
            <w:tcW w:w="1134" w:type="dxa"/>
            <w:shd w:val="clear" w:color="auto" w:fill="FFFFFF"/>
            <w:vAlign w:val="bottom"/>
          </w:tcPr>
          <w:p w:rsidR="00310C34" w:rsidRPr="00310C34" w:rsidRDefault="00310C34" w:rsidP="00DE40E8">
            <w:pPr>
              <w:jc w:val="center"/>
              <w:rPr>
                <w:rStyle w:val="af1"/>
                <w:i w:val="0"/>
              </w:rPr>
            </w:pPr>
            <w:r w:rsidRPr="00310C34">
              <w:rPr>
                <w:rStyle w:val="af1"/>
                <w:rFonts w:eastAsia="Book Antiqua"/>
                <w:i w:val="0"/>
              </w:rPr>
              <w:t>568,00</w:t>
            </w:r>
          </w:p>
        </w:tc>
        <w:tc>
          <w:tcPr>
            <w:tcW w:w="1134" w:type="dxa"/>
            <w:shd w:val="clear" w:color="auto" w:fill="FFFFFF"/>
            <w:vAlign w:val="bottom"/>
          </w:tcPr>
          <w:p w:rsidR="00310C34" w:rsidRPr="00310C34" w:rsidRDefault="00310C34" w:rsidP="00DE40E8">
            <w:pPr>
              <w:jc w:val="center"/>
              <w:rPr>
                <w:rStyle w:val="af1"/>
                <w:i w:val="0"/>
              </w:rPr>
            </w:pPr>
            <w:r w:rsidRPr="00310C34">
              <w:rPr>
                <w:rStyle w:val="af1"/>
                <w:rFonts w:eastAsia="Book Antiqua"/>
                <w:i w:val="0"/>
              </w:rPr>
              <w:t>228</w:t>
            </w:r>
          </w:p>
        </w:tc>
        <w:tc>
          <w:tcPr>
            <w:tcW w:w="851" w:type="dxa"/>
            <w:shd w:val="clear" w:color="auto" w:fill="FFFFFF"/>
            <w:vAlign w:val="bottom"/>
          </w:tcPr>
          <w:p w:rsidR="00310C34" w:rsidRPr="00310C34" w:rsidRDefault="00310C34" w:rsidP="00DE40E8">
            <w:pPr>
              <w:jc w:val="center"/>
              <w:rPr>
                <w:rStyle w:val="af1"/>
                <w:i w:val="0"/>
              </w:rPr>
            </w:pPr>
            <w:r w:rsidRPr="00310C34">
              <w:rPr>
                <w:rStyle w:val="af1"/>
                <w:rFonts w:eastAsia="Book Antiqua"/>
                <w:i w:val="0"/>
              </w:rPr>
              <w:t>0</w:t>
            </w:r>
          </w:p>
        </w:tc>
      </w:tr>
      <w:tr w:rsidR="00310C34" w:rsidRPr="00310C34" w:rsidTr="00310C34">
        <w:trPr>
          <w:trHeight w:hRule="exact" w:val="331"/>
        </w:trPr>
        <w:tc>
          <w:tcPr>
            <w:tcW w:w="528" w:type="dxa"/>
            <w:shd w:val="clear" w:color="auto" w:fill="FFFFFF"/>
            <w:vAlign w:val="bottom"/>
          </w:tcPr>
          <w:p w:rsidR="00310C34" w:rsidRPr="00310C34" w:rsidRDefault="00310C34" w:rsidP="00310C34">
            <w:pPr>
              <w:jc w:val="center"/>
              <w:rPr>
                <w:rStyle w:val="af1"/>
                <w:i w:val="0"/>
              </w:rPr>
            </w:pPr>
            <w:r w:rsidRPr="00310C34">
              <w:rPr>
                <w:rStyle w:val="af1"/>
                <w:rFonts w:eastAsia="Book Antiqua"/>
                <w:i w:val="0"/>
              </w:rPr>
              <w:t>9</w:t>
            </w:r>
          </w:p>
        </w:tc>
        <w:tc>
          <w:tcPr>
            <w:tcW w:w="2519" w:type="dxa"/>
            <w:shd w:val="clear" w:color="auto" w:fill="FFFFFF"/>
            <w:vAlign w:val="bottom"/>
          </w:tcPr>
          <w:p w:rsidR="00310C34" w:rsidRPr="00310C34" w:rsidRDefault="00310C34" w:rsidP="00310C34">
            <w:pPr>
              <w:rPr>
                <w:rStyle w:val="af1"/>
                <w:i w:val="0"/>
              </w:rPr>
            </w:pPr>
            <w:r w:rsidRPr="00310C34">
              <w:rPr>
                <w:rStyle w:val="af1"/>
                <w:rFonts w:eastAsia="Book Antiqua"/>
                <w:i w:val="0"/>
              </w:rPr>
              <w:t>Dulapuri diferite</w:t>
            </w:r>
          </w:p>
        </w:tc>
        <w:tc>
          <w:tcPr>
            <w:tcW w:w="851" w:type="dxa"/>
            <w:shd w:val="clear" w:color="auto" w:fill="FFFFFF"/>
            <w:vAlign w:val="bottom"/>
          </w:tcPr>
          <w:p w:rsidR="00310C34" w:rsidRPr="00310C34" w:rsidRDefault="00310C34" w:rsidP="00DE40E8">
            <w:pPr>
              <w:jc w:val="center"/>
              <w:rPr>
                <w:rStyle w:val="af1"/>
                <w:i w:val="0"/>
              </w:rPr>
            </w:pPr>
            <w:r w:rsidRPr="00310C34">
              <w:rPr>
                <w:rStyle w:val="af1"/>
                <w:rFonts w:eastAsia="Book Antiqua"/>
                <w:i w:val="0"/>
              </w:rPr>
              <w:t>156</w:t>
            </w:r>
          </w:p>
        </w:tc>
        <w:tc>
          <w:tcPr>
            <w:tcW w:w="992" w:type="dxa"/>
            <w:shd w:val="clear" w:color="auto" w:fill="FFFFFF"/>
            <w:vAlign w:val="bottom"/>
          </w:tcPr>
          <w:p w:rsidR="00310C34" w:rsidRPr="00310C34" w:rsidRDefault="00310C34" w:rsidP="00DE40E8">
            <w:pPr>
              <w:jc w:val="center"/>
              <w:rPr>
                <w:rStyle w:val="af1"/>
                <w:i w:val="0"/>
              </w:rPr>
            </w:pPr>
            <w:r w:rsidRPr="00310C34">
              <w:rPr>
                <w:rStyle w:val="af1"/>
                <w:rFonts w:eastAsia="Book Antiqua"/>
                <w:i w:val="0"/>
              </w:rPr>
              <w:t>1990</w:t>
            </w:r>
          </w:p>
        </w:tc>
        <w:tc>
          <w:tcPr>
            <w:tcW w:w="850" w:type="dxa"/>
            <w:shd w:val="clear" w:color="auto" w:fill="FFFFFF"/>
            <w:vAlign w:val="bottom"/>
          </w:tcPr>
          <w:p w:rsidR="00310C34" w:rsidRPr="00310C34" w:rsidRDefault="00310C34" w:rsidP="00DE40E8">
            <w:pPr>
              <w:jc w:val="center"/>
              <w:rPr>
                <w:rStyle w:val="af1"/>
                <w:i w:val="0"/>
              </w:rPr>
            </w:pPr>
            <w:r w:rsidRPr="00310C34">
              <w:rPr>
                <w:rStyle w:val="af1"/>
                <w:rFonts w:eastAsia="Book Antiqua"/>
                <w:i w:val="0"/>
              </w:rPr>
              <w:t>20</w:t>
            </w:r>
          </w:p>
        </w:tc>
        <w:tc>
          <w:tcPr>
            <w:tcW w:w="1134" w:type="dxa"/>
            <w:shd w:val="clear" w:color="auto" w:fill="FFFFFF"/>
            <w:vAlign w:val="bottom"/>
          </w:tcPr>
          <w:p w:rsidR="00310C34" w:rsidRPr="00310C34" w:rsidRDefault="00310C34" w:rsidP="00DE40E8">
            <w:pPr>
              <w:jc w:val="center"/>
              <w:rPr>
                <w:rStyle w:val="af1"/>
                <w:i w:val="0"/>
              </w:rPr>
            </w:pPr>
            <w:r w:rsidRPr="00310C34">
              <w:rPr>
                <w:rStyle w:val="af1"/>
                <w:rFonts w:eastAsia="Book Antiqua"/>
                <w:i w:val="0"/>
              </w:rPr>
              <w:t>2094,82</w:t>
            </w:r>
          </w:p>
        </w:tc>
        <w:tc>
          <w:tcPr>
            <w:tcW w:w="1134" w:type="dxa"/>
            <w:shd w:val="clear" w:color="auto" w:fill="FFFFFF"/>
            <w:vAlign w:val="bottom"/>
          </w:tcPr>
          <w:p w:rsidR="00310C34" w:rsidRPr="00310C34" w:rsidRDefault="00310C34" w:rsidP="00DE40E8">
            <w:pPr>
              <w:jc w:val="center"/>
              <w:rPr>
                <w:rStyle w:val="af1"/>
                <w:i w:val="0"/>
              </w:rPr>
            </w:pPr>
            <w:r w:rsidRPr="00310C34">
              <w:rPr>
                <w:rStyle w:val="af1"/>
                <w:rFonts w:eastAsia="Book Antiqua"/>
                <w:i w:val="0"/>
              </w:rPr>
              <w:t>2094,82</w:t>
            </w:r>
          </w:p>
        </w:tc>
        <w:tc>
          <w:tcPr>
            <w:tcW w:w="1134" w:type="dxa"/>
            <w:shd w:val="clear" w:color="auto" w:fill="FFFFFF"/>
            <w:vAlign w:val="bottom"/>
          </w:tcPr>
          <w:p w:rsidR="00310C34" w:rsidRPr="00310C34" w:rsidRDefault="00310C34" w:rsidP="00DE40E8">
            <w:pPr>
              <w:jc w:val="center"/>
              <w:rPr>
                <w:rStyle w:val="af1"/>
                <w:i w:val="0"/>
              </w:rPr>
            </w:pPr>
            <w:r w:rsidRPr="00310C34">
              <w:rPr>
                <w:rStyle w:val="af1"/>
                <w:rFonts w:eastAsia="Book Antiqua"/>
                <w:i w:val="0"/>
              </w:rPr>
              <w:t>360</w:t>
            </w:r>
          </w:p>
        </w:tc>
        <w:tc>
          <w:tcPr>
            <w:tcW w:w="851" w:type="dxa"/>
            <w:shd w:val="clear" w:color="auto" w:fill="FFFFFF"/>
            <w:vAlign w:val="bottom"/>
          </w:tcPr>
          <w:p w:rsidR="00310C34" w:rsidRPr="00310C34" w:rsidRDefault="00310C34" w:rsidP="00DE40E8">
            <w:pPr>
              <w:jc w:val="center"/>
              <w:rPr>
                <w:rStyle w:val="af1"/>
                <w:i w:val="0"/>
              </w:rPr>
            </w:pPr>
            <w:r w:rsidRPr="00310C34">
              <w:rPr>
                <w:rStyle w:val="af1"/>
                <w:rFonts w:eastAsia="Book Antiqua"/>
                <w:i w:val="0"/>
              </w:rPr>
              <w:t>0</w:t>
            </w:r>
          </w:p>
        </w:tc>
      </w:tr>
      <w:tr w:rsidR="00310C34" w:rsidRPr="00310C34" w:rsidTr="00310C34">
        <w:trPr>
          <w:trHeight w:hRule="exact" w:val="331"/>
        </w:trPr>
        <w:tc>
          <w:tcPr>
            <w:tcW w:w="528" w:type="dxa"/>
            <w:shd w:val="clear" w:color="auto" w:fill="FFFFFF"/>
            <w:vAlign w:val="bottom"/>
          </w:tcPr>
          <w:p w:rsidR="00310C34" w:rsidRPr="00310C34" w:rsidRDefault="00310C34" w:rsidP="00310C34">
            <w:pPr>
              <w:jc w:val="center"/>
              <w:rPr>
                <w:rStyle w:val="af1"/>
                <w:i w:val="0"/>
              </w:rPr>
            </w:pPr>
            <w:r w:rsidRPr="00310C34">
              <w:rPr>
                <w:rStyle w:val="af1"/>
                <w:rFonts w:eastAsia="Book Antiqua"/>
                <w:i w:val="0"/>
              </w:rPr>
              <w:t>10</w:t>
            </w:r>
          </w:p>
        </w:tc>
        <w:tc>
          <w:tcPr>
            <w:tcW w:w="2519" w:type="dxa"/>
            <w:shd w:val="clear" w:color="auto" w:fill="FFFFFF"/>
            <w:vAlign w:val="bottom"/>
          </w:tcPr>
          <w:p w:rsidR="00310C34" w:rsidRPr="00310C34" w:rsidRDefault="00310C34" w:rsidP="00310C34">
            <w:pPr>
              <w:rPr>
                <w:rStyle w:val="af1"/>
                <w:i w:val="0"/>
              </w:rPr>
            </w:pPr>
            <w:r w:rsidRPr="00310C34">
              <w:rPr>
                <w:rStyle w:val="af1"/>
                <w:rFonts w:eastAsia="Book Antiqua"/>
                <w:i w:val="0"/>
              </w:rPr>
              <w:t>Lavuar</w:t>
            </w:r>
          </w:p>
        </w:tc>
        <w:tc>
          <w:tcPr>
            <w:tcW w:w="851" w:type="dxa"/>
            <w:shd w:val="clear" w:color="auto" w:fill="FFFFFF"/>
            <w:vAlign w:val="bottom"/>
          </w:tcPr>
          <w:p w:rsidR="00310C34" w:rsidRPr="00310C34" w:rsidRDefault="00310C34" w:rsidP="00DE40E8">
            <w:pPr>
              <w:jc w:val="center"/>
              <w:rPr>
                <w:rStyle w:val="af1"/>
                <w:i w:val="0"/>
              </w:rPr>
            </w:pPr>
            <w:r w:rsidRPr="00310C34">
              <w:rPr>
                <w:rStyle w:val="af1"/>
                <w:rFonts w:eastAsia="Book Antiqua"/>
                <w:i w:val="0"/>
              </w:rPr>
              <w:t>211</w:t>
            </w:r>
          </w:p>
        </w:tc>
        <w:tc>
          <w:tcPr>
            <w:tcW w:w="992" w:type="dxa"/>
            <w:shd w:val="clear" w:color="auto" w:fill="FFFFFF"/>
            <w:vAlign w:val="bottom"/>
          </w:tcPr>
          <w:p w:rsidR="00310C34" w:rsidRPr="00310C34" w:rsidRDefault="00310C34" w:rsidP="00DE40E8">
            <w:pPr>
              <w:jc w:val="center"/>
              <w:rPr>
                <w:rStyle w:val="af1"/>
                <w:i w:val="0"/>
              </w:rPr>
            </w:pPr>
            <w:r w:rsidRPr="00310C34">
              <w:rPr>
                <w:rStyle w:val="af1"/>
                <w:rFonts w:eastAsia="Book Antiqua"/>
                <w:i w:val="0"/>
              </w:rPr>
              <w:t>2013</w:t>
            </w:r>
          </w:p>
        </w:tc>
        <w:tc>
          <w:tcPr>
            <w:tcW w:w="850" w:type="dxa"/>
            <w:shd w:val="clear" w:color="auto" w:fill="FFFFFF"/>
            <w:vAlign w:val="bottom"/>
          </w:tcPr>
          <w:p w:rsidR="00310C34" w:rsidRPr="00310C34" w:rsidRDefault="00310C34" w:rsidP="00DE40E8">
            <w:pPr>
              <w:jc w:val="center"/>
              <w:rPr>
                <w:rStyle w:val="af1"/>
                <w:i w:val="0"/>
              </w:rPr>
            </w:pPr>
            <w:r w:rsidRPr="00310C34">
              <w:rPr>
                <w:rStyle w:val="af1"/>
                <w:rFonts w:eastAsia="Book Antiqua"/>
                <w:i w:val="0"/>
              </w:rPr>
              <w:t>1</w:t>
            </w:r>
          </w:p>
        </w:tc>
        <w:tc>
          <w:tcPr>
            <w:tcW w:w="1134" w:type="dxa"/>
            <w:shd w:val="clear" w:color="auto" w:fill="FFFFFF"/>
            <w:vAlign w:val="bottom"/>
          </w:tcPr>
          <w:p w:rsidR="00310C34" w:rsidRPr="00310C34" w:rsidRDefault="00310C34" w:rsidP="00DE40E8">
            <w:pPr>
              <w:jc w:val="center"/>
              <w:rPr>
                <w:rStyle w:val="af1"/>
                <w:i w:val="0"/>
              </w:rPr>
            </w:pPr>
            <w:r w:rsidRPr="00310C34">
              <w:rPr>
                <w:rStyle w:val="af1"/>
                <w:rFonts w:eastAsia="Book Antiqua"/>
                <w:i w:val="0"/>
              </w:rPr>
              <w:t>426,00</w:t>
            </w:r>
          </w:p>
        </w:tc>
        <w:tc>
          <w:tcPr>
            <w:tcW w:w="1134" w:type="dxa"/>
            <w:shd w:val="clear" w:color="auto" w:fill="FFFFFF"/>
            <w:vAlign w:val="bottom"/>
          </w:tcPr>
          <w:p w:rsidR="00310C34" w:rsidRPr="00310C34" w:rsidRDefault="00310C34" w:rsidP="00DE40E8">
            <w:pPr>
              <w:jc w:val="center"/>
              <w:rPr>
                <w:rStyle w:val="af1"/>
                <w:i w:val="0"/>
              </w:rPr>
            </w:pPr>
            <w:r w:rsidRPr="00310C34">
              <w:rPr>
                <w:rStyle w:val="af1"/>
                <w:rFonts w:eastAsia="Book Antiqua"/>
                <w:i w:val="0"/>
              </w:rPr>
              <w:t>426,00</w:t>
            </w:r>
          </w:p>
        </w:tc>
        <w:tc>
          <w:tcPr>
            <w:tcW w:w="1134" w:type="dxa"/>
            <w:shd w:val="clear" w:color="auto" w:fill="FFFFFF"/>
            <w:vAlign w:val="bottom"/>
          </w:tcPr>
          <w:p w:rsidR="00310C34" w:rsidRPr="00310C34" w:rsidRDefault="00310C34" w:rsidP="00DE40E8">
            <w:pPr>
              <w:jc w:val="center"/>
              <w:rPr>
                <w:rStyle w:val="af1"/>
                <w:i w:val="0"/>
              </w:rPr>
            </w:pPr>
            <w:r w:rsidRPr="00310C34">
              <w:rPr>
                <w:rStyle w:val="af1"/>
                <w:rFonts w:eastAsia="Book Antiqua"/>
                <w:i w:val="0"/>
              </w:rPr>
              <w:t>84</w:t>
            </w:r>
          </w:p>
        </w:tc>
        <w:tc>
          <w:tcPr>
            <w:tcW w:w="851" w:type="dxa"/>
            <w:shd w:val="clear" w:color="auto" w:fill="FFFFFF"/>
          </w:tcPr>
          <w:p w:rsidR="00310C34" w:rsidRPr="00310C34" w:rsidRDefault="00310C34" w:rsidP="00DE40E8">
            <w:pPr>
              <w:jc w:val="center"/>
              <w:rPr>
                <w:rStyle w:val="af1"/>
                <w:i w:val="0"/>
              </w:rPr>
            </w:pPr>
          </w:p>
        </w:tc>
      </w:tr>
      <w:tr w:rsidR="00310C34" w:rsidRPr="00310C34" w:rsidTr="00310C34">
        <w:trPr>
          <w:trHeight w:hRule="exact" w:val="336"/>
        </w:trPr>
        <w:tc>
          <w:tcPr>
            <w:tcW w:w="528" w:type="dxa"/>
            <w:shd w:val="clear" w:color="auto" w:fill="FFFFFF"/>
            <w:vAlign w:val="bottom"/>
          </w:tcPr>
          <w:p w:rsidR="00310C34" w:rsidRPr="00310C34" w:rsidRDefault="00310C34" w:rsidP="00310C34">
            <w:pPr>
              <w:jc w:val="center"/>
              <w:rPr>
                <w:rStyle w:val="af1"/>
                <w:i w:val="0"/>
              </w:rPr>
            </w:pPr>
            <w:r w:rsidRPr="00310C34">
              <w:rPr>
                <w:rStyle w:val="af1"/>
                <w:rFonts w:eastAsia="Book Antiqua"/>
                <w:i w:val="0"/>
              </w:rPr>
              <w:t>11</w:t>
            </w:r>
          </w:p>
        </w:tc>
        <w:tc>
          <w:tcPr>
            <w:tcW w:w="2519" w:type="dxa"/>
            <w:shd w:val="clear" w:color="auto" w:fill="FFFFFF"/>
            <w:vAlign w:val="bottom"/>
          </w:tcPr>
          <w:p w:rsidR="00310C34" w:rsidRPr="00310C34" w:rsidRDefault="00310C34" w:rsidP="00310C34">
            <w:pPr>
              <w:rPr>
                <w:rStyle w:val="af1"/>
                <w:i w:val="0"/>
              </w:rPr>
            </w:pPr>
            <w:r w:rsidRPr="00310C34">
              <w:rPr>
                <w:rStyle w:val="af1"/>
                <w:rFonts w:eastAsia="Book Antiqua"/>
                <w:i w:val="0"/>
              </w:rPr>
              <w:t>Masa pentru calculator</w:t>
            </w:r>
          </w:p>
        </w:tc>
        <w:tc>
          <w:tcPr>
            <w:tcW w:w="851" w:type="dxa"/>
            <w:shd w:val="clear" w:color="auto" w:fill="FFFFFF"/>
            <w:vAlign w:val="bottom"/>
          </w:tcPr>
          <w:p w:rsidR="00310C34" w:rsidRPr="00310C34" w:rsidRDefault="00310C34" w:rsidP="00DE40E8">
            <w:pPr>
              <w:jc w:val="center"/>
              <w:rPr>
                <w:rStyle w:val="af1"/>
                <w:i w:val="0"/>
              </w:rPr>
            </w:pPr>
            <w:r w:rsidRPr="00310C34">
              <w:rPr>
                <w:rStyle w:val="af1"/>
                <w:rFonts w:eastAsia="Book Antiqua"/>
                <w:i w:val="0"/>
              </w:rPr>
              <w:t>164</w:t>
            </w:r>
          </w:p>
        </w:tc>
        <w:tc>
          <w:tcPr>
            <w:tcW w:w="992" w:type="dxa"/>
            <w:shd w:val="clear" w:color="auto" w:fill="FFFFFF"/>
            <w:vAlign w:val="bottom"/>
          </w:tcPr>
          <w:p w:rsidR="00310C34" w:rsidRPr="00310C34" w:rsidRDefault="00310C34" w:rsidP="00DE40E8">
            <w:pPr>
              <w:jc w:val="center"/>
              <w:rPr>
                <w:rStyle w:val="af1"/>
                <w:i w:val="0"/>
              </w:rPr>
            </w:pPr>
            <w:r w:rsidRPr="00310C34">
              <w:rPr>
                <w:rStyle w:val="af1"/>
                <w:rFonts w:eastAsia="Book Antiqua"/>
                <w:i w:val="0"/>
              </w:rPr>
              <w:t>2010</w:t>
            </w:r>
          </w:p>
        </w:tc>
        <w:tc>
          <w:tcPr>
            <w:tcW w:w="850" w:type="dxa"/>
            <w:shd w:val="clear" w:color="auto" w:fill="FFFFFF"/>
            <w:vAlign w:val="bottom"/>
          </w:tcPr>
          <w:p w:rsidR="00310C34" w:rsidRPr="00310C34" w:rsidRDefault="00310C34" w:rsidP="00DE40E8">
            <w:pPr>
              <w:jc w:val="center"/>
              <w:rPr>
                <w:rStyle w:val="af1"/>
                <w:i w:val="0"/>
              </w:rPr>
            </w:pPr>
            <w:r w:rsidRPr="00310C34">
              <w:rPr>
                <w:rStyle w:val="af1"/>
                <w:rFonts w:eastAsia="Book Antiqua"/>
                <w:i w:val="0"/>
              </w:rPr>
              <w:t>8</w:t>
            </w:r>
          </w:p>
        </w:tc>
        <w:tc>
          <w:tcPr>
            <w:tcW w:w="1134" w:type="dxa"/>
            <w:shd w:val="clear" w:color="auto" w:fill="FFFFFF"/>
            <w:vAlign w:val="bottom"/>
          </w:tcPr>
          <w:p w:rsidR="00310C34" w:rsidRPr="00310C34" w:rsidRDefault="00310C34" w:rsidP="00DE40E8">
            <w:pPr>
              <w:jc w:val="center"/>
              <w:rPr>
                <w:rStyle w:val="af1"/>
                <w:i w:val="0"/>
              </w:rPr>
            </w:pPr>
            <w:r w:rsidRPr="00310C34">
              <w:rPr>
                <w:rStyle w:val="af1"/>
                <w:rFonts w:eastAsia="Book Antiqua"/>
                <w:i w:val="0"/>
              </w:rPr>
              <w:t>4400,00</w:t>
            </w:r>
          </w:p>
        </w:tc>
        <w:tc>
          <w:tcPr>
            <w:tcW w:w="1134" w:type="dxa"/>
            <w:shd w:val="clear" w:color="auto" w:fill="FFFFFF"/>
            <w:vAlign w:val="bottom"/>
          </w:tcPr>
          <w:p w:rsidR="00310C34" w:rsidRPr="00310C34" w:rsidRDefault="00310C34" w:rsidP="00DE40E8">
            <w:pPr>
              <w:jc w:val="center"/>
              <w:rPr>
                <w:rStyle w:val="af1"/>
                <w:i w:val="0"/>
              </w:rPr>
            </w:pPr>
            <w:r w:rsidRPr="00310C34">
              <w:rPr>
                <w:rStyle w:val="af1"/>
                <w:rFonts w:eastAsia="Book Antiqua"/>
                <w:i w:val="0"/>
              </w:rPr>
              <w:t>4400,00</w:t>
            </w:r>
          </w:p>
        </w:tc>
        <w:tc>
          <w:tcPr>
            <w:tcW w:w="1134" w:type="dxa"/>
            <w:shd w:val="clear" w:color="auto" w:fill="FFFFFF"/>
            <w:vAlign w:val="bottom"/>
          </w:tcPr>
          <w:p w:rsidR="00310C34" w:rsidRPr="00310C34" w:rsidRDefault="00310C34" w:rsidP="00DE40E8">
            <w:pPr>
              <w:jc w:val="center"/>
              <w:rPr>
                <w:rStyle w:val="af1"/>
                <w:i w:val="0"/>
              </w:rPr>
            </w:pPr>
            <w:r w:rsidRPr="00310C34">
              <w:rPr>
                <w:rStyle w:val="af1"/>
                <w:rFonts w:eastAsia="Book Antiqua"/>
                <w:i w:val="0"/>
              </w:rPr>
              <w:t>120</w:t>
            </w:r>
          </w:p>
        </w:tc>
        <w:tc>
          <w:tcPr>
            <w:tcW w:w="851" w:type="dxa"/>
            <w:shd w:val="clear" w:color="auto" w:fill="FFFFFF"/>
          </w:tcPr>
          <w:p w:rsidR="00310C34" w:rsidRPr="00310C34" w:rsidRDefault="00310C34" w:rsidP="00DE40E8">
            <w:pPr>
              <w:jc w:val="center"/>
              <w:rPr>
                <w:rStyle w:val="af1"/>
                <w:i w:val="0"/>
              </w:rPr>
            </w:pPr>
          </w:p>
        </w:tc>
      </w:tr>
      <w:tr w:rsidR="00310C34" w:rsidRPr="00310C34" w:rsidTr="00310C34">
        <w:trPr>
          <w:trHeight w:hRule="exact" w:val="331"/>
        </w:trPr>
        <w:tc>
          <w:tcPr>
            <w:tcW w:w="528" w:type="dxa"/>
            <w:shd w:val="clear" w:color="auto" w:fill="FFFFFF"/>
            <w:vAlign w:val="bottom"/>
          </w:tcPr>
          <w:p w:rsidR="00310C34" w:rsidRPr="00310C34" w:rsidRDefault="00310C34" w:rsidP="00310C34">
            <w:pPr>
              <w:jc w:val="center"/>
              <w:rPr>
                <w:rStyle w:val="af1"/>
                <w:i w:val="0"/>
              </w:rPr>
            </w:pPr>
            <w:r w:rsidRPr="00310C34">
              <w:rPr>
                <w:rStyle w:val="af1"/>
                <w:rFonts w:eastAsia="Book Antiqua"/>
                <w:i w:val="0"/>
              </w:rPr>
              <w:t>12</w:t>
            </w:r>
          </w:p>
        </w:tc>
        <w:tc>
          <w:tcPr>
            <w:tcW w:w="2519" w:type="dxa"/>
            <w:shd w:val="clear" w:color="auto" w:fill="FFFFFF"/>
            <w:vAlign w:val="bottom"/>
          </w:tcPr>
          <w:p w:rsidR="00310C34" w:rsidRPr="00310C34" w:rsidRDefault="00310C34" w:rsidP="00310C34">
            <w:pPr>
              <w:rPr>
                <w:rStyle w:val="af1"/>
                <w:i w:val="0"/>
              </w:rPr>
            </w:pPr>
            <w:r w:rsidRPr="00310C34">
              <w:rPr>
                <w:rStyle w:val="af1"/>
                <w:rFonts w:eastAsia="Book Antiqua"/>
                <w:i w:val="0"/>
              </w:rPr>
              <w:t>Masa pentru profesori</w:t>
            </w:r>
          </w:p>
        </w:tc>
        <w:tc>
          <w:tcPr>
            <w:tcW w:w="851" w:type="dxa"/>
            <w:shd w:val="clear" w:color="auto" w:fill="FFFFFF"/>
            <w:vAlign w:val="bottom"/>
          </w:tcPr>
          <w:p w:rsidR="00310C34" w:rsidRPr="00310C34" w:rsidRDefault="00310C34" w:rsidP="00DE40E8">
            <w:pPr>
              <w:jc w:val="center"/>
              <w:rPr>
                <w:rStyle w:val="af1"/>
                <w:i w:val="0"/>
              </w:rPr>
            </w:pPr>
            <w:r w:rsidRPr="00310C34">
              <w:rPr>
                <w:rStyle w:val="af1"/>
                <w:rFonts w:eastAsia="Book Antiqua"/>
                <w:i w:val="0"/>
              </w:rPr>
              <w:t>163</w:t>
            </w:r>
          </w:p>
        </w:tc>
        <w:tc>
          <w:tcPr>
            <w:tcW w:w="992" w:type="dxa"/>
            <w:shd w:val="clear" w:color="auto" w:fill="FFFFFF"/>
            <w:vAlign w:val="bottom"/>
          </w:tcPr>
          <w:p w:rsidR="00310C34" w:rsidRPr="00310C34" w:rsidRDefault="00310C34" w:rsidP="00DE40E8">
            <w:pPr>
              <w:jc w:val="center"/>
              <w:rPr>
                <w:rStyle w:val="af1"/>
                <w:i w:val="0"/>
              </w:rPr>
            </w:pPr>
            <w:r w:rsidRPr="00310C34">
              <w:rPr>
                <w:rStyle w:val="af1"/>
                <w:rFonts w:eastAsia="Book Antiqua"/>
                <w:i w:val="0"/>
              </w:rPr>
              <w:t>2001</w:t>
            </w:r>
          </w:p>
        </w:tc>
        <w:tc>
          <w:tcPr>
            <w:tcW w:w="850" w:type="dxa"/>
            <w:shd w:val="clear" w:color="auto" w:fill="FFFFFF"/>
            <w:vAlign w:val="bottom"/>
          </w:tcPr>
          <w:p w:rsidR="00310C34" w:rsidRPr="00310C34" w:rsidRDefault="00310C34" w:rsidP="00DE40E8">
            <w:pPr>
              <w:jc w:val="center"/>
              <w:rPr>
                <w:rStyle w:val="af1"/>
                <w:i w:val="0"/>
              </w:rPr>
            </w:pPr>
            <w:r w:rsidRPr="00310C34">
              <w:rPr>
                <w:rStyle w:val="af1"/>
                <w:rFonts w:eastAsia="Book Antiqua"/>
                <w:i w:val="0"/>
              </w:rPr>
              <w:t>55</w:t>
            </w:r>
          </w:p>
        </w:tc>
        <w:tc>
          <w:tcPr>
            <w:tcW w:w="1134" w:type="dxa"/>
            <w:shd w:val="clear" w:color="auto" w:fill="FFFFFF"/>
            <w:vAlign w:val="bottom"/>
          </w:tcPr>
          <w:p w:rsidR="00310C34" w:rsidRPr="00310C34" w:rsidRDefault="00310C34" w:rsidP="00DE40E8">
            <w:pPr>
              <w:jc w:val="center"/>
              <w:rPr>
                <w:rStyle w:val="af1"/>
                <w:i w:val="0"/>
              </w:rPr>
            </w:pPr>
            <w:r w:rsidRPr="00310C34">
              <w:rPr>
                <w:rStyle w:val="af1"/>
                <w:rFonts w:eastAsia="Book Antiqua"/>
                <w:i w:val="0"/>
              </w:rPr>
              <w:t>2828,75</w:t>
            </w:r>
          </w:p>
        </w:tc>
        <w:tc>
          <w:tcPr>
            <w:tcW w:w="1134" w:type="dxa"/>
            <w:shd w:val="clear" w:color="auto" w:fill="FFFFFF"/>
            <w:vAlign w:val="bottom"/>
          </w:tcPr>
          <w:p w:rsidR="00310C34" w:rsidRPr="00310C34" w:rsidRDefault="00310C34" w:rsidP="00DE40E8">
            <w:pPr>
              <w:jc w:val="center"/>
              <w:rPr>
                <w:rStyle w:val="af1"/>
                <w:i w:val="0"/>
              </w:rPr>
            </w:pPr>
            <w:r w:rsidRPr="00310C34">
              <w:rPr>
                <w:rStyle w:val="af1"/>
                <w:rFonts w:eastAsia="Book Antiqua"/>
                <w:i w:val="0"/>
              </w:rPr>
              <w:t>2828,75</w:t>
            </w:r>
          </w:p>
        </w:tc>
        <w:tc>
          <w:tcPr>
            <w:tcW w:w="1134" w:type="dxa"/>
            <w:shd w:val="clear" w:color="auto" w:fill="FFFFFF"/>
            <w:vAlign w:val="bottom"/>
          </w:tcPr>
          <w:p w:rsidR="00310C34" w:rsidRPr="00310C34" w:rsidRDefault="00310C34" w:rsidP="00DE40E8">
            <w:pPr>
              <w:jc w:val="center"/>
              <w:rPr>
                <w:rStyle w:val="af1"/>
                <w:i w:val="0"/>
              </w:rPr>
            </w:pPr>
            <w:r w:rsidRPr="00310C34">
              <w:rPr>
                <w:rStyle w:val="af1"/>
                <w:rFonts w:eastAsia="Book Antiqua"/>
                <w:i w:val="0"/>
              </w:rPr>
              <w:t>228</w:t>
            </w:r>
          </w:p>
        </w:tc>
        <w:tc>
          <w:tcPr>
            <w:tcW w:w="851" w:type="dxa"/>
            <w:shd w:val="clear" w:color="auto" w:fill="FFFFFF"/>
          </w:tcPr>
          <w:p w:rsidR="00310C34" w:rsidRPr="00310C34" w:rsidRDefault="00310C34" w:rsidP="00DE40E8">
            <w:pPr>
              <w:jc w:val="center"/>
              <w:rPr>
                <w:rStyle w:val="af1"/>
                <w:i w:val="0"/>
              </w:rPr>
            </w:pPr>
          </w:p>
        </w:tc>
      </w:tr>
      <w:tr w:rsidR="00310C34" w:rsidRPr="00310C34" w:rsidTr="00310C34">
        <w:trPr>
          <w:trHeight w:hRule="exact" w:val="331"/>
        </w:trPr>
        <w:tc>
          <w:tcPr>
            <w:tcW w:w="528" w:type="dxa"/>
            <w:shd w:val="clear" w:color="auto" w:fill="FFFFFF"/>
            <w:vAlign w:val="bottom"/>
          </w:tcPr>
          <w:p w:rsidR="00310C34" w:rsidRPr="00310C34" w:rsidRDefault="00310C34" w:rsidP="00310C34">
            <w:pPr>
              <w:jc w:val="center"/>
              <w:rPr>
                <w:rStyle w:val="af1"/>
                <w:i w:val="0"/>
              </w:rPr>
            </w:pPr>
            <w:r w:rsidRPr="00310C34">
              <w:rPr>
                <w:rStyle w:val="af1"/>
                <w:rFonts w:eastAsia="Book Antiqua"/>
                <w:i w:val="0"/>
              </w:rPr>
              <w:t>13</w:t>
            </w:r>
          </w:p>
        </w:tc>
        <w:tc>
          <w:tcPr>
            <w:tcW w:w="2519" w:type="dxa"/>
            <w:shd w:val="clear" w:color="auto" w:fill="FFFFFF"/>
            <w:vAlign w:val="bottom"/>
          </w:tcPr>
          <w:p w:rsidR="00310C34" w:rsidRPr="00310C34" w:rsidRDefault="00310C34" w:rsidP="00310C34">
            <w:pPr>
              <w:rPr>
                <w:rStyle w:val="af1"/>
                <w:i w:val="0"/>
              </w:rPr>
            </w:pPr>
            <w:r w:rsidRPr="00310C34">
              <w:rPr>
                <w:rStyle w:val="af1"/>
                <w:rFonts w:eastAsia="Book Antiqua"/>
                <w:i w:val="0"/>
              </w:rPr>
              <w:t>Scaun nf-1398</w:t>
            </w:r>
          </w:p>
        </w:tc>
        <w:tc>
          <w:tcPr>
            <w:tcW w:w="851" w:type="dxa"/>
            <w:shd w:val="clear" w:color="auto" w:fill="FFFFFF"/>
            <w:vAlign w:val="bottom"/>
          </w:tcPr>
          <w:p w:rsidR="00310C34" w:rsidRPr="00310C34" w:rsidRDefault="00310C34" w:rsidP="00DE40E8">
            <w:pPr>
              <w:jc w:val="center"/>
              <w:rPr>
                <w:rStyle w:val="af1"/>
                <w:i w:val="0"/>
              </w:rPr>
            </w:pPr>
            <w:r w:rsidRPr="00310C34">
              <w:rPr>
                <w:rStyle w:val="af1"/>
                <w:rFonts w:eastAsia="Book Antiqua"/>
                <w:i w:val="0"/>
              </w:rPr>
              <w:t>574</w:t>
            </w:r>
          </w:p>
        </w:tc>
        <w:tc>
          <w:tcPr>
            <w:tcW w:w="992" w:type="dxa"/>
            <w:shd w:val="clear" w:color="auto" w:fill="FFFFFF"/>
            <w:vAlign w:val="bottom"/>
          </w:tcPr>
          <w:p w:rsidR="00310C34" w:rsidRPr="00310C34" w:rsidRDefault="00310C34" w:rsidP="00DE40E8">
            <w:pPr>
              <w:jc w:val="center"/>
              <w:rPr>
                <w:rStyle w:val="af1"/>
                <w:i w:val="0"/>
              </w:rPr>
            </w:pPr>
            <w:r w:rsidRPr="00310C34">
              <w:rPr>
                <w:rStyle w:val="af1"/>
                <w:rFonts w:eastAsia="Book Antiqua"/>
                <w:i w:val="0"/>
              </w:rPr>
              <w:t>2005</w:t>
            </w:r>
          </w:p>
        </w:tc>
        <w:tc>
          <w:tcPr>
            <w:tcW w:w="850" w:type="dxa"/>
            <w:shd w:val="clear" w:color="auto" w:fill="FFFFFF"/>
            <w:vAlign w:val="bottom"/>
          </w:tcPr>
          <w:p w:rsidR="00310C34" w:rsidRPr="00310C34" w:rsidRDefault="00310C34" w:rsidP="00DE40E8">
            <w:pPr>
              <w:jc w:val="center"/>
              <w:rPr>
                <w:rStyle w:val="af1"/>
                <w:i w:val="0"/>
              </w:rPr>
            </w:pPr>
            <w:r w:rsidRPr="00310C34">
              <w:rPr>
                <w:rStyle w:val="af1"/>
                <w:rFonts w:eastAsia="Book Antiqua"/>
                <w:i w:val="0"/>
              </w:rPr>
              <w:t>1</w:t>
            </w:r>
          </w:p>
        </w:tc>
        <w:tc>
          <w:tcPr>
            <w:tcW w:w="1134" w:type="dxa"/>
            <w:shd w:val="clear" w:color="auto" w:fill="FFFFFF"/>
            <w:vAlign w:val="bottom"/>
          </w:tcPr>
          <w:p w:rsidR="00310C34" w:rsidRPr="00310C34" w:rsidRDefault="00310C34" w:rsidP="00DE40E8">
            <w:pPr>
              <w:jc w:val="center"/>
              <w:rPr>
                <w:rStyle w:val="af1"/>
                <w:i w:val="0"/>
              </w:rPr>
            </w:pPr>
            <w:r w:rsidRPr="00310C34">
              <w:rPr>
                <w:rStyle w:val="af1"/>
                <w:rFonts w:eastAsia="Book Antiqua"/>
                <w:i w:val="0"/>
              </w:rPr>
              <w:t>1331,83</w:t>
            </w:r>
          </w:p>
        </w:tc>
        <w:tc>
          <w:tcPr>
            <w:tcW w:w="1134" w:type="dxa"/>
            <w:shd w:val="clear" w:color="auto" w:fill="FFFFFF"/>
            <w:vAlign w:val="bottom"/>
          </w:tcPr>
          <w:p w:rsidR="00310C34" w:rsidRPr="00310C34" w:rsidRDefault="00310C34" w:rsidP="00DE40E8">
            <w:pPr>
              <w:jc w:val="center"/>
              <w:rPr>
                <w:rStyle w:val="af1"/>
                <w:i w:val="0"/>
              </w:rPr>
            </w:pPr>
            <w:r w:rsidRPr="00310C34">
              <w:rPr>
                <w:rStyle w:val="af1"/>
                <w:rFonts w:eastAsia="Book Antiqua"/>
                <w:i w:val="0"/>
              </w:rPr>
              <w:t>1331,83</w:t>
            </w:r>
          </w:p>
        </w:tc>
        <w:tc>
          <w:tcPr>
            <w:tcW w:w="1134" w:type="dxa"/>
            <w:shd w:val="clear" w:color="auto" w:fill="FFFFFF"/>
            <w:vAlign w:val="bottom"/>
          </w:tcPr>
          <w:p w:rsidR="00310C34" w:rsidRPr="00310C34" w:rsidRDefault="00310C34" w:rsidP="00DE40E8">
            <w:pPr>
              <w:jc w:val="center"/>
              <w:rPr>
                <w:rStyle w:val="af1"/>
                <w:i w:val="0"/>
              </w:rPr>
            </w:pPr>
            <w:r w:rsidRPr="00310C34">
              <w:rPr>
                <w:rStyle w:val="af1"/>
                <w:rFonts w:eastAsia="Book Antiqua"/>
                <w:i w:val="0"/>
              </w:rPr>
              <w:t>180</w:t>
            </w:r>
          </w:p>
        </w:tc>
        <w:tc>
          <w:tcPr>
            <w:tcW w:w="851" w:type="dxa"/>
            <w:shd w:val="clear" w:color="auto" w:fill="FFFFFF"/>
          </w:tcPr>
          <w:p w:rsidR="00310C34" w:rsidRPr="00310C34" w:rsidRDefault="00310C34" w:rsidP="00DE40E8">
            <w:pPr>
              <w:jc w:val="center"/>
              <w:rPr>
                <w:rStyle w:val="af1"/>
                <w:i w:val="0"/>
              </w:rPr>
            </w:pPr>
          </w:p>
        </w:tc>
      </w:tr>
      <w:tr w:rsidR="00310C34" w:rsidRPr="00310C34" w:rsidTr="00310C34">
        <w:trPr>
          <w:trHeight w:hRule="exact" w:val="341"/>
        </w:trPr>
        <w:tc>
          <w:tcPr>
            <w:tcW w:w="528" w:type="dxa"/>
            <w:shd w:val="clear" w:color="auto" w:fill="FFFFFF"/>
            <w:vAlign w:val="bottom"/>
          </w:tcPr>
          <w:p w:rsidR="00310C34" w:rsidRPr="00310C34" w:rsidRDefault="00310C34" w:rsidP="00310C34">
            <w:pPr>
              <w:jc w:val="center"/>
              <w:rPr>
                <w:rStyle w:val="af1"/>
                <w:i w:val="0"/>
              </w:rPr>
            </w:pPr>
            <w:r w:rsidRPr="00310C34">
              <w:rPr>
                <w:rStyle w:val="af1"/>
                <w:rFonts w:eastAsia="Book Antiqua"/>
                <w:i w:val="0"/>
              </w:rPr>
              <w:t>14</w:t>
            </w:r>
          </w:p>
        </w:tc>
        <w:tc>
          <w:tcPr>
            <w:tcW w:w="2519" w:type="dxa"/>
            <w:shd w:val="clear" w:color="auto" w:fill="FFFFFF"/>
            <w:vAlign w:val="bottom"/>
          </w:tcPr>
          <w:p w:rsidR="00310C34" w:rsidRPr="00310C34" w:rsidRDefault="00310C34" w:rsidP="00310C34">
            <w:pPr>
              <w:rPr>
                <w:rStyle w:val="af1"/>
                <w:i w:val="0"/>
              </w:rPr>
            </w:pPr>
            <w:r w:rsidRPr="00310C34">
              <w:rPr>
                <w:rStyle w:val="af1"/>
                <w:rFonts w:eastAsia="Book Antiqua"/>
                <w:i w:val="0"/>
              </w:rPr>
              <w:t>Scaun sa</w:t>
            </w:r>
            <w:r w:rsidR="00590358">
              <w:rPr>
                <w:rStyle w:val="af1"/>
                <w:rFonts w:eastAsia="Book Antiqua"/>
                <w:i w:val="0"/>
              </w:rPr>
              <w:t xml:space="preserve"> </w:t>
            </w:r>
            <w:r w:rsidRPr="00310C34">
              <w:rPr>
                <w:rStyle w:val="af1"/>
                <w:rFonts w:eastAsia="Book Antiqua"/>
                <w:i w:val="0"/>
              </w:rPr>
              <w:t>l663</w:t>
            </w:r>
          </w:p>
        </w:tc>
        <w:tc>
          <w:tcPr>
            <w:tcW w:w="851" w:type="dxa"/>
            <w:shd w:val="clear" w:color="auto" w:fill="FFFFFF"/>
            <w:vAlign w:val="bottom"/>
          </w:tcPr>
          <w:p w:rsidR="00310C34" w:rsidRPr="00310C34" w:rsidRDefault="00310C34" w:rsidP="00DE40E8">
            <w:pPr>
              <w:jc w:val="center"/>
              <w:rPr>
                <w:rStyle w:val="af1"/>
                <w:i w:val="0"/>
              </w:rPr>
            </w:pPr>
            <w:r w:rsidRPr="00310C34">
              <w:rPr>
                <w:rStyle w:val="af1"/>
                <w:rFonts w:eastAsia="Book Antiqua"/>
                <w:i w:val="0"/>
              </w:rPr>
              <w:t>559</w:t>
            </w:r>
          </w:p>
        </w:tc>
        <w:tc>
          <w:tcPr>
            <w:tcW w:w="992" w:type="dxa"/>
            <w:shd w:val="clear" w:color="auto" w:fill="FFFFFF"/>
            <w:vAlign w:val="bottom"/>
          </w:tcPr>
          <w:p w:rsidR="00310C34" w:rsidRPr="00310C34" w:rsidRDefault="00310C34" w:rsidP="00DE40E8">
            <w:pPr>
              <w:jc w:val="center"/>
              <w:rPr>
                <w:rStyle w:val="af1"/>
                <w:i w:val="0"/>
              </w:rPr>
            </w:pPr>
            <w:r w:rsidRPr="00310C34">
              <w:rPr>
                <w:rStyle w:val="af1"/>
                <w:rFonts w:eastAsia="Book Antiqua"/>
                <w:i w:val="0"/>
              </w:rPr>
              <w:t>2005</w:t>
            </w:r>
          </w:p>
        </w:tc>
        <w:tc>
          <w:tcPr>
            <w:tcW w:w="850" w:type="dxa"/>
            <w:shd w:val="clear" w:color="auto" w:fill="FFFFFF"/>
            <w:vAlign w:val="bottom"/>
          </w:tcPr>
          <w:p w:rsidR="00310C34" w:rsidRPr="00310C34" w:rsidRDefault="00310C34" w:rsidP="00DE40E8">
            <w:pPr>
              <w:jc w:val="center"/>
              <w:rPr>
                <w:rStyle w:val="af1"/>
                <w:i w:val="0"/>
              </w:rPr>
            </w:pPr>
            <w:r w:rsidRPr="00310C34">
              <w:rPr>
                <w:rStyle w:val="af1"/>
                <w:rFonts w:eastAsia="Book Antiqua"/>
                <w:i w:val="0"/>
              </w:rPr>
              <w:t>1</w:t>
            </w:r>
          </w:p>
        </w:tc>
        <w:tc>
          <w:tcPr>
            <w:tcW w:w="1134" w:type="dxa"/>
            <w:shd w:val="clear" w:color="auto" w:fill="FFFFFF"/>
            <w:vAlign w:val="bottom"/>
          </w:tcPr>
          <w:p w:rsidR="00310C34" w:rsidRPr="00310C34" w:rsidRDefault="00310C34" w:rsidP="00DE40E8">
            <w:pPr>
              <w:jc w:val="center"/>
              <w:rPr>
                <w:rStyle w:val="af1"/>
                <w:i w:val="0"/>
              </w:rPr>
            </w:pPr>
            <w:r w:rsidRPr="00310C34">
              <w:rPr>
                <w:rStyle w:val="af1"/>
                <w:rFonts w:eastAsia="Book Antiqua"/>
                <w:i w:val="0"/>
              </w:rPr>
              <w:t>1390,00</w:t>
            </w:r>
          </w:p>
        </w:tc>
        <w:tc>
          <w:tcPr>
            <w:tcW w:w="1134" w:type="dxa"/>
            <w:shd w:val="clear" w:color="auto" w:fill="FFFFFF"/>
            <w:vAlign w:val="bottom"/>
          </w:tcPr>
          <w:p w:rsidR="00310C34" w:rsidRPr="00310C34" w:rsidRDefault="00310C34" w:rsidP="00DE40E8">
            <w:pPr>
              <w:jc w:val="center"/>
              <w:rPr>
                <w:rStyle w:val="af1"/>
                <w:i w:val="0"/>
              </w:rPr>
            </w:pPr>
            <w:r w:rsidRPr="00310C34">
              <w:rPr>
                <w:rStyle w:val="af1"/>
                <w:rFonts w:eastAsia="Book Antiqua"/>
                <w:i w:val="0"/>
              </w:rPr>
              <w:t>1390,00</w:t>
            </w:r>
          </w:p>
        </w:tc>
        <w:tc>
          <w:tcPr>
            <w:tcW w:w="1134" w:type="dxa"/>
            <w:shd w:val="clear" w:color="auto" w:fill="FFFFFF"/>
            <w:vAlign w:val="bottom"/>
          </w:tcPr>
          <w:p w:rsidR="00310C34" w:rsidRPr="00310C34" w:rsidRDefault="00310C34" w:rsidP="00DE40E8">
            <w:pPr>
              <w:jc w:val="center"/>
              <w:rPr>
                <w:rStyle w:val="af1"/>
                <w:i w:val="0"/>
              </w:rPr>
            </w:pPr>
            <w:r w:rsidRPr="00310C34">
              <w:rPr>
                <w:rStyle w:val="af1"/>
                <w:rFonts w:eastAsia="Book Antiqua"/>
                <w:i w:val="0"/>
              </w:rPr>
              <w:t>180</w:t>
            </w:r>
          </w:p>
        </w:tc>
        <w:tc>
          <w:tcPr>
            <w:tcW w:w="851" w:type="dxa"/>
            <w:shd w:val="clear" w:color="auto" w:fill="FFFFFF"/>
          </w:tcPr>
          <w:p w:rsidR="00310C34" w:rsidRPr="00310C34" w:rsidRDefault="00310C34" w:rsidP="00DE40E8">
            <w:pPr>
              <w:jc w:val="center"/>
              <w:rPr>
                <w:rStyle w:val="af1"/>
                <w:i w:val="0"/>
              </w:rPr>
            </w:pPr>
          </w:p>
        </w:tc>
      </w:tr>
      <w:tr w:rsidR="00310C34" w:rsidRPr="00310C34" w:rsidTr="00310C34">
        <w:trPr>
          <w:trHeight w:hRule="exact" w:val="331"/>
        </w:trPr>
        <w:tc>
          <w:tcPr>
            <w:tcW w:w="528" w:type="dxa"/>
            <w:shd w:val="clear" w:color="auto" w:fill="FFFFFF"/>
            <w:vAlign w:val="bottom"/>
          </w:tcPr>
          <w:p w:rsidR="00310C34" w:rsidRPr="00310C34" w:rsidRDefault="00310C34" w:rsidP="00310C34">
            <w:pPr>
              <w:jc w:val="center"/>
              <w:rPr>
                <w:rStyle w:val="af1"/>
                <w:i w:val="0"/>
              </w:rPr>
            </w:pPr>
            <w:r w:rsidRPr="00310C34">
              <w:rPr>
                <w:rStyle w:val="af1"/>
                <w:rFonts w:eastAsia="Book Antiqua"/>
                <w:i w:val="0"/>
              </w:rPr>
              <w:t>15</w:t>
            </w:r>
          </w:p>
        </w:tc>
        <w:tc>
          <w:tcPr>
            <w:tcW w:w="2519" w:type="dxa"/>
            <w:shd w:val="clear" w:color="auto" w:fill="FFFFFF"/>
            <w:vAlign w:val="bottom"/>
          </w:tcPr>
          <w:p w:rsidR="00310C34" w:rsidRPr="00310C34" w:rsidRDefault="00590358" w:rsidP="00310C34">
            <w:pPr>
              <w:rPr>
                <w:rStyle w:val="af1"/>
                <w:i w:val="0"/>
              </w:rPr>
            </w:pPr>
            <w:r w:rsidRPr="00310C34">
              <w:rPr>
                <w:rStyle w:val="af1"/>
                <w:rFonts w:eastAsia="Book Antiqua"/>
                <w:i w:val="0"/>
              </w:rPr>
              <w:t>S</w:t>
            </w:r>
            <w:r w:rsidR="00310C34" w:rsidRPr="00310C34">
              <w:rPr>
                <w:rStyle w:val="af1"/>
                <w:rFonts w:eastAsia="Book Antiqua"/>
                <w:i w:val="0"/>
              </w:rPr>
              <w:t>caune</w:t>
            </w:r>
            <w:r>
              <w:rPr>
                <w:rStyle w:val="af1"/>
                <w:rFonts w:eastAsia="Book Antiqua"/>
                <w:i w:val="0"/>
              </w:rPr>
              <w:t xml:space="preserve"> </w:t>
            </w:r>
          </w:p>
        </w:tc>
        <w:tc>
          <w:tcPr>
            <w:tcW w:w="851" w:type="dxa"/>
            <w:shd w:val="clear" w:color="auto" w:fill="FFFFFF"/>
            <w:vAlign w:val="bottom"/>
          </w:tcPr>
          <w:p w:rsidR="00310C34" w:rsidRPr="00310C34" w:rsidRDefault="00310C34" w:rsidP="00DE40E8">
            <w:pPr>
              <w:jc w:val="center"/>
              <w:rPr>
                <w:rStyle w:val="af1"/>
                <w:i w:val="0"/>
              </w:rPr>
            </w:pPr>
            <w:r w:rsidRPr="00310C34">
              <w:rPr>
                <w:rStyle w:val="af1"/>
                <w:rFonts w:eastAsia="Book Antiqua"/>
                <w:i w:val="0"/>
              </w:rPr>
              <w:t>174</w:t>
            </w:r>
          </w:p>
        </w:tc>
        <w:tc>
          <w:tcPr>
            <w:tcW w:w="992" w:type="dxa"/>
            <w:shd w:val="clear" w:color="auto" w:fill="FFFFFF"/>
            <w:vAlign w:val="bottom"/>
          </w:tcPr>
          <w:p w:rsidR="00310C34" w:rsidRPr="00310C34" w:rsidRDefault="00310C34" w:rsidP="00DE40E8">
            <w:pPr>
              <w:jc w:val="center"/>
              <w:rPr>
                <w:rStyle w:val="af1"/>
                <w:i w:val="0"/>
              </w:rPr>
            </w:pPr>
            <w:r w:rsidRPr="00310C34">
              <w:rPr>
                <w:rStyle w:val="af1"/>
                <w:rFonts w:eastAsia="Book Antiqua"/>
                <w:i w:val="0"/>
              </w:rPr>
              <w:t>2005</w:t>
            </w:r>
          </w:p>
        </w:tc>
        <w:tc>
          <w:tcPr>
            <w:tcW w:w="850" w:type="dxa"/>
            <w:shd w:val="clear" w:color="auto" w:fill="FFFFFF"/>
            <w:vAlign w:val="bottom"/>
          </w:tcPr>
          <w:p w:rsidR="00310C34" w:rsidRPr="00310C34" w:rsidRDefault="00310C34" w:rsidP="00DE40E8">
            <w:pPr>
              <w:jc w:val="center"/>
              <w:rPr>
                <w:rStyle w:val="af1"/>
                <w:i w:val="0"/>
              </w:rPr>
            </w:pPr>
            <w:r w:rsidRPr="00310C34">
              <w:rPr>
                <w:rStyle w:val="af1"/>
                <w:rFonts w:eastAsia="Book Antiqua"/>
                <w:i w:val="0"/>
              </w:rPr>
              <w:t>80</w:t>
            </w:r>
          </w:p>
        </w:tc>
        <w:tc>
          <w:tcPr>
            <w:tcW w:w="1134" w:type="dxa"/>
            <w:shd w:val="clear" w:color="auto" w:fill="FFFFFF"/>
            <w:vAlign w:val="bottom"/>
          </w:tcPr>
          <w:p w:rsidR="00310C34" w:rsidRPr="00310C34" w:rsidRDefault="00310C34" w:rsidP="00DE40E8">
            <w:pPr>
              <w:jc w:val="center"/>
              <w:rPr>
                <w:rStyle w:val="af1"/>
                <w:i w:val="0"/>
              </w:rPr>
            </w:pPr>
            <w:r w:rsidRPr="00310C34">
              <w:rPr>
                <w:rStyle w:val="af1"/>
                <w:rFonts w:eastAsia="Book Antiqua"/>
                <w:i w:val="0"/>
              </w:rPr>
              <w:t>3338,00</w:t>
            </w:r>
          </w:p>
        </w:tc>
        <w:tc>
          <w:tcPr>
            <w:tcW w:w="1134" w:type="dxa"/>
            <w:shd w:val="clear" w:color="auto" w:fill="FFFFFF"/>
            <w:vAlign w:val="bottom"/>
          </w:tcPr>
          <w:p w:rsidR="00310C34" w:rsidRPr="00310C34" w:rsidRDefault="00310C34" w:rsidP="00DE40E8">
            <w:pPr>
              <w:jc w:val="center"/>
              <w:rPr>
                <w:rStyle w:val="af1"/>
                <w:i w:val="0"/>
              </w:rPr>
            </w:pPr>
            <w:r w:rsidRPr="00310C34">
              <w:rPr>
                <w:rStyle w:val="af1"/>
                <w:rFonts w:eastAsia="Book Antiqua"/>
                <w:i w:val="0"/>
              </w:rPr>
              <w:t>3338,00</w:t>
            </w:r>
          </w:p>
        </w:tc>
        <w:tc>
          <w:tcPr>
            <w:tcW w:w="1134" w:type="dxa"/>
            <w:shd w:val="clear" w:color="auto" w:fill="FFFFFF"/>
            <w:vAlign w:val="bottom"/>
          </w:tcPr>
          <w:p w:rsidR="00310C34" w:rsidRPr="00310C34" w:rsidRDefault="00310C34" w:rsidP="00DE40E8">
            <w:pPr>
              <w:jc w:val="center"/>
              <w:rPr>
                <w:rStyle w:val="af1"/>
                <w:i w:val="0"/>
              </w:rPr>
            </w:pPr>
            <w:r w:rsidRPr="00310C34">
              <w:rPr>
                <w:rStyle w:val="af1"/>
                <w:rFonts w:eastAsia="Book Antiqua"/>
                <w:i w:val="0"/>
              </w:rPr>
              <w:t>180</w:t>
            </w:r>
          </w:p>
        </w:tc>
        <w:tc>
          <w:tcPr>
            <w:tcW w:w="851" w:type="dxa"/>
            <w:shd w:val="clear" w:color="auto" w:fill="FFFFFF"/>
          </w:tcPr>
          <w:p w:rsidR="00310C34" w:rsidRPr="00310C34" w:rsidRDefault="00310C34" w:rsidP="00DE40E8">
            <w:pPr>
              <w:jc w:val="center"/>
              <w:rPr>
                <w:rStyle w:val="af1"/>
                <w:i w:val="0"/>
              </w:rPr>
            </w:pPr>
          </w:p>
        </w:tc>
      </w:tr>
      <w:tr w:rsidR="00310C34" w:rsidRPr="00310C34" w:rsidTr="00310C34">
        <w:trPr>
          <w:trHeight w:hRule="exact" w:val="336"/>
        </w:trPr>
        <w:tc>
          <w:tcPr>
            <w:tcW w:w="528" w:type="dxa"/>
            <w:shd w:val="clear" w:color="auto" w:fill="FFFFFF"/>
            <w:vAlign w:val="bottom"/>
          </w:tcPr>
          <w:p w:rsidR="00310C34" w:rsidRPr="00310C34" w:rsidRDefault="00310C34" w:rsidP="00310C34">
            <w:pPr>
              <w:jc w:val="center"/>
              <w:rPr>
                <w:rStyle w:val="af1"/>
                <w:i w:val="0"/>
              </w:rPr>
            </w:pPr>
            <w:r w:rsidRPr="00310C34">
              <w:rPr>
                <w:rStyle w:val="af1"/>
                <w:rFonts w:eastAsia="Book Antiqua"/>
                <w:i w:val="0"/>
              </w:rPr>
              <w:t>16</w:t>
            </w:r>
          </w:p>
        </w:tc>
        <w:tc>
          <w:tcPr>
            <w:tcW w:w="2519" w:type="dxa"/>
            <w:shd w:val="clear" w:color="auto" w:fill="FFFFFF"/>
            <w:vAlign w:val="bottom"/>
          </w:tcPr>
          <w:p w:rsidR="00310C34" w:rsidRPr="00310C34" w:rsidRDefault="00310C34" w:rsidP="00310C34">
            <w:pPr>
              <w:rPr>
                <w:rStyle w:val="af1"/>
                <w:i w:val="0"/>
              </w:rPr>
            </w:pPr>
            <w:r w:rsidRPr="00310C34">
              <w:rPr>
                <w:rStyle w:val="af1"/>
                <w:rFonts w:eastAsia="Book Antiqua"/>
                <w:i w:val="0"/>
              </w:rPr>
              <w:t>Scaune materie negre</w:t>
            </w:r>
          </w:p>
        </w:tc>
        <w:tc>
          <w:tcPr>
            <w:tcW w:w="851" w:type="dxa"/>
            <w:shd w:val="clear" w:color="auto" w:fill="FFFFFF"/>
            <w:vAlign w:val="bottom"/>
          </w:tcPr>
          <w:p w:rsidR="00310C34" w:rsidRPr="00310C34" w:rsidRDefault="00310C34" w:rsidP="00DE40E8">
            <w:pPr>
              <w:jc w:val="center"/>
              <w:rPr>
                <w:rStyle w:val="af1"/>
                <w:i w:val="0"/>
              </w:rPr>
            </w:pPr>
            <w:r w:rsidRPr="00310C34">
              <w:rPr>
                <w:rStyle w:val="af1"/>
                <w:rFonts w:eastAsia="Book Antiqua"/>
                <w:i w:val="0"/>
              </w:rPr>
              <w:t>176</w:t>
            </w:r>
          </w:p>
        </w:tc>
        <w:tc>
          <w:tcPr>
            <w:tcW w:w="992" w:type="dxa"/>
            <w:shd w:val="clear" w:color="auto" w:fill="FFFFFF"/>
            <w:vAlign w:val="bottom"/>
          </w:tcPr>
          <w:p w:rsidR="00310C34" w:rsidRPr="00310C34" w:rsidRDefault="00310C34" w:rsidP="00DE40E8">
            <w:pPr>
              <w:jc w:val="center"/>
              <w:rPr>
                <w:rStyle w:val="af1"/>
                <w:i w:val="0"/>
              </w:rPr>
            </w:pPr>
            <w:r w:rsidRPr="00310C34">
              <w:rPr>
                <w:rStyle w:val="af1"/>
                <w:rFonts w:eastAsia="Book Antiqua"/>
                <w:i w:val="0"/>
              </w:rPr>
              <w:t>2005</w:t>
            </w:r>
          </w:p>
        </w:tc>
        <w:tc>
          <w:tcPr>
            <w:tcW w:w="850" w:type="dxa"/>
            <w:shd w:val="clear" w:color="auto" w:fill="FFFFFF"/>
            <w:vAlign w:val="bottom"/>
          </w:tcPr>
          <w:p w:rsidR="00310C34" w:rsidRPr="00310C34" w:rsidRDefault="00310C34" w:rsidP="00DE40E8">
            <w:pPr>
              <w:jc w:val="center"/>
              <w:rPr>
                <w:rStyle w:val="af1"/>
                <w:i w:val="0"/>
              </w:rPr>
            </w:pPr>
            <w:r w:rsidRPr="00310C34">
              <w:rPr>
                <w:rStyle w:val="af1"/>
                <w:rFonts w:eastAsia="Book Antiqua"/>
                <w:i w:val="0"/>
              </w:rPr>
              <w:t>20</w:t>
            </w:r>
          </w:p>
        </w:tc>
        <w:tc>
          <w:tcPr>
            <w:tcW w:w="1134" w:type="dxa"/>
            <w:shd w:val="clear" w:color="auto" w:fill="FFFFFF"/>
            <w:vAlign w:val="bottom"/>
          </w:tcPr>
          <w:p w:rsidR="00310C34" w:rsidRPr="00310C34" w:rsidRDefault="00310C34" w:rsidP="00DE40E8">
            <w:pPr>
              <w:jc w:val="center"/>
              <w:rPr>
                <w:rStyle w:val="af1"/>
                <w:i w:val="0"/>
              </w:rPr>
            </w:pPr>
            <w:r w:rsidRPr="00310C34">
              <w:rPr>
                <w:rStyle w:val="af1"/>
                <w:rFonts w:eastAsia="Book Antiqua"/>
                <w:i w:val="0"/>
              </w:rPr>
              <w:t>5000,00</w:t>
            </w:r>
          </w:p>
        </w:tc>
        <w:tc>
          <w:tcPr>
            <w:tcW w:w="1134" w:type="dxa"/>
            <w:shd w:val="clear" w:color="auto" w:fill="FFFFFF"/>
            <w:vAlign w:val="bottom"/>
          </w:tcPr>
          <w:p w:rsidR="00310C34" w:rsidRPr="00310C34" w:rsidRDefault="00310C34" w:rsidP="00DE40E8">
            <w:pPr>
              <w:jc w:val="center"/>
              <w:rPr>
                <w:rStyle w:val="af1"/>
                <w:i w:val="0"/>
              </w:rPr>
            </w:pPr>
            <w:r w:rsidRPr="00310C34">
              <w:rPr>
                <w:rStyle w:val="af1"/>
                <w:rFonts w:eastAsia="Book Antiqua"/>
                <w:i w:val="0"/>
              </w:rPr>
              <w:t>5000,00</w:t>
            </w:r>
          </w:p>
        </w:tc>
        <w:tc>
          <w:tcPr>
            <w:tcW w:w="1134" w:type="dxa"/>
            <w:shd w:val="clear" w:color="auto" w:fill="FFFFFF"/>
            <w:vAlign w:val="bottom"/>
          </w:tcPr>
          <w:p w:rsidR="00310C34" w:rsidRPr="00310C34" w:rsidRDefault="00310C34" w:rsidP="00DE40E8">
            <w:pPr>
              <w:jc w:val="center"/>
              <w:rPr>
                <w:rStyle w:val="af1"/>
                <w:i w:val="0"/>
              </w:rPr>
            </w:pPr>
            <w:r w:rsidRPr="00310C34">
              <w:rPr>
                <w:rStyle w:val="af1"/>
                <w:rFonts w:eastAsia="Book Antiqua"/>
                <w:i w:val="0"/>
              </w:rPr>
              <w:t>180</w:t>
            </w:r>
          </w:p>
        </w:tc>
        <w:tc>
          <w:tcPr>
            <w:tcW w:w="851" w:type="dxa"/>
            <w:shd w:val="clear" w:color="auto" w:fill="FFFFFF"/>
          </w:tcPr>
          <w:p w:rsidR="00310C34" w:rsidRPr="00310C34" w:rsidRDefault="00310C34" w:rsidP="00DE40E8">
            <w:pPr>
              <w:jc w:val="center"/>
              <w:rPr>
                <w:rStyle w:val="af1"/>
                <w:i w:val="0"/>
              </w:rPr>
            </w:pPr>
          </w:p>
        </w:tc>
      </w:tr>
      <w:tr w:rsidR="00310C34" w:rsidRPr="00310C34" w:rsidTr="00310C34">
        <w:trPr>
          <w:trHeight w:hRule="exact" w:val="326"/>
        </w:trPr>
        <w:tc>
          <w:tcPr>
            <w:tcW w:w="528" w:type="dxa"/>
            <w:shd w:val="clear" w:color="auto" w:fill="FFFFFF"/>
            <w:vAlign w:val="bottom"/>
          </w:tcPr>
          <w:p w:rsidR="00310C34" w:rsidRPr="00310C34" w:rsidRDefault="00310C34" w:rsidP="00310C34">
            <w:pPr>
              <w:jc w:val="center"/>
              <w:rPr>
                <w:rStyle w:val="af1"/>
                <w:i w:val="0"/>
              </w:rPr>
            </w:pPr>
            <w:r w:rsidRPr="00310C34">
              <w:rPr>
                <w:rStyle w:val="af1"/>
                <w:rFonts w:eastAsia="Book Antiqua"/>
                <w:i w:val="0"/>
              </w:rPr>
              <w:t>17</w:t>
            </w:r>
          </w:p>
        </w:tc>
        <w:tc>
          <w:tcPr>
            <w:tcW w:w="2519" w:type="dxa"/>
            <w:shd w:val="clear" w:color="auto" w:fill="FFFFFF"/>
            <w:vAlign w:val="bottom"/>
          </w:tcPr>
          <w:p w:rsidR="00310C34" w:rsidRPr="00310C34" w:rsidRDefault="00310C34" w:rsidP="00310C34">
            <w:pPr>
              <w:rPr>
                <w:rStyle w:val="af1"/>
                <w:i w:val="0"/>
              </w:rPr>
            </w:pPr>
            <w:r w:rsidRPr="00310C34">
              <w:rPr>
                <w:rStyle w:val="af1"/>
                <w:rFonts w:eastAsia="Book Antiqua"/>
                <w:i w:val="0"/>
              </w:rPr>
              <w:t>Scaune pentru elevi</w:t>
            </w:r>
          </w:p>
        </w:tc>
        <w:tc>
          <w:tcPr>
            <w:tcW w:w="851" w:type="dxa"/>
            <w:shd w:val="clear" w:color="auto" w:fill="FFFFFF"/>
            <w:vAlign w:val="bottom"/>
          </w:tcPr>
          <w:p w:rsidR="00310C34" w:rsidRPr="00310C34" w:rsidRDefault="00310C34" w:rsidP="00DE40E8">
            <w:pPr>
              <w:jc w:val="center"/>
              <w:rPr>
                <w:rStyle w:val="af1"/>
                <w:i w:val="0"/>
              </w:rPr>
            </w:pPr>
            <w:r w:rsidRPr="00310C34">
              <w:rPr>
                <w:rStyle w:val="af1"/>
                <w:rFonts w:eastAsia="Book Antiqua"/>
                <w:i w:val="0"/>
              </w:rPr>
              <w:t>177</w:t>
            </w:r>
          </w:p>
        </w:tc>
        <w:tc>
          <w:tcPr>
            <w:tcW w:w="992" w:type="dxa"/>
            <w:shd w:val="clear" w:color="auto" w:fill="FFFFFF"/>
            <w:vAlign w:val="bottom"/>
          </w:tcPr>
          <w:p w:rsidR="00310C34" w:rsidRPr="00310C34" w:rsidRDefault="00310C34" w:rsidP="00DE40E8">
            <w:pPr>
              <w:jc w:val="center"/>
              <w:rPr>
                <w:rStyle w:val="af1"/>
                <w:i w:val="0"/>
              </w:rPr>
            </w:pPr>
            <w:r w:rsidRPr="00310C34">
              <w:rPr>
                <w:rStyle w:val="af1"/>
                <w:rFonts w:eastAsia="Book Antiqua"/>
                <w:i w:val="0"/>
              </w:rPr>
              <w:t>2005</w:t>
            </w:r>
          </w:p>
        </w:tc>
        <w:tc>
          <w:tcPr>
            <w:tcW w:w="850" w:type="dxa"/>
            <w:shd w:val="clear" w:color="auto" w:fill="FFFFFF"/>
            <w:vAlign w:val="bottom"/>
          </w:tcPr>
          <w:p w:rsidR="00310C34" w:rsidRPr="00310C34" w:rsidRDefault="00310C34" w:rsidP="00DE40E8">
            <w:pPr>
              <w:jc w:val="center"/>
              <w:rPr>
                <w:rStyle w:val="af1"/>
                <w:i w:val="0"/>
              </w:rPr>
            </w:pPr>
            <w:r w:rsidRPr="00310C34">
              <w:rPr>
                <w:rStyle w:val="af1"/>
                <w:rFonts w:eastAsia="Book Antiqua"/>
                <w:i w:val="0"/>
              </w:rPr>
              <w:t>100</w:t>
            </w:r>
          </w:p>
        </w:tc>
        <w:tc>
          <w:tcPr>
            <w:tcW w:w="1134" w:type="dxa"/>
            <w:shd w:val="clear" w:color="auto" w:fill="FFFFFF"/>
            <w:vAlign w:val="bottom"/>
          </w:tcPr>
          <w:p w:rsidR="00310C34" w:rsidRPr="00310C34" w:rsidRDefault="00310C34" w:rsidP="00DE40E8">
            <w:pPr>
              <w:jc w:val="center"/>
              <w:rPr>
                <w:rStyle w:val="af1"/>
                <w:i w:val="0"/>
              </w:rPr>
            </w:pPr>
            <w:r w:rsidRPr="00310C34">
              <w:rPr>
                <w:rStyle w:val="af1"/>
                <w:rFonts w:eastAsia="Book Antiqua"/>
                <w:i w:val="0"/>
              </w:rPr>
              <w:t>7325,00</w:t>
            </w:r>
          </w:p>
        </w:tc>
        <w:tc>
          <w:tcPr>
            <w:tcW w:w="1134" w:type="dxa"/>
            <w:shd w:val="clear" w:color="auto" w:fill="FFFFFF"/>
            <w:vAlign w:val="bottom"/>
          </w:tcPr>
          <w:p w:rsidR="00310C34" w:rsidRPr="00310C34" w:rsidRDefault="00310C34" w:rsidP="00DE40E8">
            <w:pPr>
              <w:jc w:val="center"/>
              <w:rPr>
                <w:rStyle w:val="af1"/>
                <w:i w:val="0"/>
              </w:rPr>
            </w:pPr>
            <w:r w:rsidRPr="00310C34">
              <w:rPr>
                <w:rStyle w:val="af1"/>
                <w:rFonts w:eastAsia="Book Antiqua"/>
                <w:i w:val="0"/>
              </w:rPr>
              <w:t>7325,00</w:t>
            </w:r>
          </w:p>
        </w:tc>
        <w:tc>
          <w:tcPr>
            <w:tcW w:w="1134" w:type="dxa"/>
            <w:shd w:val="clear" w:color="auto" w:fill="FFFFFF"/>
            <w:vAlign w:val="bottom"/>
          </w:tcPr>
          <w:p w:rsidR="00310C34" w:rsidRPr="00310C34" w:rsidRDefault="00310C34" w:rsidP="00DE40E8">
            <w:pPr>
              <w:jc w:val="center"/>
              <w:rPr>
                <w:rStyle w:val="af1"/>
                <w:i w:val="0"/>
              </w:rPr>
            </w:pPr>
            <w:r w:rsidRPr="00310C34">
              <w:rPr>
                <w:rStyle w:val="af1"/>
                <w:rFonts w:eastAsia="Book Antiqua"/>
                <w:i w:val="0"/>
              </w:rPr>
              <w:t>180</w:t>
            </w:r>
          </w:p>
        </w:tc>
        <w:tc>
          <w:tcPr>
            <w:tcW w:w="851" w:type="dxa"/>
            <w:shd w:val="clear" w:color="auto" w:fill="FFFFFF"/>
          </w:tcPr>
          <w:p w:rsidR="00310C34" w:rsidRPr="00310C34" w:rsidRDefault="00310C34" w:rsidP="00DE40E8">
            <w:pPr>
              <w:jc w:val="center"/>
              <w:rPr>
                <w:rStyle w:val="af1"/>
                <w:i w:val="0"/>
              </w:rPr>
            </w:pPr>
          </w:p>
        </w:tc>
      </w:tr>
      <w:tr w:rsidR="00310C34" w:rsidRPr="00310C34" w:rsidTr="00310C34">
        <w:trPr>
          <w:trHeight w:hRule="exact" w:val="331"/>
        </w:trPr>
        <w:tc>
          <w:tcPr>
            <w:tcW w:w="528" w:type="dxa"/>
            <w:shd w:val="clear" w:color="auto" w:fill="FFFFFF"/>
            <w:vAlign w:val="bottom"/>
          </w:tcPr>
          <w:p w:rsidR="00310C34" w:rsidRPr="00310C34" w:rsidRDefault="00310C34" w:rsidP="00310C34">
            <w:pPr>
              <w:jc w:val="center"/>
              <w:rPr>
                <w:rStyle w:val="af1"/>
                <w:i w:val="0"/>
              </w:rPr>
            </w:pPr>
            <w:r w:rsidRPr="00310C34">
              <w:rPr>
                <w:rStyle w:val="af1"/>
                <w:rFonts w:eastAsia="Book Antiqua"/>
                <w:i w:val="0"/>
              </w:rPr>
              <w:t>18</w:t>
            </w:r>
          </w:p>
        </w:tc>
        <w:tc>
          <w:tcPr>
            <w:tcW w:w="2519" w:type="dxa"/>
            <w:shd w:val="clear" w:color="auto" w:fill="FFFFFF"/>
            <w:vAlign w:val="bottom"/>
          </w:tcPr>
          <w:p w:rsidR="00310C34" w:rsidRPr="00310C34" w:rsidRDefault="00310C34" w:rsidP="00310C34">
            <w:pPr>
              <w:rPr>
                <w:rStyle w:val="af1"/>
                <w:i w:val="0"/>
              </w:rPr>
            </w:pPr>
            <w:r w:rsidRPr="00310C34">
              <w:rPr>
                <w:rStyle w:val="af1"/>
                <w:rFonts w:eastAsia="Book Antiqua"/>
                <w:i w:val="0"/>
              </w:rPr>
              <w:t>Tumba</w:t>
            </w:r>
          </w:p>
        </w:tc>
        <w:tc>
          <w:tcPr>
            <w:tcW w:w="851" w:type="dxa"/>
            <w:shd w:val="clear" w:color="auto" w:fill="FFFFFF"/>
            <w:vAlign w:val="bottom"/>
          </w:tcPr>
          <w:p w:rsidR="00310C34" w:rsidRPr="00310C34" w:rsidRDefault="00310C34" w:rsidP="00DE40E8">
            <w:pPr>
              <w:jc w:val="center"/>
              <w:rPr>
                <w:rStyle w:val="af1"/>
                <w:i w:val="0"/>
              </w:rPr>
            </w:pPr>
            <w:r w:rsidRPr="00310C34">
              <w:rPr>
                <w:rStyle w:val="af1"/>
                <w:rFonts w:eastAsia="Book Antiqua"/>
                <w:i w:val="0"/>
              </w:rPr>
              <w:t>623</w:t>
            </w:r>
          </w:p>
        </w:tc>
        <w:tc>
          <w:tcPr>
            <w:tcW w:w="992" w:type="dxa"/>
            <w:shd w:val="clear" w:color="auto" w:fill="FFFFFF"/>
            <w:vAlign w:val="bottom"/>
          </w:tcPr>
          <w:p w:rsidR="00310C34" w:rsidRPr="00310C34" w:rsidRDefault="00310C34" w:rsidP="00DE40E8">
            <w:pPr>
              <w:jc w:val="center"/>
              <w:rPr>
                <w:rStyle w:val="af1"/>
                <w:i w:val="0"/>
              </w:rPr>
            </w:pPr>
            <w:r w:rsidRPr="00310C34">
              <w:rPr>
                <w:rStyle w:val="af1"/>
                <w:rFonts w:eastAsia="Book Antiqua"/>
                <w:i w:val="0"/>
              </w:rPr>
              <w:t>2012</w:t>
            </w:r>
          </w:p>
        </w:tc>
        <w:tc>
          <w:tcPr>
            <w:tcW w:w="850" w:type="dxa"/>
            <w:shd w:val="clear" w:color="auto" w:fill="FFFFFF"/>
            <w:vAlign w:val="bottom"/>
          </w:tcPr>
          <w:p w:rsidR="00310C34" w:rsidRPr="00310C34" w:rsidRDefault="00310C34" w:rsidP="00DE40E8">
            <w:pPr>
              <w:jc w:val="center"/>
              <w:rPr>
                <w:rStyle w:val="af1"/>
                <w:i w:val="0"/>
              </w:rPr>
            </w:pPr>
            <w:r w:rsidRPr="00310C34">
              <w:rPr>
                <w:rStyle w:val="af1"/>
                <w:rFonts w:eastAsia="Book Antiqua"/>
                <w:i w:val="0"/>
              </w:rPr>
              <w:t>1</w:t>
            </w:r>
          </w:p>
        </w:tc>
        <w:tc>
          <w:tcPr>
            <w:tcW w:w="1134" w:type="dxa"/>
            <w:shd w:val="clear" w:color="auto" w:fill="FFFFFF"/>
            <w:vAlign w:val="bottom"/>
          </w:tcPr>
          <w:p w:rsidR="00310C34" w:rsidRPr="00310C34" w:rsidRDefault="00310C34" w:rsidP="00DE40E8">
            <w:pPr>
              <w:jc w:val="center"/>
              <w:rPr>
                <w:rStyle w:val="af1"/>
                <w:i w:val="0"/>
              </w:rPr>
            </w:pPr>
            <w:r w:rsidRPr="00310C34">
              <w:rPr>
                <w:rStyle w:val="af1"/>
                <w:rFonts w:eastAsia="Book Antiqua"/>
                <w:i w:val="0"/>
              </w:rPr>
              <w:t>995,00</w:t>
            </w:r>
          </w:p>
        </w:tc>
        <w:tc>
          <w:tcPr>
            <w:tcW w:w="1134" w:type="dxa"/>
            <w:shd w:val="clear" w:color="auto" w:fill="FFFFFF"/>
            <w:vAlign w:val="bottom"/>
          </w:tcPr>
          <w:p w:rsidR="00310C34" w:rsidRPr="00310C34" w:rsidRDefault="00310C34" w:rsidP="00DE40E8">
            <w:pPr>
              <w:jc w:val="center"/>
              <w:rPr>
                <w:rStyle w:val="af1"/>
                <w:i w:val="0"/>
              </w:rPr>
            </w:pPr>
            <w:r w:rsidRPr="00310C34">
              <w:rPr>
                <w:rStyle w:val="af1"/>
                <w:rFonts w:eastAsia="Book Antiqua"/>
                <w:i w:val="0"/>
              </w:rPr>
              <w:t>995,00</w:t>
            </w:r>
          </w:p>
        </w:tc>
        <w:tc>
          <w:tcPr>
            <w:tcW w:w="1134" w:type="dxa"/>
            <w:shd w:val="clear" w:color="auto" w:fill="FFFFFF"/>
            <w:vAlign w:val="bottom"/>
          </w:tcPr>
          <w:p w:rsidR="00310C34" w:rsidRPr="00310C34" w:rsidRDefault="00310C34" w:rsidP="00DE40E8">
            <w:pPr>
              <w:jc w:val="center"/>
              <w:rPr>
                <w:rStyle w:val="af1"/>
                <w:i w:val="0"/>
              </w:rPr>
            </w:pPr>
            <w:r w:rsidRPr="00310C34">
              <w:rPr>
                <w:rStyle w:val="af1"/>
                <w:rFonts w:eastAsia="Book Antiqua"/>
                <w:i w:val="0"/>
              </w:rPr>
              <w:t>96</w:t>
            </w:r>
          </w:p>
        </w:tc>
        <w:tc>
          <w:tcPr>
            <w:tcW w:w="851" w:type="dxa"/>
            <w:shd w:val="clear" w:color="auto" w:fill="FFFFFF"/>
          </w:tcPr>
          <w:p w:rsidR="00310C34" w:rsidRPr="00310C34" w:rsidRDefault="00310C34" w:rsidP="00DE40E8">
            <w:pPr>
              <w:jc w:val="center"/>
              <w:rPr>
                <w:rStyle w:val="af1"/>
                <w:i w:val="0"/>
              </w:rPr>
            </w:pPr>
          </w:p>
        </w:tc>
      </w:tr>
      <w:tr w:rsidR="00310C34" w:rsidRPr="00310C34" w:rsidTr="00310C34">
        <w:trPr>
          <w:trHeight w:hRule="exact" w:val="360"/>
        </w:trPr>
        <w:tc>
          <w:tcPr>
            <w:tcW w:w="528" w:type="dxa"/>
            <w:shd w:val="clear" w:color="auto" w:fill="FFFFFF"/>
          </w:tcPr>
          <w:p w:rsidR="00310C34" w:rsidRPr="00310C34" w:rsidRDefault="00310C34" w:rsidP="00310C34">
            <w:pPr>
              <w:jc w:val="center"/>
              <w:rPr>
                <w:rStyle w:val="af1"/>
                <w:i w:val="0"/>
              </w:rPr>
            </w:pPr>
          </w:p>
        </w:tc>
        <w:tc>
          <w:tcPr>
            <w:tcW w:w="2519" w:type="dxa"/>
            <w:shd w:val="clear" w:color="auto" w:fill="FFFFFF"/>
            <w:vAlign w:val="bottom"/>
          </w:tcPr>
          <w:p w:rsidR="00310C34" w:rsidRPr="00310C34" w:rsidRDefault="00310C34" w:rsidP="00310C34">
            <w:pPr>
              <w:rPr>
                <w:rStyle w:val="af1"/>
                <w:i w:val="0"/>
              </w:rPr>
            </w:pPr>
            <w:r w:rsidRPr="00310C34">
              <w:rPr>
                <w:rStyle w:val="af1"/>
                <w:rFonts w:eastAsia="Book Antiqua"/>
                <w:i w:val="0"/>
              </w:rPr>
              <w:t>Total 18 denumiri</w:t>
            </w:r>
          </w:p>
        </w:tc>
        <w:tc>
          <w:tcPr>
            <w:tcW w:w="851" w:type="dxa"/>
            <w:shd w:val="clear" w:color="auto" w:fill="FFFFFF"/>
          </w:tcPr>
          <w:p w:rsidR="00310C34" w:rsidRPr="00310C34" w:rsidRDefault="00310C34" w:rsidP="00DE40E8">
            <w:pPr>
              <w:jc w:val="center"/>
              <w:rPr>
                <w:rStyle w:val="af1"/>
                <w:i w:val="0"/>
              </w:rPr>
            </w:pPr>
          </w:p>
        </w:tc>
        <w:tc>
          <w:tcPr>
            <w:tcW w:w="992" w:type="dxa"/>
            <w:shd w:val="clear" w:color="auto" w:fill="FFFFFF"/>
          </w:tcPr>
          <w:p w:rsidR="00310C34" w:rsidRPr="00310C34" w:rsidRDefault="00310C34" w:rsidP="00DE40E8">
            <w:pPr>
              <w:jc w:val="center"/>
              <w:rPr>
                <w:rStyle w:val="af1"/>
                <w:i w:val="0"/>
              </w:rPr>
            </w:pPr>
          </w:p>
        </w:tc>
        <w:tc>
          <w:tcPr>
            <w:tcW w:w="850" w:type="dxa"/>
            <w:shd w:val="clear" w:color="auto" w:fill="FFFFFF"/>
          </w:tcPr>
          <w:p w:rsidR="00310C34" w:rsidRPr="00310C34" w:rsidRDefault="00310C34" w:rsidP="00DE40E8">
            <w:pPr>
              <w:jc w:val="center"/>
              <w:rPr>
                <w:rStyle w:val="af1"/>
                <w:i w:val="0"/>
              </w:rPr>
            </w:pPr>
          </w:p>
        </w:tc>
        <w:tc>
          <w:tcPr>
            <w:tcW w:w="1134" w:type="dxa"/>
            <w:shd w:val="clear" w:color="auto" w:fill="FFFFFF"/>
            <w:vAlign w:val="bottom"/>
          </w:tcPr>
          <w:p w:rsidR="00310C34" w:rsidRPr="00310C34" w:rsidRDefault="00310C34" w:rsidP="00DE40E8">
            <w:pPr>
              <w:jc w:val="center"/>
              <w:rPr>
                <w:rStyle w:val="af1"/>
                <w:i w:val="0"/>
              </w:rPr>
            </w:pPr>
            <w:r w:rsidRPr="00310C34">
              <w:rPr>
                <w:rStyle w:val="af1"/>
                <w:rFonts w:eastAsia="Book Antiqua"/>
                <w:i w:val="0"/>
              </w:rPr>
              <w:t>57767,50</w:t>
            </w:r>
          </w:p>
        </w:tc>
        <w:tc>
          <w:tcPr>
            <w:tcW w:w="1134" w:type="dxa"/>
            <w:shd w:val="clear" w:color="auto" w:fill="FFFFFF"/>
            <w:vAlign w:val="bottom"/>
          </w:tcPr>
          <w:p w:rsidR="00310C34" w:rsidRPr="00310C34" w:rsidRDefault="00310C34" w:rsidP="00DE40E8">
            <w:pPr>
              <w:jc w:val="center"/>
              <w:rPr>
                <w:rStyle w:val="af1"/>
                <w:i w:val="0"/>
              </w:rPr>
            </w:pPr>
            <w:r w:rsidRPr="00310C34">
              <w:rPr>
                <w:rStyle w:val="af1"/>
                <w:rFonts w:eastAsia="Book Antiqua"/>
                <w:i w:val="0"/>
              </w:rPr>
              <w:t>57767,50</w:t>
            </w:r>
          </w:p>
        </w:tc>
        <w:tc>
          <w:tcPr>
            <w:tcW w:w="1134" w:type="dxa"/>
            <w:shd w:val="clear" w:color="auto" w:fill="FFFFFF"/>
          </w:tcPr>
          <w:p w:rsidR="00310C34" w:rsidRPr="00310C34" w:rsidRDefault="00310C34" w:rsidP="00DE40E8">
            <w:pPr>
              <w:jc w:val="center"/>
              <w:rPr>
                <w:rStyle w:val="af1"/>
                <w:i w:val="0"/>
              </w:rPr>
            </w:pPr>
          </w:p>
        </w:tc>
        <w:tc>
          <w:tcPr>
            <w:tcW w:w="851" w:type="dxa"/>
            <w:shd w:val="clear" w:color="auto" w:fill="FFFFFF"/>
          </w:tcPr>
          <w:p w:rsidR="00310C34" w:rsidRPr="00310C34" w:rsidRDefault="00310C34" w:rsidP="00DE40E8">
            <w:pPr>
              <w:jc w:val="center"/>
              <w:rPr>
                <w:rStyle w:val="af1"/>
                <w:i w:val="0"/>
              </w:rPr>
            </w:pPr>
          </w:p>
        </w:tc>
      </w:tr>
    </w:tbl>
    <w:p w:rsidR="00310C34" w:rsidRDefault="00310C34" w:rsidP="00AF1530">
      <w:pPr>
        <w:pStyle w:val="a3"/>
        <w:jc w:val="center"/>
        <w:rPr>
          <w:rFonts w:ascii="Times New Roman" w:hAnsi="Times New Roman"/>
          <w:lang w:val="ro-RO"/>
        </w:rPr>
      </w:pPr>
    </w:p>
    <w:p w:rsidR="00310C34" w:rsidRDefault="00310C34" w:rsidP="00AF1530">
      <w:pPr>
        <w:pStyle w:val="a3"/>
        <w:jc w:val="center"/>
        <w:rPr>
          <w:rFonts w:ascii="Times New Roman" w:hAnsi="Times New Roman"/>
          <w:lang w:val="ro-RO"/>
        </w:rPr>
      </w:pPr>
    </w:p>
    <w:p w:rsidR="00310C34" w:rsidRDefault="00310C34" w:rsidP="00AF1530">
      <w:pPr>
        <w:pStyle w:val="a3"/>
        <w:jc w:val="center"/>
        <w:rPr>
          <w:rFonts w:ascii="Times New Roman" w:hAnsi="Times New Roman"/>
          <w:lang w:val="ro-RO"/>
        </w:rPr>
      </w:pPr>
    </w:p>
    <w:p w:rsidR="00310C34" w:rsidRDefault="00310C34" w:rsidP="00AF1530">
      <w:pPr>
        <w:pStyle w:val="a3"/>
        <w:jc w:val="center"/>
        <w:rPr>
          <w:rFonts w:ascii="Times New Roman" w:hAnsi="Times New Roman"/>
          <w:lang w:val="ro-RO"/>
        </w:rPr>
      </w:pPr>
    </w:p>
    <w:p w:rsidR="00310C34" w:rsidRDefault="00310C34" w:rsidP="00AF1530">
      <w:pPr>
        <w:pStyle w:val="a3"/>
        <w:jc w:val="center"/>
        <w:rPr>
          <w:rFonts w:ascii="Times New Roman" w:hAnsi="Times New Roman"/>
          <w:lang w:val="ro-RO"/>
        </w:rPr>
      </w:pPr>
    </w:p>
    <w:p w:rsidR="006D20C0" w:rsidRPr="007B7429" w:rsidRDefault="006D20C0" w:rsidP="006D20C0">
      <w:pPr>
        <w:jc w:val="both"/>
        <w:rPr>
          <w:b/>
          <w:sz w:val="28"/>
          <w:szCs w:val="28"/>
        </w:rPr>
      </w:pPr>
      <w:r>
        <w:rPr>
          <w:b/>
          <w:sz w:val="28"/>
          <w:szCs w:val="28"/>
        </w:rPr>
        <w:t>Secretarul C</w:t>
      </w:r>
      <w:r w:rsidRPr="007B7429">
        <w:rPr>
          <w:b/>
          <w:sz w:val="28"/>
          <w:szCs w:val="28"/>
        </w:rPr>
        <w:t xml:space="preserve">onsiliului raional                             </w:t>
      </w:r>
      <w:r>
        <w:rPr>
          <w:b/>
          <w:sz w:val="28"/>
          <w:szCs w:val="28"/>
        </w:rPr>
        <w:tab/>
      </w:r>
      <w:r>
        <w:rPr>
          <w:b/>
          <w:sz w:val="28"/>
          <w:szCs w:val="28"/>
        </w:rPr>
        <w:tab/>
      </w:r>
      <w:r>
        <w:rPr>
          <w:b/>
          <w:sz w:val="28"/>
          <w:szCs w:val="28"/>
        </w:rPr>
        <w:tab/>
      </w:r>
      <w:r w:rsidRPr="007B7429">
        <w:rPr>
          <w:b/>
          <w:sz w:val="28"/>
          <w:szCs w:val="28"/>
        </w:rPr>
        <w:t>Gobjil</w:t>
      </w:r>
      <w:r>
        <w:rPr>
          <w:b/>
          <w:sz w:val="28"/>
          <w:szCs w:val="28"/>
        </w:rPr>
        <w:t>ă</w:t>
      </w:r>
      <w:r w:rsidRPr="007B7429">
        <w:rPr>
          <w:b/>
          <w:sz w:val="28"/>
          <w:szCs w:val="28"/>
        </w:rPr>
        <w:t xml:space="preserve"> Vasile</w:t>
      </w:r>
    </w:p>
    <w:p w:rsidR="00310C34" w:rsidRDefault="00310C34" w:rsidP="00AF1530">
      <w:pPr>
        <w:pStyle w:val="a3"/>
        <w:jc w:val="center"/>
        <w:rPr>
          <w:rFonts w:ascii="Times New Roman" w:hAnsi="Times New Roman"/>
          <w:lang w:val="ro-RO"/>
        </w:rPr>
      </w:pPr>
    </w:p>
    <w:p w:rsidR="008F63F7" w:rsidRDefault="008F63F7" w:rsidP="00AF1530">
      <w:pPr>
        <w:pStyle w:val="a3"/>
        <w:jc w:val="center"/>
        <w:rPr>
          <w:rFonts w:ascii="Times New Roman" w:hAnsi="Times New Roman"/>
          <w:lang w:val="ro-RO"/>
        </w:rPr>
      </w:pPr>
    </w:p>
    <w:p w:rsidR="008F63F7" w:rsidRDefault="008F63F7" w:rsidP="00AF1530">
      <w:pPr>
        <w:pStyle w:val="a3"/>
        <w:jc w:val="center"/>
        <w:rPr>
          <w:rFonts w:ascii="Times New Roman" w:hAnsi="Times New Roman"/>
          <w:lang w:val="ro-RO"/>
        </w:rPr>
      </w:pPr>
    </w:p>
    <w:p w:rsidR="008F63F7" w:rsidRDefault="008F63F7" w:rsidP="00AF1530">
      <w:pPr>
        <w:pStyle w:val="a3"/>
        <w:jc w:val="center"/>
        <w:rPr>
          <w:rFonts w:ascii="Times New Roman" w:hAnsi="Times New Roman"/>
          <w:lang w:val="ro-RO"/>
        </w:rPr>
      </w:pPr>
    </w:p>
    <w:p w:rsidR="008F63F7" w:rsidRDefault="008F63F7" w:rsidP="00AF1530">
      <w:pPr>
        <w:pStyle w:val="a3"/>
        <w:jc w:val="center"/>
        <w:rPr>
          <w:rFonts w:ascii="Times New Roman" w:hAnsi="Times New Roman"/>
          <w:lang w:val="ro-RO"/>
        </w:rPr>
      </w:pPr>
    </w:p>
    <w:p w:rsidR="008F63F7" w:rsidRDefault="008F63F7" w:rsidP="00AF1530">
      <w:pPr>
        <w:pStyle w:val="a3"/>
        <w:jc w:val="center"/>
        <w:rPr>
          <w:rFonts w:ascii="Times New Roman" w:hAnsi="Times New Roman"/>
          <w:lang w:val="ro-RO"/>
        </w:rPr>
      </w:pPr>
    </w:p>
    <w:p w:rsidR="00AF1530" w:rsidRDefault="00AF1530" w:rsidP="00AF1530">
      <w:pPr>
        <w:pStyle w:val="a3"/>
        <w:jc w:val="center"/>
        <w:rPr>
          <w:rFonts w:ascii="Times New Roman" w:hAnsi="Times New Roman"/>
          <w:lang w:val="ro-RO"/>
        </w:rPr>
      </w:pPr>
      <w:r>
        <w:rPr>
          <w:rFonts w:ascii="Times New Roman" w:hAnsi="Times New Roman"/>
        </w:rPr>
        <w:object w:dxaOrig="1545" w:dyaOrig="1590">
          <v:shape id="_x0000_i1045" type="#_x0000_t75" style="width:76.95pt;height:79.45pt" o:ole="" fillcolor="window">
            <v:imagedata r:id="rId9" o:title=""/>
          </v:shape>
          <o:OLEObject Type="Embed" ProgID="MSPhotoEd.3" ShapeID="_x0000_i1045" DrawAspect="Content" ObjectID="_1679468907" r:id="rId31"/>
        </w:object>
      </w:r>
    </w:p>
    <w:p w:rsidR="00D9336D" w:rsidRDefault="00D9336D" w:rsidP="00AF1530">
      <w:pPr>
        <w:pStyle w:val="a3"/>
        <w:jc w:val="center"/>
        <w:rPr>
          <w:rFonts w:ascii="Times New Roman" w:hAnsi="Times New Roman"/>
          <w:lang w:val="ro-RO"/>
        </w:rPr>
      </w:pPr>
    </w:p>
    <w:p w:rsidR="00AF1530" w:rsidRDefault="00AF1530" w:rsidP="00AF1530">
      <w:pPr>
        <w:pStyle w:val="a3"/>
        <w:jc w:val="center"/>
        <w:rPr>
          <w:rFonts w:ascii="Times New Roman" w:hAnsi="Times New Roman"/>
          <w:b/>
          <w:sz w:val="28"/>
          <w:u w:val="single"/>
          <w:lang w:val="en-US"/>
        </w:rPr>
      </w:pPr>
      <w:r>
        <w:rPr>
          <w:rFonts w:ascii="Times New Roman" w:hAnsi="Times New Roman"/>
          <w:b/>
          <w:sz w:val="28"/>
          <w:u w:val="single"/>
          <w:lang w:val="en-US"/>
        </w:rPr>
        <w:t>REPUBLICA MOLDOVA CONSILIUL RAIONAL  REZINA</w:t>
      </w:r>
    </w:p>
    <w:p w:rsidR="00AF1530" w:rsidRDefault="00AF1530" w:rsidP="00AF1530">
      <w:pPr>
        <w:pStyle w:val="a3"/>
        <w:jc w:val="center"/>
        <w:rPr>
          <w:rFonts w:ascii="Times New Roman" w:hAnsi="Times New Roman"/>
          <w:b/>
          <w:sz w:val="16"/>
          <w:u w:val="single"/>
          <w:lang w:val="ro-RO"/>
        </w:rPr>
      </w:pPr>
      <w:r>
        <w:rPr>
          <w:rFonts w:ascii="Times New Roman" w:hAnsi="Times New Roman"/>
          <w:b/>
          <w:sz w:val="16"/>
          <w:u w:val="single"/>
          <w:lang w:val="ro-RO"/>
        </w:rPr>
        <w:t>MD  5400, or. Rezina, str. 27 August, nr. 1 Tel. 2-20-58; tel.</w:t>
      </w:r>
      <w:r>
        <w:rPr>
          <w:rFonts w:ascii="Times New Roman" w:hAnsi="Times New Roman"/>
          <w:b/>
          <w:sz w:val="16"/>
          <w:u w:val="single"/>
          <w:lang w:val="en-US"/>
        </w:rPr>
        <w:t>/</w:t>
      </w:r>
      <w:r>
        <w:rPr>
          <w:rFonts w:ascii="Times New Roman" w:hAnsi="Times New Roman"/>
          <w:b/>
          <w:sz w:val="16"/>
          <w:u w:val="single"/>
          <w:lang w:val="ro-RO"/>
        </w:rPr>
        <w:t>fax 2-20-58</w:t>
      </w:r>
    </w:p>
    <w:p w:rsidR="00AF1530" w:rsidRDefault="00AF1530" w:rsidP="00AF1530">
      <w:pPr>
        <w:pStyle w:val="a3"/>
        <w:jc w:val="right"/>
        <w:rPr>
          <w:rFonts w:ascii="Times New Roman" w:hAnsi="Times New Roman"/>
          <w:b/>
          <w:sz w:val="28"/>
          <w:szCs w:val="28"/>
          <w:lang w:val="en-GB"/>
        </w:rPr>
      </w:pPr>
      <w:r>
        <w:rPr>
          <w:rFonts w:ascii="Times New Roman" w:hAnsi="Times New Roman"/>
          <w:b/>
          <w:sz w:val="28"/>
          <w:szCs w:val="28"/>
          <w:lang w:val="en-GB"/>
        </w:rPr>
        <w:t xml:space="preserve">Proiect </w:t>
      </w:r>
    </w:p>
    <w:p w:rsidR="00AF1530" w:rsidRDefault="00AF1530" w:rsidP="00AF1530">
      <w:pPr>
        <w:pStyle w:val="a3"/>
        <w:jc w:val="center"/>
        <w:rPr>
          <w:rFonts w:ascii="Times New Roman" w:hAnsi="Times New Roman"/>
          <w:b/>
          <w:sz w:val="28"/>
          <w:szCs w:val="28"/>
          <w:lang w:val="ro-RO"/>
        </w:rPr>
      </w:pPr>
      <w:r>
        <w:rPr>
          <w:rFonts w:ascii="Times New Roman" w:hAnsi="Times New Roman"/>
          <w:b/>
          <w:sz w:val="28"/>
          <w:szCs w:val="28"/>
          <w:lang w:val="en-GB"/>
        </w:rPr>
        <w:t xml:space="preserve">DECIZIE nr. </w:t>
      </w:r>
      <w:r w:rsidR="00EF26A0">
        <w:rPr>
          <w:rFonts w:ascii="Times New Roman" w:hAnsi="Times New Roman"/>
          <w:b/>
          <w:sz w:val="28"/>
          <w:szCs w:val="28"/>
          <w:lang w:val="en-GB"/>
        </w:rPr>
        <w:t>2/</w:t>
      </w:r>
      <w:r w:rsidR="00FC0B9F">
        <w:rPr>
          <w:rFonts w:ascii="Times New Roman" w:hAnsi="Times New Roman"/>
          <w:b/>
          <w:sz w:val="28"/>
          <w:szCs w:val="28"/>
          <w:lang w:val="en-GB"/>
        </w:rPr>
        <w:t>20</w:t>
      </w:r>
    </w:p>
    <w:p w:rsidR="00AF1530" w:rsidRDefault="00AF1530" w:rsidP="00AF1530">
      <w:pPr>
        <w:pStyle w:val="a3"/>
        <w:jc w:val="center"/>
        <w:rPr>
          <w:rFonts w:ascii="Times New Roman" w:hAnsi="Times New Roman"/>
          <w:b/>
          <w:sz w:val="28"/>
          <w:szCs w:val="28"/>
          <w:lang w:val="en-GB"/>
        </w:rPr>
      </w:pPr>
      <w:r>
        <w:rPr>
          <w:rFonts w:ascii="Times New Roman" w:hAnsi="Times New Roman"/>
          <w:b/>
          <w:sz w:val="28"/>
          <w:szCs w:val="28"/>
          <w:lang w:val="en-GB"/>
        </w:rPr>
        <w:t>din ____  _______ 2021</w:t>
      </w:r>
    </w:p>
    <w:p w:rsidR="00AF1530" w:rsidRDefault="00AF1530" w:rsidP="00AF1530">
      <w:pPr>
        <w:pStyle w:val="a3"/>
        <w:jc w:val="center"/>
        <w:rPr>
          <w:rFonts w:ascii="Times New Roman" w:hAnsi="Times New Roman"/>
          <w:b/>
          <w:sz w:val="28"/>
          <w:szCs w:val="28"/>
          <w:lang w:val="en-GB"/>
        </w:rPr>
      </w:pPr>
      <w:r>
        <w:rPr>
          <w:rFonts w:ascii="Times New Roman" w:hAnsi="Times New Roman"/>
          <w:b/>
          <w:sz w:val="28"/>
          <w:szCs w:val="28"/>
          <w:lang w:val="en-GB"/>
        </w:rPr>
        <w:t>or. Rezina</w:t>
      </w:r>
    </w:p>
    <w:p w:rsidR="00AF1530" w:rsidRDefault="00AF1530" w:rsidP="00AF1530">
      <w:pPr>
        <w:pStyle w:val="a3"/>
        <w:ind w:firstLine="567"/>
        <w:jc w:val="center"/>
        <w:rPr>
          <w:rFonts w:ascii="Times New Roman" w:hAnsi="Times New Roman"/>
          <w:b/>
          <w:sz w:val="28"/>
          <w:szCs w:val="28"/>
          <w:lang w:val="ro-RO"/>
        </w:rPr>
      </w:pPr>
    </w:p>
    <w:p w:rsidR="00AF1530" w:rsidRDefault="00AF1530" w:rsidP="00AF1530">
      <w:pPr>
        <w:rPr>
          <w:b/>
          <w:sz w:val="28"/>
          <w:szCs w:val="28"/>
        </w:rPr>
      </w:pPr>
      <w:r>
        <w:rPr>
          <w:b/>
          <w:sz w:val="28"/>
          <w:szCs w:val="28"/>
        </w:rPr>
        <w:t xml:space="preserve">,,Cu privire la </w:t>
      </w:r>
      <w:r w:rsidR="00FF632C">
        <w:rPr>
          <w:b/>
          <w:sz w:val="28"/>
          <w:szCs w:val="28"/>
        </w:rPr>
        <w:t xml:space="preserve">modificarea denumirii  </w:t>
      </w:r>
      <w:r>
        <w:rPr>
          <w:b/>
          <w:sz w:val="28"/>
          <w:szCs w:val="28"/>
        </w:rPr>
        <w:t xml:space="preserve">Centrului </w:t>
      </w:r>
    </w:p>
    <w:p w:rsidR="00AF1530" w:rsidRDefault="00AF1530" w:rsidP="00AF1530">
      <w:pPr>
        <w:rPr>
          <w:b/>
          <w:sz w:val="28"/>
          <w:szCs w:val="28"/>
        </w:rPr>
      </w:pPr>
      <w:r>
        <w:rPr>
          <w:b/>
          <w:sz w:val="28"/>
          <w:szCs w:val="28"/>
        </w:rPr>
        <w:t xml:space="preserve">multifuncțional ,,Picături de suflet” din </w:t>
      </w:r>
    </w:p>
    <w:p w:rsidR="00AF1530" w:rsidRDefault="00AF1530" w:rsidP="00AF1530">
      <w:pPr>
        <w:rPr>
          <w:b/>
          <w:sz w:val="28"/>
          <w:szCs w:val="28"/>
        </w:rPr>
      </w:pPr>
      <w:r>
        <w:rPr>
          <w:b/>
          <w:sz w:val="28"/>
          <w:szCs w:val="28"/>
        </w:rPr>
        <w:t>s. Pripiceni-Răzeși în Centrul de plasament</w:t>
      </w:r>
    </w:p>
    <w:p w:rsidR="00AF1530" w:rsidRDefault="00AF1530" w:rsidP="00AF1530">
      <w:pPr>
        <w:rPr>
          <w:b/>
          <w:sz w:val="28"/>
          <w:szCs w:val="28"/>
        </w:rPr>
      </w:pPr>
      <w:r>
        <w:rPr>
          <w:b/>
          <w:sz w:val="28"/>
          <w:szCs w:val="28"/>
        </w:rPr>
        <w:t xml:space="preserve">temporar pentru copii separați de părinți </w:t>
      </w:r>
    </w:p>
    <w:p w:rsidR="00AF1530" w:rsidRDefault="00AF1530" w:rsidP="00AF1530">
      <w:pPr>
        <w:rPr>
          <w:b/>
          <w:sz w:val="28"/>
          <w:szCs w:val="28"/>
        </w:rPr>
      </w:pPr>
      <w:r>
        <w:rPr>
          <w:b/>
          <w:sz w:val="28"/>
          <w:szCs w:val="28"/>
        </w:rPr>
        <w:t>,,Picături de suflet</w:t>
      </w:r>
      <w:r w:rsidR="008F2D78">
        <w:rPr>
          <w:b/>
          <w:sz w:val="28"/>
          <w:szCs w:val="28"/>
        </w:rPr>
        <w:t>”</w:t>
      </w:r>
      <w:r>
        <w:rPr>
          <w:b/>
          <w:sz w:val="28"/>
          <w:szCs w:val="28"/>
        </w:rPr>
        <w:t xml:space="preserve"> din s. Pripiceni-Răzeși</w:t>
      </w:r>
      <w:r w:rsidR="008F2D78">
        <w:rPr>
          <w:b/>
          <w:sz w:val="28"/>
          <w:szCs w:val="28"/>
        </w:rPr>
        <w:t>”</w:t>
      </w:r>
    </w:p>
    <w:p w:rsidR="00AF1530" w:rsidRDefault="00AF1530" w:rsidP="00AF1530">
      <w:pPr>
        <w:jc w:val="center"/>
        <w:rPr>
          <w:sz w:val="28"/>
          <w:szCs w:val="28"/>
        </w:rPr>
      </w:pPr>
    </w:p>
    <w:p w:rsidR="00AF1530" w:rsidRDefault="00AF1530" w:rsidP="00AF1530">
      <w:pPr>
        <w:pStyle w:val="a3"/>
        <w:ind w:firstLine="708"/>
        <w:jc w:val="both"/>
        <w:rPr>
          <w:rFonts w:ascii="Times New Roman" w:hAnsi="Times New Roman"/>
          <w:sz w:val="28"/>
          <w:szCs w:val="28"/>
          <w:lang w:val="ro-RO"/>
        </w:rPr>
      </w:pPr>
      <w:r>
        <w:rPr>
          <w:rFonts w:ascii="Times New Roman" w:hAnsi="Times New Roman"/>
          <w:sz w:val="28"/>
          <w:szCs w:val="28"/>
          <w:lang w:val="ro-RO"/>
        </w:rPr>
        <w:t>În baza art. 43 alin. (1) lit. q) al Legii Republicii Moldova privind administraţia publică locală nr. 436/2006, Regulamentul Centrului de plasament temporar pentru copiii separați de părinți ,,Picături de suflet” din s. Pripiceni-Răzeși aprobat prin Decizia nr. 6/13 din 17 decembrie 2020, Consiliul raional Rezina</w:t>
      </w:r>
    </w:p>
    <w:p w:rsidR="00911E28" w:rsidRDefault="00911E28" w:rsidP="000E4017"/>
    <w:p w:rsidR="00AF1530" w:rsidRDefault="00AF1530" w:rsidP="000E4017">
      <w:pPr>
        <w:rPr>
          <w:b/>
          <w:sz w:val="28"/>
          <w:szCs w:val="28"/>
        </w:rPr>
      </w:pPr>
      <w:r w:rsidRPr="00AF1530">
        <w:rPr>
          <w:b/>
          <w:sz w:val="28"/>
          <w:szCs w:val="28"/>
        </w:rPr>
        <w:t>DECIDE:</w:t>
      </w:r>
    </w:p>
    <w:p w:rsidR="00AF1530" w:rsidRDefault="00AF1530" w:rsidP="00347EF5">
      <w:pPr>
        <w:pStyle w:val="a4"/>
        <w:numPr>
          <w:ilvl w:val="0"/>
          <w:numId w:val="6"/>
        </w:numPr>
        <w:tabs>
          <w:tab w:val="left" w:pos="1134"/>
        </w:tabs>
        <w:ind w:left="0" w:firstLine="705"/>
        <w:jc w:val="both"/>
        <w:rPr>
          <w:sz w:val="28"/>
          <w:szCs w:val="28"/>
        </w:rPr>
      </w:pPr>
      <w:r w:rsidRPr="00AF1530">
        <w:rPr>
          <w:sz w:val="28"/>
          <w:szCs w:val="28"/>
        </w:rPr>
        <w:t xml:space="preserve">Se </w:t>
      </w:r>
      <w:r w:rsidR="00FF632C">
        <w:rPr>
          <w:sz w:val="28"/>
          <w:szCs w:val="28"/>
        </w:rPr>
        <w:t xml:space="preserve">modifică denumirea </w:t>
      </w:r>
      <w:r w:rsidRPr="00AF1530">
        <w:rPr>
          <w:sz w:val="28"/>
          <w:szCs w:val="28"/>
        </w:rPr>
        <w:t>Centrul</w:t>
      </w:r>
      <w:r w:rsidR="00FF632C">
        <w:rPr>
          <w:sz w:val="28"/>
          <w:szCs w:val="28"/>
        </w:rPr>
        <w:t xml:space="preserve">ui </w:t>
      </w:r>
      <w:r w:rsidRPr="00AF1530">
        <w:rPr>
          <w:sz w:val="28"/>
          <w:szCs w:val="28"/>
        </w:rPr>
        <w:t xml:space="preserve"> multifuncțional ,,Picături de suflet” din s. Pripiceni-Răzeși în Centrul  de plasament temporar pentru copi</w:t>
      </w:r>
      <w:r>
        <w:rPr>
          <w:sz w:val="28"/>
          <w:szCs w:val="28"/>
        </w:rPr>
        <w:t>i</w:t>
      </w:r>
      <w:r w:rsidRPr="00AF1530">
        <w:rPr>
          <w:sz w:val="28"/>
          <w:szCs w:val="28"/>
        </w:rPr>
        <w:t xml:space="preserve"> separați de părinți ,,Picături de suflet” din s. Pripiceni-Răzeși, în temeiul Regulamentului aprobat prin decizia nr. 6/13 din 17.12.2020.</w:t>
      </w:r>
    </w:p>
    <w:p w:rsidR="00AF1530" w:rsidRPr="00AF1530" w:rsidRDefault="00AF1530" w:rsidP="00347EF5">
      <w:pPr>
        <w:pStyle w:val="a4"/>
        <w:numPr>
          <w:ilvl w:val="0"/>
          <w:numId w:val="6"/>
        </w:numPr>
        <w:tabs>
          <w:tab w:val="left" w:pos="1134"/>
        </w:tabs>
        <w:ind w:left="0" w:firstLine="705"/>
        <w:jc w:val="both"/>
        <w:rPr>
          <w:sz w:val="28"/>
          <w:szCs w:val="28"/>
        </w:rPr>
      </w:pPr>
      <w:r>
        <w:rPr>
          <w:sz w:val="28"/>
          <w:szCs w:val="28"/>
        </w:rPr>
        <w:t>Responsabil pentru executarea prezentei decizii se desemnează șeful direcției asistență socială și protecția familiei dl Artin Boris, iar controlul executării deciziei și a activității Centrului va fi realizat de vicepreședintele raionului Rezina dna Grigoriță Aurelia.</w:t>
      </w:r>
    </w:p>
    <w:p w:rsidR="00AF1530" w:rsidRPr="00AF1530" w:rsidRDefault="00AF1530" w:rsidP="000E4017">
      <w:pPr>
        <w:rPr>
          <w:sz w:val="28"/>
          <w:szCs w:val="28"/>
        </w:rPr>
      </w:pPr>
    </w:p>
    <w:p w:rsidR="00AF1530" w:rsidRDefault="00AF1530" w:rsidP="000E4017"/>
    <w:p w:rsidR="00AF1530" w:rsidRDefault="00AF1530" w:rsidP="000E4017"/>
    <w:p w:rsidR="001540C3" w:rsidRPr="006E4AB7" w:rsidRDefault="001540C3" w:rsidP="001540C3">
      <w:pPr>
        <w:rPr>
          <w:b/>
          <w:sz w:val="28"/>
          <w:szCs w:val="28"/>
        </w:rPr>
      </w:pPr>
      <w:r w:rsidRPr="006E4AB7">
        <w:rPr>
          <w:b/>
          <w:sz w:val="28"/>
          <w:szCs w:val="28"/>
        </w:rPr>
        <w:t>Avizat:</w:t>
      </w:r>
    </w:p>
    <w:p w:rsidR="001540C3" w:rsidRPr="006E4AB7" w:rsidRDefault="001540C3" w:rsidP="001540C3">
      <w:pPr>
        <w:rPr>
          <w:b/>
          <w:sz w:val="28"/>
          <w:szCs w:val="28"/>
        </w:rPr>
      </w:pPr>
      <w:r w:rsidRPr="006E4AB7">
        <w:rPr>
          <w:b/>
          <w:sz w:val="28"/>
          <w:szCs w:val="28"/>
        </w:rPr>
        <w:t>Secretarul Consiliului raional</w:t>
      </w:r>
      <w:r w:rsidRPr="006E4AB7">
        <w:rPr>
          <w:b/>
          <w:sz w:val="28"/>
          <w:szCs w:val="28"/>
        </w:rPr>
        <w:tab/>
      </w:r>
      <w:r w:rsidRPr="006E4AB7">
        <w:rPr>
          <w:b/>
          <w:sz w:val="28"/>
          <w:szCs w:val="28"/>
        </w:rPr>
        <w:tab/>
      </w:r>
      <w:r w:rsidRPr="006E4AB7">
        <w:rPr>
          <w:b/>
          <w:sz w:val="28"/>
          <w:szCs w:val="28"/>
        </w:rPr>
        <w:tab/>
        <w:t>________Gobjilă Vasile</w:t>
      </w:r>
    </w:p>
    <w:p w:rsidR="001540C3" w:rsidRDefault="001540C3" w:rsidP="001540C3">
      <w:pPr>
        <w:rPr>
          <w:b/>
          <w:sz w:val="28"/>
          <w:szCs w:val="28"/>
        </w:rPr>
      </w:pPr>
      <w:r w:rsidRPr="006E4AB7">
        <w:rPr>
          <w:b/>
          <w:sz w:val="28"/>
          <w:szCs w:val="28"/>
        </w:rPr>
        <w:t>Coordonat:</w:t>
      </w:r>
      <w:r w:rsidRPr="006E4AB7">
        <w:rPr>
          <w:b/>
          <w:sz w:val="28"/>
          <w:szCs w:val="28"/>
        </w:rPr>
        <w:tab/>
      </w:r>
      <w:r w:rsidRPr="006E4AB7">
        <w:rPr>
          <w:b/>
          <w:sz w:val="28"/>
          <w:szCs w:val="28"/>
        </w:rPr>
        <w:tab/>
      </w:r>
      <w:r w:rsidRPr="006E4AB7">
        <w:rPr>
          <w:b/>
          <w:sz w:val="28"/>
          <w:szCs w:val="28"/>
        </w:rPr>
        <w:tab/>
      </w:r>
      <w:r w:rsidRPr="006E4AB7">
        <w:rPr>
          <w:b/>
          <w:sz w:val="28"/>
          <w:szCs w:val="28"/>
        </w:rPr>
        <w:tab/>
      </w:r>
      <w:r w:rsidRPr="006E4AB7">
        <w:rPr>
          <w:b/>
          <w:sz w:val="28"/>
          <w:szCs w:val="28"/>
        </w:rPr>
        <w:tab/>
      </w:r>
      <w:r w:rsidRPr="006E4AB7">
        <w:rPr>
          <w:b/>
          <w:sz w:val="28"/>
          <w:szCs w:val="28"/>
        </w:rPr>
        <w:tab/>
      </w:r>
      <w:r w:rsidRPr="006E4AB7">
        <w:rPr>
          <w:b/>
          <w:sz w:val="28"/>
          <w:szCs w:val="28"/>
        </w:rPr>
        <w:tab/>
        <w:t>________Ciobanu Ghenadie</w:t>
      </w:r>
    </w:p>
    <w:p w:rsidR="00AF1530" w:rsidRDefault="00AF1530" w:rsidP="00AF1530">
      <w:pPr>
        <w:tabs>
          <w:tab w:val="left" w:pos="5670"/>
        </w:tabs>
        <w:jc w:val="both"/>
        <w:rPr>
          <w:b/>
          <w:sz w:val="28"/>
          <w:szCs w:val="28"/>
        </w:rPr>
      </w:pPr>
      <w:r>
        <w:rPr>
          <w:b/>
          <w:sz w:val="28"/>
          <w:szCs w:val="28"/>
        </w:rPr>
        <w:tab/>
        <w:t xml:space="preserve">________Grigoriță Aurelia </w:t>
      </w:r>
    </w:p>
    <w:p w:rsidR="00AF1530" w:rsidRDefault="00AF1530" w:rsidP="00AF1530">
      <w:pPr>
        <w:tabs>
          <w:tab w:val="left" w:pos="5670"/>
        </w:tabs>
        <w:jc w:val="both"/>
        <w:rPr>
          <w:b/>
          <w:sz w:val="28"/>
          <w:szCs w:val="28"/>
        </w:rPr>
      </w:pPr>
      <w:r>
        <w:rPr>
          <w:b/>
          <w:sz w:val="28"/>
          <w:szCs w:val="28"/>
        </w:rPr>
        <w:tab/>
        <w:t>________Artin Boris</w:t>
      </w:r>
    </w:p>
    <w:p w:rsidR="00AF1530" w:rsidRDefault="00AF1530" w:rsidP="00AF1530">
      <w:pPr>
        <w:rPr>
          <w:sz w:val="28"/>
          <w:szCs w:val="28"/>
        </w:rPr>
      </w:pPr>
    </w:p>
    <w:p w:rsidR="00AF1530" w:rsidRDefault="00AF1530" w:rsidP="000E4017"/>
    <w:p w:rsidR="00AF1530" w:rsidRDefault="00AF1530" w:rsidP="000E4017"/>
    <w:p w:rsidR="00AF1530" w:rsidRDefault="00AF1530" w:rsidP="000E4017"/>
    <w:p w:rsidR="00791D01" w:rsidRDefault="00791D01" w:rsidP="00791D01">
      <w:pPr>
        <w:pStyle w:val="a3"/>
        <w:jc w:val="center"/>
        <w:rPr>
          <w:rFonts w:ascii="Times New Roman" w:hAnsi="Times New Roman"/>
          <w:lang w:val="en-US"/>
        </w:rPr>
      </w:pPr>
      <w:r>
        <w:rPr>
          <w:rFonts w:ascii="Times New Roman" w:hAnsi="Times New Roman"/>
        </w:rPr>
        <w:object w:dxaOrig="1545" w:dyaOrig="1590">
          <v:shape id="_x0000_i1046" type="#_x0000_t75" style="width:76.95pt;height:79.45pt" o:ole="" fillcolor="window">
            <v:imagedata r:id="rId9" o:title=""/>
          </v:shape>
          <o:OLEObject Type="Embed" ProgID="MSPhotoEd.3" ShapeID="_x0000_i1046" DrawAspect="Content" ObjectID="_1679468908" r:id="rId32"/>
        </w:object>
      </w:r>
    </w:p>
    <w:p w:rsidR="00791D01" w:rsidRDefault="00791D01" w:rsidP="00791D01">
      <w:pPr>
        <w:pStyle w:val="a3"/>
        <w:jc w:val="center"/>
        <w:rPr>
          <w:rFonts w:ascii="Times New Roman" w:hAnsi="Times New Roman"/>
          <w:b/>
          <w:sz w:val="28"/>
          <w:u w:val="single"/>
          <w:lang w:val="en-US"/>
        </w:rPr>
      </w:pPr>
      <w:r>
        <w:rPr>
          <w:rFonts w:ascii="Times New Roman" w:hAnsi="Times New Roman"/>
          <w:b/>
          <w:sz w:val="28"/>
          <w:u w:val="single"/>
          <w:lang w:val="en-US"/>
        </w:rPr>
        <w:t>REPUBLICA MOLDOVA CONSILIUL RAIONAL  REZINA</w:t>
      </w:r>
    </w:p>
    <w:p w:rsidR="00791D01" w:rsidRDefault="00791D01" w:rsidP="00791D01">
      <w:pPr>
        <w:pStyle w:val="a3"/>
        <w:jc w:val="center"/>
        <w:rPr>
          <w:rFonts w:ascii="Times New Roman" w:hAnsi="Times New Roman"/>
          <w:b/>
          <w:sz w:val="16"/>
          <w:u w:val="single"/>
          <w:lang w:val="ro-RO"/>
        </w:rPr>
      </w:pPr>
      <w:r>
        <w:rPr>
          <w:rFonts w:ascii="Times New Roman" w:hAnsi="Times New Roman"/>
          <w:b/>
          <w:sz w:val="16"/>
          <w:u w:val="single"/>
          <w:lang w:val="ro-RO"/>
        </w:rPr>
        <w:t>MD  5400, or. Rezina, str. 27 August, nr. 1 Tel. 2-20-58; tel.</w:t>
      </w:r>
      <w:r>
        <w:rPr>
          <w:rFonts w:ascii="Times New Roman" w:hAnsi="Times New Roman"/>
          <w:b/>
          <w:sz w:val="16"/>
          <w:u w:val="single"/>
          <w:lang w:val="en-US"/>
        </w:rPr>
        <w:t>/</w:t>
      </w:r>
      <w:r>
        <w:rPr>
          <w:rFonts w:ascii="Times New Roman" w:hAnsi="Times New Roman"/>
          <w:b/>
          <w:sz w:val="16"/>
          <w:u w:val="single"/>
          <w:lang w:val="ro-RO"/>
        </w:rPr>
        <w:t>fax 2-20-58</w:t>
      </w:r>
    </w:p>
    <w:p w:rsidR="00791D01" w:rsidRDefault="00791D01" w:rsidP="00791D01">
      <w:pPr>
        <w:pStyle w:val="a3"/>
        <w:jc w:val="right"/>
        <w:rPr>
          <w:rFonts w:ascii="Times New Roman" w:hAnsi="Times New Roman"/>
          <w:b/>
          <w:sz w:val="28"/>
          <w:szCs w:val="28"/>
          <w:lang w:val="en-GB"/>
        </w:rPr>
      </w:pPr>
      <w:r>
        <w:rPr>
          <w:rFonts w:ascii="Times New Roman" w:hAnsi="Times New Roman"/>
          <w:b/>
          <w:sz w:val="28"/>
          <w:szCs w:val="28"/>
          <w:lang w:val="en-GB"/>
        </w:rPr>
        <w:t xml:space="preserve">Proiect </w:t>
      </w:r>
    </w:p>
    <w:p w:rsidR="00791D01" w:rsidRDefault="00791D01" w:rsidP="00791D01">
      <w:pPr>
        <w:pStyle w:val="a3"/>
        <w:jc w:val="center"/>
        <w:rPr>
          <w:rFonts w:ascii="Times New Roman" w:hAnsi="Times New Roman"/>
          <w:b/>
          <w:sz w:val="28"/>
          <w:szCs w:val="28"/>
          <w:lang w:val="ro-RO"/>
        </w:rPr>
      </w:pPr>
      <w:r>
        <w:rPr>
          <w:rFonts w:ascii="Times New Roman" w:hAnsi="Times New Roman"/>
          <w:b/>
          <w:sz w:val="28"/>
          <w:szCs w:val="28"/>
          <w:lang w:val="en-GB"/>
        </w:rPr>
        <w:t xml:space="preserve">DECIZIE nr. </w:t>
      </w:r>
      <w:r w:rsidR="00EF26A0">
        <w:rPr>
          <w:rFonts w:ascii="Times New Roman" w:hAnsi="Times New Roman"/>
          <w:b/>
          <w:sz w:val="28"/>
          <w:szCs w:val="28"/>
          <w:lang w:val="en-GB"/>
        </w:rPr>
        <w:t>2/</w:t>
      </w:r>
      <w:r w:rsidR="00DA56C2">
        <w:rPr>
          <w:rFonts w:ascii="Times New Roman" w:hAnsi="Times New Roman"/>
          <w:b/>
          <w:sz w:val="28"/>
          <w:szCs w:val="28"/>
          <w:lang w:val="en-GB"/>
        </w:rPr>
        <w:t>2</w:t>
      </w:r>
      <w:r w:rsidR="00FC0B9F">
        <w:rPr>
          <w:rFonts w:ascii="Times New Roman" w:hAnsi="Times New Roman"/>
          <w:b/>
          <w:sz w:val="28"/>
          <w:szCs w:val="28"/>
          <w:lang w:val="en-GB"/>
        </w:rPr>
        <w:t>1</w:t>
      </w:r>
    </w:p>
    <w:p w:rsidR="00791D01" w:rsidRDefault="00791D01" w:rsidP="00791D01">
      <w:pPr>
        <w:pStyle w:val="a3"/>
        <w:jc w:val="center"/>
        <w:rPr>
          <w:rFonts w:ascii="Times New Roman" w:hAnsi="Times New Roman"/>
          <w:b/>
          <w:sz w:val="28"/>
          <w:szCs w:val="28"/>
          <w:lang w:val="en-GB"/>
        </w:rPr>
      </w:pPr>
      <w:r>
        <w:rPr>
          <w:rFonts w:ascii="Times New Roman" w:hAnsi="Times New Roman"/>
          <w:b/>
          <w:sz w:val="28"/>
          <w:szCs w:val="28"/>
          <w:lang w:val="en-GB"/>
        </w:rPr>
        <w:t>din ____  _______ 2021</w:t>
      </w:r>
    </w:p>
    <w:p w:rsidR="00791D01" w:rsidRDefault="00791D01" w:rsidP="00791D01">
      <w:pPr>
        <w:pStyle w:val="a3"/>
        <w:jc w:val="center"/>
        <w:rPr>
          <w:rFonts w:ascii="Times New Roman" w:hAnsi="Times New Roman"/>
          <w:b/>
          <w:sz w:val="28"/>
          <w:szCs w:val="28"/>
          <w:lang w:val="en-GB"/>
        </w:rPr>
      </w:pPr>
      <w:r>
        <w:rPr>
          <w:rFonts w:ascii="Times New Roman" w:hAnsi="Times New Roman"/>
          <w:b/>
          <w:sz w:val="28"/>
          <w:szCs w:val="28"/>
          <w:lang w:val="en-GB"/>
        </w:rPr>
        <w:t>or. Rezina</w:t>
      </w:r>
    </w:p>
    <w:p w:rsidR="00791D01" w:rsidRDefault="00791D01" w:rsidP="00791D01">
      <w:pPr>
        <w:pStyle w:val="a3"/>
        <w:ind w:firstLine="567"/>
        <w:jc w:val="center"/>
        <w:rPr>
          <w:rFonts w:ascii="Times New Roman" w:hAnsi="Times New Roman"/>
          <w:b/>
          <w:sz w:val="28"/>
          <w:szCs w:val="28"/>
          <w:lang w:val="ro-RO"/>
        </w:rPr>
      </w:pPr>
    </w:p>
    <w:p w:rsidR="00791D01" w:rsidRDefault="00791D01" w:rsidP="00791D01">
      <w:pPr>
        <w:rPr>
          <w:b/>
          <w:sz w:val="28"/>
          <w:szCs w:val="28"/>
        </w:rPr>
      </w:pPr>
      <w:r>
        <w:rPr>
          <w:b/>
          <w:sz w:val="28"/>
          <w:szCs w:val="28"/>
        </w:rPr>
        <w:t>,,Cu privire la trecerea la rebut a unor</w:t>
      </w:r>
    </w:p>
    <w:p w:rsidR="00791D01" w:rsidRDefault="00791D01" w:rsidP="00791D01">
      <w:pPr>
        <w:rPr>
          <w:b/>
          <w:sz w:val="28"/>
          <w:szCs w:val="28"/>
        </w:rPr>
      </w:pPr>
      <w:r>
        <w:rPr>
          <w:b/>
          <w:sz w:val="28"/>
          <w:szCs w:val="28"/>
        </w:rPr>
        <w:t xml:space="preserve">bunuri din gestiunea Direcției Agricultură, </w:t>
      </w:r>
    </w:p>
    <w:p w:rsidR="00791D01" w:rsidRDefault="00791D01" w:rsidP="00791D01">
      <w:pPr>
        <w:rPr>
          <w:b/>
          <w:sz w:val="28"/>
          <w:szCs w:val="28"/>
        </w:rPr>
      </w:pPr>
      <w:r>
        <w:rPr>
          <w:b/>
          <w:sz w:val="28"/>
          <w:szCs w:val="28"/>
        </w:rPr>
        <w:t>Alimentație, Arhitectură și Cadastru”</w:t>
      </w:r>
    </w:p>
    <w:p w:rsidR="00791D01" w:rsidRDefault="00791D01" w:rsidP="00791D01">
      <w:pPr>
        <w:jc w:val="center"/>
        <w:rPr>
          <w:sz w:val="28"/>
          <w:szCs w:val="28"/>
        </w:rPr>
      </w:pPr>
    </w:p>
    <w:p w:rsidR="00791D01" w:rsidRDefault="00791D01" w:rsidP="00791D01">
      <w:pPr>
        <w:pStyle w:val="a3"/>
        <w:ind w:firstLine="708"/>
        <w:jc w:val="both"/>
        <w:rPr>
          <w:rFonts w:ascii="Times New Roman" w:hAnsi="Times New Roman"/>
          <w:sz w:val="28"/>
          <w:szCs w:val="28"/>
          <w:lang w:val="ro-RO"/>
        </w:rPr>
      </w:pPr>
      <w:r>
        <w:rPr>
          <w:rFonts w:ascii="Times New Roman" w:hAnsi="Times New Roman"/>
          <w:sz w:val="28"/>
          <w:szCs w:val="28"/>
          <w:lang w:val="ro-RO"/>
        </w:rPr>
        <w:t>În baza art. 43 alin. (1) lit. c), alin. (2) ale Legii Republicii Moldova privind administraţia publică locală nr. 436/2006, Regulamentului privind casarea mijloacelor fixe aprobat prin Hotărîrea Guvernului Republicii Moldova nr. 500 din 12.05.1998, Consiliul raional Rezina</w:t>
      </w:r>
    </w:p>
    <w:p w:rsidR="00791D01" w:rsidRDefault="00791D01" w:rsidP="00791D01">
      <w:pPr>
        <w:pStyle w:val="a3"/>
        <w:ind w:firstLine="708"/>
        <w:rPr>
          <w:rFonts w:ascii="Times New Roman" w:hAnsi="Times New Roman"/>
          <w:sz w:val="28"/>
          <w:szCs w:val="28"/>
          <w:lang w:val="ro-RO"/>
        </w:rPr>
      </w:pPr>
    </w:p>
    <w:p w:rsidR="00791D01" w:rsidRDefault="00791D01" w:rsidP="00791D01">
      <w:pPr>
        <w:pStyle w:val="a3"/>
        <w:rPr>
          <w:rFonts w:ascii="Times New Roman" w:hAnsi="Times New Roman"/>
          <w:b/>
          <w:sz w:val="28"/>
          <w:szCs w:val="28"/>
          <w:lang w:val="ro-RO"/>
        </w:rPr>
      </w:pPr>
      <w:r>
        <w:rPr>
          <w:rFonts w:ascii="Times New Roman" w:hAnsi="Times New Roman"/>
          <w:b/>
          <w:sz w:val="28"/>
          <w:szCs w:val="28"/>
          <w:lang w:val="ro-RO"/>
        </w:rPr>
        <w:t>DECIDE:</w:t>
      </w:r>
    </w:p>
    <w:p w:rsidR="00791D01" w:rsidRDefault="00791D01" w:rsidP="00347EF5">
      <w:pPr>
        <w:pStyle w:val="a4"/>
        <w:numPr>
          <w:ilvl w:val="0"/>
          <w:numId w:val="7"/>
        </w:numPr>
        <w:tabs>
          <w:tab w:val="left" w:pos="993"/>
        </w:tabs>
        <w:ind w:left="0" w:firstLine="567"/>
        <w:jc w:val="both"/>
      </w:pPr>
      <w:r w:rsidRPr="00791D01">
        <w:rPr>
          <w:sz w:val="28"/>
          <w:szCs w:val="28"/>
        </w:rPr>
        <w:t>Se trec la rebut bunuri aflate în Direcției Agricultură,  Alimentație, Arhitectură și Cadastru (contabilitatea Aparatului președintelui), conform anexei.</w:t>
      </w:r>
    </w:p>
    <w:p w:rsidR="00791D01" w:rsidRPr="000E4017" w:rsidRDefault="00791D01" w:rsidP="00347EF5">
      <w:pPr>
        <w:pStyle w:val="a4"/>
        <w:numPr>
          <w:ilvl w:val="0"/>
          <w:numId w:val="7"/>
        </w:numPr>
        <w:tabs>
          <w:tab w:val="left" w:pos="709"/>
          <w:tab w:val="left" w:pos="993"/>
          <w:tab w:val="left" w:pos="1134"/>
        </w:tabs>
        <w:ind w:left="0" w:firstLine="567"/>
        <w:jc w:val="both"/>
      </w:pPr>
      <w:r w:rsidRPr="00791D01">
        <w:rPr>
          <w:sz w:val="28"/>
          <w:szCs w:val="28"/>
        </w:rPr>
        <w:t>Responsabil pentru executarea prezentei decizii se desemnează șeful Direcției Agricultură,  Alimentație, Arhitectură și Cadastru</w:t>
      </w:r>
      <w:r>
        <w:rPr>
          <w:sz w:val="28"/>
          <w:szCs w:val="28"/>
        </w:rPr>
        <w:t xml:space="preserve"> dna Cernega Vera.</w:t>
      </w:r>
    </w:p>
    <w:p w:rsidR="00791D01" w:rsidRDefault="00791D01" w:rsidP="00911E28">
      <w:pPr>
        <w:pStyle w:val="a4"/>
        <w:tabs>
          <w:tab w:val="left" w:pos="1134"/>
        </w:tabs>
        <w:ind w:left="708"/>
        <w:jc w:val="both"/>
      </w:pPr>
    </w:p>
    <w:p w:rsidR="00BC5465" w:rsidRDefault="00BC5465" w:rsidP="00911E28">
      <w:pPr>
        <w:pStyle w:val="a4"/>
        <w:tabs>
          <w:tab w:val="left" w:pos="1134"/>
        </w:tabs>
        <w:ind w:left="708"/>
        <w:jc w:val="both"/>
      </w:pPr>
    </w:p>
    <w:p w:rsidR="00BC5465" w:rsidRDefault="00BC5465" w:rsidP="00BC5465"/>
    <w:p w:rsidR="001540C3" w:rsidRPr="006E4AB7" w:rsidRDefault="001540C3" w:rsidP="001540C3">
      <w:pPr>
        <w:rPr>
          <w:b/>
          <w:sz w:val="28"/>
          <w:szCs w:val="28"/>
        </w:rPr>
      </w:pPr>
      <w:r w:rsidRPr="006E4AB7">
        <w:rPr>
          <w:b/>
          <w:sz w:val="28"/>
          <w:szCs w:val="28"/>
        </w:rPr>
        <w:t>Avizat:</w:t>
      </w:r>
    </w:p>
    <w:p w:rsidR="001540C3" w:rsidRPr="006E4AB7" w:rsidRDefault="001540C3" w:rsidP="001540C3">
      <w:pPr>
        <w:rPr>
          <w:b/>
          <w:sz w:val="28"/>
          <w:szCs w:val="28"/>
        </w:rPr>
      </w:pPr>
      <w:r w:rsidRPr="006E4AB7">
        <w:rPr>
          <w:b/>
          <w:sz w:val="28"/>
          <w:szCs w:val="28"/>
        </w:rPr>
        <w:t>Secretarul Consiliului raional</w:t>
      </w:r>
      <w:r w:rsidRPr="006E4AB7">
        <w:rPr>
          <w:b/>
          <w:sz w:val="28"/>
          <w:szCs w:val="28"/>
        </w:rPr>
        <w:tab/>
      </w:r>
      <w:r w:rsidRPr="006E4AB7">
        <w:rPr>
          <w:b/>
          <w:sz w:val="28"/>
          <w:szCs w:val="28"/>
        </w:rPr>
        <w:tab/>
      </w:r>
      <w:r w:rsidRPr="006E4AB7">
        <w:rPr>
          <w:b/>
          <w:sz w:val="28"/>
          <w:szCs w:val="28"/>
        </w:rPr>
        <w:tab/>
        <w:t>________Gobjilă Vasile</w:t>
      </w:r>
    </w:p>
    <w:p w:rsidR="001540C3" w:rsidRDefault="001540C3" w:rsidP="001540C3">
      <w:pPr>
        <w:rPr>
          <w:b/>
          <w:sz w:val="28"/>
          <w:szCs w:val="28"/>
        </w:rPr>
      </w:pPr>
      <w:r w:rsidRPr="006E4AB7">
        <w:rPr>
          <w:b/>
          <w:sz w:val="28"/>
          <w:szCs w:val="28"/>
        </w:rPr>
        <w:t>Coordonat:</w:t>
      </w:r>
      <w:r w:rsidRPr="006E4AB7">
        <w:rPr>
          <w:b/>
          <w:sz w:val="28"/>
          <w:szCs w:val="28"/>
        </w:rPr>
        <w:tab/>
      </w:r>
      <w:r w:rsidRPr="006E4AB7">
        <w:rPr>
          <w:b/>
          <w:sz w:val="28"/>
          <w:szCs w:val="28"/>
        </w:rPr>
        <w:tab/>
      </w:r>
      <w:r w:rsidRPr="006E4AB7">
        <w:rPr>
          <w:b/>
          <w:sz w:val="28"/>
          <w:szCs w:val="28"/>
        </w:rPr>
        <w:tab/>
      </w:r>
      <w:r w:rsidRPr="006E4AB7">
        <w:rPr>
          <w:b/>
          <w:sz w:val="28"/>
          <w:szCs w:val="28"/>
        </w:rPr>
        <w:tab/>
      </w:r>
      <w:r w:rsidRPr="006E4AB7">
        <w:rPr>
          <w:b/>
          <w:sz w:val="28"/>
          <w:szCs w:val="28"/>
        </w:rPr>
        <w:tab/>
      </w:r>
      <w:r w:rsidRPr="006E4AB7">
        <w:rPr>
          <w:b/>
          <w:sz w:val="28"/>
          <w:szCs w:val="28"/>
        </w:rPr>
        <w:tab/>
      </w:r>
      <w:r w:rsidRPr="006E4AB7">
        <w:rPr>
          <w:b/>
          <w:sz w:val="28"/>
          <w:szCs w:val="28"/>
        </w:rPr>
        <w:tab/>
        <w:t>________Ciobanu Ghenadie</w:t>
      </w:r>
    </w:p>
    <w:p w:rsidR="00BC5465" w:rsidRDefault="00BC5465" w:rsidP="00BC5465">
      <w:pPr>
        <w:tabs>
          <w:tab w:val="left" w:pos="5670"/>
        </w:tabs>
        <w:jc w:val="both"/>
        <w:rPr>
          <w:b/>
          <w:sz w:val="28"/>
          <w:szCs w:val="28"/>
        </w:rPr>
      </w:pPr>
      <w:r>
        <w:rPr>
          <w:b/>
          <w:sz w:val="28"/>
          <w:szCs w:val="28"/>
        </w:rPr>
        <w:tab/>
        <w:t xml:space="preserve">________Cernega Vera </w:t>
      </w:r>
    </w:p>
    <w:p w:rsidR="00BC5465" w:rsidRDefault="00BC5465" w:rsidP="00911E28">
      <w:pPr>
        <w:pStyle w:val="a4"/>
        <w:tabs>
          <w:tab w:val="left" w:pos="1134"/>
        </w:tabs>
        <w:ind w:left="708"/>
        <w:jc w:val="both"/>
      </w:pPr>
    </w:p>
    <w:p w:rsidR="0091313B" w:rsidRDefault="0091313B" w:rsidP="00911E28">
      <w:pPr>
        <w:pStyle w:val="a4"/>
        <w:tabs>
          <w:tab w:val="left" w:pos="1134"/>
        </w:tabs>
        <w:ind w:left="708"/>
        <w:jc w:val="both"/>
      </w:pPr>
    </w:p>
    <w:p w:rsidR="0091313B" w:rsidRDefault="0091313B" w:rsidP="00911E28">
      <w:pPr>
        <w:pStyle w:val="a4"/>
        <w:tabs>
          <w:tab w:val="left" w:pos="1134"/>
        </w:tabs>
        <w:ind w:left="708"/>
        <w:jc w:val="both"/>
      </w:pPr>
    </w:p>
    <w:p w:rsidR="0091313B" w:rsidRDefault="0091313B" w:rsidP="00911E28">
      <w:pPr>
        <w:pStyle w:val="a4"/>
        <w:tabs>
          <w:tab w:val="left" w:pos="1134"/>
        </w:tabs>
        <w:ind w:left="708"/>
        <w:jc w:val="both"/>
      </w:pPr>
    </w:p>
    <w:p w:rsidR="0091313B" w:rsidRDefault="0091313B" w:rsidP="00911E28">
      <w:pPr>
        <w:pStyle w:val="a4"/>
        <w:tabs>
          <w:tab w:val="left" w:pos="1134"/>
        </w:tabs>
        <w:ind w:left="708"/>
        <w:jc w:val="both"/>
      </w:pPr>
    </w:p>
    <w:p w:rsidR="00AF3122" w:rsidRDefault="00AF3122" w:rsidP="00911E28">
      <w:pPr>
        <w:pStyle w:val="a4"/>
        <w:tabs>
          <w:tab w:val="left" w:pos="1134"/>
        </w:tabs>
        <w:ind w:left="708"/>
        <w:jc w:val="both"/>
      </w:pPr>
    </w:p>
    <w:p w:rsidR="00AF3122" w:rsidRDefault="00AF3122" w:rsidP="00911E28">
      <w:pPr>
        <w:pStyle w:val="a4"/>
        <w:tabs>
          <w:tab w:val="left" w:pos="1134"/>
        </w:tabs>
        <w:ind w:left="708"/>
        <w:jc w:val="both"/>
      </w:pPr>
    </w:p>
    <w:p w:rsidR="00AF3122" w:rsidRDefault="00AF3122" w:rsidP="00911E28">
      <w:pPr>
        <w:pStyle w:val="a4"/>
        <w:tabs>
          <w:tab w:val="left" w:pos="1134"/>
        </w:tabs>
        <w:ind w:left="708"/>
        <w:jc w:val="both"/>
      </w:pPr>
    </w:p>
    <w:p w:rsidR="00AF3122" w:rsidRDefault="00AF3122" w:rsidP="00911E28">
      <w:pPr>
        <w:pStyle w:val="a4"/>
        <w:tabs>
          <w:tab w:val="left" w:pos="1134"/>
        </w:tabs>
        <w:ind w:left="708"/>
        <w:jc w:val="both"/>
      </w:pPr>
    </w:p>
    <w:p w:rsidR="00AF3122" w:rsidRDefault="00AF3122" w:rsidP="00911E28">
      <w:pPr>
        <w:pStyle w:val="a4"/>
        <w:tabs>
          <w:tab w:val="left" w:pos="1134"/>
        </w:tabs>
        <w:ind w:left="708"/>
        <w:jc w:val="both"/>
      </w:pPr>
    </w:p>
    <w:p w:rsidR="0091313B" w:rsidRDefault="0091313B" w:rsidP="00911E28">
      <w:pPr>
        <w:pStyle w:val="a4"/>
        <w:tabs>
          <w:tab w:val="left" w:pos="1134"/>
        </w:tabs>
        <w:ind w:left="708"/>
        <w:jc w:val="both"/>
      </w:pPr>
    </w:p>
    <w:p w:rsidR="00713F38" w:rsidRDefault="00713F38" w:rsidP="00911E28">
      <w:pPr>
        <w:pStyle w:val="a4"/>
        <w:tabs>
          <w:tab w:val="left" w:pos="1134"/>
        </w:tabs>
        <w:ind w:left="708"/>
        <w:jc w:val="both"/>
      </w:pPr>
    </w:p>
    <w:p w:rsidR="00713F38" w:rsidRDefault="00713F38" w:rsidP="00911E28">
      <w:pPr>
        <w:pStyle w:val="a4"/>
        <w:tabs>
          <w:tab w:val="left" w:pos="1134"/>
        </w:tabs>
        <w:ind w:left="708"/>
        <w:jc w:val="both"/>
      </w:pPr>
    </w:p>
    <w:p w:rsidR="00713F38" w:rsidRDefault="00713F38" w:rsidP="00911E28">
      <w:pPr>
        <w:pStyle w:val="a4"/>
        <w:tabs>
          <w:tab w:val="left" w:pos="1134"/>
        </w:tabs>
        <w:ind w:left="708"/>
        <w:jc w:val="both"/>
      </w:pPr>
    </w:p>
    <w:p w:rsidR="0091313B" w:rsidRDefault="0091313B" w:rsidP="00911E28">
      <w:pPr>
        <w:pStyle w:val="a4"/>
        <w:tabs>
          <w:tab w:val="left" w:pos="1134"/>
        </w:tabs>
        <w:ind w:left="708"/>
        <w:jc w:val="both"/>
      </w:pPr>
    </w:p>
    <w:p w:rsidR="0091313B" w:rsidRDefault="0091313B" w:rsidP="00911E28">
      <w:pPr>
        <w:pStyle w:val="a4"/>
        <w:tabs>
          <w:tab w:val="left" w:pos="1134"/>
        </w:tabs>
        <w:ind w:left="708"/>
        <w:jc w:val="both"/>
      </w:pPr>
    </w:p>
    <w:p w:rsidR="0091313B" w:rsidRDefault="0091313B" w:rsidP="00911E28">
      <w:pPr>
        <w:pStyle w:val="a4"/>
        <w:tabs>
          <w:tab w:val="left" w:pos="1134"/>
        </w:tabs>
        <w:ind w:left="708"/>
        <w:jc w:val="both"/>
      </w:pPr>
    </w:p>
    <w:p w:rsidR="0091313B" w:rsidRDefault="0091313B" w:rsidP="00911E28">
      <w:pPr>
        <w:pStyle w:val="a4"/>
        <w:tabs>
          <w:tab w:val="left" w:pos="1134"/>
        </w:tabs>
        <w:ind w:left="708"/>
        <w:jc w:val="both"/>
      </w:pPr>
    </w:p>
    <w:p w:rsidR="0091313B" w:rsidRPr="0091313B" w:rsidRDefault="0091313B" w:rsidP="0091313B">
      <w:pPr>
        <w:jc w:val="right"/>
        <w:rPr>
          <w:i/>
          <w:sz w:val="18"/>
          <w:szCs w:val="18"/>
        </w:rPr>
      </w:pPr>
      <w:r w:rsidRPr="0091313B">
        <w:rPr>
          <w:i/>
          <w:sz w:val="18"/>
          <w:szCs w:val="18"/>
        </w:rPr>
        <w:t xml:space="preserve">Anexă la decizia </w:t>
      </w:r>
    </w:p>
    <w:p w:rsidR="0091313B" w:rsidRPr="0091313B" w:rsidRDefault="0091313B" w:rsidP="0091313B">
      <w:pPr>
        <w:jc w:val="right"/>
        <w:rPr>
          <w:i/>
          <w:sz w:val="18"/>
          <w:szCs w:val="18"/>
        </w:rPr>
      </w:pPr>
      <w:r w:rsidRPr="0091313B">
        <w:rPr>
          <w:i/>
          <w:sz w:val="18"/>
          <w:szCs w:val="18"/>
        </w:rPr>
        <w:t xml:space="preserve">nr.___ din _____  ________ 2021 </w:t>
      </w:r>
    </w:p>
    <w:p w:rsidR="0091313B" w:rsidRDefault="0091313B" w:rsidP="00911E28">
      <w:pPr>
        <w:pStyle w:val="a4"/>
        <w:tabs>
          <w:tab w:val="left" w:pos="1134"/>
        </w:tabs>
        <w:ind w:left="708"/>
        <w:jc w:val="both"/>
      </w:pPr>
    </w:p>
    <w:p w:rsidR="0091313B" w:rsidRDefault="0091313B" w:rsidP="0091313B">
      <w:pPr>
        <w:jc w:val="center"/>
        <w:rPr>
          <w:b/>
          <w:sz w:val="28"/>
          <w:szCs w:val="28"/>
        </w:rPr>
      </w:pPr>
      <w:r w:rsidRPr="002A5BCE">
        <w:rPr>
          <w:b/>
          <w:sz w:val="28"/>
          <w:szCs w:val="28"/>
        </w:rPr>
        <w:t xml:space="preserve">Lista bunurilor din gestiunea Direcției Agricultură, Alimentație, Arhitectură </w:t>
      </w:r>
    </w:p>
    <w:p w:rsidR="0091313B" w:rsidRPr="002A5BCE" w:rsidRDefault="0091313B" w:rsidP="0091313B">
      <w:pPr>
        <w:jc w:val="center"/>
        <w:rPr>
          <w:b/>
          <w:sz w:val="28"/>
          <w:szCs w:val="28"/>
        </w:rPr>
      </w:pPr>
      <w:r w:rsidRPr="002A5BCE">
        <w:rPr>
          <w:b/>
          <w:sz w:val="28"/>
          <w:szCs w:val="28"/>
        </w:rPr>
        <w:t>și Cadastru trecute la rebut în rezultatul uzurii și amortizării totale</w:t>
      </w:r>
    </w:p>
    <w:tbl>
      <w:tblPr>
        <w:tblStyle w:val="a8"/>
        <w:tblpPr w:leftFromText="180" w:rightFromText="180" w:vertAnchor="page" w:horzAnchor="margin" w:tblpY="3207"/>
        <w:tblW w:w="0" w:type="auto"/>
        <w:tblLook w:val="04A0" w:firstRow="1" w:lastRow="0" w:firstColumn="1" w:lastColumn="0" w:noHBand="0" w:noVBand="1"/>
      </w:tblPr>
      <w:tblGrid>
        <w:gridCol w:w="503"/>
        <w:gridCol w:w="753"/>
        <w:gridCol w:w="1253"/>
        <w:gridCol w:w="1096"/>
        <w:gridCol w:w="1108"/>
        <w:gridCol w:w="840"/>
        <w:gridCol w:w="931"/>
        <w:gridCol w:w="931"/>
        <w:gridCol w:w="1078"/>
        <w:gridCol w:w="1078"/>
      </w:tblGrid>
      <w:tr w:rsidR="0091313B" w:rsidRPr="002A5BCE" w:rsidTr="00212104">
        <w:tc>
          <w:tcPr>
            <w:tcW w:w="533" w:type="dxa"/>
          </w:tcPr>
          <w:p w:rsidR="0091313B" w:rsidRPr="002A5BCE" w:rsidRDefault="0091313B" w:rsidP="00212104">
            <w:pPr>
              <w:rPr>
                <w:sz w:val="22"/>
                <w:szCs w:val="22"/>
              </w:rPr>
            </w:pPr>
            <w:r w:rsidRPr="002A5BCE">
              <w:rPr>
                <w:sz w:val="22"/>
                <w:szCs w:val="22"/>
              </w:rPr>
              <w:t>Nr. d/o</w:t>
            </w:r>
          </w:p>
        </w:tc>
        <w:tc>
          <w:tcPr>
            <w:tcW w:w="803" w:type="dxa"/>
          </w:tcPr>
          <w:p w:rsidR="0091313B" w:rsidRPr="002A5BCE" w:rsidRDefault="0091313B" w:rsidP="00212104">
            <w:pPr>
              <w:jc w:val="center"/>
              <w:rPr>
                <w:sz w:val="22"/>
                <w:szCs w:val="22"/>
                <w:lang w:val="en-US"/>
              </w:rPr>
            </w:pPr>
            <w:r w:rsidRPr="002A5BCE">
              <w:rPr>
                <w:sz w:val="22"/>
                <w:szCs w:val="22"/>
                <w:lang w:val="en-US"/>
              </w:rPr>
              <w:t>Codul</w:t>
            </w:r>
          </w:p>
        </w:tc>
        <w:tc>
          <w:tcPr>
            <w:tcW w:w="1324" w:type="dxa"/>
          </w:tcPr>
          <w:p w:rsidR="0091313B" w:rsidRPr="002A5BCE" w:rsidRDefault="0091313B" w:rsidP="00212104">
            <w:pPr>
              <w:rPr>
                <w:sz w:val="22"/>
                <w:szCs w:val="22"/>
                <w:lang w:val="en-US"/>
              </w:rPr>
            </w:pPr>
            <w:r w:rsidRPr="002A5BCE">
              <w:rPr>
                <w:sz w:val="22"/>
                <w:szCs w:val="22"/>
                <w:lang w:val="en-US"/>
              </w:rPr>
              <w:t>Denumirea  obiectului</w:t>
            </w:r>
          </w:p>
        </w:tc>
        <w:tc>
          <w:tcPr>
            <w:tcW w:w="1454" w:type="dxa"/>
          </w:tcPr>
          <w:p w:rsidR="0091313B" w:rsidRPr="002A5BCE" w:rsidRDefault="0091313B" w:rsidP="00212104">
            <w:pPr>
              <w:jc w:val="center"/>
              <w:rPr>
                <w:sz w:val="22"/>
                <w:szCs w:val="22"/>
                <w:lang w:val="en-US"/>
              </w:rPr>
            </w:pPr>
            <w:r w:rsidRPr="002A5BCE">
              <w:rPr>
                <w:sz w:val="22"/>
                <w:szCs w:val="22"/>
                <w:lang w:val="en-US"/>
              </w:rPr>
              <w:t>Nr. de inventar</w:t>
            </w:r>
          </w:p>
        </w:tc>
        <w:tc>
          <w:tcPr>
            <w:tcW w:w="1189" w:type="dxa"/>
          </w:tcPr>
          <w:p w:rsidR="0091313B" w:rsidRPr="002A5BCE" w:rsidRDefault="0091313B" w:rsidP="00212104">
            <w:pPr>
              <w:jc w:val="center"/>
              <w:rPr>
                <w:sz w:val="22"/>
                <w:szCs w:val="22"/>
                <w:lang w:val="en-US"/>
              </w:rPr>
            </w:pPr>
            <w:r w:rsidRPr="002A5BCE">
              <w:rPr>
                <w:sz w:val="22"/>
                <w:szCs w:val="22"/>
                <w:lang w:val="en-US"/>
              </w:rPr>
              <w:t>Cantitatea</w:t>
            </w:r>
          </w:p>
        </w:tc>
        <w:tc>
          <w:tcPr>
            <w:tcW w:w="978" w:type="dxa"/>
          </w:tcPr>
          <w:p w:rsidR="0091313B" w:rsidRPr="002A5BCE" w:rsidRDefault="0091313B" w:rsidP="00212104">
            <w:pPr>
              <w:jc w:val="center"/>
              <w:rPr>
                <w:sz w:val="22"/>
                <w:szCs w:val="22"/>
                <w:lang w:val="en-US"/>
              </w:rPr>
            </w:pPr>
            <w:r w:rsidRPr="002A5BCE">
              <w:rPr>
                <w:sz w:val="22"/>
                <w:szCs w:val="22"/>
                <w:lang w:val="en-US"/>
              </w:rPr>
              <w:t>Data punerii</w:t>
            </w:r>
          </w:p>
          <w:p w:rsidR="0091313B" w:rsidRPr="002A5BCE" w:rsidRDefault="0091313B" w:rsidP="00212104">
            <w:pPr>
              <w:jc w:val="center"/>
              <w:rPr>
                <w:sz w:val="22"/>
                <w:szCs w:val="22"/>
                <w:lang w:val="en-US"/>
              </w:rPr>
            </w:pPr>
            <w:r w:rsidRPr="002A5BCE">
              <w:rPr>
                <w:sz w:val="22"/>
                <w:szCs w:val="22"/>
                <w:lang w:val="en-US"/>
              </w:rPr>
              <w:t>în funcție</w:t>
            </w:r>
          </w:p>
        </w:tc>
        <w:tc>
          <w:tcPr>
            <w:tcW w:w="985" w:type="dxa"/>
          </w:tcPr>
          <w:p w:rsidR="0091313B" w:rsidRPr="002A5BCE" w:rsidRDefault="0091313B" w:rsidP="00212104">
            <w:pPr>
              <w:jc w:val="center"/>
              <w:rPr>
                <w:sz w:val="22"/>
                <w:szCs w:val="22"/>
                <w:lang w:val="en-US"/>
              </w:rPr>
            </w:pPr>
            <w:r w:rsidRPr="002A5BCE">
              <w:rPr>
                <w:sz w:val="22"/>
                <w:szCs w:val="22"/>
                <w:lang w:val="en-US"/>
              </w:rPr>
              <w:t>Valoa-rea inițială,</w:t>
            </w:r>
          </w:p>
          <w:p w:rsidR="0091313B" w:rsidRPr="002A5BCE" w:rsidRDefault="0091313B" w:rsidP="00212104">
            <w:pPr>
              <w:jc w:val="center"/>
              <w:rPr>
                <w:sz w:val="22"/>
                <w:szCs w:val="22"/>
                <w:lang w:val="en-US"/>
              </w:rPr>
            </w:pPr>
            <w:r w:rsidRPr="002A5BCE">
              <w:rPr>
                <w:sz w:val="22"/>
                <w:szCs w:val="22"/>
                <w:lang w:val="en-US"/>
              </w:rPr>
              <w:t>lei</w:t>
            </w:r>
          </w:p>
        </w:tc>
        <w:tc>
          <w:tcPr>
            <w:tcW w:w="984" w:type="dxa"/>
          </w:tcPr>
          <w:p w:rsidR="0091313B" w:rsidRPr="002A5BCE" w:rsidRDefault="0091313B" w:rsidP="00212104">
            <w:pPr>
              <w:jc w:val="center"/>
              <w:rPr>
                <w:sz w:val="22"/>
                <w:szCs w:val="22"/>
                <w:lang w:val="en-US"/>
              </w:rPr>
            </w:pPr>
            <w:r w:rsidRPr="002A5BCE">
              <w:rPr>
                <w:sz w:val="22"/>
                <w:szCs w:val="22"/>
                <w:lang w:val="en-US"/>
              </w:rPr>
              <w:t>Valoa-rea amor-tizării,</w:t>
            </w:r>
          </w:p>
          <w:p w:rsidR="0091313B" w:rsidRPr="002A5BCE" w:rsidRDefault="0091313B" w:rsidP="00212104">
            <w:pPr>
              <w:jc w:val="center"/>
              <w:rPr>
                <w:sz w:val="22"/>
                <w:szCs w:val="22"/>
                <w:lang w:val="en-US"/>
              </w:rPr>
            </w:pPr>
            <w:r w:rsidRPr="002A5BCE">
              <w:rPr>
                <w:sz w:val="22"/>
                <w:szCs w:val="22"/>
                <w:lang w:val="en-US"/>
              </w:rPr>
              <w:t>lei</w:t>
            </w:r>
          </w:p>
        </w:tc>
        <w:tc>
          <w:tcPr>
            <w:tcW w:w="962" w:type="dxa"/>
          </w:tcPr>
          <w:p w:rsidR="0091313B" w:rsidRPr="002A5BCE" w:rsidRDefault="0091313B" w:rsidP="00212104">
            <w:pPr>
              <w:jc w:val="center"/>
              <w:rPr>
                <w:sz w:val="22"/>
                <w:szCs w:val="22"/>
                <w:lang w:val="en-US"/>
              </w:rPr>
            </w:pPr>
            <w:r w:rsidRPr="002A5BCE">
              <w:rPr>
                <w:sz w:val="22"/>
                <w:szCs w:val="22"/>
                <w:lang w:val="en-US"/>
              </w:rPr>
              <w:t>Valoarea reziduală,</w:t>
            </w:r>
          </w:p>
          <w:p w:rsidR="0091313B" w:rsidRPr="002A5BCE" w:rsidRDefault="0091313B" w:rsidP="00212104">
            <w:pPr>
              <w:jc w:val="center"/>
              <w:rPr>
                <w:sz w:val="22"/>
                <w:szCs w:val="22"/>
                <w:lang w:val="en-US"/>
              </w:rPr>
            </w:pPr>
            <w:r w:rsidRPr="002A5BCE">
              <w:rPr>
                <w:sz w:val="22"/>
                <w:szCs w:val="22"/>
                <w:lang w:val="en-US"/>
              </w:rPr>
              <w:t>lei</w:t>
            </w:r>
          </w:p>
        </w:tc>
        <w:tc>
          <w:tcPr>
            <w:tcW w:w="869" w:type="dxa"/>
          </w:tcPr>
          <w:p w:rsidR="0091313B" w:rsidRPr="002A5BCE" w:rsidRDefault="0091313B" w:rsidP="00212104">
            <w:pPr>
              <w:jc w:val="center"/>
              <w:rPr>
                <w:sz w:val="22"/>
                <w:szCs w:val="22"/>
                <w:lang w:val="en-US"/>
              </w:rPr>
            </w:pPr>
            <w:r w:rsidRPr="002A5BCE">
              <w:rPr>
                <w:sz w:val="22"/>
                <w:szCs w:val="22"/>
                <w:lang w:val="en-US"/>
              </w:rPr>
              <w:t>Durata</w:t>
            </w:r>
          </w:p>
          <w:p w:rsidR="0091313B" w:rsidRPr="002A5BCE" w:rsidRDefault="0091313B" w:rsidP="00212104">
            <w:pPr>
              <w:jc w:val="center"/>
              <w:rPr>
                <w:sz w:val="22"/>
                <w:szCs w:val="22"/>
                <w:lang w:val="en-US"/>
              </w:rPr>
            </w:pPr>
            <w:r w:rsidRPr="002A5BCE">
              <w:rPr>
                <w:sz w:val="22"/>
                <w:szCs w:val="22"/>
                <w:lang w:val="en-US"/>
              </w:rPr>
              <w:t>utilizăriii, ani</w:t>
            </w:r>
          </w:p>
        </w:tc>
      </w:tr>
      <w:tr w:rsidR="0091313B" w:rsidRPr="002A5BCE" w:rsidTr="00212104">
        <w:tc>
          <w:tcPr>
            <w:tcW w:w="533" w:type="dxa"/>
          </w:tcPr>
          <w:p w:rsidR="0091313B" w:rsidRPr="002A5BCE" w:rsidRDefault="0091313B" w:rsidP="00212104">
            <w:pPr>
              <w:rPr>
                <w:sz w:val="22"/>
                <w:szCs w:val="22"/>
                <w:lang w:val="en-US"/>
              </w:rPr>
            </w:pPr>
            <w:r w:rsidRPr="002A5BCE">
              <w:rPr>
                <w:sz w:val="22"/>
                <w:szCs w:val="22"/>
                <w:lang w:val="en-US"/>
              </w:rPr>
              <w:t>1</w:t>
            </w:r>
          </w:p>
        </w:tc>
        <w:tc>
          <w:tcPr>
            <w:tcW w:w="803" w:type="dxa"/>
          </w:tcPr>
          <w:p w:rsidR="0091313B" w:rsidRPr="002A5BCE" w:rsidRDefault="0091313B" w:rsidP="00212104">
            <w:pPr>
              <w:jc w:val="center"/>
              <w:rPr>
                <w:sz w:val="22"/>
                <w:szCs w:val="22"/>
                <w:lang w:val="en-US"/>
              </w:rPr>
            </w:pPr>
            <w:r w:rsidRPr="002A5BCE">
              <w:rPr>
                <w:sz w:val="22"/>
                <w:szCs w:val="22"/>
                <w:lang w:val="en-US"/>
              </w:rPr>
              <w:t>3411</w:t>
            </w:r>
          </w:p>
        </w:tc>
        <w:tc>
          <w:tcPr>
            <w:tcW w:w="1324" w:type="dxa"/>
          </w:tcPr>
          <w:p w:rsidR="0091313B" w:rsidRPr="002A5BCE" w:rsidRDefault="0091313B" w:rsidP="00212104">
            <w:pPr>
              <w:rPr>
                <w:sz w:val="22"/>
                <w:szCs w:val="22"/>
                <w:lang w:val="en-US"/>
              </w:rPr>
            </w:pPr>
            <w:r w:rsidRPr="002A5BCE">
              <w:rPr>
                <w:sz w:val="22"/>
                <w:szCs w:val="22"/>
                <w:lang w:val="en-US"/>
              </w:rPr>
              <w:t xml:space="preserve">Jaliuzi </w:t>
            </w:r>
          </w:p>
        </w:tc>
        <w:tc>
          <w:tcPr>
            <w:tcW w:w="1454" w:type="dxa"/>
          </w:tcPr>
          <w:p w:rsidR="0091313B" w:rsidRPr="002A5BCE" w:rsidRDefault="0091313B" w:rsidP="00212104">
            <w:pPr>
              <w:jc w:val="center"/>
              <w:rPr>
                <w:sz w:val="22"/>
                <w:szCs w:val="22"/>
                <w:lang w:val="en-US"/>
              </w:rPr>
            </w:pPr>
            <w:r w:rsidRPr="002A5BCE">
              <w:rPr>
                <w:sz w:val="22"/>
                <w:szCs w:val="22"/>
                <w:lang w:val="en-US"/>
              </w:rPr>
              <w:t>3411</w:t>
            </w:r>
          </w:p>
        </w:tc>
        <w:tc>
          <w:tcPr>
            <w:tcW w:w="1189" w:type="dxa"/>
          </w:tcPr>
          <w:p w:rsidR="0091313B" w:rsidRPr="002A5BCE" w:rsidRDefault="0091313B" w:rsidP="00212104">
            <w:pPr>
              <w:jc w:val="center"/>
              <w:rPr>
                <w:sz w:val="22"/>
                <w:szCs w:val="22"/>
                <w:lang w:val="en-US"/>
              </w:rPr>
            </w:pPr>
            <w:r w:rsidRPr="002A5BCE">
              <w:rPr>
                <w:sz w:val="22"/>
                <w:szCs w:val="22"/>
                <w:lang w:val="en-US"/>
              </w:rPr>
              <w:t>13,560</w:t>
            </w:r>
          </w:p>
          <w:p w:rsidR="0091313B" w:rsidRPr="002A5BCE" w:rsidRDefault="0091313B" w:rsidP="00212104">
            <w:pPr>
              <w:jc w:val="center"/>
              <w:rPr>
                <w:sz w:val="22"/>
                <w:szCs w:val="22"/>
                <w:lang w:val="en-US"/>
              </w:rPr>
            </w:pPr>
            <w:r w:rsidRPr="002A5BCE">
              <w:rPr>
                <w:sz w:val="22"/>
                <w:szCs w:val="22"/>
                <w:lang w:val="en-US"/>
              </w:rPr>
              <w:t>m2</w:t>
            </w:r>
          </w:p>
        </w:tc>
        <w:tc>
          <w:tcPr>
            <w:tcW w:w="978" w:type="dxa"/>
          </w:tcPr>
          <w:p w:rsidR="0091313B" w:rsidRPr="002A5BCE" w:rsidRDefault="0091313B" w:rsidP="00212104">
            <w:pPr>
              <w:jc w:val="center"/>
              <w:rPr>
                <w:sz w:val="22"/>
                <w:szCs w:val="22"/>
                <w:lang w:val="en-US"/>
              </w:rPr>
            </w:pPr>
            <w:r w:rsidRPr="002A5BCE">
              <w:rPr>
                <w:sz w:val="22"/>
                <w:szCs w:val="22"/>
                <w:lang w:val="en-US"/>
              </w:rPr>
              <w:t>2004</w:t>
            </w:r>
          </w:p>
        </w:tc>
        <w:tc>
          <w:tcPr>
            <w:tcW w:w="985" w:type="dxa"/>
          </w:tcPr>
          <w:p w:rsidR="0091313B" w:rsidRPr="002A5BCE" w:rsidRDefault="0091313B" w:rsidP="00212104">
            <w:pPr>
              <w:jc w:val="center"/>
              <w:rPr>
                <w:sz w:val="22"/>
                <w:szCs w:val="22"/>
                <w:lang w:val="en-US"/>
              </w:rPr>
            </w:pPr>
            <w:r w:rsidRPr="002A5BCE">
              <w:rPr>
                <w:sz w:val="22"/>
                <w:szCs w:val="22"/>
                <w:lang w:val="en-US"/>
              </w:rPr>
              <w:t>1762,50</w:t>
            </w:r>
          </w:p>
        </w:tc>
        <w:tc>
          <w:tcPr>
            <w:tcW w:w="984" w:type="dxa"/>
          </w:tcPr>
          <w:p w:rsidR="0091313B" w:rsidRPr="002A5BCE" w:rsidRDefault="0091313B" w:rsidP="00212104">
            <w:pPr>
              <w:jc w:val="center"/>
              <w:rPr>
                <w:sz w:val="22"/>
                <w:szCs w:val="22"/>
                <w:lang w:val="en-US"/>
              </w:rPr>
            </w:pPr>
            <w:r w:rsidRPr="002A5BCE">
              <w:rPr>
                <w:sz w:val="22"/>
                <w:szCs w:val="22"/>
                <w:lang w:val="en-US"/>
              </w:rPr>
              <w:t>1762,50</w:t>
            </w:r>
          </w:p>
        </w:tc>
        <w:tc>
          <w:tcPr>
            <w:tcW w:w="962" w:type="dxa"/>
          </w:tcPr>
          <w:p w:rsidR="0091313B" w:rsidRPr="002A5BCE" w:rsidRDefault="0091313B" w:rsidP="00212104">
            <w:pPr>
              <w:jc w:val="center"/>
              <w:rPr>
                <w:sz w:val="22"/>
                <w:szCs w:val="22"/>
                <w:lang w:val="en-US"/>
              </w:rPr>
            </w:pPr>
            <w:r w:rsidRPr="002A5BCE">
              <w:rPr>
                <w:sz w:val="22"/>
                <w:szCs w:val="22"/>
                <w:lang w:val="en-US"/>
              </w:rPr>
              <w:t>-</w:t>
            </w:r>
          </w:p>
        </w:tc>
        <w:tc>
          <w:tcPr>
            <w:tcW w:w="869" w:type="dxa"/>
          </w:tcPr>
          <w:p w:rsidR="0091313B" w:rsidRPr="002A5BCE" w:rsidRDefault="0091313B" w:rsidP="00212104">
            <w:pPr>
              <w:jc w:val="center"/>
              <w:rPr>
                <w:sz w:val="22"/>
                <w:szCs w:val="22"/>
                <w:lang w:val="en-US"/>
              </w:rPr>
            </w:pPr>
            <w:r w:rsidRPr="002A5BCE">
              <w:rPr>
                <w:sz w:val="22"/>
                <w:szCs w:val="22"/>
                <w:lang w:val="en-US"/>
              </w:rPr>
              <w:t>17</w:t>
            </w:r>
          </w:p>
        </w:tc>
      </w:tr>
      <w:tr w:rsidR="0091313B" w:rsidRPr="002A5BCE" w:rsidTr="00212104">
        <w:tc>
          <w:tcPr>
            <w:tcW w:w="533" w:type="dxa"/>
          </w:tcPr>
          <w:p w:rsidR="0091313B" w:rsidRPr="002A5BCE" w:rsidRDefault="0091313B" w:rsidP="00212104">
            <w:pPr>
              <w:rPr>
                <w:sz w:val="22"/>
                <w:szCs w:val="22"/>
                <w:lang w:val="en-US"/>
              </w:rPr>
            </w:pPr>
            <w:r w:rsidRPr="002A5BCE">
              <w:rPr>
                <w:sz w:val="22"/>
                <w:szCs w:val="22"/>
                <w:lang w:val="en-US"/>
              </w:rPr>
              <w:t>2</w:t>
            </w:r>
          </w:p>
        </w:tc>
        <w:tc>
          <w:tcPr>
            <w:tcW w:w="803" w:type="dxa"/>
          </w:tcPr>
          <w:p w:rsidR="0091313B" w:rsidRPr="002A5BCE" w:rsidRDefault="0091313B" w:rsidP="00212104">
            <w:pPr>
              <w:jc w:val="center"/>
              <w:rPr>
                <w:sz w:val="22"/>
                <w:szCs w:val="22"/>
                <w:lang w:val="en-US"/>
              </w:rPr>
            </w:pPr>
            <w:r w:rsidRPr="002A5BCE">
              <w:rPr>
                <w:sz w:val="22"/>
                <w:szCs w:val="22"/>
                <w:lang w:val="en-US"/>
              </w:rPr>
              <w:t>3424</w:t>
            </w:r>
          </w:p>
        </w:tc>
        <w:tc>
          <w:tcPr>
            <w:tcW w:w="1324" w:type="dxa"/>
          </w:tcPr>
          <w:p w:rsidR="0091313B" w:rsidRPr="002A5BCE" w:rsidRDefault="0091313B" w:rsidP="00212104">
            <w:pPr>
              <w:rPr>
                <w:sz w:val="22"/>
                <w:szCs w:val="22"/>
                <w:lang w:val="en-US"/>
              </w:rPr>
            </w:pPr>
            <w:r w:rsidRPr="002A5BCE">
              <w:rPr>
                <w:sz w:val="22"/>
                <w:szCs w:val="22"/>
                <w:lang w:val="en-US"/>
              </w:rPr>
              <w:t>Magnitofon radio</w:t>
            </w:r>
          </w:p>
        </w:tc>
        <w:tc>
          <w:tcPr>
            <w:tcW w:w="1454" w:type="dxa"/>
          </w:tcPr>
          <w:p w:rsidR="0091313B" w:rsidRPr="002A5BCE" w:rsidRDefault="0091313B" w:rsidP="00212104">
            <w:pPr>
              <w:jc w:val="center"/>
              <w:rPr>
                <w:sz w:val="22"/>
                <w:szCs w:val="22"/>
                <w:lang w:val="en-US"/>
              </w:rPr>
            </w:pPr>
            <w:r w:rsidRPr="002A5BCE">
              <w:rPr>
                <w:sz w:val="22"/>
                <w:szCs w:val="22"/>
                <w:lang w:val="en-US"/>
              </w:rPr>
              <w:t>3410</w:t>
            </w:r>
          </w:p>
        </w:tc>
        <w:tc>
          <w:tcPr>
            <w:tcW w:w="1189" w:type="dxa"/>
          </w:tcPr>
          <w:p w:rsidR="0091313B" w:rsidRPr="002A5BCE" w:rsidRDefault="0091313B" w:rsidP="00212104">
            <w:pPr>
              <w:jc w:val="center"/>
              <w:rPr>
                <w:sz w:val="22"/>
                <w:szCs w:val="22"/>
                <w:lang w:val="en-US"/>
              </w:rPr>
            </w:pPr>
            <w:r w:rsidRPr="002A5BCE">
              <w:rPr>
                <w:sz w:val="22"/>
                <w:szCs w:val="22"/>
                <w:lang w:val="en-US"/>
              </w:rPr>
              <w:t>1 buc.</w:t>
            </w:r>
          </w:p>
        </w:tc>
        <w:tc>
          <w:tcPr>
            <w:tcW w:w="978" w:type="dxa"/>
          </w:tcPr>
          <w:p w:rsidR="0091313B" w:rsidRPr="002A5BCE" w:rsidRDefault="0091313B" w:rsidP="00212104">
            <w:pPr>
              <w:jc w:val="center"/>
              <w:rPr>
                <w:sz w:val="22"/>
                <w:szCs w:val="22"/>
                <w:lang w:val="en-US"/>
              </w:rPr>
            </w:pPr>
            <w:r w:rsidRPr="002A5BCE">
              <w:rPr>
                <w:sz w:val="22"/>
                <w:szCs w:val="22"/>
                <w:lang w:val="en-US"/>
              </w:rPr>
              <w:t>2008</w:t>
            </w:r>
          </w:p>
        </w:tc>
        <w:tc>
          <w:tcPr>
            <w:tcW w:w="985" w:type="dxa"/>
          </w:tcPr>
          <w:p w:rsidR="0091313B" w:rsidRPr="002A5BCE" w:rsidRDefault="0091313B" w:rsidP="00212104">
            <w:pPr>
              <w:jc w:val="center"/>
              <w:rPr>
                <w:sz w:val="22"/>
                <w:szCs w:val="22"/>
                <w:lang w:val="en-US"/>
              </w:rPr>
            </w:pPr>
            <w:r w:rsidRPr="002A5BCE">
              <w:rPr>
                <w:sz w:val="22"/>
                <w:szCs w:val="22"/>
                <w:lang w:val="en-US"/>
              </w:rPr>
              <w:t>320,00</w:t>
            </w:r>
          </w:p>
        </w:tc>
        <w:tc>
          <w:tcPr>
            <w:tcW w:w="984" w:type="dxa"/>
          </w:tcPr>
          <w:p w:rsidR="0091313B" w:rsidRPr="002A5BCE" w:rsidRDefault="0091313B" w:rsidP="00212104">
            <w:pPr>
              <w:jc w:val="center"/>
              <w:rPr>
                <w:sz w:val="22"/>
                <w:szCs w:val="22"/>
                <w:lang w:val="en-US"/>
              </w:rPr>
            </w:pPr>
            <w:r w:rsidRPr="002A5BCE">
              <w:rPr>
                <w:sz w:val="22"/>
                <w:szCs w:val="22"/>
                <w:lang w:val="en-US"/>
              </w:rPr>
              <w:t>320,00</w:t>
            </w:r>
          </w:p>
        </w:tc>
        <w:tc>
          <w:tcPr>
            <w:tcW w:w="962" w:type="dxa"/>
          </w:tcPr>
          <w:p w:rsidR="0091313B" w:rsidRPr="002A5BCE" w:rsidRDefault="0091313B" w:rsidP="00212104">
            <w:pPr>
              <w:jc w:val="center"/>
              <w:rPr>
                <w:sz w:val="22"/>
                <w:szCs w:val="22"/>
                <w:lang w:val="en-US"/>
              </w:rPr>
            </w:pPr>
            <w:r w:rsidRPr="002A5BCE">
              <w:rPr>
                <w:sz w:val="22"/>
                <w:szCs w:val="22"/>
                <w:lang w:val="en-US"/>
              </w:rPr>
              <w:t>-</w:t>
            </w:r>
          </w:p>
        </w:tc>
        <w:tc>
          <w:tcPr>
            <w:tcW w:w="869" w:type="dxa"/>
          </w:tcPr>
          <w:p w:rsidR="0091313B" w:rsidRPr="002A5BCE" w:rsidRDefault="0091313B" w:rsidP="00212104">
            <w:pPr>
              <w:jc w:val="center"/>
              <w:rPr>
                <w:sz w:val="22"/>
                <w:szCs w:val="22"/>
                <w:lang w:val="en-US"/>
              </w:rPr>
            </w:pPr>
            <w:r w:rsidRPr="002A5BCE">
              <w:rPr>
                <w:sz w:val="22"/>
                <w:szCs w:val="22"/>
                <w:lang w:val="en-US"/>
              </w:rPr>
              <w:t>13</w:t>
            </w:r>
          </w:p>
        </w:tc>
      </w:tr>
      <w:tr w:rsidR="0091313B" w:rsidRPr="002A5BCE" w:rsidTr="00212104">
        <w:tc>
          <w:tcPr>
            <w:tcW w:w="533" w:type="dxa"/>
          </w:tcPr>
          <w:p w:rsidR="0091313B" w:rsidRPr="002A5BCE" w:rsidRDefault="0091313B" w:rsidP="00212104">
            <w:pPr>
              <w:rPr>
                <w:sz w:val="22"/>
                <w:szCs w:val="22"/>
                <w:lang w:val="en-US"/>
              </w:rPr>
            </w:pPr>
            <w:r w:rsidRPr="002A5BCE">
              <w:rPr>
                <w:sz w:val="22"/>
                <w:szCs w:val="22"/>
                <w:lang w:val="en-US"/>
              </w:rPr>
              <w:t>3</w:t>
            </w:r>
          </w:p>
        </w:tc>
        <w:tc>
          <w:tcPr>
            <w:tcW w:w="803" w:type="dxa"/>
          </w:tcPr>
          <w:p w:rsidR="0091313B" w:rsidRPr="002A5BCE" w:rsidRDefault="0091313B" w:rsidP="00212104">
            <w:pPr>
              <w:jc w:val="center"/>
              <w:rPr>
                <w:sz w:val="22"/>
                <w:szCs w:val="22"/>
                <w:lang w:val="en-US"/>
              </w:rPr>
            </w:pPr>
            <w:r w:rsidRPr="002A5BCE">
              <w:rPr>
                <w:sz w:val="22"/>
                <w:szCs w:val="22"/>
                <w:lang w:val="en-US"/>
              </w:rPr>
              <w:t>3533</w:t>
            </w:r>
          </w:p>
        </w:tc>
        <w:tc>
          <w:tcPr>
            <w:tcW w:w="1324" w:type="dxa"/>
          </w:tcPr>
          <w:p w:rsidR="0091313B" w:rsidRPr="002A5BCE" w:rsidRDefault="0091313B" w:rsidP="00212104">
            <w:pPr>
              <w:rPr>
                <w:sz w:val="22"/>
                <w:szCs w:val="22"/>
                <w:lang w:val="en-US"/>
              </w:rPr>
            </w:pPr>
            <w:r w:rsidRPr="002A5BCE">
              <w:rPr>
                <w:sz w:val="22"/>
                <w:szCs w:val="22"/>
                <w:lang w:val="en-US"/>
              </w:rPr>
              <w:t>Mouse BUNGEE XM 110K</w:t>
            </w:r>
          </w:p>
        </w:tc>
        <w:tc>
          <w:tcPr>
            <w:tcW w:w="1454" w:type="dxa"/>
          </w:tcPr>
          <w:p w:rsidR="0091313B" w:rsidRPr="002A5BCE" w:rsidRDefault="0091313B" w:rsidP="00212104">
            <w:pPr>
              <w:jc w:val="center"/>
              <w:rPr>
                <w:sz w:val="22"/>
                <w:szCs w:val="22"/>
                <w:lang w:val="en-US"/>
              </w:rPr>
            </w:pPr>
          </w:p>
        </w:tc>
        <w:tc>
          <w:tcPr>
            <w:tcW w:w="1189" w:type="dxa"/>
          </w:tcPr>
          <w:p w:rsidR="0091313B" w:rsidRPr="002A5BCE" w:rsidRDefault="0091313B" w:rsidP="00212104">
            <w:pPr>
              <w:jc w:val="center"/>
              <w:rPr>
                <w:sz w:val="22"/>
                <w:szCs w:val="22"/>
                <w:lang w:val="en-US"/>
              </w:rPr>
            </w:pPr>
            <w:r w:rsidRPr="002A5BCE">
              <w:rPr>
                <w:sz w:val="22"/>
                <w:szCs w:val="22"/>
                <w:lang w:val="en-US"/>
              </w:rPr>
              <w:t>1 buc.</w:t>
            </w:r>
          </w:p>
        </w:tc>
        <w:tc>
          <w:tcPr>
            <w:tcW w:w="978" w:type="dxa"/>
          </w:tcPr>
          <w:p w:rsidR="0091313B" w:rsidRPr="002A5BCE" w:rsidRDefault="0091313B" w:rsidP="00212104">
            <w:pPr>
              <w:jc w:val="center"/>
              <w:rPr>
                <w:sz w:val="22"/>
                <w:szCs w:val="22"/>
                <w:lang w:val="en-US"/>
              </w:rPr>
            </w:pPr>
            <w:r w:rsidRPr="002A5BCE">
              <w:rPr>
                <w:sz w:val="22"/>
                <w:szCs w:val="22"/>
                <w:lang w:val="en-US"/>
              </w:rPr>
              <w:t>2016</w:t>
            </w:r>
          </w:p>
        </w:tc>
        <w:tc>
          <w:tcPr>
            <w:tcW w:w="985" w:type="dxa"/>
          </w:tcPr>
          <w:p w:rsidR="0091313B" w:rsidRPr="002A5BCE" w:rsidRDefault="0091313B" w:rsidP="00212104">
            <w:pPr>
              <w:jc w:val="center"/>
              <w:rPr>
                <w:sz w:val="22"/>
                <w:szCs w:val="22"/>
                <w:lang w:val="en-US"/>
              </w:rPr>
            </w:pPr>
            <w:r w:rsidRPr="002A5BCE">
              <w:rPr>
                <w:sz w:val="22"/>
                <w:szCs w:val="22"/>
                <w:lang w:val="en-US"/>
              </w:rPr>
              <w:t>90,00</w:t>
            </w:r>
          </w:p>
        </w:tc>
        <w:tc>
          <w:tcPr>
            <w:tcW w:w="984" w:type="dxa"/>
          </w:tcPr>
          <w:p w:rsidR="0091313B" w:rsidRPr="002A5BCE" w:rsidRDefault="0091313B" w:rsidP="00212104">
            <w:pPr>
              <w:jc w:val="center"/>
              <w:rPr>
                <w:sz w:val="22"/>
                <w:szCs w:val="22"/>
                <w:lang w:val="en-US"/>
              </w:rPr>
            </w:pPr>
            <w:r w:rsidRPr="002A5BCE">
              <w:rPr>
                <w:sz w:val="22"/>
                <w:szCs w:val="22"/>
                <w:lang w:val="en-US"/>
              </w:rPr>
              <w:t>90,00</w:t>
            </w:r>
          </w:p>
        </w:tc>
        <w:tc>
          <w:tcPr>
            <w:tcW w:w="962" w:type="dxa"/>
          </w:tcPr>
          <w:p w:rsidR="0091313B" w:rsidRPr="002A5BCE" w:rsidRDefault="0091313B" w:rsidP="00212104">
            <w:pPr>
              <w:jc w:val="center"/>
              <w:rPr>
                <w:sz w:val="22"/>
                <w:szCs w:val="22"/>
                <w:lang w:val="en-US"/>
              </w:rPr>
            </w:pPr>
            <w:r w:rsidRPr="002A5BCE">
              <w:rPr>
                <w:sz w:val="22"/>
                <w:szCs w:val="22"/>
                <w:lang w:val="en-US"/>
              </w:rPr>
              <w:t>-</w:t>
            </w:r>
          </w:p>
        </w:tc>
        <w:tc>
          <w:tcPr>
            <w:tcW w:w="869" w:type="dxa"/>
          </w:tcPr>
          <w:p w:rsidR="0091313B" w:rsidRPr="002A5BCE" w:rsidRDefault="0091313B" w:rsidP="00212104">
            <w:pPr>
              <w:jc w:val="center"/>
              <w:rPr>
                <w:sz w:val="22"/>
                <w:szCs w:val="22"/>
                <w:lang w:val="en-US"/>
              </w:rPr>
            </w:pPr>
            <w:r w:rsidRPr="002A5BCE">
              <w:rPr>
                <w:sz w:val="22"/>
                <w:szCs w:val="22"/>
                <w:lang w:val="en-US"/>
              </w:rPr>
              <w:t>4</w:t>
            </w:r>
          </w:p>
        </w:tc>
      </w:tr>
      <w:tr w:rsidR="0091313B" w:rsidRPr="002A5BCE" w:rsidTr="00212104">
        <w:tc>
          <w:tcPr>
            <w:tcW w:w="533" w:type="dxa"/>
          </w:tcPr>
          <w:p w:rsidR="0091313B" w:rsidRPr="002A5BCE" w:rsidRDefault="0091313B" w:rsidP="00212104">
            <w:pPr>
              <w:rPr>
                <w:sz w:val="22"/>
                <w:szCs w:val="22"/>
                <w:lang w:val="en-US"/>
              </w:rPr>
            </w:pPr>
            <w:r w:rsidRPr="002A5BCE">
              <w:rPr>
                <w:sz w:val="22"/>
                <w:szCs w:val="22"/>
                <w:lang w:val="en-US"/>
              </w:rPr>
              <w:t>4</w:t>
            </w:r>
          </w:p>
        </w:tc>
        <w:tc>
          <w:tcPr>
            <w:tcW w:w="803" w:type="dxa"/>
          </w:tcPr>
          <w:p w:rsidR="0091313B" w:rsidRPr="002A5BCE" w:rsidRDefault="0091313B" w:rsidP="00212104">
            <w:pPr>
              <w:jc w:val="center"/>
              <w:rPr>
                <w:sz w:val="22"/>
                <w:szCs w:val="22"/>
                <w:lang w:val="en-US"/>
              </w:rPr>
            </w:pPr>
            <w:r w:rsidRPr="002A5BCE">
              <w:rPr>
                <w:sz w:val="22"/>
                <w:szCs w:val="22"/>
                <w:lang w:val="en-US"/>
              </w:rPr>
              <w:t>3445</w:t>
            </w:r>
          </w:p>
        </w:tc>
        <w:tc>
          <w:tcPr>
            <w:tcW w:w="1324" w:type="dxa"/>
          </w:tcPr>
          <w:p w:rsidR="0091313B" w:rsidRPr="002A5BCE" w:rsidRDefault="0091313B" w:rsidP="00212104">
            <w:pPr>
              <w:rPr>
                <w:sz w:val="22"/>
                <w:szCs w:val="22"/>
                <w:lang w:val="en-US"/>
              </w:rPr>
            </w:pPr>
            <w:r w:rsidRPr="002A5BCE">
              <w:rPr>
                <w:sz w:val="22"/>
                <w:szCs w:val="22"/>
                <w:lang w:val="en-US"/>
              </w:rPr>
              <w:t>Palas /4,0x2,2/</w:t>
            </w:r>
          </w:p>
        </w:tc>
        <w:tc>
          <w:tcPr>
            <w:tcW w:w="1454" w:type="dxa"/>
          </w:tcPr>
          <w:p w:rsidR="0091313B" w:rsidRPr="002A5BCE" w:rsidRDefault="0091313B" w:rsidP="00212104">
            <w:pPr>
              <w:jc w:val="center"/>
              <w:rPr>
                <w:sz w:val="22"/>
                <w:szCs w:val="22"/>
                <w:lang w:val="en-US"/>
              </w:rPr>
            </w:pPr>
            <w:r w:rsidRPr="002A5BCE">
              <w:rPr>
                <w:sz w:val="22"/>
                <w:szCs w:val="22"/>
                <w:lang w:val="en-US"/>
              </w:rPr>
              <w:t>3418</w:t>
            </w:r>
          </w:p>
        </w:tc>
        <w:tc>
          <w:tcPr>
            <w:tcW w:w="1189" w:type="dxa"/>
          </w:tcPr>
          <w:p w:rsidR="0091313B" w:rsidRPr="002A5BCE" w:rsidRDefault="0091313B" w:rsidP="00212104">
            <w:pPr>
              <w:jc w:val="center"/>
              <w:rPr>
                <w:sz w:val="22"/>
                <w:szCs w:val="22"/>
                <w:lang w:val="en-US"/>
              </w:rPr>
            </w:pPr>
            <w:r w:rsidRPr="002A5BCE">
              <w:rPr>
                <w:sz w:val="22"/>
                <w:szCs w:val="22"/>
                <w:lang w:val="en-US"/>
              </w:rPr>
              <w:t>8</w:t>
            </w:r>
          </w:p>
          <w:p w:rsidR="0091313B" w:rsidRPr="002A5BCE" w:rsidRDefault="0091313B" w:rsidP="00212104">
            <w:pPr>
              <w:jc w:val="center"/>
              <w:rPr>
                <w:sz w:val="22"/>
                <w:szCs w:val="22"/>
                <w:lang w:val="en-US"/>
              </w:rPr>
            </w:pPr>
            <w:r w:rsidRPr="002A5BCE">
              <w:rPr>
                <w:sz w:val="22"/>
                <w:szCs w:val="22"/>
                <w:lang w:val="en-US"/>
              </w:rPr>
              <w:t>M2</w:t>
            </w:r>
          </w:p>
        </w:tc>
        <w:tc>
          <w:tcPr>
            <w:tcW w:w="978" w:type="dxa"/>
          </w:tcPr>
          <w:p w:rsidR="0091313B" w:rsidRPr="002A5BCE" w:rsidRDefault="0091313B" w:rsidP="00212104">
            <w:pPr>
              <w:jc w:val="center"/>
              <w:rPr>
                <w:sz w:val="22"/>
                <w:szCs w:val="22"/>
                <w:lang w:val="en-US"/>
              </w:rPr>
            </w:pPr>
            <w:r w:rsidRPr="002A5BCE">
              <w:rPr>
                <w:sz w:val="22"/>
                <w:szCs w:val="22"/>
                <w:lang w:val="en-US"/>
              </w:rPr>
              <w:t>2004</w:t>
            </w:r>
          </w:p>
        </w:tc>
        <w:tc>
          <w:tcPr>
            <w:tcW w:w="985" w:type="dxa"/>
          </w:tcPr>
          <w:p w:rsidR="0091313B" w:rsidRPr="002A5BCE" w:rsidRDefault="0091313B" w:rsidP="00212104">
            <w:pPr>
              <w:jc w:val="center"/>
              <w:rPr>
                <w:sz w:val="22"/>
                <w:szCs w:val="22"/>
                <w:lang w:val="en-US"/>
              </w:rPr>
            </w:pPr>
            <w:r w:rsidRPr="002A5BCE">
              <w:rPr>
                <w:sz w:val="22"/>
                <w:szCs w:val="22"/>
                <w:lang w:val="en-US"/>
              </w:rPr>
              <w:t>1946,72</w:t>
            </w:r>
          </w:p>
        </w:tc>
        <w:tc>
          <w:tcPr>
            <w:tcW w:w="984" w:type="dxa"/>
          </w:tcPr>
          <w:p w:rsidR="0091313B" w:rsidRPr="002A5BCE" w:rsidRDefault="0091313B" w:rsidP="00212104">
            <w:pPr>
              <w:jc w:val="center"/>
              <w:rPr>
                <w:sz w:val="22"/>
                <w:szCs w:val="22"/>
                <w:lang w:val="en-US"/>
              </w:rPr>
            </w:pPr>
            <w:r w:rsidRPr="002A5BCE">
              <w:rPr>
                <w:sz w:val="22"/>
                <w:szCs w:val="22"/>
                <w:lang w:val="en-US"/>
              </w:rPr>
              <w:t>1946,72</w:t>
            </w:r>
          </w:p>
        </w:tc>
        <w:tc>
          <w:tcPr>
            <w:tcW w:w="962" w:type="dxa"/>
          </w:tcPr>
          <w:p w:rsidR="0091313B" w:rsidRPr="002A5BCE" w:rsidRDefault="0091313B" w:rsidP="00212104">
            <w:pPr>
              <w:jc w:val="center"/>
              <w:rPr>
                <w:sz w:val="22"/>
                <w:szCs w:val="22"/>
                <w:lang w:val="en-US"/>
              </w:rPr>
            </w:pPr>
            <w:r w:rsidRPr="002A5BCE">
              <w:rPr>
                <w:sz w:val="22"/>
                <w:szCs w:val="22"/>
                <w:lang w:val="en-US"/>
              </w:rPr>
              <w:t>-</w:t>
            </w:r>
          </w:p>
        </w:tc>
        <w:tc>
          <w:tcPr>
            <w:tcW w:w="869" w:type="dxa"/>
          </w:tcPr>
          <w:p w:rsidR="0091313B" w:rsidRPr="002A5BCE" w:rsidRDefault="0091313B" w:rsidP="00212104">
            <w:pPr>
              <w:jc w:val="center"/>
              <w:rPr>
                <w:sz w:val="22"/>
                <w:szCs w:val="22"/>
                <w:lang w:val="en-US"/>
              </w:rPr>
            </w:pPr>
            <w:r w:rsidRPr="002A5BCE">
              <w:rPr>
                <w:sz w:val="22"/>
                <w:szCs w:val="22"/>
                <w:lang w:val="en-US"/>
              </w:rPr>
              <w:t>17</w:t>
            </w:r>
          </w:p>
        </w:tc>
      </w:tr>
      <w:tr w:rsidR="0091313B" w:rsidRPr="002A5BCE" w:rsidTr="00212104">
        <w:tc>
          <w:tcPr>
            <w:tcW w:w="533" w:type="dxa"/>
          </w:tcPr>
          <w:p w:rsidR="0091313B" w:rsidRPr="002A5BCE" w:rsidRDefault="0091313B" w:rsidP="00212104">
            <w:pPr>
              <w:rPr>
                <w:sz w:val="22"/>
                <w:szCs w:val="22"/>
                <w:lang w:val="en-US"/>
              </w:rPr>
            </w:pPr>
            <w:r w:rsidRPr="002A5BCE">
              <w:rPr>
                <w:sz w:val="22"/>
                <w:szCs w:val="22"/>
                <w:lang w:val="en-US"/>
              </w:rPr>
              <w:t>5</w:t>
            </w:r>
          </w:p>
        </w:tc>
        <w:tc>
          <w:tcPr>
            <w:tcW w:w="803" w:type="dxa"/>
          </w:tcPr>
          <w:p w:rsidR="0091313B" w:rsidRPr="002A5BCE" w:rsidRDefault="0091313B" w:rsidP="00212104">
            <w:pPr>
              <w:jc w:val="center"/>
              <w:rPr>
                <w:sz w:val="22"/>
                <w:szCs w:val="22"/>
                <w:lang w:val="en-US"/>
              </w:rPr>
            </w:pPr>
            <w:r w:rsidRPr="002A5BCE">
              <w:rPr>
                <w:sz w:val="22"/>
                <w:szCs w:val="22"/>
                <w:lang w:val="en-US"/>
              </w:rPr>
              <w:t>3418</w:t>
            </w:r>
          </w:p>
        </w:tc>
        <w:tc>
          <w:tcPr>
            <w:tcW w:w="1324" w:type="dxa"/>
          </w:tcPr>
          <w:p w:rsidR="0091313B" w:rsidRPr="002A5BCE" w:rsidRDefault="0091313B" w:rsidP="00212104">
            <w:pPr>
              <w:rPr>
                <w:sz w:val="22"/>
                <w:szCs w:val="22"/>
                <w:lang w:val="en-US"/>
              </w:rPr>
            </w:pPr>
            <w:r w:rsidRPr="002A5BCE">
              <w:rPr>
                <w:sz w:val="22"/>
                <w:szCs w:val="22"/>
                <w:lang w:val="en-US"/>
              </w:rPr>
              <w:t>Palas /4,8x3,0/</w:t>
            </w:r>
          </w:p>
        </w:tc>
        <w:tc>
          <w:tcPr>
            <w:tcW w:w="1454" w:type="dxa"/>
          </w:tcPr>
          <w:p w:rsidR="0091313B" w:rsidRPr="002A5BCE" w:rsidRDefault="0091313B" w:rsidP="00212104">
            <w:pPr>
              <w:jc w:val="center"/>
              <w:rPr>
                <w:sz w:val="22"/>
                <w:szCs w:val="22"/>
                <w:lang w:val="en-US"/>
              </w:rPr>
            </w:pPr>
            <w:r w:rsidRPr="002A5BCE">
              <w:rPr>
                <w:sz w:val="22"/>
                <w:szCs w:val="22"/>
                <w:lang w:val="en-US"/>
              </w:rPr>
              <w:t>3418</w:t>
            </w:r>
          </w:p>
        </w:tc>
        <w:tc>
          <w:tcPr>
            <w:tcW w:w="1189" w:type="dxa"/>
          </w:tcPr>
          <w:p w:rsidR="0091313B" w:rsidRPr="002A5BCE" w:rsidRDefault="0091313B" w:rsidP="00212104">
            <w:pPr>
              <w:jc w:val="center"/>
              <w:rPr>
                <w:sz w:val="22"/>
                <w:szCs w:val="22"/>
                <w:lang w:val="en-US"/>
              </w:rPr>
            </w:pPr>
            <w:r w:rsidRPr="002A5BCE">
              <w:rPr>
                <w:sz w:val="22"/>
                <w:szCs w:val="22"/>
                <w:lang w:val="en-US"/>
              </w:rPr>
              <w:t>4,8</w:t>
            </w:r>
          </w:p>
          <w:p w:rsidR="0091313B" w:rsidRPr="002A5BCE" w:rsidRDefault="0091313B" w:rsidP="00212104">
            <w:pPr>
              <w:jc w:val="center"/>
              <w:rPr>
                <w:sz w:val="22"/>
                <w:szCs w:val="22"/>
                <w:lang w:val="en-US"/>
              </w:rPr>
            </w:pPr>
            <w:r w:rsidRPr="002A5BCE">
              <w:rPr>
                <w:sz w:val="22"/>
                <w:szCs w:val="22"/>
                <w:lang w:val="en-US"/>
              </w:rPr>
              <w:t>M2</w:t>
            </w:r>
          </w:p>
        </w:tc>
        <w:tc>
          <w:tcPr>
            <w:tcW w:w="978" w:type="dxa"/>
          </w:tcPr>
          <w:p w:rsidR="0091313B" w:rsidRPr="002A5BCE" w:rsidRDefault="0091313B" w:rsidP="00212104">
            <w:pPr>
              <w:jc w:val="center"/>
              <w:rPr>
                <w:sz w:val="22"/>
                <w:szCs w:val="22"/>
                <w:lang w:val="en-US"/>
              </w:rPr>
            </w:pPr>
            <w:r w:rsidRPr="002A5BCE">
              <w:rPr>
                <w:sz w:val="22"/>
                <w:szCs w:val="22"/>
                <w:lang w:val="en-US"/>
              </w:rPr>
              <w:t>2004</w:t>
            </w:r>
          </w:p>
        </w:tc>
        <w:tc>
          <w:tcPr>
            <w:tcW w:w="985" w:type="dxa"/>
          </w:tcPr>
          <w:p w:rsidR="0091313B" w:rsidRPr="002A5BCE" w:rsidRDefault="0091313B" w:rsidP="00212104">
            <w:pPr>
              <w:jc w:val="center"/>
              <w:rPr>
                <w:sz w:val="22"/>
                <w:szCs w:val="22"/>
                <w:lang w:val="en-US"/>
              </w:rPr>
            </w:pPr>
            <w:r w:rsidRPr="002A5BCE">
              <w:rPr>
                <w:sz w:val="22"/>
                <w:szCs w:val="22"/>
                <w:lang w:val="en-US"/>
              </w:rPr>
              <w:t>1484,13</w:t>
            </w:r>
          </w:p>
        </w:tc>
        <w:tc>
          <w:tcPr>
            <w:tcW w:w="984" w:type="dxa"/>
          </w:tcPr>
          <w:p w:rsidR="0091313B" w:rsidRPr="002A5BCE" w:rsidRDefault="0091313B" w:rsidP="00212104">
            <w:pPr>
              <w:jc w:val="center"/>
              <w:rPr>
                <w:sz w:val="22"/>
                <w:szCs w:val="22"/>
                <w:lang w:val="en-US"/>
              </w:rPr>
            </w:pPr>
            <w:r w:rsidRPr="002A5BCE">
              <w:rPr>
                <w:sz w:val="22"/>
                <w:szCs w:val="22"/>
                <w:lang w:val="en-US"/>
              </w:rPr>
              <w:t>1484,13</w:t>
            </w:r>
          </w:p>
        </w:tc>
        <w:tc>
          <w:tcPr>
            <w:tcW w:w="962" w:type="dxa"/>
          </w:tcPr>
          <w:p w:rsidR="0091313B" w:rsidRPr="002A5BCE" w:rsidRDefault="0091313B" w:rsidP="00212104">
            <w:pPr>
              <w:jc w:val="center"/>
              <w:rPr>
                <w:sz w:val="22"/>
                <w:szCs w:val="22"/>
                <w:lang w:val="en-US"/>
              </w:rPr>
            </w:pPr>
            <w:r w:rsidRPr="002A5BCE">
              <w:rPr>
                <w:sz w:val="22"/>
                <w:szCs w:val="22"/>
                <w:lang w:val="en-US"/>
              </w:rPr>
              <w:t>-</w:t>
            </w:r>
          </w:p>
        </w:tc>
        <w:tc>
          <w:tcPr>
            <w:tcW w:w="869" w:type="dxa"/>
          </w:tcPr>
          <w:p w:rsidR="0091313B" w:rsidRPr="002A5BCE" w:rsidRDefault="0091313B" w:rsidP="00212104">
            <w:pPr>
              <w:jc w:val="center"/>
              <w:rPr>
                <w:sz w:val="22"/>
                <w:szCs w:val="22"/>
                <w:lang w:val="en-US"/>
              </w:rPr>
            </w:pPr>
            <w:r w:rsidRPr="002A5BCE">
              <w:rPr>
                <w:sz w:val="22"/>
                <w:szCs w:val="22"/>
                <w:lang w:val="en-US"/>
              </w:rPr>
              <w:t>17</w:t>
            </w:r>
          </w:p>
        </w:tc>
      </w:tr>
      <w:tr w:rsidR="0091313B" w:rsidRPr="002A5BCE" w:rsidTr="00212104">
        <w:tc>
          <w:tcPr>
            <w:tcW w:w="533" w:type="dxa"/>
          </w:tcPr>
          <w:p w:rsidR="0091313B" w:rsidRPr="002A5BCE" w:rsidRDefault="0091313B" w:rsidP="00212104">
            <w:pPr>
              <w:rPr>
                <w:sz w:val="22"/>
                <w:szCs w:val="22"/>
                <w:lang w:val="en-US"/>
              </w:rPr>
            </w:pPr>
            <w:r w:rsidRPr="002A5BCE">
              <w:rPr>
                <w:sz w:val="22"/>
                <w:szCs w:val="22"/>
                <w:lang w:val="en-US"/>
              </w:rPr>
              <w:t>6</w:t>
            </w:r>
          </w:p>
        </w:tc>
        <w:tc>
          <w:tcPr>
            <w:tcW w:w="803" w:type="dxa"/>
          </w:tcPr>
          <w:p w:rsidR="0091313B" w:rsidRPr="002A5BCE" w:rsidRDefault="0091313B" w:rsidP="00212104">
            <w:pPr>
              <w:jc w:val="center"/>
              <w:rPr>
                <w:sz w:val="22"/>
                <w:szCs w:val="22"/>
                <w:lang w:val="en-US"/>
              </w:rPr>
            </w:pPr>
            <w:r w:rsidRPr="002A5BCE">
              <w:rPr>
                <w:sz w:val="22"/>
                <w:szCs w:val="22"/>
                <w:lang w:val="en-US"/>
              </w:rPr>
              <w:t>3412</w:t>
            </w:r>
          </w:p>
        </w:tc>
        <w:tc>
          <w:tcPr>
            <w:tcW w:w="1324" w:type="dxa"/>
          </w:tcPr>
          <w:p w:rsidR="0091313B" w:rsidRPr="002A5BCE" w:rsidRDefault="0091313B" w:rsidP="00212104">
            <w:pPr>
              <w:rPr>
                <w:sz w:val="22"/>
                <w:szCs w:val="22"/>
                <w:lang w:val="en-US"/>
              </w:rPr>
            </w:pPr>
            <w:r w:rsidRPr="002A5BCE">
              <w:rPr>
                <w:sz w:val="22"/>
                <w:szCs w:val="22"/>
                <w:lang w:val="en-US"/>
              </w:rPr>
              <w:t xml:space="preserve">Scaune </w:t>
            </w:r>
          </w:p>
        </w:tc>
        <w:tc>
          <w:tcPr>
            <w:tcW w:w="1454" w:type="dxa"/>
          </w:tcPr>
          <w:p w:rsidR="0091313B" w:rsidRPr="002A5BCE" w:rsidRDefault="0091313B" w:rsidP="00212104">
            <w:pPr>
              <w:jc w:val="center"/>
              <w:rPr>
                <w:sz w:val="22"/>
                <w:szCs w:val="22"/>
                <w:lang w:val="en-US"/>
              </w:rPr>
            </w:pPr>
            <w:r w:rsidRPr="002A5BCE">
              <w:rPr>
                <w:sz w:val="22"/>
                <w:szCs w:val="22"/>
                <w:lang w:val="en-US"/>
              </w:rPr>
              <w:t>3409</w:t>
            </w:r>
          </w:p>
        </w:tc>
        <w:tc>
          <w:tcPr>
            <w:tcW w:w="1189" w:type="dxa"/>
          </w:tcPr>
          <w:p w:rsidR="0091313B" w:rsidRPr="002A5BCE" w:rsidRDefault="0091313B" w:rsidP="00212104">
            <w:pPr>
              <w:jc w:val="center"/>
              <w:rPr>
                <w:sz w:val="22"/>
                <w:szCs w:val="22"/>
                <w:lang w:val="en-US"/>
              </w:rPr>
            </w:pPr>
            <w:r w:rsidRPr="002A5BCE">
              <w:rPr>
                <w:sz w:val="22"/>
                <w:szCs w:val="22"/>
                <w:lang w:val="en-US"/>
              </w:rPr>
              <w:t>2 buc.</w:t>
            </w:r>
          </w:p>
        </w:tc>
        <w:tc>
          <w:tcPr>
            <w:tcW w:w="978" w:type="dxa"/>
          </w:tcPr>
          <w:p w:rsidR="0091313B" w:rsidRPr="002A5BCE" w:rsidRDefault="0091313B" w:rsidP="00212104">
            <w:pPr>
              <w:jc w:val="center"/>
              <w:rPr>
                <w:sz w:val="22"/>
                <w:szCs w:val="22"/>
                <w:lang w:val="en-US"/>
              </w:rPr>
            </w:pPr>
            <w:r w:rsidRPr="002A5BCE">
              <w:rPr>
                <w:sz w:val="22"/>
                <w:szCs w:val="22"/>
                <w:lang w:val="en-US"/>
              </w:rPr>
              <w:t>2003</w:t>
            </w:r>
          </w:p>
        </w:tc>
        <w:tc>
          <w:tcPr>
            <w:tcW w:w="985" w:type="dxa"/>
          </w:tcPr>
          <w:p w:rsidR="0091313B" w:rsidRPr="002A5BCE" w:rsidRDefault="0091313B" w:rsidP="00212104">
            <w:pPr>
              <w:jc w:val="center"/>
              <w:rPr>
                <w:sz w:val="22"/>
                <w:szCs w:val="22"/>
                <w:lang w:val="en-US"/>
              </w:rPr>
            </w:pPr>
            <w:r w:rsidRPr="002A5BCE">
              <w:rPr>
                <w:sz w:val="22"/>
                <w:szCs w:val="22"/>
                <w:lang w:val="en-US"/>
              </w:rPr>
              <w:t>590,00</w:t>
            </w:r>
          </w:p>
        </w:tc>
        <w:tc>
          <w:tcPr>
            <w:tcW w:w="984" w:type="dxa"/>
          </w:tcPr>
          <w:p w:rsidR="0091313B" w:rsidRPr="002A5BCE" w:rsidRDefault="0091313B" w:rsidP="00212104">
            <w:pPr>
              <w:jc w:val="center"/>
              <w:rPr>
                <w:sz w:val="22"/>
                <w:szCs w:val="22"/>
                <w:lang w:val="en-US"/>
              </w:rPr>
            </w:pPr>
            <w:r w:rsidRPr="002A5BCE">
              <w:rPr>
                <w:sz w:val="22"/>
                <w:szCs w:val="22"/>
                <w:lang w:val="en-US"/>
              </w:rPr>
              <w:t>590,00</w:t>
            </w:r>
          </w:p>
        </w:tc>
        <w:tc>
          <w:tcPr>
            <w:tcW w:w="962" w:type="dxa"/>
          </w:tcPr>
          <w:p w:rsidR="0091313B" w:rsidRPr="002A5BCE" w:rsidRDefault="0091313B" w:rsidP="00212104">
            <w:pPr>
              <w:jc w:val="center"/>
              <w:rPr>
                <w:sz w:val="22"/>
                <w:szCs w:val="22"/>
                <w:lang w:val="en-US"/>
              </w:rPr>
            </w:pPr>
            <w:r w:rsidRPr="002A5BCE">
              <w:rPr>
                <w:sz w:val="22"/>
                <w:szCs w:val="22"/>
                <w:lang w:val="en-US"/>
              </w:rPr>
              <w:t>-</w:t>
            </w:r>
          </w:p>
        </w:tc>
        <w:tc>
          <w:tcPr>
            <w:tcW w:w="869" w:type="dxa"/>
          </w:tcPr>
          <w:p w:rsidR="0091313B" w:rsidRPr="002A5BCE" w:rsidRDefault="0091313B" w:rsidP="00212104">
            <w:pPr>
              <w:jc w:val="center"/>
              <w:rPr>
                <w:sz w:val="22"/>
                <w:szCs w:val="22"/>
                <w:lang w:val="en-US"/>
              </w:rPr>
            </w:pPr>
            <w:r w:rsidRPr="002A5BCE">
              <w:rPr>
                <w:sz w:val="22"/>
                <w:szCs w:val="22"/>
                <w:lang w:val="en-US"/>
              </w:rPr>
              <w:t>18</w:t>
            </w:r>
          </w:p>
        </w:tc>
      </w:tr>
      <w:tr w:rsidR="0091313B" w:rsidRPr="002A5BCE" w:rsidTr="00212104">
        <w:tc>
          <w:tcPr>
            <w:tcW w:w="533" w:type="dxa"/>
          </w:tcPr>
          <w:p w:rsidR="0091313B" w:rsidRPr="002A5BCE" w:rsidRDefault="0091313B" w:rsidP="00212104">
            <w:pPr>
              <w:rPr>
                <w:sz w:val="22"/>
                <w:szCs w:val="22"/>
                <w:lang w:val="en-US"/>
              </w:rPr>
            </w:pPr>
            <w:r w:rsidRPr="002A5BCE">
              <w:rPr>
                <w:sz w:val="22"/>
                <w:szCs w:val="22"/>
                <w:lang w:val="en-US"/>
              </w:rPr>
              <w:t>7</w:t>
            </w:r>
          </w:p>
        </w:tc>
        <w:tc>
          <w:tcPr>
            <w:tcW w:w="803" w:type="dxa"/>
          </w:tcPr>
          <w:p w:rsidR="0091313B" w:rsidRPr="002A5BCE" w:rsidRDefault="0091313B" w:rsidP="00212104">
            <w:pPr>
              <w:jc w:val="center"/>
              <w:rPr>
                <w:sz w:val="22"/>
                <w:szCs w:val="22"/>
                <w:lang w:val="en-US"/>
              </w:rPr>
            </w:pPr>
            <w:r w:rsidRPr="002A5BCE">
              <w:rPr>
                <w:sz w:val="22"/>
                <w:szCs w:val="22"/>
                <w:lang w:val="en-US"/>
              </w:rPr>
              <w:t>3532</w:t>
            </w:r>
          </w:p>
        </w:tc>
        <w:tc>
          <w:tcPr>
            <w:tcW w:w="1324" w:type="dxa"/>
          </w:tcPr>
          <w:p w:rsidR="0091313B" w:rsidRPr="002A5BCE" w:rsidRDefault="0091313B" w:rsidP="00212104">
            <w:pPr>
              <w:rPr>
                <w:sz w:val="22"/>
                <w:szCs w:val="22"/>
                <w:lang w:val="en-US"/>
              </w:rPr>
            </w:pPr>
            <w:r w:rsidRPr="002A5BCE">
              <w:rPr>
                <w:sz w:val="22"/>
                <w:szCs w:val="22"/>
                <w:lang w:val="en-US"/>
              </w:rPr>
              <w:t>UPS AIPTEC VI650</w:t>
            </w:r>
          </w:p>
        </w:tc>
        <w:tc>
          <w:tcPr>
            <w:tcW w:w="1454" w:type="dxa"/>
          </w:tcPr>
          <w:p w:rsidR="0091313B" w:rsidRPr="002A5BCE" w:rsidRDefault="0091313B" w:rsidP="00212104">
            <w:pPr>
              <w:jc w:val="center"/>
              <w:rPr>
                <w:sz w:val="22"/>
                <w:szCs w:val="22"/>
                <w:lang w:val="en-US"/>
              </w:rPr>
            </w:pPr>
            <w:r w:rsidRPr="002A5BCE">
              <w:rPr>
                <w:sz w:val="22"/>
                <w:szCs w:val="22"/>
                <w:lang w:val="en-US"/>
              </w:rPr>
              <w:t>3532</w:t>
            </w:r>
          </w:p>
        </w:tc>
        <w:tc>
          <w:tcPr>
            <w:tcW w:w="1189" w:type="dxa"/>
          </w:tcPr>
          <w:p w:rsidR="0091313B" w:rsidRPr="002A5BCE" w:rsidRDefault="0091313B" w:rsidP="00212104">
            <w:pPr>
              <w:jc w:val="center"/>
              <w:rPr>
                <w:sz w:val="22"/>
                <w:szCs w:val="22"/>
                <w:lang w:val="en-US"/>
              </w:rPr>
            </w:pPr>
            <w:r w:rsidRPr="002A5BCE">
              <w:rPr>
                <w:sz w:val="22"/>
                <w:szCs w:val="22"/>
                <w:lang w:val="en-US"/>
              </w:rPr>
              <w:t>1 buc.</w:t>
            </w:r>
          </w:p>
        </w:tc>
        <w:tc>
          <w:tcPr>
            <w:tcW w:w="978" w:type="dxa"/>
          </w:tcPr>
          <w:p w:rsidR="0091313B" w:rsidRPr="002A5BCE" w:rsidRDefault="0091313B" w:rsidP="00212104">
            <w:pPr>
              <w:jc w:val="center"/>
              <w:rPr>
                <w:sz w:val="22"/>
                <w:szCs w:val="22"/>
                <w:lang w:val="en-US"/>
              </w:rPr>
            </w:pPr>
            <w:r w:rsidRPr="002A5BCE">
              <w:rPr>
                <w:sz w:val="22"/>
                <w:szCs w:val="22"/>
                <w:lang w:val="en-US"/>
              </w:rPr>
              <w:t>2016</w:t>
            </w:r>
          </w:p>
        </w:tc>
        <w:tc>
          <w:tcPr>
            <w:tcW w:w="985" w:type="dxa"/>
          </w:tcPr>
          <w:p w:rsidR="0091313B" w:rsidRPr="002A5BCE" w:rsidRDefault="0091313B" w:rsidP="00212104">
            <w:pPr>
              <w:jc w:val="center"/>
              <w:rPr>
                <w:sz w:val="22"/>
                <w:szCs w:val="22"/>
                <w:lang w:val="en-US"/>
              </w:rPr>
            </w:pPr>
            <w:r w:rsidRPr="002A5BCE">
              <w:rPr>
                <w:sz w:val="22"/>
                <w:szCs w:val="22"/>
                <w:lang w:val="en-US"/>
              </w:rPr>
              <w:t>1140,00</w:t>
            </w:r>
          </w:p>
        </w:tc>
        <w:tc>
          <w:tcPr>
            <w:tcW w:w="984" w:type="dxa"/>
          </w:tcPr>
          <w:p w:rsidR="0091313B" w:rsidRPr="002A5BCE" w:rsidRDefault="0091313B" w:rsidP="00212104">
            <w:pPr>
              <w:jc w:val="center"/>
              <w:rPr>
                <w:sz w:val="22"/>
                <w:szCs w:val="22"/>
                <w:lang w:val="en-US"/>
              </w:rPr>
            </w:pPr>
            <w:r w:rsidRPr="002A5BCE">
              <w:rPr>
                <w:sz w:val="22"/>
                <w:szCs w:val="22"/>
                <w:lang w:val="en-US"/>
              </w:rPr>
              <w:t>1140,00</w:t>
            </w:r>
          </w:p>
        </w:tc>
        <w:tc>
          <w:tcPr>
            <w:tcW w:w="962" w:type="dxa"/>
          </w:tcPr>
          <w:p w:rsidR="0091313B" w:rsidRPr="002A5BCE" w:rsidRDefault="0091313B" w:rsidP="00212104">
            <w:pPr>
              <w:jc w:val="center"/>
              <w:rPr>
                <w:sz w:val="22"/>
                <w:szCs w:val="22"/>
                <w:lang w:val="en-US"/>
              </w:rPr>
            </w:pPr>
            <w:r w:rsidRPr="002A5BCE">
              <w:rPr>
                <w:sz w:val="22"/>
                <w:szCs w:val="22"/>
                <w:lang w:val="en-US"/>
              </w:rPr>
              <w:t>-</w:t>
            </w:r>
          </w:p>
        </w:tc>
        <w:tc>
          <w:tcPr>
            <w:tcW w:w="869" w:type="dxa"/>
          </w:tcPr>
          <w:p w:rsidR="0091313B" w:rsidRPr="002A5BCE" w:rsidRDefault="0091313B" w:rsidP="00212104">
            <w:pPr>
              <w:jc w:val="center"/>
              <w:rPr>
                <w:sz w:val="22"/>
                <w:szCs w:val="22"/>
                <w:lang w:val="en-US"/>
              </w:rPr>
            </w:pPr>
            <w:r w:rsidRPr="002A5BCE">
              <w:rPr>
                <w:sz w:val="22"/>
                <w:szCs w:val="22"/>
                <w:lang w:val="en-US"/>
              </w:rPr>
              <w:t>5</w:t>
            </w:r>
          </w:p>
        </w:tc>
      </w:tr>
      <w:tr w:rsidR="0091313B" w:rsidRPr="002A5BCE" w:rsidTr="00212104">
        <w:tc>
          <w:tcPr>
            <w:tcW w:w="533" w:type="dxa"/>
          </w:tcPr>
          <w:p w:rsidR="0091313B" w:rsidRPr="002A5BCE" w:rsidRDefault="0091313B" w:rsidP="00212104">
            <w:pPr>
              <w:rPr>
                <w:sz w:val="22"/>
                <w:szCs w:val="22"/>
                <w:lang w:val="en-US"/>
              </w:rPr>
            </w:pPr>
            <w:r w:rsidRPr="002A5BCE">
              <w:rPr>
                <w:sz w:val="22"/>
                <w:szCs w:val="22"/>
                <w:lang w:val="en-US"/>
              </w:rPr>
              <w:t>8</w:t>
            </w:r>
          </w:p>
        </w:tc>
        <w:tc>
          <w:tcPr>
            <w:tcW w:w="803" w:type="dxa"/>
          </w:tcPr>
          <w:p w:rsidR="0091313B" w:rsidRPr="002A5BCE" w:rsidRDefault="0091313B" w:rsidP="00212104">
            <w:pPr>
              <w:jc w:val="center"/>
              <w:rPr>
                <w:sz w:val="22"/>
                <w:szCs w:val="22"/>
                <w:lang w:val="en-US"/>
              </w:rPr>
            </w:pPr>
            <w:r w:rsidRPr="002A5BCE">
              <w:rPr>
                <w:sz w:val="22"/>
                <w:szCs w:val="22"/>
                <w:lang w:val="en-US"/>
              </w:rPr>
              <w:t>3842</w:t>
            </w:r>
          </w:p>
        </w:tc>
        <w:tc>
          <w:tcPr>
            <w:tcW w:w="1324" w:type="dxa"/>
          </w:tcPr>
          <w:p w:rsidR="0091313B" w:rsidRPr="002A5BCE" w:rsidRDefault="0091313B" w:rsidP="00212104">
            <w:pPr>
              <w:rPr>
                <w:sz w:val="22"/>
                <w:szCs w:val="22"/>
                <w:lang w:val="en-US"/>
              </w:rPr>
            </w:pPr>
            <w:r w:rsidRPr="002A5BCE">
              <w:rPr>
                <w:sz w:val="22"/>
                <w:szCs w:val="22"/>
                <w:lang w:val="en-US"/>
              </w:rPr>
              <w:t>Cainic electric Aurora AU3516</w:t>
            </w:r>
          </w:p>
        </w:tc>
        <w:tc>
          <w:tcPr>
            <w:tcW w:w="1454" w:type="dxa"/>
          </w:tcPr>
          <w:p w:rsidR="0091313B" w:rsidRPr="002A5BCE" w:rsidRDefault="0091313B" w:rsidP="00212104">
            <w:pPr>
              <w:jc w:val="center"/>
              <w:rPr>
                <w:sz w:val="22"/>
                <w:szCs w:val="22"/>
                <w:lang w:val="en-US"/>
              </w:rPr>
            </w:pPr>
            <w:r w:rsidRPr="002A5BCE">
              <w:rPr>
                <w:sz w:val="22"/>
                <w:szCs w:val="22"/>
                <w:lang w:val="en-US"/>
              </w:rPr>
              <w:t>31400027</w:t>
            </w:r>
          </w:p>
        </w:tc>
        <w:tc>
          <w:tcPr>
            <w:tcW w:w="1189" w:type="dxa"/>
          </w:tcPr>
          <w:p w:rsidR="0091313B" w:rsidRPr="002A5BCE" w:rsidRDefault="0091313B" w:rsidP="00212104">
            <w:pPr>
              <w:jc w:val="center"/>
              <w:rPr>
                <w:sz w:val="22"/>
                <w:szCs w:val="22"/>
                <w:lang w:val="en-US"/>
              </w:rPr>
            </w:pPr>
            <w:r w:rsidRPr="002A5BCE">
              <w:rPr>
                <w:sz w:val="22"/>
                <w:szCs w:val="22"/>
                <w:lang w:val="en-US"/>
              </w:rPr>
              <w:t>1 buc.</w:t>
            </w:r>
          </w:p>
        </w:tc>
        <w:tc>
          <w:tcPr>
            <w:tcW w:w="978" w:type="dxa"/>
          </w:tcPr>
          <w:p w:rsidR="0091313B" w:rsidRPr="002A5BCE" w:rsidRDefault="0091313B" w:rsidP="00212104">
            <w:pPr>
              <w:jc w:val="center"/>
              <w:rPr>
                <w:sz w:val="22"/>
                <w:szCs w:val="22"/>
                <w:lang w:val="en-US"/>
              </w:rPr>
            </w:pPr>
            <w:r w:rsidRPr="002A5BCE">
              <w:rPr>
                <w:sz w:val="22"/>
                <w:szCs w:val="22"/>
                <w:lang w:val="en-US"/>
              </w:rPr>
              <w:t>2018</w:t>
            </w:r>
          </w:p>
        </w:tc>
        <w:tc>
          <w:tcPr>
            <w:tcW w:w="985" w:type="dxa"/>
          </w:tcPr>
          <w:p w:rsidR="0091313B" w:rsidRPr="002A5BCE" w:rsidRDefault="0091313B" w:rsidP="00212104">
            <w:pPr>
              <w:jc w:val="center"/>
              <w:rPr>
                <w:sz w:val="22"/>
                <w:szCs w:val="22"/>
                <w:lang w:val="en-US"/>
              </w:rPr>
            </w:pPr>
            <w:r w:rsidRPr="002A5BCE">
              <w:rPr>
                <w:sz w:val="22"/>
                <w:szCs w:val="22"/>
                <w:lang w:val="en-US"/>
              </w:rPr>
              <w:t>411,00</w:t>
            </w:r>
          </w:p>
        </w:tc>
        <w:tc>
          <w:tcPr>
            <w:tcW w:w="984" w:type="dxa"/>
          </w:tcPr>
          <w:p w:rsidR="0091313B" w:rsidRPr="002A5BCE" w:rsidRDefault="0091313B" w:rsidP="00212104">
            <w:pPr>
              <w:jc w:val="center"/>
              <w:rPr>
                <w:sz w:val="22"/>
                <w:szCs w:val="22"/>
                <w:lang w:val="en-US"/>
              </w:rPr>
            </w:pPr>
            <w:r w:rsidRPr="002A5BCE">
              <w:rPr>
                <w:sz w:val="22"/>
                <w:szCs w:val="22"/>
                <w:lang w:val="en-US"/>
              </w:rPr>
              <w:t>411,00</w:t>
            </w:r>
          </w:p>
        </w:tc>
        <w:tc>
          <w:tcPr>
            <w:tcW w:w="962" w:type="dxa"/>
          </w:tcPr>
          <w:p w:rsidR="0091313B" w:rsidRPr="002A5BCE" w:rsidRDefault="0091313B" w:rsidP="00212104">
            <w:pPr>
              <w:jc w:val="center"/>
              <w:rPr>
                <w:sz w:val="22"/>
                <w:szCs w:val="22"/>
                <w:lang w:val="en-US"/>
              </w:rPr>
            </w:pPr>
            <w:r w:rsidRPr="002A5BCE">
              <w:rPr>
                <w:sz w:val="22"/>
                <w:szCs w:val="22"/>
                <w:lang w:val="en-US"/>
              </w:rPr>
              <w:t>-</w:t>
            </w:r>
          </w:p>
        </w:tc>
        <w:tc>
          <w:tcPr>
            <w:tcW w:w="869" w:type="dxa"/>
          </w:tcPr>
          <w:p w:rsidR="0091313B" w:rsidRPr="002A5BCE" w:rsidRDefault="0091313B" w:rsidP="00212104">
            <w:pPr>
              <w:jc w:val="center"/>
              <w:rPr>
                <w:sz w:val="22"/>
                <w:szCs w:val="22"/>
                <w:lang w:val="en-US"/>
              </w:rPr>
            </w:pPr>
            <w:r w:rsidRPr="002A5BCE">
              <w:rPr>
                <w:sz w:val="22"/>
                <w:szCs w:val="22"/>
                <w:lang w:val="en-US"/>
              </w:rPr>
              <w:t>3</w:t>
            </w:r>
          </w:p>
        </w:tc>
      </w:tr>
    </w:tbl>
    <w:p w:rsidR="0091313B" w:rsidRDefault="0091313B" w:rsidP="00911E28">
      <w:pPr>
        <w:pStyle w:val="a4"/>
        <w:tabs>
          <w:tab w:val="left" w:pos="1134"/>
        </w:tabs>
        <w:ind w:left="708"/>
        <w:jc w:val="both"/>
      </w:pPr>
    </w:p>
    <w:p w:rsidR="0091313B" w:rsidRDefault="0091313B" w:rsidP="00911E28">
      <w:pPr>
        <w:pStyle w:val="a4"/>
        <w:tabs>
          <w:tab w:val="left" w:pos="1134"/>
        </w:tabs>
        <w:ind w:left="708"/>
        <w:jc w:val="both"/>
      </w:pPr>
    </w:p>
    <w:p w:rsidR="0091313B" w:rsidRDefault="0091313B" w:rsidP="00911E28">
      <w:pPr>
        <w:pStyle w:val="a4"/>
        <w:tabs>
          <w:tab w:val="left" w:pos="1134"/>
        </w:tabs>
        <w:ind w:left="708"/>
        <w:jc w:val="both"/>
      </w:pPr>
    </w:p>
    <w:p w:rsidR="0091313B" w:rsidRDefault="0091313B" w:rsidP="00911E28">
      <w:pPr>
        <w:pStyle w:val="a4"/>
        <w:tabs>
          <w:tab w:val="left" w:pos="1134"/>
        </w:tabs>
        <w:ind w:left="708"/>
        <w:jc w:val="both"/>
      </w:pPr>
    </w:p>
    <w:p w:rsidR="0091313B" w:rsidRDefault="0091313B" w:rsidP="0091313B">
      <w:pPr>
        <w:jc w:val="both"/>
        <w:rPr>
          <w:b/>
          <w:sz w:val="28"/>
          <w:szCs w:val="28"/>
        </w:rPr>
      </w:pPr>
      <w:r>
        <w:rPr>
          <w:b/>
          <w:sz w:val="28"/>
          <w:szCs w:val="28"/>
        </w:rPr>
        <w:t xml:space="preserve">Secretarul </w:t>
      </w:r>
      <w:r w:rsidR="007D4920">
        <w:rPr>
          <w:b/>
          <w:sz w:val="28"/>
          <w:szCs w:val="28"/>
        </w:rPr>
        <w:t>C</w:t>
      </w:r>
      <w:r>
        <w:rPr>
          <w:b/>
          <w:sz w:val="28"/>
          <w:szCs w:val="28"/>
        </w:rPr>
        <w:t xml:space="preserve">onsiliului raional                             </w:t>
      </w:r>
      <w:r>
        <w:rPr>
          <w:b/>
          <w:sz w:val="28"/>
          <w:szCs w:val="28"/>
        </w:rPr>
        <w:tab/>
        <w:t>Gobjilă Vasile</w:t>
      </w:r>
    </w:p>
    <w:p w:rsidR="0091313B" w:rsidRDefault="0091313B" w:rsidP="00911E28">
      <w:pPr>
        <w:pStyle w:val="a4"/>
        <w:tabs>
          <w:tab w:val="left" w:pos="1134"/>
        </w:tabs>
        <w:ind w:left="708"/>
        <w:jc w:val="both"/>
      </w:pPr>
    </w:p>
    <w:p w:rsidR="007D4920" w:rsidRDefault="007D4920" w:rsidP="00911E28">
      <w:pPr>
        <w:pStyle w:val="a4"/>
        <w:tabs>
          <w:tab w:val="left" w:pos="1134"/>
        </w:tabs>
        <w:ind w:left="708"/>
        <w:jc w:val="both"/>
      </w:pPr>
    </w:p>
    <w:p w:rsidR="007D4920" w:rsidRDefault="007D4920" w:rsidP="00911E28">
      <w:pPr>
        <w:pStyle w:val="a4"/>
        <w:tabs>
          <w:tab w:val="left" w:pos="1134"/>
        </w:tabs>
        <w:ind w:left="708"/>
        <w:jc w:val="both"/>
      </w:pPr>
    </w:p>
    <w:p w:rsidR="007D4920" w:rsidRDefault="007D4920" w:rsidP="00911E28">
      <w:pPr>
        <w:pStyle w:val="a4"/>
        <w:tabs>
          <w:tab w:val="left" w:pos="1134"/>
        </w:tabs>
        <w:ind w:left="708"/>
        <w:jc w:val="both"/>
      </w:pPr>
    </w:p>
    <w:p w:rsidR="007D4920" w:rsidRDefault="007D4920" w:rsidP="00911E28">
      <w:pPr>
        <w:pStyle w:val="a4"/>
        <w:tabs>
          <w:tab w:val="left" w:pos="1134"/>
        </w:tabs>
        <w:ind w:left="708"/>
        <w:jc w:val="both"/>
      </w:pPr>
    </w:p>
    <w:p w:rsidR="007D4920" w:rsidRDefault="007D4920" w:rsidP="00911E28">
      <w:pPr>
        <w:pStyle w:val="a4"/>
        <w:tabs>
          <w:tab w:val="left" w:pos="1134"/>
        </w:tabs>
        <w:ind w:left="708"/>
        <w:jc w:val="both"/>
      </w:pPr>
    </w:p>
    <w:p w:rsidR="007D4920" w:rsidRDefault="007D4920" w:rsidP="00911E28">
      <w:pPr>
        <w:pStyle w:val="a4"/>
        <w:tabs>
          <w:tab w:val="left" w:pos="1134"/>
        </w:tabs>
        <w:ind w:left="708"/>
        <w:jc w:val="both"/>
      </w:pPr>
    </w:p>
    <w:p w:rsidR="007D4920" w:rsidRDefault="007D4920" w:rsidP="00911E28">
      <w:pPr>
        <w:pStyle w:val="a4"/>
        <w:tabs>
          <w:tab w:val="left" w:pos="1134"/>
        </w:tabs>
        <w:ind w:left="708"/>
        <w:jc w:val="both"/>
      </w:pPr>
    </w:p>
    <w:p w:rsidR="007D4920" w:rsidRDefault="007D4920" w:rsidP="00911E28">
      <w:pPr>
        <w:pStyle w:val="a4"/>
        <w:tabs>
          <w:tab w:val="left" w:pos="1134"/>
        </w:tabs>
        <w:ind w:left="708"/>
        <w:jc w:val="both"/>
      </w:pPr>
    </w:p>
    <w:p w:rsidR="007D4920" w:rsidRDefault="007D4920" w:rsidP="00911E28">
      <w:pPr>
        <w:pStyle w:val="a4"/>
        <w:tabs>
          <w:tab w:val="left" w:pos="1134"/>
        </w:tabs>
        <w:ind w:left="708"/>
        <w:jc w:val="both"/>
      </w:pPr>
    </w:p>
    <w:p w:rsidR="007D4920" w:rsidRDefault="007D4920" w:rsidP="00911E28">
      <w:pPr>
        <w:pStyle w:val="a4"/>
        <w:tabs>
          <w:tab w:val="left" w:pos="1134"/>
        </w:tabs>
        <w:ind w:left="708"/>
        <w:jc w:val="both"/>
      </w:pPr>
    </w:p>
    <w:p w:rsidR="007D4920" w:rsidRDefault="007D4920" w:rsidP="00911E28">
      <w:pPr>
        <w:pStyle w:val="a4"/>
        <w:tabs>
          <w:tab w:val="left" w:pos="1134"/>
        </w:tabs>
        <w:ind w:left="708"/>
        <w:jc w:val="both"/>
      </w:pPr>
    </w:p>
    <w:p w:rsidR="007D4920" w:rsidRDefault="007D4920" w:rsidP="00911E28">
      <w:pPr>
        <w:pStyle w:val="a4"/>
        <w:tabs>
          <w:tab w:val="left" w:pos="1134"/>
        </w:tabs>
        <w:ind w:left="708"/>
        <w:jc w:val="both"/>
      </w:pPr>
    </w:p>
    <w:p w:rsidR="007D4920" w:rsidRDefault="007D4920" w:rsidP="00911E28">
      <w:pPr>
        <w:pStyle w:val="a4"/>
        <w:tabs>
          <w:tab w:val="left" w:pos="1134"/>
        </w:tabs>
        <w:ind w:left="708"/>
        <w:jc w:val="both"/>
      </w:pPr>
    </w:p>
    <w:p w:rsidR="007D4920" w:rsidRDefault="007D4920" w:rsidP="00911E28">
      <w:pPr>
        <w:pStyle w:val="a4"/>
        <w:tabs>
          <w:tab w:val="left" w:pos="1134"/>
        </w:tabs>
        <w:ind w:left="708"/>
        <w:jc w:val="both"/>
      </w:pPr>
    </w:p>
    <w:p w:rsidR="007D4920" w:rsidRDefault="007D4920" w:rsidP="00911E28">
      <w:pPr>
        <w:pStyle w:val="a4"/>
        <w:tabs>
          <w:tab w:val="left" w:pos="1134"/>
        </w:tabs>
        <w:ind w:left="708"/>
        <w:jc w:val="both"/>
      </w:pPr>
    </w:p>
    <w:p w:rsidR="007D4920" w:rsidRDefault="007D4920" w:rsidP="00911E28">
      <w:pPr>
        <w:pStyle w:val="a4"/>
        <w:tabs>
          <w:tab w:val="left" w:pos="1134"/>
        </w:tabs>
        <w:ind w:left="708"/>
        <w:jc w:val="both"/>
      </w:pPr>
    </w:p>
    <w:p w:rsidR="007D4920" w:rsidRDefault="007D4920" w:rsidP="00911E28">
      <w:pPr>
        <w:pStyle w:val="a4"/>
        <w:tabs>
          <w:tab w:val="left" w:pos="1134"/>
        </w:tabs>
        <w:ind w:left="708"/>
        <w:jc w:val="both"/>
      </w:pPr>
    </w:p>
    <w:p w:rsidR="007D4920" w:rsidRDefault="007D4920" w:rsidP="00911E28">
      <w:pPr>
        <w:pStyle w:val="a4"/>
        <w:tabs>
          <w:tab w:val="left" w:pos="1134"/>
        </w:tabs>
        <w:ind w:left="708"/>
        <w:jc w:val="both"/>
      </w:pPr>
    </w:p>
    <w:p w:rsidR="007D4920" w:rsidRPr="006E4AB7" w:rsidRDefault="007D4920" w:rsidP="007D4920">
      <w:pPr>
        <w:pStyle w:val="2"/>
        <w:jc w:val="center"/>
        <w:rPr>
          <w:rFonts w:ascii="Times New Roman" w:hAnsi="Times New Roman" w:cs="Times New Roman"/>
          <w:b w:val="0"/>
          <w:u w:val="single"/>
        </w:rPr>
      </w:pPr>
      <w:r w:rsidRPr="006E4AB7">
        <w:rPr>
          <w:rFonts w:ascii="Times New Roman" w:hAnsi="Times New Roman" w:cs="Times New Roman"/>
        </w:rPr>
        <w:object w:dxaOrig="5626" w:dyaOrig="6571">
          <v:shape id="_x0000_i1047" type="#_x0000_t75" style="width:76.95pt;height:79.45pt" o:ole="" fillcolor="window">
            <v:imagedata r:id="rId9" o:title=""/>
          </v:shape>
          <o:OLEObject Type="Embed" ProgID="MSPhotoEd.3" ShapeID="_x0000_i1047" DrawAspect="Content" ObjectID="_1679468909" r:id="rId33"/>
        </w:object>
      </w:r>
    </w:p>
    <w:p w:rsidR="007D4920" w:rsidRPr="006E4AB7" w:rsidRDefault="007D4920" w:rsidP="007D4920">
      <w:pPr>
        <w:pStyle w:val="a3"/>
        <w:jc w:val="center"/>
        <w:rPr>
          <w:rFonts w:ascii="Times New Roman" w:hAnsi="Times New Roman"/>
          <w:b/>
          <w:sz w:val="28"/>
          <w:szCs w:val="28"/>
          <w:u w:val="single"/>
          <w:lang w:val="en-US"/>
        </w:rPr>
      </w:pPr>
      <w:r w:rsidRPr="006E4AB7">
        <w:rPr>
          <w:rFonts w:ascii="Times New Roman" w:hAnsi="Times New Roman"/>
          <w:b/>
          <w:sz w:val="28"/>
          <w:szCs w:val="28"/>
          <w:u w:val="single"/>
          <w:lang w:val="en-US"/>
        </w:rPr>
        <w:t>REPUBLICA MOLDOVA CONSILIUL RAIONAL  REZINA</w:t>
      </w:r>
    </w:p>
    <w:p w:rsidR="007D4920" w:rsidRPr="006E4AB7" w:rsidRDefault="007D4920" w:rsidP="007D4920">
      <w:pPr>
        <w:pStyle w:val="a3"/>
        <w:jc w:val="center"/>
        <w:rPr>
          <w:rFonts w:ascii="Times New Roman" w:hAnsi="Times New Roman"/>
          <w:b/>
          <w:lang w:val="en-US"/>
        </w:rPr>
      </w:pPr>
      <w:r w:rsidRPr="006E4AB7">
        <w:rPr>
          <w:rFonts w:ascii="Times New Roman" w:hAnsi="Times New Roman"/>
          <w:b/>
          <w:sz w:val="16"/>
          <w:lang w:val="en-US"/>
        </w:rPr>
        <w:t>MD  5400, or. Rezina, str. 27 August, nr. 1 Tel. 2-20-58; tel./fax 2-20-58</w:t>
      </w:r>
    </w:p>
    <w:p w:rsidR="007D4920" w:rsidRDefault="007D4920" w:rsidP="007D4920">
      <w:pPr>
        <w:pStyle w:val="a3"/>
        <w:jc w:val="right"/>
        <w:rPr>
          <w:rFonts w:ascii="Times New Roman" w:hAnsi="Times New Roman"/>
          <w:b/>
          <w:sz w:val="28"/>
          <w:szCs w:val="28"/>
          <w:lang w:val="en-US"/>
        </w:rPr>
      </w:pPr>
      <w:r>
        <w:rPr>
          <w:rFonts w:ascii="Times New Roman" w:hAnsi="Times New Roman"/>
          <w:b/>
          <w:sz w:val="28"/>
          <w:szCs w:val="28"/>
          <w:lang w:val="en-US"/>
        </w:rPr>
        <w:t xml:space="preserve">Proiect </w:t>
      </w:r>
    </w:p>
    <w:p w:rsidR="007D4920" w:rsidRPr="006E4AB7" w:rsidRDefault="007D4920" w:rsidP="007D4920">
      <w:pPr>
        <w:pStyle w:val="a3"/>
        <w:jc w:val="center"/>
        <w:rPr>
          <w:rFonts w:ascii="Times New Roman" w:hAnsi="Times New Roman"/>
          <w:b/>
          <w:sz w:val="28"/>
          <w:szCs w:val="28"/>
          <w:lang w:val="ro-RO"/>
        </w:rPr>
      </w:pPr>
      <w:r>
        <w:rPr>
          <w:rFonts w:ascii="Times New Roman" w:hAnsi="Times New Roman"/>
          <w:b/>
          <w:sz w:val="28"/>
          <w:szCs w:val="28"/>
          <w:lang w:val="en-US"/>
        </w:rPr>
        <w:t xml:space="preserve">DECIZIE Nr. </w:t>
      </w:r>
      <w:r w:rsidR="00EF26A0">
        <w:rPr>
          <w:rFonts w:ascii="Times New Roman" w:hAnsi="Times New Roman"/>
          <w:b/>
          <w:sz w:val="28"/>
          <w:szCs w:val="28"/>
          <w:lang w:val="en-US"/>
        </w:rPr>
        <w:t>2/</w:t>
      </w:r>
      <w:r w:rsidR="00DA56C2">
        <w:rPr>
          <w:rFonts w:ascii="Times New Roman" w:hAnsi="Times New Roman"/>
          <w:b/>
          <w:sz w:val="28"/>
          <w:szCs w:val="28"/>
          <w:lang w:val="en-US"/>
        </w:rPr>
        <w:t>2</w:t>
      </w:r>
      <w:r w:rsidR="00FC0B9F">
        <w:rPr>
          <w:rFonts w:ascii="Times New Roman" w:hAnsi="Times New Roman"/>
          <w:b/>
          <w:sz w:val="28"/>
          <w:szCs w:val="28"/>
          <w:lang w:val="en-US"/>
        </w:rPr>
        <w:t>2</w:t>
      </w:r>
    </w:p>
    <w:p w:rsidR="007D4920" w:rsidRPr="006E4AB7" w:rsidRDefault="007D4920" w:rsidP="007D4920">
      <w:pPr>
        <w:pStyle w:val="a3"/>
        <w:jc w:val="center"/>
        <w:rPr>
          <w:rFonts w:ascii="Times New Roman" w:hAnsi="Times New Roman"/>
          <w:b/>
          <w:sz w:val="28"/>
          <w:szCs w:val="28"/>
          <w:lang w:val="ro-RO"/>
        </w:rPr>
      </w:pPr>
      <w:r w:rsidRPr="006E4AB7">
        <w:rPr>
          <w:rFonts w:ascii="Times New Roman" w:hAnsi="Times New Roman"/>
          <w:b/>
          <w:sz w:val="28"/>
          <w:szCs w:val="28"/>
          <w:lang w:val="en-US"/>
        </w:rPr>
        <w:t xml:space="preserve">din </w:t>
      </w:r>
      <w:r>
        <w:rPr>
          <w:rFonts w:ascii="Times New Roman" w:hAnsi="Times New Roman"/>
          <w:b/>
          <w:sz w:val="28"/>
          <w:szCs w:val="28"/>
          <w:lang w:val="en-US"/>
        </w:rPr>
        <w:t>___  _______ 2021</w:t>
      </w:r>
    </w:p>
    <w:p w:rsidR="007D4920" w:rsidRPr="006E4AB7" w:rsidRDefault="007D4920" w:rsidP="007D4920">
      <w:pPr>
        <w:pStyle w:val="a3"/>
        <w:jc w:val="center"/>
        <w:rPr>
          <w:rFonts w:ascii="Times New Roman" w:hAnsi="Times New Roman"/>
          <w:b/>
          <w:sz w:val="28"/>
          <w:szCs w:val="28"/>
          <w:lang w:val="en-US"/>
        </w:rPr>
      </w:pPr>
      <w:r w:rsidRPr="006E4AB7">
        <w:rPr>
          <w:rFonts w:ascii="Times New Roman" w:hAnsi="Times New Roman"/>
          <w:b/>
          <w:sz w:val="28"/>
          <w:szCs w:val="28"/>
          <w:lang w:val="en-US"/>
        </w:rPr>
        <w:t>or. Rezina</w:t>
      </w:r>
    </w:p>
    <w:p w:rsidR="007D4920" w:rsidRPr="00A2035B" w:rsidRDefault="007D4920" w:rsidP="007D4920">
      <w:pPr>
        <w:rPr>
          <w:lang w:val="en-US"/>
        </w:rPr>
      </w:pPr>
    </w:p>
    <w:p w:rsidR="007D4920" w:rsidRDefault="007D4920" w:rsidP="007D4920">
      <w:pPr>
        <w:jc w:val="both"/>
        <w:rPr>
          <w:b/>
          <w:sz w:val="28"/>
          <w:szCs w:val="28"/>
        </w:rPr>
      </w:pPr>
      <w:r w:rsidRPr="006E4AB7">
        <w:rPr>
          <w:b/>
          <w:sz w:val="28"/>
          <w:szCs w:val="28"/>
        </w:rPr>
        <w:t>,,Cu privire la transmiter</w:t>
      </w:r>
      <w:r>
        <w:rPr>
          <w:b/>
          <w:sz w:val="28"/>
          <w:szCs w:val="28"/>
        </w:rPr>
        <w:t>ea</w:t>
      </w:r>
      <w:r w:rsidRPr="006E4AB7">
        <w:rPr>
          <w:b/>
          <w:sz w:val="28"/>
          <w:szCs w:val="28"/>
        </w:rPr>
        <w:t xml:space="preserve"> </w:t>
      </w:r>
      <w:r>
        <w:rPr>
          <w:b/>
          <w:sz w:val="28"/>
          <w:szCs w:val="28"/>
        </w:rPr>
        <w:t xml:space="preserve">cu </w:t>
      </w:r>
    </w:p>
    <w:p w:rsidR="007D4920" w:rsidRPr="006E4AB7" w:rsidRDefault="007D4920" w:rsidP="007D4920">
      <w:pPr>
        <w:jc w:val="both"/>
        <w:rPr>
          <w:b/>
          <w:sz w:val="28"/>
          <w:szCs w:val="28"/>
        </w:rPr>
      </w:pPr>
      <w:r>
        <w:rPr>
          <w:b/>
          <w:sz w:val="28"/>
          <w:szCs w:val="28"/>
        </w:rPr>
        <w:t xml:space="preserve">titlul gratuit a </w:t>
      </w:r>
      <w:r w:rsidRPr="006E4AB7">
        <w:rPr>
          <w:b/>
          <w:sz w:val="28"/>
          <w:szCs w:val="28"/>
        </w:rPr>
        <w:t>un</w:t>
      </w:r>
      <w:r>
        <w:rPr>
          <w:b/>
          <w:sz w:val="28"/>
          <w:szCs w:val="28"/>
        </w:rPr>
        <w:t>ui</w:t>
      </w:r>
      <w:r w:rsidRPr="006E4AB7">
        <w:rPr>
          <w:b/>
          <w:sz w:val="28"/>
          <w:szCs w:val="28"/>
        </w:rPr>
        <w:t xml:space="preserve"> bun”</w:t>
      </w:r>
    </w:p>
    <w:p w:rsidR="007D4920" w:rsidRPr="006E4AB7" w:rsidRDefault="007D4920" w:rsidP="007D4920">
      <w:pPr>
        <w:jc w:val="both"/>
        <w:rPr>
          <w:b/>
          <w:sz w:val="28"/>
          <w:szCs w:val="28"/>
        </w:rPr>
      </w:pPr>
    </w:p>
    <w:p w:rsidR="007D4920" w:rsidRPr="006E4AB7" w:rsidRDefault="007D4920" w:rsidP="007D4920">
      <w:pPr>
        <w:ind w:firstLine="708"/>
        <w:jc w:val="both"/>
        <w:rPr>
          <w:sz w:val="28"/>
          <w:szCs w:val="28"/>
        </w:rPr>
      </w:pPr>
      <w:r w:rsidRPr="006E4AB7">
        <w:rPr>
          <w:sz w:val="28"/>
          <w:szCs w:val="28"/>
        </w:rPr>
        <w:t xml:space="preserve">În temeiul art. 43, alin. (1), lit. c), art. 77 ale Legii nr. 436/2006 privind administrația </w:t>
      </w:r>
      <w:r>
        <w:rPr>
          <w:sz w:val="28"/>
          <w:szCs w:val="28"/>
        </w:rPr>
        <w:t>publică locală, art. 9, alin. (2</w:t>
      </w:r>
      <w:r w:rsidRPr="006E4AB7">
        <w:rPr>
          <w:sz w:val="28"/>
          <w:szCs w:val="28"/>
        </w:rPr>
        <w:t>)</w:t>
      </w:r>
      <w:r>
        <w:rPr>
          <w:sz w:val="28"/>
          <w:szCs w:val="28"/>
        </w:rPr>
        <w:t>, lit. b)</w:t>
      </w:r>
      <w:r w:rsidRPr="006E4AB7">
        <w:rPr>
          <w:sz w:val="28"/>
          <w:szCs w:val="28"/>
        </w:rPr>
        <w:t xml:space="preserve"> al Legii privind administrarea și deetalizarea proprietății publice nr. 121/2007,  Regulamentului cu privire la modul de transmitere a bunurilor proprietate publică aprobat prin Hotărîrea Guvernului nr. 901/2015, Consiliul raional Rezina</w:t>
      </w:r>
    </w:p>
    <w:p w:rsidR="007D4920" w:rsidRDefault="007D4920" w:rsidP="007D4920">
      <w:pPr>
        <w:pStyle w:val="2"/>
        <w:spacing w:before="0"/>
        <w:jc w:val="both"/>
        <w:rPr>
          <w:rFonts w:ascii="Times New Roman" w:hAnsi="Times New Roman" w:cs="Times New Roman"/>
          <w:i/>
        </w:rPr>
      </w:pPr>
    </w:p>
    <w:p w:rsidR="007D4920" w:rsidRPr="007D4920" w:rsidRDefault="007D4920" w:rsidP="007D4920">
      <w:pPr>
        <w:rPr>
          <w:b/>
          <w:i/>
          <w:sz w:val="28"/>
          <w:szCs w:val="28"/>
        </w:rPr>
      </w:pPr>
      <w:r w:rsidRPr="007D4920">
        <w:rPr>
          <w:b/>
          <w:sz w:val="28"/>
          <w:szCs w:val="28"/>
        </w:rPr>
        <w:t>DECIDE:</w:t>
      </w:r>
    </w:p>
    <w:p w:rsidR="007D4920" w:rsidRPr="00911661" w:rsidRDefault="007D4920" w:rsidP="00347EF5">
      <w:pPr>
        <w:pStyle w:val="a4"/>
        <w:numPr>
          <w:ilvl w:val="0"/>
          <w:numId w:val="8"/>
        </w:numPr>
        <w:tabs>
          <w:tab w:val="left" w:pos="993"/>
        </w:tabs>
        <w:spacing w:line="276" w:lineRule="auto"/>
        <w:ind w:left="0" w:firstLine="705"/>
        <w:jc w:val="both"/>
        <w:rPr>
          <w:sz w:val="28"/>
          <w:szCs w:val="28"/>
        </w:rPr>
      </w:pPr>
      <w:r w:rsidRPr="00911661">
        <w:rPr>
          <w:sz w:val="28"/>
          <w:szCs w:val="28"/>
        </w:rPr>
        <w:t xml:space="preserve">Se acceptă transmiterea, cu titlul gratuit din proprietatea publică a Consiliului raional Rezina în proprietatea publică a Consiliului </w:t>
      </w:r>
      <w:r>
        <w:rPr>
          <w:sz w:val="28"/>
          <w:szCs w:val="28"/>
        </w:rPr>
        <w:t>orășănesc Rezina a unui climatizator (valoarea inițială 4880 lei) aflat în folosința ÎM ,,Biroul de Proiectări, Pro</w:t>
      </w:r>
      <w:r w:rsidR="00637A63">
        <w:rPr>
          <w:sz w:val="28"/>
          <w:szCs w:val="28"/>
        </w:rPr>
        <w:t>speciuni și Servicii</w:t>
      </w:r>
      <w:r>
        <w:rPr>
          <w:sz w:val="28"/>
          <w:szCs w:val="28"/>
        </w:rPr>
        <w:t xml:space="preserve">”. </w:t>
      </w:r>
    </w:p>
    <w:p w:rsidR="007D4920" w:rsidRPr="00911661" w:rsidRDefault="007D4920" w:rsidP="00347EF5">
      <w:pPr>
        <w:pStyle w:val="a4"/>
        <w:numPr>
          <w:ilvl w:val="0"/>
          <w:numId w:val="8"/>
        </w:numPr>
        <w:tabs>
          <w:tab w:val="left" w:pos="993"/>
        </w:tabs>
        <w:spacing w:line="276" w:lineRule="auto"/>
        <w:ind w:left="0" w:firstLine="705"/>
        <w:jc w:val="both"/>
        <w:rPr>
          <w:sz w:val="28"/>
          <w:szCs w:val="28"/>
        </w:rPr>
      </w:pPr>
      <w:r w:rsidRPr="00911661">
        <w:rPr>
          <w:sz w:val="28"/>
          <w:szCs w:val="28"/>
        </w:rPr>
        <w:t xml:space="preserve"> </w:t>
      </w:r>
      <w:r>
        <w:rPr>
          <w:sz w:val="28"/>
          <w:szCs w:val="28"/>
        </w:rPr>
        <w:t xml:space="preserve">Președintele raionului Rezina </w:t>
      </w:r>
      <w:r w:rsidRPr="00911661">
        <w:rPr>
          <w:sz w:val="28"/>
          <w:szCs w:val="28"/>
        </w:rPr>
        <w:t xml:space="preserve">va </w:t>
      </w:r>
      <w:r w:rsidR="000E68B9">
        <w:rPr>
          <w:sz w:val="28"/>
          <w:szCs w:val="28"/>
        </w:rPr>
        <w:t>dispune</w:t>
      </w:r>
      <w:r w:rsidRPr="00911661">
        <w:rPr>
          <w:sz w:val="28"/>
          <w:szCs w:val="28"/>
        </w:rPr>
        <w:t xml:space="preserve"> formarea comisiei de predare-primire</w:t>
      </w:r>
      <w:r w:rsidR="000E68B9">
        <w:rPr>
          <w:sz w:val="28"/>
          <w:szCs w:val="28"/>
        </w:rPr>
        <w:t xml:space="preserve"> privind transmiterea </w:t>
      </w:r>
      <w:r w:rsidRPr="00911661">
        <w:rPr>
          <w:sz w:val="28"/>
          <w:szCs w:val="28"/>
        </w:rPr>
        <w:t>bunul</w:t>
      </w:r>
      <w:r w:rsidR="00637A63">
        <w:rPr>
          <w:sz w:val="28"/>
          <w:szCs w:val="28"/>
        </w:rPr>
        <w:t>ui</w:t>
      </w:r>
      <w:r w:rsidRPr="00911661">
        <w:rPr>
          <w:sz w:val="28"/>
          <w:szCs w:val="28"/>
        </w:rPr>
        <w:t xml:space="preserve"> conform legislației în vigoare.</w:t>
      </w:r>
    </w:p>
    <w:p w:rsidR="007D4920" w:rsidRDefault="007D4920" w:rsidP="00911E28">
      <w:pPr>
        <w:pStyle w:val="a4"/>
        <w:tabs>
          <w:tab w:val="left" w:pos="1134"/>
        </w:tabs>
        <w:ind w:left="708"/>
        <w:jc w:val="both"/>
      </w:pPr>
    </w:p>
    <w:p w:rsidR="007D4920" w:rsidRDefault="007D4920" w:rsidP="00911E28">
      <w:pPr>
        <w:pStyle w:val="a4"/>
        <w:tabs>
          <w:tab w:val="left" w:pos="1134"/>
        </w:tabs>
        <w:ind w:left="708"/>
        <w:jc w:val="both"/>
      </w:pPr>
    </w:p>
    <w:p w:rsidR="00A230A7" w:rsidRDefault="00A230A7" w:rsidP="00911E28">
      <w:pPr>
        <w:pStyle w:val="a4"/>
        <w:tabs>
          <w:tab w:val="left" w:pos="1134"/>
        </w:tabs>
        <w:ind w:left="708"/>
        <w:jc w:val="both"/>
      </w:pPr>
    </w:p>
    <w:p w:rsidR="00686635" w:rsidRDefault="00686635" w:rsidP="00911E28">
      <w:pPr>
        <w:pStyle w:val="a4"/>
        <w:tabs>
          <w:tab w:val="left" w:pos="1134"/>
        </w:tabs>
        <w:ind w:left="708"/>
        <w:jc w:val="both"/>
      </w:pPr>
    </w:p>
    <w:p w:rsidR="00BA2380" w:rsidRDefault="00BA2380" w:rsidP="00911E28">
      <w:pPr>
        <w:pStyle w:val="a4"/>
        <w:tabs>
          <w:tab w:val="left" w:pos="1134"/>
        </w:tabs>
        <w:ind w:left="708"/>
        <w:jc w:val="both"/>
      </w:pPr>
    </w:p>
    <w:p w:rsidR="001540C3" w:rsidRPr="006E4AB7" w:rsidRDefault="001540C3" w:rsidP="001540C3">
      <w:pPr>
        <w:rPr>
          <w:b/>
          <w:sz w:val="28"/>
          <w:szCs w:val="28"/>
        </w:rPr>
      </w:pPr>
      <w:r w:rsidRPr="006E4AB7">
        <w:rPr>
          <w:b/>
          <w:sz w:val="28"/>
          <w:szCs w:val="28"/>
        </w:rPr>
        <w:t>Avizat:</w:t>
      </w:r>
    </w:p>
    <w:p w:rsidR="001540C3" w:rsidRPr="006E4AB7" w:rsidRDefault="001540C3" w:rsidP="001540C3">
      <w:pPr>
        <w:rPr>
          <w:b/>
          <w:sz w:val="28"/>
          <w:szCs w:val="28"/>
        </w:rPr>
      </w:pPr>
      <w:r w:rsidRPr="006E4AB7">
        <w:rPr>
          <w:b/>
          <w:sz w:val="28"/>
          <w:szCs w:val="28"/>
        </w:rPr>
        <w:t>Secretarul Consiliului raional</w:t>
      </w:r>
      <w:r w:rsidRPr="006E4AB7">
        <w:rPr>
          <w:b/>
          <w:sz w:val="28"/>
          <w:szCs w:val="28"/>
        </w:rPr>
        <w:tab/>
      </w:r>
      <w:r w:rsidRPr="006E4AB7">
        <w:rPr>
          <w:b/>
          <w:sz w:val="28"/>
          <w:szCs w:val="28"/>
        </w:rPr>
        <w:tab/>
      </w:r>
      <w:r w:rsidRPr="006E4AB7">
        <w:rPr>
          <w:b/>
          <w:sz w:val="28"/>
          <w:szCs w:val="28"/>
        </w:rPr>
        <w:tab/>
        <w:t>________Gobjilă Vasile</w:t>
      </w:r>
    </w:p>
    <w:p w:rsidR="001540C3" w:rsidRDefault="001540C3" w:rsidP="001540C3">
      <w:pPr>
        <w:rPr>
          <w:b/>
          <w:sz w:val="28"/>
          <w:szCs w:val="28"/>
        </w:rPr>
      </w:pPr>
      <w:r w:rsidRPr="006E4AB7">
        <w:rPr>
          <w:b/>
          <w:sz w:val="28"/>
          <w:szCs w:val="28"/>
        </w:rPr>
        <w:t>Coordonat:</w:t>
      </w:r>
      <w:r w:rsidRPr="006E4AB7">
        <w:rPr>
          <w:b/>
          <w:sz w:val="28"/>
          <w:szCs w:val="28"/>
        </w:rPr>
        <w:tab/>
      </w:r>
      <w:r w:rsidRPr="006E4AB7">
        <w:rPr>
          <w:b/>
          <w:sz w:val="28"/>
          <w:szCs w:val="28"/>
        </w:rPr>
        <w:tab/>
      </w:r>
      <w:r w:rsidRPr="006E4AB7">
        <w:rPr>
          <w:b/>
          <w:sz w:val="28"/>
          <w:szCs w:val="28"/>
        </w:rPr>
        <w:tab/>
      </w:r>
      <w:r w:rsidRPr="006E4AB7">
        <w:rPr>
          <w:b/>
          <w:sz w:val="28"/>
          <w:szCs w:val="28"/>
        </w:rPr>
        <w:tab/>
      </w:r>
      <w:r w:rsidRPr="006E4AB7">
        <w:rPr>
          <w:b/>
          <w:sz w:val="28"/>
          <w:szCs w:val="28"/>
        </w:rPr>
        <w:tab/>
      </w:r>
      <w:r w:rsidRPr="006E4AB7">
        <w:rPr>
          <w:b/>
          <w:sz w:val="28"/>
          <w:szCs w:val="28"/>
        </w:rPr>
        <w:tab/>
      </w:r>
      <w:r w:rsidRPr="006E4AB7">
        <w:rPr>
          <w:b/>
          <w:sz w:val="28"/>
          <w:szCs w:val="28"/>
        </w:rPr>
        <w:tab/>
        <w:t>________Ciobanu Ghenadie</w:t>
      </w:r>
    </w:p>
    <w:p w:rsidR="00EF26A0" w:rsidRDefault="00EF26A0" w:rsidP="00BA2380">
      <w:pPr>
        <w:tabs>
          <w:tab w:val="left" w:pos="5670"/>
        </w:tabs>
        <w:jc w:val="both"/>
        <w:rPr>
          <w:b/>
          <w:sz w:val="28"/>
          <w:szCs w:val="28"/>
        </w:rPr>
      </w:pPr>
      <w:r>
        <w:rPr>
          <w:b/>
          <w:sz w:val="28"/>
          <w:szCs w:val="28"/>
        </w:rPr>
        <w:tab/>
        <w:t>________Didenco Radu</w:t>
      </w:r>
    </w:p>
    <w:p w:rsidR="00BA2380" w:rsidRDefault="00BA2380" w:rsidP="00911E28">
      <w:pPr>
        <w:pStyle w:val="a4"/>
        <w:tabs>
          <w:tab w:val="left" w:pos="1134"/>
        </w:tabs>
        <w:ind w:left="708"/>
        <w:jc w:val="both"/>
      </w:pPr>
    </w:p>
    <w:p w:rsidR="00FE6050" w:rsidRDefault="00FE6050" w:rsidP="00911E28">
      <w:pPr>
        <w:pStyle w:val="a4"/>
        <w:tabs>
          <w:tab w:val="left" w:pos="1134"/>
        </w:tabs>
        <w:ind w:left="708"/>
        <w:jc w:val="both"/>
      </w:pPr>
    </w:p>
    <w:p w:rsidR="00FE6050" w:rsidRDefault="00FE6050" w:rsidP="00911E28">
      <w:pPr>
        <w:pStyle w:val="a4"/>
        <w:tabs>
          <w:tab w:val="left" w:pos="1134"/>
        </w:tabs>
        <w:ind w:left="708"/>
        <w:jc w:val="both"/>
      </w:pPr>
    </w:p>
    <w:p w:rsidR="00FE6050" w:rsidRDefault="00FE6050" w:rsidP="00911E28">
      <w:pPr>
        <w:pStyle w:val="a4"/>
        <w:tabs>
          <w:tab w:val="left" w:pos="1134"/>
        </w:tabs>
        <w:ind w:left="708"/>
        <w:jc w:val="both"/>
      </w:pPr>
    </w:p>
    <w:p w:rsidR="00FE6050" w:rsidRDefault="00FE6050" w:rsidP="00911E28">
      <w:pPr>
        <w:pStyle w:val="a4"/>
        <w:tabs>
          <w:tab w:val="left" w:pos="1134"/>
        </w:tabs>
        <w:ind w:left="708"/>
        <w:jc w:val="both"/>
      </w:pPr>
    </w:p>
    <w:p w:rsidR="00FE6050" w:rsidRDefault="00FE6050" w:rsidP="00911E28">
      <w:pPr>
        <w:pStyle w:val="a4"/>
        <w:tabs>
          <w:tab w:val="left" w:pos="1134"/>
        </w:tabs>
        <w:ind w:left="708"/>
        <w:jc w:val="both"/>
      </w:pPr>
    </w:p>
    <w:p w:rsidR="00FE6050" w:rsidRDefault="00FE6050" w:rsidP="00911E28">
      <w:pPr>
        <w:pStyle w:val="a4"/>
        <w:tabs>
          <w:tab w:val="left" w:pos="1134"/>
        </w:tabs>
        <w:ind w:left="708"/>
        <w:jc w:val="both"/>
      </w:pPr>
    </w:p>
    <w:p w:rsidR="00FE6050" w:rsidRDefault="00FE6050" w:rsidP="00911E28">
      <w:pPr>
        <w:pStyle w:val="a4"/>
        <w:tabs>
          <w:tab w:val="left" w:pos="1134"/>
        </w:tabs>
        <w:ind w:left="708"/>
        <w:jc w:val="both"/>
      </w:pPr>
    </w:p>
    <w:p w:rsidR="00FE6050" w:rsidRDefault="00FE6050" w:rsidP="00911E28">
      <w:pPr>
        <w:pStyle w:val="a4"/>
        <w:tabs>
          <w:tab w:val="left" w:pos="1134"/>
        </w:tabs>
        <w:ind w:left="708"/>
        <w:jc w:val="both"/>
      </w:pPr>
    </w:p>
    <w:p w:rsidR="004C151B" w:rsidRDefault="004C151B" w:rsidP="00911E28">
      <w:pPr>
        <w:pStyle w:val="a4"/>
        <w:tabs>
          <w:tab w:val="left" w:pos="1134"/>
        </w:tabs>
        <w:ind w:left="708"/>
        <w:jc w:val="both"/>
      </w:pPr>
    </w:p>
    <w:p w:rsidR="004C151B" w:rsidRDefault="004C151B" w:rsidP="00911E28">
      <w:pPr>
        <w:pStyle w:val="a4"/>
        <w:tabs>
          <w:tab w:val="left" w:pos="1134"/>
        </w:tabs>
        <w:ind w:left="708"/>
        <w:jc w:val="both"/>
      </w:pPr>
    </w:p>
    <w:p w:rsidR="004C151B" w:rsidRPr="006E4AB7" w:rsidRDefault="004C151B" w:rsidP="004C151B">
      <w:pPr>
        <w:pStyle w:val="2"/>
        <w:jc w:val="center"/>
        <w:rPr>
          <w:rFonts w:ascii="Times New Roman" w:hAnsi="Times New Roman" w:cs="Times New Roman"/>
          <w:b w:val="0"/>
          <w:u w:val="single"/>
        </w:rPr>
      </w:pPr>
      <w:r w:rsidRPr="006E4AB7">
        <w:rPr>
          <w:rFonts w:ascii="Times New Roman" w:hAnsi="Times New Roman" w:cs="Times New Roman"/>
        </w:rPr>
        <w:object w:dxaOrig="5626" w:dyaOrig="6571">
          <v:shape id="_x0000_i1048" type="#_x0000_t75" style="width:76.95pt;height:79.45pt" o:ole="" fillcolor="window">
            <v:imagedata r:id="rId9" o:title=""/>
          </v:shape>
          <o:OLEObject Type="Embed" ProgID="MSPhotoEd.3" ShapeID="_x0000_i1048" DrawAspect="Content" ObjectID="_1679468910" r:id="rId34"/>
        </w:object>
      </w:r>
    </w:p>
    <w:p w:rsidR="004C151B" w:rsidRPr="006E4AB7" w:rsidRDefault="004C151B" w:rsidP="004C151B">
      <w:pPr>
        <w:pStyle w:val="a3"/>
        <w:jc w:val="center"/>
        <w:rPr>
          <w:rFonts w:ascii="Times New Roman" w:hAnsi="Times New Roman"/>
          <w:b/>
          <w:sz w:val="28"/>
          <w:szCs w:val="28"/>
          <w:u w:val="single"/>
          <w:lang w:val="en-US"/>
        </w:rPr>
      </w:pPr>
      <w:r w:rsidRPr="006E4AB7">
        <w:rPr>
          <w:rFonts w:ascii="Times New Roman" w:hAnsi="Times New Roman"/>
          <w:b/>
          <w:sz w:val="28"/>
          <w:szCs w:val="28"/>
          <w:u w:val="single"/>
          <w:lang w:val="en-US"/>
        </w:rPr>
        <w:t>REPUBLICA MOLDOVA CONSILIUL RAIONAL  REZINA</w:t>
      </w:r>
    </w:p>
    <w:p w:rsidR="004C151B" w:rsidRPr="006E4AB7" w:rsidRDefault="004C151B" w:rsidP="004C151B">
      <w:pPr>
        <w:pStyle w:val="a3"/>
        <w:jc w:val="center"/>
        <w:rPr>
          <w:rFonts w:ascii="Times New Roman" w:hAnsi="Times New Roman"/>
          <w:b/>
          <w:lang w:val="en-US"/>
        </w:rPr>
      </w:pPr>
      <w:r w:rsidRPr="006E4AB7">
        <w:rPr>
          <w:rFonts w:ascii="Times New Roman" w:hAnsi="Times New Roman"/>
          <w:b/>
          <w:sz w:val="16"/>
          <w:lang w:val="en-US"/>
        </w:rPr>
        <w:t>MD  5400, or. Rezina, str. 27 August, nr. 1 Tel. 2-20-58; tel./fax 2-20-58</w:t>
      </w:r>
    </w:p>
    <w:p w:rsidR="004C151B" w:rsidRPr="006E4AB7" w:rsidRDefault="004C151B" w:rsidP="004C151B">
      <w:pPr>
        <w:pStyle w:val="a3"/>
        <w:jc w:val="right"/>
        <w:rPr>
          <w:rFonts w:ascii="Times New Roman" w:hAnsi="Times New Roman"/>
          <w:b/>
          <w:sz w:val="28"/>
          <w:szCs w:val="28"/>
          <w:lang w:val="ro-RO"/>
        </w:rPr>
      </w:pPr>
      <w:r w:rsidRPr="006E4AB7">
        <w:rPr>
          <w:rFonts w:ascii="Times New Roman" w:hAnsi="Times New Roman"/>
          <w:b/>
          <w:sz w:val="28"/>
          <w:szCs w:val="28"/>
          <w:lang w:val="ro-RO"/>
        </w:rPr>
        <w:t>Proiect</w:t>
      </w:r>
    </w:p>
    <w:p w:rsidR="004C151B" w:rsidRPr="006E4AB7" w:rsidRDefault="004C151B" w:rsidP="004C151B">
      <w:pPr>
        <w:pStyle w:val="a3"/>
        <w:jc w:val="center"/>
        <w:rPr>
          <w:rFonts w:ascii="Times New Roman" w:hAnsi="Times New Roman"/>
          <w:b/>
          <w:sz w:val="28"/>
          <w:szCs w:val="28"/>
          <w:lang w:val="ro-RO"/>
        </w:rPr>
      </w:pPr>
      <w:r>
        <w:rPr>
          <w:rFonts w:ascii="Times New Roman" w:hAnsi="Times New Roman"/>
          <w:b/>
          <w:sz w:val="28"/>
          <w:szCs w:val="28"/>
          <w:lang w:val="en-US"/>
        </w:rPr>
        <w:t>DECIZIE Nr.</w:t>
      </w:r>
      <w:r w:rsidR="00336438">
        <w:rPr>
          <w:rFonts w:ascii="Times New Roman" w:hAnsi="Times New Roman"/>
          <w:b/>
          <w:sz w:val="28"/>
          <w:szCs w:val="28"/>
          <w:lang w:val="en-US"/>
        </w:rPr>
        <w:t xml:space="preserve"> 2/2</w:t>
      </w:r>
      <w:r w:rsidR="00FC0B9F">
        <w:rPr>
          <w:rFonts w:ascii="Times New Roman" w:hAnsi="Times New Roman"/>
          <w:b/>
          <w:sz w:val="28"/>
          <w:szCs w:val="28"/>
          <w:lang w:val="en-US"/>
        </w:rPr>
        <w:t>3</w:t>
      </w:r>
      <w:r>
        <w:rPr>
          <w:rFonts w:ascii="Times New Roman" w:hAnsi="Times New Roman"/>
          <w:b/>
          <w:sz w:val="28"/>
          <w:szCs w:val="28"/>
          <w:lang w:val="en-US"/>
        </w:rPr>
        <w:t xml:space="preserve"> </w:t>
      </w:r>
    </w:p>
    <w:p w:rsidR="004C151B" w:rsidRPr="006E4AB7" w:rsidRDefault="004C151B" w:rsidP="004C151B">
      <w:pPr>
        <w:pStyle w:val="a3"/>
        <w:jc w:val="center"/>
        <w:rPr>
          <w:rFonts w:ascii="Times New Roman" w:hAnsi="Times New Roman"/>
          <w:b/>
          <w:sz w:val="28"/>
          <w:szCs w:val="28"/>
          <w:lang w:val="ro-RO"/>
        </w:rPr>
      </w:pPr>
      <w:r w:rsidRPr="006E4AB7">
        <w:rPr>
          <w:rFonts w:ascii="Times New Roman" w:hAnsi="Times New Roman"/>
          <w:b/>
          <w:sz w:val="28"/>
          <w:szCs w:val="28"/>
          <w:lang w:val="en-US"/>
        </w:rPr>
        <w:t>din</w:t>
      </w:r>
      <w:r w:rsidRPr="006E4AB7">
        <w:rPr>
          <w:rFonts w:ascii="Times New Roman" w:hAnsi="Times New Roman"/>
          <w:b/>
          <w:sz w:val="28"/>
          <w:szCs w:val="28"/>
          <w:lang w:val="ro-RO"/>
        </w:rPr>
        <w:t xml:space="preserve">____  ________ </w:t>
      </w:r>
      <w:r>
        <w:rPr>
          <w:rFonts w:ascii="Times New Roman" w:hAnsi="Times New Roman"/>
          <w:b/>
          <w:sz w:val="28"/>
          <w:szCs w:val="28"/>
          <w:lang w:val="en-US"/>
        </w:rPr>
        <w:t>2021</w:t>
      </w:r>
    </w:p>
    <w:p w:rsidR="004C151B" w:rsidRPr="006E4AB7" w:rsidRDefault="004C151B" w:rsidP="004C151B">
      <w:pPr>
        <w:pStyle w:val="a3"/>
        <w:jc w:val="center"/>
        <w:rPr>
          <w:rFonts w:ascii="Times New Roman" w:hAnsi="Times New Roman"/>
          <w:b/>
          <w:sz w:val="28"/>
          <w:szCs w:val="28"/>
          <w:lang w:val="en-US"/>
        </w:rPr>
      </w:pPr>
      <w:r w:rsidRPr="006E4AB7">
        <w:rPr>
          <w:rFonts w:ascii="Times New Roman" w:hAnsi="Times New Roman"/>
          <w:b/>
          <w:sz w:val="28"/>
          <w:szCs w:val="28"/>
          <w:lang w:val="en-US"/>
        </w:rPr>
        <w:t>or. Rezina</w:t>
      </w:r>
    </w:p>
    <w:p w:rsidR="004C151B" w:rsidRPr="00A2035B" w:rsidRDefault="004C151B" w:rsidP="004C151B">
      <w:pPr>
        <w:rPr>
          <w:lang w:val="en-US"/>
        </w:rPr>
      </w:pPr>
    </w:p>
    <w:p w:rsidR="004C151B" w:rsidRPr="006E4AB7" w:rsidRDefault="004C151B" w:rsidP="004C151B">
      <w:pPr>
        <w:jc w:val="both"/>
        <w:rPr>
          <w:b/>
          <w:sz w:val="28"/>
          <w:szCs w:val="28"/>
        </w:rPr>
      </w:pPr>
      <w:r w:rsidRPr="006E4AB7">
        <w:rPr>
          <w:b/>
          <w:sz w:val="28"/>
          <w:szCs w:val="28"/>
        </w:rPr>
        <w:t>,,Cu privire la</w:t>
      </w:r>
      <w:r>
        <w:rPr>
          <w:b/>
          <w:sz w:val="28"/>
          <w:szCs w:val="28"/>
        </w:rPr>
        <w:t xml:space="preserve"> acordul </w:t>
      </w:r>
      <w:r w:rsidRPr="006E4AB7">
        <w:rPr>
          <w:b/>
          <w:sz w:val="28"/>
          <w:szCs w:val="28"/>
        </w:rPr>
        <w:t>transmiter</w:t>
      </w:r>
      <w:r>
        <w:rPr>
          <w:b/>
          <w:sz w:val="28"/>
          <w:szCs w:val="28"/>
        </w:rPr>
        <w:t>ii din proprietatea</w:t>
      </w:r>
      <w:r>
        <w:rPr>
          <w:b/>
          <w:sz w:val="28"/>
          <w:szCs w:val="28"/>
        </w:rPr>
        <w:tab/>
      </w:r>
      <w:r>
        <w:rPr>
          <w:b/>
          <w:sz w:val="28"/>
          <w:szCs w:val="28"/>
        </w:rPr>
        <w:tab/>
      </w:r>
      <w:r>
        <w:rPr>
          <w:b/>
          <w:sz w:val="28"/>
          <w:szCs w:val="28"/>
        </w:rPr>
        <w:tab/>
      </w:r>
      <w:r>
        <w:rPr>
          <w:b/>
          <w:sz w:val="28"/>
          <w:szCs w:val="28"/>
        </w:rPr>
        <w:tab/>
        <w:t xml:space="preserve"> raionului Rezina în proprietatea primăriei or. Rezina </w:t>
      </w:r>
      <w:r>
        <w:rPr>
          <w:b/>
          <w:sz w:val="28"/>
          <w:szCs w:val="28"/>
        </w:rPr>
        <w:tab/>
      </w:r>
      <w:r>
        <w:rPr>
          <w:b/>
          <w:sz w:val="28"/>
          <w:szCs w:val="28"/>
        </w:rPr>
        <w:tab/>
      </w:r>
      <w:r>
        <w:rPr>
          <w:b/>
          <w:sz w:val="28"/>
          <w:szCs w:val="28"/>
        </w:rPr>
        <w:tab/>
      </w:r>
      <w:r>
        <w:rPr>
          <w:b/>
          <w:sz w:val="28"/>
          <w:szCs w:val="28"/>
        </w:rPr>
        <w:tab/>
        <w:t xml:space="preserve"> a bunurilor</w:t>
      </w:r>
      <w:r>
        <w:rPr>
          <w:b/>
          <w:sz w:val="28"/>
          <w:szCs w:val="28"/>
        </w:rPr>
        <w:tab/>
        <w:t xml:space="preserve"> imobile amplasate pe terenul cu nr. cadastral </w:t>
      </w:r>
      <w:r>
        <w:rPr>
          <w:b/>
          <w:sz w:val="28"/>
          <w:szCs w:val="28"/>
        </w:rPr>
        <w:tab/>
        <w:t xml:space="preserve">            6701208.176 situat în or. Rezina str. 27 August 1989 f/nr  </w:t>
      </w:r>
      <w:r w:rsidRPr="006E4AB7">
        <w:rPr>
          <w:b/>
          <w:sz w:val="28"/>
          <w:szCs w:val="28"/>
        </w:rPr>
        <w:t>”</w:t>
      </w:r>
    </w:p>
    <w:p w:rsidR="004C151B" w:rsidRPr="006E4AB7" w:rsidRDefault="004C151B" w:rsidP="004C151B">
      <w:pPr>
        <w:jc w:val="both"/>
        <w:rPr>
          <w:b/>
          <w:sz w:val="28"/>
          <w:szCs w:val="28"/>
        </w:rPr>
      </w:pPr>
    </w:p>
    <w:p w:rsidR="004C151B" w:rsidRPr="006E4AB7" w:rsidRDefault="004C151B" w:rsidP="004C151B">
      <w:pPr>
        <w:ind w:firstLine="708"/>
        <w:jc w:val="both"/>
        <w:rPr>
          <w:sz w:val="28"/>
          <w:szCs w:val="28"/>
        </w:rPr>
      </w:pPr>
      <w:r w:rsidRPr="006E4AB7">
        <w:rPr>
          <w:sz w:val="28"/>
          <w:szCs w:val="28"/>
        </w:rPr>
        <w:t>În temeiul art. 43,</w:t>
      </w:r>
      <w:r>
        <w:rPr>
          <w:sz w:val="28"/>
          <w:szCs w:val="28"/>
        </w:rPr>
        <w:t xml:space="preserve"> alin. (1), lit. c), art. 77 al</w:t>
      </w:r>
      <w:r w:rsidRPr="006E4AB7">
        <w:rPr>
          <w:sz w:val="28"/>
          <w:szCs w:val="28"/>
        </w:rPr>
        <w:t xml:space="preserve"> Legii nr. 436/2006 privind administrația </w:t>
      </w:r>
      <w:r>
        <w:rPr>
          <w:sz w:val="28"/>
          <w:szCs w:val="28"/>
        </w:rPr>
        <w:t>publică locală, art. 9, alin. (2</w:t>
      </w:r>
      <w:r w:rsidRPr="006E4AB7">
        <w:rPr>
          <w:sz w:val="28"/>
          <w:szCs w:val="28"/>
        </w:rPr>
        <w:t>)</w:t>
      </w:r>
      <w:r>
        <w:rPr>
          <w:sz w:val="28"/>
          <w:szCs w:val="28"/>
        </w:rPr>
        <w:t>, lit. b)</w:t>
      </w:r>
      <w:r w:rsidRPr="006E4AB7">
        <w:rPr>
          <w:sz w:val="28"/>
          <w:szCs w:val="28"/>
        </w:rPr>
        <w:t xml:space="preserve"> al Legii</w:t>
      </w:r>
      <w:r>
        <w:rPr>
          <w:sz w:val="28"/>
          <w:szCs w:val="28"/>
        </w:rPr>
        <w:t xml:space="preserve"> privind administrarea și deetat</w:t>
      </w:r>
      <w:r w:rsidRPr="006E4AB7">
        <w:rPr>
          <w:sz w:val="28"/>
          <w:szCs w:val="28"/>
        </w:rPr>
        <w:t>izarea proprietății publice nr. 121/2007,</w:t>
      </w:r>
      <w:r>
        <w:rPr>
          <w:sz w:val="28"/>
          <w:szCs w:val="28"/>
        </w:rPr>
        <w:t xml:space="preserve"> art. 8 alin. (4) al Legii nr. 523/1999 cu privire la proprietatea publică a unităților administrativ teritoriale, </w:t>
      </w:r>
      <w:r w:rsidRPr="006E4AB7">
        <w:rPr>
          <w:sz w:val="28"/>
          <w:szCs w:val="28"/>
        </w:rPr>
        <w:t xml:space="preserve">  Regulamentului cu privire la modul de transmitere a bunurilor proprietate publică aprobat prin Hotărîrea Guvernului nr. 901/2015, Consiliul raional Rezina</w:t>
      </w:r>
    </w:p>
    <w:p w:rsidR="004C151B" w:rsidRDefault="004C151B" w:rsidP="004C151B">
      <w:pPr>
        <w:pStyle w:val="2"/>
        <w:spacing w:before="0"/>
        <w:jc w:val="both"/>
        <w:rPr>
          <w:rFonts w:ascii="Times New Roman" w:hAnsi="Times New Roman" w:cs="Times New Roman"/>
          <w:i/>
        </w:rPr>
      </w:pPr>
    </w:p>
    <w:p w:rsidR="004C151B" w:rsidRPr="001540C3" w:rsidRDefault="004C151B" w:rsidP="001540C3">
      <w:pPr>
        <w:rPr>
          <w:b/>
          <w:i/>
          <w:sz w:val="28"/>
          <w:szCs w:val="28"/>
        </w:rPr>
      </w:pPr>
      <w:r w:rsidRPr="001540C3">
        <w:rPr>
          <w:b/>
          <w:sz w:val="28"/>
          <w:szCs w:val="28"/>
        </w:rPr>
        <w:t>DECIDE:</w:t>
      </w:r>
    </w:p>
    <w:p w:rsidR="004C151B" w:rsidRPr="00911661" w:rsidRDefault="004C151B" w:rsidP="00347EF5">
      <w:pPr>
        <w:pStyle w:val="a4"/>
        <w:numPr>
          <w:ilvl w:val="0"/>
          <w:numId w:val="28"/>
        </w:numPr>
        <w:tabs>
          <w:tab w:val="left" w:pos="993"/>
        </w:tabs>
        <w:spacing w:line="276" w:lineRule="auto"/>
        <w:ind w:left="0" w:firstLine="705"/>
        <w:jc w:val="both"/>
        <w:rPr>
          <w:sz w:val="28"/>
          <w:szCs w:val="28"/>
        </w:rPr>
      </w:pPr>
      <w:r w:rsidRPr="00911661">
        <w:rPr>
          <w:sz w:val="28"/>
          <w:szCs w:val="28"/>
        </w:rPr>
        <w:t xml:space="preserve">Se </w:t>
      </w:r>
      <w:r>
        <w:rPr>
          <w:sz w:val="28"/>
          <w:szCs w:val="28"/>
        </w:rPr>
        <w:t>refuză</w:t>
      </w:r>
      <w:r w:rsidRPr="00911661">
        <w:rPr>
          <w:sz w:val="28"/>
          <w:szCs w:val="28"/>
        </w:rPr>
        <w:t xml:space="preserve"> transmiterea, cu titlul gratuit din proprietatea publică a Consiliului raional Rezina în proprietatea publică a</w:t>
      </w:r>
      <w:r>
        <w:rPr>
          <w:sz w:val="28"/>
          <w:szCs w:val="28"/>
        </w:rPr>
        <w:t xml:space="preserve"> Consiliului orășănesc Rezina</w:t>
      </w:r>
      <w:r w:rsidRPr="00911661">
        <w:rPr>
          <w:sz w:val="28"/>
          <w:szCs w:val="28"/>
        </w:rPr>
        <w:t xml:space="preserve"> </w:t>
      </w:r>
      <w:r>
        <w:rPr>
          <w:sz w:val="28"/>
          <w:szCs w:val="28"/>
        </w:rPr>
        <w:t xml:space="preserve">a bunurilor imobile amplasate pe terenul cu nr. cadastral 6701208.176, situat în </w:t>
      </w:r>
      <w:r w:rsidR="008A470A">
        <w:rPr>
          <w:sz w:val="28"/>
          <w:szCs w:val="28"/>
        </w:rPr>
        <w:t>or. Rezina str. 27 August 1989.</w:t>
      </w:r>
    </w:p>
    <w:p w:rsidR="004C151B" w:rsidRDefault="004C151B" w:rsidP="00347EF5">
      <w:pPr>
        <w:pStyle w:val="a4"/>
        <w:numPr>
          <w:ilvl w:val="0"/>
          <w:numId w:val="28"/>
        </w:numPr>
        <w:tabs>
          <w:tab w:val="left" w:pos="993"/>
        </w:tabs>
        <w:spacing w:line="276" w:lineRule="auto"/>
        <w:ind w:left="0" w:firstLine="705"/>
        <w:jc w:val="both"/>
        <w:rPr>
          <w:sz w:val="28"/>
          <w:szCs w:val="28"/>
        </w:rPr>
      </w:pPr>
      <w:r>
        <w:rPr>
          <w:sz w:val="28"/>
          <w:szCs w:val="28"/>
        </w:rPr>
        <w:t>Se propune Consiliului orășănesc Rezina de a accepta transmiterea cu titlul gratuit, în scopul de a redeschide o grădiniță de copii în or Rezina, blocurile B,</w:t>
      </w:r>
      <w:r w:rsidR="0004688D">
        <w:rPr>
          <w:sz w:val="28"/>
          <w:szCs w:val="28"/>
        </w:rPr>
        <w:t xml:space="preserve"> </w:t>
      </w:r>
      <w:r>
        <w:rPr>
          <w:sz w:val="28"/>
          <w:szCs w:val="28"/>
        </w:rPr>
        <w:t>C  a Casei de Creație situată în or. Rezina str. Șciusev 9/3, care sunt blocuri tip pentru instituții preșcolare.</w:t>
      </w:r>
    </w:p>
    <w:p w:rsidR="0004688D" w:rsidRDefault="0004688D" w:rsidP="00347EF5">
      <w:pPr>
        <w:pStyle w:val="a4"/>
        <w:numPr>
          <w:ilvl w:val="0"/>
          <w:numId w:val="28"/>
        </w:numPr>
        <w:tabs>
          <w:tab w:val="left" w:pos="851"/>
          <w:tab w:val="left" w:pos="1134"/>
        </w:tabs>
        <w:spacing w:line="276" w:lineRule="auto"/>
        <w:ind w:left="0" w:firstLine="705"/>
        <w:jc w:val="both"/>
        <w:rPr>
          <w:sz w:val="28"/>
          <w:szCs w:val="28"/>
        </w:rPr>
      </w:pPr>
      <w:r>
        <w:rPr>
          <w:sz w:val="28"/>
          <w:szCs w:val="28"/>
        </w:rPr>
        <w:t xml:space="preserve">În baza </w:t>
      </w:r>
      <w:r w:rsidR="004C151B">
        <w:rPr>
          <w:sz w:val="28"/>
          <w:szCs w:val="28"/>
        </w:rPr>
        <w:t>acceptul</w:t>
      </w:r>
      <w:r>
        <w:rPr>
          <w:sz w:val="28"/>
          <w:szCs w:val="28"/>
        </w:rPr>
        <w:t>ui</w:t>
      </w:r>
      <w:r w:rsidR="004C151B">
        <w:rPr>
          <w:sz w:val="28"/>
          <w:szCs w:val="28"/>
        </w:rPr>
        <w:t xml:space="preserve"> Consiliului orășănesc Rezina</w:t>
      </w:r>
      <w:r>
        <w:rPr>
          <w:sz w:val="28"/>
          <w:szCs w:val="28"/>
        </w:rPr>
        <w:t>:</w:t>
      </w:r>
    </w:p>
    <w:p w:rsidR="0004688D" w:rsidRDefault="0004688D" w:rsidP="00347EF5">
      <w:pPr>
        <w:pStyle w:val="a4"/>
        <w:numPr>
          <w:ilvl w:val="1"/>
          <w:numId w:val="28"/>
        </w:numPr>
        <w:tabs>
          <w:tab w:val="left" w:pos="851"/>
          <w:tab w:val="left" w:pos="1134"/>
        </w:tabs>
        <w:spacing w:line="276" w:lineRule="auto"/>
        <w:ind w:left="0" w:firstLine="705"/>
        <w:jc w:val="both"/>
        <w:rPr>
          <w:sz w:val="28"/>
          <w:szCs w:val="28"/>
        </w:rPr>
      </w:pPr>
      <w:r>
        <w:rPr>
          <w:sz w:val="28"/>
          <w:szCs w:val="28"/>
        </w:rPr>
        <w:t>A</w:t>
      </w:r>
      <w:r w:rsidR="004C151B">
        <w:rPr>
          <w:sz w:val="28"/>
          <w:szCs w:val="28"/>
        </w:rPr>
        <w:t>rhitect</w:t>
      </w:r>
      <w:r>
        <w:rPr>
          <w:sz w:val="28"/>
          <w:szCs w:val="28"/>
        </w:rPr>
        <w:t>orul</w:t>
      </w:r>
      <w:r w:rsidR="004C151B">
        <w:rPr>
          <w:sz w:val="28"/>
          <w:szCs w:val="28"/>
        </w:rPr>
        <w:t>-șef a r</w:t>
      </w:r>
      <w:r>
        <w:rPr>
          <w:sz w:val="28"/>
          <w:szCs w:val="28"/>
        </w:rPr>
        <w:t>aionu</w:t>
      </w:r>
      <w:r w:rsidR="004C151B">
        <w:rPr>
          <w:sz w:val="28"/>
          <w:szCs w:val="28"/>
        </w:rPr>
        <w:t>lui Rezina dl DIDENCO Radu, va perfecta actele conform legislației în vigoare privind divizarea bunului imobil, Casa de Creație, situat în or. Rezina str. Șciusev</w:t>
      </w:r>
      <w:r w:rsidR="00DC2D94">
        <w:rPr>
          <w:sz w:val="28"/>
          <w:szCs w:val="28"/>
        </w:rPr>
        <w:t xml:space="preserve"> </w:t>
      </w:r>
      <w:r>
        <w:rPr>
          <w:sz w:val="28"/>
          <w:szCs w:val="28"/>
        </w:rPr>
        <w:t>9/3, nr. cadastral 6701210.016;</w:t>
      </w:r>
    </w:p>
    <w:p w:rsidR="004C151B" w:rsidRDefault="0004688D" w:rsidP="00347EF5">
      <w:pPr>
        <w:pStyle w:val="a4"/>
        <w:numPr>
          <w:ilvl w:val="1"/>
          <w:numId w:val="28"/>
        </w:numPr>
        <w:tabs>
          <w:tab w:val="left" w:pos="851"/>
          <w:tab w:val="left" w:pos="1134"/>
        </w:tabs>
        <w:spacing w:line="276" w:lineRule="auto"/>
        <w:ind w:left="0" w:firstLine="705"/>
        <w:jc w:val="both"/>
        <w:rPr>
          <w:sz w:val="28"/>
          <w:szCs w:val="28"/>
        </w:rPr>
      </w:pPr>
      <w:r>
        <w:rPr>
          <w:sz w:val="28"/>
          <w:szCs w:val="28"/>
        </w:rPr>
        <w:t>Ș</w:t>
      </w:r>
      <w:r w:rsidR="00DC2D94">
        <w:rPr>
          <w:sz w:val="28"/>
          <w:szCs w:val="28"/>
        </w:rPr>
        <w:t>eful direcției învățămînt, tineret și sport dna Lilia Lazari va ordona formarea comisiei de predare-primire a bunului.</w:t>
      </w:r>
      <w:r w:rsidR="004C151B">
        <w:rPr>
          <w:sz w:val="28"/>
          <w:szCs w:val="28"/>
        </w:rPr>
        <w:t xml:space="preserve">  </w:t>
      </w:r>
    </w:p>
    <w:p w:rsidR="004C151B" w:rsidRPr="00A453B3" w:rsidRDefault="004C151B" w:rsidP="00DC2D94">
      <w:pPr>
        <w:pStyle w:val="a4"/>
        <w:tabs>
          <w:tab w:val="left" w:pos="993"/>
        </w:tabs>
        <w:spacing w:line="276" w:lineRule="auto"/>
        <w:ind w:left="705"/>
        <w:jc w:val="both"/>
        <w:rPr>
          <w:sz w:val="28"/>
          <w:szCs w:val="28"/>
        </w:rPr>
      </w:pPr>
    </w:p>
    <w:p w:rsidR="004C151B" w:rsidRPr="006E4AB7" w:rsidRDefault="004C151B" w:rsidP="004C151B">
      <w:pPr>
        <w:rPr>
          <w:b/>
          <w:sz w:val="28"/>
          <w:szCs w:val="28"/>
        </w:rPr>
      </w:pPr>
      <w:r w:rsidRPr="006E4AB7">
        <w:rPr>
          <w:b/>
          <w:sz w:val="28"/>
          <w:szCs w:val="28"/>
        </w:rPr>
        <w:t>Avizat:</w:t>
      </w:r>
    </w:p>
    <w:p w:rsidR="004C151B" w:rsidRPr="006E4AB7" w:rsidRDefault="004C151B" w:rsidP="004C151B">
      <w:pPr>
        <w:rPr>
          <w:b/>
          <w:sz w:val="28"/>
          <w:szCs w:val="28"/>
        </w:rPr>
      </w:pPr>
      <w:r w:rsidRPr="006E4AB7">
        <w:rPr>
          <w:b/>
          <w:sz w:val="28"/>
          <w:szCs w:val="28"/>
        </w:rPr>
        <w:t>Secretarul Consiliului raional</w:t>
      </w:r>
      <w:r w:rsidRPr="006E4AB7">
        <w:rPr>
          <w:b/>
          <w:sz w:val="28"/>
          <w:szCs w:val="28"/>
        </w:rPr>
        <w:tab/>
      </w:r>
      <w:r w:rsidRPr="006E4AB7">
        <w:rPr>
          <w:b/>
          <w:sz w:val="28"/>
          <w:szCs w:val="28"/>
        </w:rPr>
        <w:tab/>
      </w:r>
      <w:r w:rsidRPr="006E4AB7">
        <w:rPr>
          <w:b/>
          <w:sz w:val="28"/>
          <w:szCs w:val="28"/>
        </w:rPr>
        <w:tab/>
        <w:t>________Gobjilă Vasile</w:t>
      </w:r>
    </w:p>
    <w:p w:rsidR="004C151B" w:rsidRDefault="004C151B" w:rsidP="004C151B">
      <w:pPr>
        <w:rPr>
          <w:b/>
          <w:sz w:val="28"/>
          <w:szCs w:val="28"/>
        </w:rPr>
      </w:pPr>
      <w:r w:rsidRPr="006E4AB7">
        <w:rPr>
          <w:b/>
          <w:sz w:val="28"/>
          <w:szCs w:val="28"/>
        </w:rPr>
        <w:t>Coordonat:</w:t>
      </w:r>
      <w:r w:rsidRPr="006E4AB7">
        <w:rPr>
          <w:b/>
          <w:sz w:val="28"/>
          <w:szCs w:val="28"/>
        </w:rPr>
        <w:tab/>
      </w:r>
      <w:r w:rsidRPr="006E4AB7">
        <w:rPr>
          <w:b/>
          <w:sz w:val="28"/>
          <w:szCs w:val="28"/>
        </w:rPr>
        <w:tab/>
      </w:r>
      <w:r w:rsidRPr="006E4AB7">
        <w:rPr>
          <w:b/>
          <w:sz w:val="28"/>
          <w:szCs w:val="28"/>
        </w:rPr>
        <w:tab/>
      </w:r>
      <w:r w:rsidRPr="006E4AB7">
        <w:rPr>
          <w:b/>
          <w:sz w:val="28"/>
          <w:szCs w:val="28"/>
        </w:rPr>
        <w:tab/>
      </w:r>
      <w:r w:rsidRPr="006E4AB7">
        <w:rPr>
          <w:b/>
          <w:sz w:val="28"/>
          <w:szCs w:val="28"/>
        </w:rPr>
        <w:tab/>
      </w:r>
      <w:r w:rsidRPr="006E4AB7">
        <w:rPr>
          <w:b/>
          <w:sz w:val="28"/>
          <w:szCs w:val="28"/>
        </w:rPr>
        <w:tab/>
      </w:r>
      <w:r w:rsidRPr="006E4AB7">
        <w:rPr>
          <w:b/>
          <w:sz w:val="28"/>
          <w:szCs w:val="28"/>
        </w:rPr>
        <w:tab/>
        <w:t>________Ciobanu Ghenadie</w:t>
      </w:r>
    </w:p>
    <w:p w:rsidR="00FE6050" w:rsidRPr="000E4017" w:rsidRDefault="004C151B" w:rsidP="001540C3">
      <w:r>
        <w:rPr>
          <w:b/>
          <w:sz w:val="28"/>
          <w:szCs w:val="28"/>
        </w:rPr>
        <w:tab/>
      </w:r>
      <w:r>
        <w:rPr>
          <w:b/>
          <w:sz w:val="28"/>
          <w:szCs w:val="28"/>
        </w:rPr>
        <w:tab/>
      </w:r>
      <w:r>
        <w:rPr>
          <w:b/>
          <w:sz w:val="28"/>
          <w:szCs w:val="28"/>
        </w:rPr>
        <w:tab/>
      </w:r>
      <w:r>
        <w:rPr>
          <w:b/>
          <w:sz w:val="28"/>
          <w:szCs w:val="28"/>
        </w:rPr>
        <w:tab/>
      </w:r>
      <w:r>
        <w:rPr>
          <w:b/>
          <w:sz w:val="28"/>
          <w:szCs w:val="28"/>
        </w:rPr>
        <w:tab/>
      </w:r>
    </w:p>
    <w:sectPr w:rsidR="00FE6050" w:rsidRPr="000E4017" w:rsidSect="00713F38">
      <w:pgSz w:w="11906" w:h="16838"/>
      <w:pgMar w:top="709"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36A3" w:rsidRDefault="00F836A3" w:rsidP="00FA0FA0">
      <w:r>
        <w:separator/>
      </w:r>
    </w:p>
  </w:endnote>
  <w:endnote w:type="continuationSeparator" w:id="0">
    <w:p w:rsidR="00F836A3" w:rsidRDefault="00F836A3" w:rsidP="00FA0F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BatangChe">
    <w:charset w:val="81"/>
    <w:family w:val="modern"/>
    <w:pitch w:val="fixed"/>
    <w:sig w:usb0="B00002AF" w:usb1="69D77CFB" w:usb2="00000030" w:usb3="00000000" w:csb0="0008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36A3" w:rsidRDefault="00F836A3" w:rsidP="00FA0FA0">
      <w:r>
        <w:separator/>
      </w:r>
    </w:p>
  </w:footnote>
  <w:footnote w:type="continuationSeparator" w:id="0">
    <w:p w:rsidR="00F836A3" w:rsidRDefault="00F836A3" w:rsidP="00FA0FA0">
      <w:r>
        <w:continuationSeparator/>
      </w:r>
    </w:p>
  </w:footnote>
  <w:footnote w:id="1">
    <w:p w:rsidR="00AA1F7F" w:rsidRPr="00EA4EC7" w:rsidRDefault="00AA1F7F" w:rsidP="00FA0FA0">
      <w:pPr>
        <w:pStyle w:val="ab"/>
        <w:rPr>
          <w:rFonts w:asciiTheme="minorHAnsi" w:hAnsiTheme="minorHAnsi" w:cstheme="minorHAnsi"/>
          <w:sz w:val="18"/>
          <w:szCs w:val="18"/>
          <w:lang w:val="ro-RO"/>
        </w:rPr>
      </w:pPr>
      <w:r w:rsidRPr="00EA4EC7">
        <w:rPr>
          <w:rFonts w:asciiTheme="minorHAnsi" w:hAnsiTheme="minorHAnsi" w:cstheme="minorHAnsi"/>
          <w:sz w:val="18"/>
          <w:szCs w:val="18"/>
          <w:lang w:val="ro-RO"/>
        </w:rPr>
        <w:footnoteRef/>
      </w:r>
      <w:r>
        <w:rPr>
          <w:rFonts w:asciiTheme="minorHAnsi" w:hAnsiTheme="minorHAnsi" w:cstheme="minorHAnsi"/>
          <w:sz w:val="18"/>
          <w:szCs w:val="18"/>
          <w:lang w:val="ro-RO"/>
        </w:rPr>
        <w:t>.</w:t>
      </w:r>
      <w:r w:rsidRPr="00EA4EC7">
        <w:rPr>
          <w:rFonts w:asciiTheme="minorHAnsi" w:hAnsiTheme="minorHAnsi" w:cstheme="minorHAnsi"/>
          <w:sz w:val="18"/>
          <w:szCs w:val="18"/>
          <w:lang w:val="ro-RO"/>
        </w:rPr>
        <w:t xml:space="preserve"> </w:t>
      </w:r>
      <w:r>
        <w:rPr>
          <w:rFonts w:asciiTheme="minorHAnsi" w:hAnsiTheme="minorHAnsi" w:cstheme="minorHAnsi"/>
          <w:sz w:val="18"/>
          <w:szCs w:val="18"/>
          <w:lang w:val="ro-RO"/>
        </w:rPr>
        <w:t>V</w:t>
      </w:r>
      <w:r w:rsidRPr="00EA4EC7">
        <w:rPr>
          <w:rFonts w:asciiTheme="minorHAnsi" w:hAnsiTheme="minorHAnsi" w:cstheme="minorHAnsi"/>
          <w:sz w:val="18"/>
          <w:szCs w:val="18"/>
          <w:lang w:val="ro-RO"/>
        </w:rPr>
        <w:t xml:space="preserve">icepreședintele raionului va asigura îndeplinirea stipulărilor prezentului Acord ţinând cont de competenţele lui nemijlocite în cadrul autorităţilor administraţiei publice locale, conform prevederilor legislaţiei în vigoare.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5005E"/>
    <w:multiLevelType w:val="hybridMultilevel"/>
    <w:tmpl w:val="FF6A522A"/>
    <w:lvl w:ilvl="0" w:tplc="1780F48A">
      <w:start w:val="39"/>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CE60CC0"/>
    <w:multiLevelType w:val="hybridMultilevel"/>
    <w:tmpl w:val="FCB437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EA1F8C"/>
    <w:multiLevelType w:val="hybridMultilevel"/>
    <w:tmpl w:val="551ED012"/>
    <w:lvl w:ilvl="0" w:tplc="6D3E3DCE">
      <w:start w:val="1"/>
      <w:numFmt w:val="bullet"/>
      <w:lvlText w:val="-"/>
      <w:lvlJc w:val="left"/>
      <w:pPr>
        <w:ind w:left="1425" w:hanging="360"/>
      </w:pPr>
      <w:rPr>
        <w:rFonts w:ascii="Times New Roman" w:eastAsia="Times New Roman" w:hAnsi="Times New Roman" w:cs="Times New Roman"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3">
    <w:nsid w:val="0FAE34DA"/>
    <w:multiLevelType w:val="hybridMultilevel"/>
    <w:tmpl w:val="A59A9530"/>
    <w:lvl w:ilvl="0" w:tplc="564E4A24">
      <w:start w:val="1"/>
      <w:numFmt w:val="decimal"/>
      <w:lvlText w:val="%1."/>
      <w:lvlJc w:val="left"/>
      <w:pPr>
        <w:ind w:left="1773" w:hanging="106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10461247"/>
    <w:multiLevelType w:val="multilevel"/>
    <w:tmpl w:val="B2BC6C80"/>
    <w:lvl w:ilvl="0">
      <w:start w:val="1"/>
      <w:numFmt w:val="decimal"/>
      <w:lvlText w:val="%1."/>
      <w:lvlJc w:val="left"/>
      <w:pPr>
        <w:ind w:left="1740" w:hanging="1032"/>
      </w:pPr>
      <w:rPr>
        <w:rFonts w:hint="default"/>
      </w:rPr>
    </w:lvl>
    <w:lvl w:ilvl="1">
      <w:start w:val="2"/>
      <w:numFmt w:val="decimal"/>
      <w:isLgl/>
      <w:lvlText w:val="%1.%2"/>
      <w:lvlJc w:val="left"/>
      <w:pPr>
        <w:ind w:left="1500" w:hanging="420"/>
      </w:pPr>
      <w:rPr>
        <w:rFonts w:hint="default"/>
      </w:rPr>
    </w:lvl>
    <w:lvl w:ilvl="2">
      <w:start w:val="1"/>
      <w:numFmt w:val="decimal"/>
      <w:isLgl/>
      <w:lvlText w:val="%1.%2.%3"/>
      <w:lvlJc w:val="left"/>
      <w:pPr>
        <w:ind w:left="2172" w:hanging="720"/>
      </w:pPr>
      <w:rPr>
        <w:rFonts w:hint="default"/>
      </w:rPr>
    </w:lvl>
    <w:lvl w:ilvl="3">
      <w:start w:val="1"/>
      <w:numFmt w:val="decimal"/>
      <w:isLgl/>
      <w:lvlText w:val="%1.%2.%3.%4"/>
      <w:lvlJc w:val="left"/>
      <w:pPr>
        <w:ind w:left="2904" w:hanging="1080"/>
      </w:pPr>
      <w:rPr>
        <w:rFonts w:hint="default"/>
      </w:rPr>
    </w:lvl>
    <w:lvl w:ilvl="4">
      <w:start w:val="1"/>
      <w:numFmt w:val="decimal"/>
      <w:isLgl/>
      <w:lvlText w:val="%1.%2.%3.%4.%5"/>
      <w:lvlJc w:val="left"/>
      <w:pPr>
        <w:ind w:left="3276" w:hanging="1080"/>
      </w:pPr>
      <w:rPr>
        <w:rFonts w:hint="default"/>
      </w:rPr>
    </w:lvl>
    <w:lvl w:ilvl="5">
      <w:start w:val="1"/>
      <w:numFmt w:val="decimal"/>
      <w:isLgl/>
      <w:lvlText w:val="%1.%2.%3.%4.%5.%6"/>
      <w:lvlJc w:val="left"/>
      <w:pPr>
        <w:ind w:left="4008" w:hanging="1440"/>
      </w:pPr>
      <w:rPr>
        <w:rFonts w:hint="default"/>
      </w:rPr>
    </w:lvl>
    <w:lvl w:ilvl="6">
      <w:start w:val="1"/>
      <w:numFmt w:val="decimal"/>
      <w:isLgl/>
      <w:lvlText w:val="%1.%2.%3.%4.%5.%6.%7"/>
      <w:lvlJc w:val="left"/>
      <w:pPr>
        <w:ind w:left="4380" w:hanging="1440"/>
      </w:pPr>
      <w:rPr>
        <w:rFonts w:hint="default"/>
      </w:rPr>
    </w:lvl>
    <w:lvl w:ilvl="7">
      <w:start w:val="1"/>
      <w:numFmt w:val="decimal"/>
      <w:isLgl/>
      <w:lvlText w:val="%1.%2.%3.%4.%5.%6.%7.%8"/>
      <w:lvlJc w:val="left"/>
      <w:pPr>
        <w:ind w:left="5112" w:hanging="1800"/>
      </w:pPr>
      <w:rPr>
        <w:rFonts w:hint="default"/>
      </w:rPr>
    </w:lvl>
    <w:lvl w:ilvl="8">
      <w:start w:val="1"/>
      <w:numFmt w:val="decimal"/>
      <w:isLgl/>
      <w:lvlText w:val="%1.%2.%3.%4.%5.%6.%7.%8.%9"/>
      <w:lvlJc w:val="left"/>
      <w:pPr>
        <w:ind w:left="5844" w:hanging="2160"/>
      </w:pPr>
      <w:rPr>
        <w:rFonts w:hint="default"/>
      </w:rPr>
    </w:lvl>
  </w:abstractNum>
  <w:abstractNum w:abstractNumId="5">
    <w:nsid w:val="12406353"/>
    <w:multiLevelType w:val="multilevel"/>
    <w:tmpl w:val="14EC0712"/>
    <w:lvl w:ilvl="0">
      <w:start w:val="1"/>
      <w:numFmt w:val="decimal"/>
      <w:lvlText w:val="%1."/>
      <w:lvlJc w:val="left"/>
      <w:pPr>
        <w:ind w:left="1353" w:hanging="360"/>
      </w:pPr>
      <w:rPr>
        <w:rFonts w:hint="default"/>
      </w:rPr>
    </w:lvl>
    <w:lvl w:ilvl="1">
      <w:start w:val="1"/>
      <w:numFmt w:val="decimal"/>
      <w:isLgl/>
      <w:lvlText w:val="%2."/>
      <w:lvlJc w:val="left"/>
      <w:pPr>
        <w:ind w:left="1288" w:hanging="720"/>
      </w:pPr>
      <w:rPr>
        <w:rFonts w:ascii="Times New Roman" w:eastAsia="Times New Roman" w:hAnsi="Times New Roman" w:cs="Times New Roman"/>
        <w:b/>
      </w:rPr>
    </w:lvl>
    <w:lvl w:ilvl="2">
      <w:start w:val="1"/>
      <w:numFmt w:val="decimal"/>
      <w:isLgl/>
      <w:lvlText w:val="%1.%2.%3."/>
      <w:lvlJc w:val="left"/>
      <w:pPr>
        <w:ind w:left="2148" w:hanging="720"/>
      </w:pPr>
      <w:rPr>
        <w:rFonts w:hint="default"/>
      </w:rPr>
    </w:lvl>
    <w:lvl w:ilvl="3">
      <w:start w:val="1"/>
      <w:numFmt w:val="decimal"/>
      <w:isLgl/>
      <w:lvlText w:val="%1.%2.%3.%4."/>
      <w:lvlJc w:val="left"/>
      <w:pPr>
        <w:ind w:left="2868" w:hanging="1080"/>
      </w:pPr>
      <w:rPr>
        <w:rFonts w:hint="default"/>
      </w:rPr>
    </w:lvl>
    <w:lvl w:ilvl="4">
      <w:start w:val="1"/>
      <w:numFmt w:val="decimal"/>
      <w:isLgl/>
      <w:lvlText w:val="%1.%2.%3.%4.%5."/>
      <w:lvlJc w:val="left"/>
      <w:pPr>
        <w:ind w:left="3228" w:hanging="1080"/>
      </w:pPr>
      <w:rPr>
        <w:rFonts w:hint="default"/>
      </w:rPr>
    </w:lvl>
    <w:lvl w:ilvl="5">
      <w:start w:val="1"/>
      <w:numFmt w:val="decimal"/>
      <w:isLgl/>
      <w:lvlText w:val="%1.%2.%3.%4.%5.%6."/>
      <w:lvlJc w:val="left"/>
      <w:pPr>
        <w:ind w:left="3948" w:hanging="1440"/>
      </w:pPr>
      <w:rPr>
        <w:rFonts w:hint="default"/>
      </w:rPr>
    </w:lvl>
    <w:lvl w:ilvl="6">
      <w:start w:val="1"/>
      <w:numFmt w:val="decimal"/>
      <w:isLgl/>
      <w:lvlText w:val="%1.%2.%3.%4.%5.%6.%7."/>
      <w:lvlJc w:val="left"/>
      <w:pPr>
        <w:ind w:left="4668" w:hanging="1800"/>
      </w:pPr>
      <w:rPr>
        <w:rFonts w:hint="default"/>
      </w:rPr>
    </w:lvl>
    <w:lvl w:ilvl="7">
      <w:start w:val="1"/>
      <w:numFmt w:val="decimal"/>
      <w:isLgl/>
      <w:lvlText w:val="%1.%2.%3.%4.%5.%6.%7.%8."/>
      <w:lvlJc w:val="left"/>
      <w:pPr>
        <w:ind w:left="5028" w:hanging="1800"/>
      </w:pPr>
      <w:rPr>
        <w:rFonts w:hint="default"/>
      </w:rPr>
    </w:lvl>
    <w:lvl w:ilvl="8">
      <w:start w:val="1"/>
      <w:numFmt w:val="decimal"/>
      <w:isLgl/>
      <w:lvlText w:val="%1.%2.%3.%4.%5.%6.%7.%8.%9."/>
      <w:lvlJc w:val="left"/>
      <w:pPr>
        <w:ind w:left="5748" w:hanging="2160"/>
      </w:pPr>
      <w:rPr>
        <w:rFonts w:hint="default"/>
      </w:rPr>
    </w:lvl>
  </w:abstractNum>
  <w:abstractNum w:abstractNumId="6">
    <w:nsid w:val="13567F82"/>
    <w:multiLevelType w:val="hybridMultilevel"/>
    <w:tmpl w:val="BB30A4FC"/>
    <w:lvl w:ilvl="0" w:tplc="AD1A642E">
      <w:start w:val="1"/>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8F94DEF"/>
    <w:multiLevelType w:val="multilevel"/>
    <w:tmpl w:val="FD26478A"/>
    <w:lvl w:ilvl="0">
      <w:start w:val="1"/>
      <w:numFmt w:val="decimal"/>
      <w:lvlText w:val="%1."/>
      <w:lvlJc w:val="left"/>
      <w:pPr>
        <w:ind w:left="675" w:hanging="675"/>
      </w:pPr>
      <w:rPr>
        <w:rFonts w:hint="default"/>
        <w:sz w:val="28"/>
      </w:rPr>
    </w:lvl>
    <w:lvl w:ilvl="1">
      <w:start w:val="2"/>
      <w:numFmt w:val="decimal"/>
      <w:lvlText w:val="%1.%2."/>
      <w:lvlJc w:val="left"/>
      <w:pPr>
        <w:ind w:left="1027" w:hanging="675"/>
      </w:pPr>
      <w:rPr>
        <w:rFonts w:hint="default"/>
        <w:sz w:val="28"/>
      </w:rPr>
    </w:lvl>
    <w:lvl w:ilvl="2">
      <w:start w:val="1"/>
      <w:numFmt w:val="decimal"/>
      <w:lvlText w:val="%1.%2.%3."/>
      <w:lvlJc w:val="left"/>
      <w:pPr>
        <w:ind w:left="1424" w:hanging="720"/>
      </w:pPr>
      <w:rPr>
        <w:rFonts w:hint="default"/>
        <w:sz w:val="28"/>
      </w:rPr>
    </w:lvl>
    <w:lvl w:ilvl="3">
      <w:start w:val="1"/>
      <w:numFmt w:val="decimal"/>
      <w:lvlText w:val="%1.%2.%3.%4."/>
      <w:lvlJc w:val="left"/>
      <w:pPr>
        <w:ind w:left="1776" w:hanging="720"/>
      </w:pPr>
      <w:rPr>
        <w:rFonts w:hint="default"/>
        <w:sz w:val="28"/>
      </w:rPr>
    </w:lvl>
    <w:lvl w:ilvl="4">
      <w:start w:val="1"/>
      <w:numFmt w:val="decimal"/>
      <w:lvlText w:val="%1.%2.%3.%4.%5."/>
      <w:lvlJc w:val="left"/>
      <w:pPr>
        <w:ind w:left="2488" w:hanging="1080"/>
      </w:pPr>
      <w:rPr>
        <w:rFonts w:hint="default"/>
        <w:sz w:val="28"/>
      </w:rPr>
    </w:lvl>
    <w:lvl w:ilvl="5">
      <w:start w:val="1"/>
      <w:numFmt w:val="decimal"/>
      <w:lvlText w:val="%1.%2.%3.%4.%5.%6."/>
      <w:lvlJc w:val="left"/>
      <w:pPr>
        <w:ind w:left="2840" w:hanging="1080"/>
      </w:pPr>
      <w:rPr>
        <w:rFonts w:hint="default"/>
        <w:sz w:val="28"/>
      </w:rPr>
    </w:lvl>
    <w:lvl w:ilvl="6">
      <w:start w:val="1"/>
      <w:numFmt w:val="decimal"/>
      <w:lvlText w:val="%1.%2.%3.%4.%5.%6.%7."/>
      <w:lvlJc w:val="left"/>
      <w:pPr>
        <w:ind w:left="3552" w:hanging="1440"/>
      </w:pPr>
      <w:rPr>
        <w:rFonts w:hint="default"/>
        <w:sz w:val="28"/>
      </w:rPr>
    </w:lvl>
    <w:lvl w:ilvl="7">
      <w:start w:val="1"/>
      <w:numFmt w:val="decimal"/>
      <w:lvlText w:val="%1.%2.%3.%4.%5.%6.%7.%8."/>
      <w:lvlJc w:val="left"/>
      <w:pPr>
        <w:ind w:left="3904" w:hanging="1440"/>
      </w:pPr>
      <w:rPr>
        <w:rFonts w:hint="default"/>
        <w:sz w:val="28"/>
      </w:rPr>
    </w:lvl>
    <w:lvl w:ilvl="8">
      <w:start w:val="1"/>
      <w:numFmt w:val="decimal"/>
      <w:lvlText w:val="%1.%2.%3.%4.%5.%6.%7.%8.%9."/>
      <w:lvlJc w:val="left"/>
      <w:pPr>
        <w:ind w:left="4616" w:hanging="1800"/>
      </w:pPr>
      <w:rPr>
        <w:rFonts w:hint="default"/>
        <w:sz w:val="28"/>
      </w:rPr>
    </w:lvl>
  </w:abstractNum>
  <w:abstractNum w:abstractNumId="8">
    <w:nsid w:val="1BFE19E7"/>
    <w:multiLevelType w:val="multilevel"/>
    <w:tmpl w:val="B5C4A7A4"/>
    <w:lvl w:ilvl="0">
      <w:start w:val="1"/>
      <w:numFmt w:val="decimal"/>
      <w:lvlText w:val="%1."/>
      <w:lvlJc w:val="left"/>
      <w:pPr>
        <w:ind w:left="675" w:hanging="675"/>
      </w:pPr>
      <w:rPr>
        <w:rFonts w:hint="default"/>
      </w:rPr>
    </w:lvl>
    <w:lvl w:ilvl="1">
      <w:start w:val="1"/>
      <w:numFmt w:val="decimal"/>
      <w:lvlText w:val="%1.%2."/>
      <w:lvlJc w:val="left"/>
      <w:pPr>
        <w:ind w:left="1260" w:hanging="720"/>
      </w:pPr>
      <w:rPr>
        <w:rFonts w:hint="default"/>
        <w:sz w:val="28"/>
        <w:szCs w:val="28"/>
      </w:rPr>
    </w:lvl>
    <w:lvl w:ilvl="2">
      <w:start w:val="2"/>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9">
    <w:nsid w:val="1F037278"/>
    <w:multiLevelType w:val="multilevel"/>
    <w:tmpl w:val="185CE0AA"/>
    <w:lvl w:ilvl="0">
      <w:start w:val="1"/>
      <w:numFmt w:val="decimal"/>
      <w:lvlText w:val="%1."/>
      <w:lvlJc w:val="left"/>
      <w:pPr>
        <w:ind w:left="1335" w:hanging="1335"/>
      </w:pPr>
      <w:rPr>
        <w:rFonts w:hint="default"/>
      </w:rPr>
    </w:lvl>
    <w:lvl w:ilvl="1">
      <w:start w:val="1"/>
      <w:numFmt w:val="decimal"/>
      <w:lvlText w:val="%1.%2."/>
      <w:lvlJc w:val="left"/>
      <w:pPr>
        <w:ind w:left="2025" w:hanging="1335"/>
      </w:pPr>
      <w:rPr>
        <w:rFonts w:hint="default"/>
        <w:b/>
      </w:rPr>
    </w:lvl>
    <w:lvl w:ilvl="2">
      <w:start w:val="1"/>
      <w:numFmt w:val="decimal"/>
      <w:lvlText w:val="%1.%2.%3."/>
      <w:lvlJc w:val="left"/>
      <w:pPr>
        <w:ind w:left="2715" w:hanging="1335"/>
      </w:pPr>
      <w:rPr>
        <w:rFonts w:hint="default"/>
      </w:rPr>
    </w:lvl>
    <w:lvl w:ilvl="3">
      <w:start w:val="1"/>
      <w:numFmt w:val="decimal"/>
      <w:lvlText w:val="%1.%2.%3.%4."/>
      <w:lvlJc w:val="left"/>
      <w:pPr>
        <w:ind w:left="3405" w:hanging="1335"/>
      </w:pPr>
      <w:rPr>
        <w:rFonts w:hint="default"/>
      </w:rPr>
    </w:lvl>
    <w:lvl w:ilvl="4">
      <w:start w:val="1"/>
      <w:numFmt w:val="decimal"/>
      <w:lvlText w:val="%1.%2.%3.%4.%5."/>
      <w:lvlJc w:val="left"/>
      <w:pPr>
        <w:ind w:left="4095" w:hanging="1335"/>
      </w:pPr>
      <w:rPr>
        <w:rFonts w:hint="default"/>
      </w:rPr>
    </w:lvl>
    <w:lvl w:ilvl="5">
      <w:start w:val="1"/>
      <w:numFmt w:val="decimal"/>
      <w:lvlText w:val="%1.%2.%3.%4.%5.%6."/>
      <w:lvlJc w:val="left"/>
      <w:pPr>
        <w:ind w:left="4890" w:hanging="1440"/>
      </w:pPr>
      <w:rPr>
        <w:rFonts w:hint="default"/>
      </w:rPr>
    </w:lvl>
    <w:lvl w:ilvl="6">
      <w:start w:val="1"/>
      <w:numFmt w:val="decimal"/>
      <w:lvlText w:val="%1.%2.%3.%4.%5.%6.%7."/>
      <w:lvlJc w:val="left"/>
      <w:pPr>
        <w:ind w:left="5940" w:hanging="1800"/>
      </w:pPr>
      <w:rPr>
        <w:rFonts w:hint="default"/>
      </w:rPr>
    </w:lvl>
    <w:lvl w:ilvl="7">
      <w:start w:val="1"/>
      <w:numFmt w:val="decimal"/>
      <w:lvlText w:val="%1.%2.%3.%4.%5.%6.%7.%8."/>
      <w:lvlJc w:val="left"/>
      <w:pPr>
        <w:ind w:left="6630" w:hanging="1800"/>
      </w:pPr>
      <w:rPr>
        <w:rFonts w:hint="default"/>
      </w:rPr>
    </w:lvl>
    <w:lvl w:ilvl="8">
      <w:start w:val="1"/>
      <w:numFmt w:val="decimal"/>
      <w:lvlText w:val="%1.%2.%3.%4.%5.%6.%7.%8.%9."/>
      <w:lvlJc w:val="left"/>
      <w:pPr>
        <w:ind w:left="7680" w:hanging="2160"/>
      </w:pPr>
      <w:rPr>
        <w:rFonts w:hint="default"/>
      </w:rPr>
    </w:lvl>
  </w:abstractNum>
  <w:abstractNum w:abstractNumId="10">
    <w:nsid w:val="20104BF9"/>
    <w:multiLevelType w:val="hybridMultilevel"/>
    <w:tmpl w:val="3F68CDD8"/>
    <w:lvl w:ilvl="0" w:tplc="F472579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1">
    <w:nsid w:val="22FD7B1A"/>
    <w:multiLevelType w:val="multilevel"/>
    <w:tmpl w:val="0C28DE92"/>
    <w:lvl w:ilvl="0">
      <w:start w:val="1"/>
      <w:numFmt w:val="decimal"/>
      <w:lvlText w:val="%1."/>
      <w:lvlJc w:val="left"/>
      <w:pPr>
        <w:ind w:left="720" w:hanging="360"/>
      </w:pPr>
      <w:rPr>
        <w:rFonts w:hint="default"/>
        <w:b w:val="0"/>
      </w:rPr>
    </w:lvl>
    <w:lvl w:ilvl="1">
      <w:start w:val="1"/>
      <w:numFmt w:val="decimal"/>
      <w:isLgl/>
      <w:lvlText w:val="%1.%2."/>
      <w:lvlJc w:val="left"/>
      <w:pPr>
        <w:ind w:left="1440" w:hanging="72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2">
    <w:nsid w:val="23D73771"/>
    <w:multiLevelType w:val="hybridMultilevel"/>
    <w:tmpl w:val="D9264280"/>
    <w:lvl w:ilvl="0" w:tplc="04190017">
      <w:start w:val="1"/>
      <w:numFmt w:val="lowerLetter"/>
      <w:lvlText w:val="%1)"/>
      <w:lvlJc w:val="left"/>
      <w:pPr>
        <w:tabs>
          <w:tab w:val="num" w:pos="786"/>
        </w:tabs>
        <w:ind w:left="786" w:hanging="360"/>
      </w:pPr>
      <w:rPr>
        <w:rFonts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23F80C3C"/>
    <w:multiLevelType w:val="hybridMultilevel"/>
    <w:tmpl w:val="786C5964"/>
    <w:lvl w:ilvl="0" w:tplc="0E58A3CC">
      <w:start w:val="8"/>
      <w:numFmt w:val="bullet"/>
      <w:lvlText w:val="-"/>
      <w:lvlJc w:val="left"/>
      <w:pPr>
        <w:ind w:left="1425" w:hanging="360"/>
      </w:pPr>
      <w:rPr>
        <w:rFonts w:ascii="Times New Roman" w:eastAsia="Times New Roman" w:hAnsi="Times New Roman" w:cs="Times New Roman"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4">
    <w:nsid w:val="24882F6C"/>
    <w:multiLevelType w:val="hybridMultilevel"/>
    <w:tmpl w:val="C574AD1E"/>
    <w:lvl w:ilvl="0" w:tplc="55D68E4E">
      <w:start w:val="1"/>
      <w:numFmt w:val="decimal"/>
      <w:lvlText w:val="%1."/>
      <w:lvlJc w:val="left"/>
      <w:pPr>
        <w:ind w:left="1065" w:hanging="360"/>
      </w:pPr>
      <w:rPr>
        <w:rFonts w:eastAsiaTheme="minorEastAsia"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5">
    <w:nsid w:val="249811F4"/>
    <w:multiLevelType w:val="multilevel"/>
    <w:tmpl w:val="E8803BFE"/>
    <w:lvl w:ilvl="0">
      <w:start w:val="1"/>
      <w:numFmt w:val="decimal"/>
      <w:lvlText w:val="%1"/>
      <w:lvlJc w:val="left"/>
      <w:pPr>
        <w:ind w:left="600" w:hanging="600"/>
      </w:pPr>
      <w:rPr>
        <w:rFonts w:hint="default"/>
      </w:rPr>
    </w:lvl>
    <w:lvl w:ilvl="1">
      <w:start w:val="1"/>
      <w:numFmt w:val="decimal"/>
      <w:lvlText w:val="%1.%2"/>
      <w:lvlJc w:val="left"/>
      <w:pPr>
        <w:ind w:left="1140" w:hanging="60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6">
    <w:nsid w:val="26500D54"/>
    <w:multiLevelType w:val="hybridMultilevel"/>
    <w:tmpl w:val="F210FE5A"/>
    <w:lvl w:ilvl="0" w:tplc="0409000F">
      <w:start w:val="1"/>
      <w:numFmt w:val="decimal"/>
      <w:lvlText w:val="%1."/>
      <w:lvlJc w:val="left"/>
      <w:pPr>
        <w:tabs>
          <w:tab w:val="num" w:pos="720"/>
        </w:tabs>
        <w:ind w:left="720" w:hanging="360"/>
      </w:pPr>
      <w:rPr>
        <w:rFonts w:hint="default"/>
      </w:rPr>
    </w:lvl>
    <w:lvl w:ilvl="1" w:tplc="703627C0" w:tentative="1">
      <w:start w:val="1"/>
      <w:numFmt w:val="bullet"/>
      <w:lvlText w:val="•"/>
      <w:lvlJc w:val="left"/>
      <w:pPr>
        <w:tabs>
          <w:tab w:val="num" w:pos="1440"/>
        </w:tabs>
        <w:ind w:left="1440" w:hanging="360"/>
      </w:pPr>
      <w:rPr>
        <w:rFonts w:ascii="Arial" w:hAnsi="Arial" w:hint="default"/>
      </w:rPr>
    </w:lvl>
    <w:lvl w:ilvl="2" w:tplc="6AD25524" w:tentative="1">
      <w:start w:val="1"/>
      <w:numFmt w:val="bullet"/>
      <w:lvlText w:val="•"/>
      <w:lvlJc w:val="left"/>
      <w:pPr>
        <w:tabs>
          <w:tab w:val="num" w:pos="2160"/>
        </w:tabs>
        <w:ind w:left="2160" w:hanging="360"/>
      </w:pPr>
      <w:rPr>
        <w:rFonts w:ascii="Arial" w:hAnsi="Arial" w:hint="default"/>
      </w:rPr>
    </w:lvl>
    <w:lvl w:ilvl="3" w:tplc="A2AE5650" w:tentative="1">
      <w:start w:val="1"/>
      <w:numFmt w:val="bullet"/>
      <w:lvlText w:val="•"/>
      <w:lvlJc w:val="left"/>
      <w:pPr>
        <w:tabs>
          <w:tab w:val="num" w:pos="2880"/>
        </w:tabs>
        <w:ind w:left="2880" w:hanging="360"/>
      </w:pPr>
      <w:rPr>
        <w:rFonts w:ascii="Arial" w:hAnsi="Arial" w:hint="default"/>
      </w:rPr>
    </w:lvl>
    <w:lvl w:ilvl="4" w:tplc="8EBEB086" w:tentative="1">
      <w:start w:val="1"/>
      <w:numFmt w:val="bullet"/>
      <w:lvlText w:val="•"/>
      <w:lvlJc w:val="left"/>
      <w:pPr>
        <w:tabs>
          <w:tab w:val="num" w:pos="3600"/>
        </w:tabs>
        <w:ind w:left="3600" w:hanging="360"/>
      </w:pPr>
      <w:rPr>
        <w:rFonts w:ascii="Arial" w:hAnsi="Arial" w:hint="default"/>
      </w:rPr>
    </w:lvl>
    <w:lvl w:ilvl="5" w:tplc="83EED45C" w:tentative="1">
      <w:start w:val="1"/>
      <w:numFmt w:val="bullet"/>
      <w:lvlText w:val="•"/>
      <w:lvlJc w:val="left"/>
      <w:pPr>
        <w:tabs>
          <w:tab w:val="num" w:pos="4320"/>
        </w:tabs>
        <w:ind w:left="4320" w:hanging="360"/>
      </w:pPr>
      <w:rPr>
        <w:rFonts w:ascii="Arial" w:hAnsi="Arial" w:hint="default"/>
      </w:rPr>
    </w:lvl>
    <w:lvl w:ilvl="6" w:tplc="5C382C70" w:tentative="1">
      <w:start w:val="1"/>
      <w:numFmt w:val="bullet"/>
      <w:lvlText w:val="•"/>
      <w:lvlJc w:val="left"/>
      <w:pPr>
        <w:tabs>
          <w:tab w:val="num" w:pos="5040"/>
        </w:tabs>
        <w:ind w:left="5040" w:hanging="360"/>
      </w:pPr>
      <w:rPr>
        <w:rFonts w:ascii="Arial" w:hAnsi="Arial" w:hint="default"/>
      </w:rPr>
    </w:lvl>
    <w:lvl w:ilvl="7" w:tplc="1A1E4524" w:tentative="1">
      <w:start w:val="1"/>
      <w:numFmt w:val="bullet"/>
      <w:lvlText w:val="•"/>
      <w:lvlJc w:val="left"/>
      <w:pPr>
        <w:tabs>
          <w:tab w:val="num" w:pos="5760"/>
        </w:tabs>
        <w:ind w:left="5760" w:hanging="360"/>
      </w:pPr>
      <w:rPr>
        <w:rFonts w:ascii="Arial" w:hAnsi="Arial" w:hint="default"/>
      </w:rPr>
    </w:lvl>
    <w:lvl w:ilvl="8" w:tplc="C49E5E52" w:tentative="1">
      <w:start w:val="1"/>
      <w:numFmt w:val="bullet"/>
      <w:lvlText w:val="•"/>
      <w:lvlJc w:val="left"/>
      <w:pPr>
        <w:tabs>
          <w:tab w:val="num" w:pos="6480"/>
        </w:tabs>
        <w:ind w:left="6480" w:hanging="360"/>
      </w:pPr>
      <w:rPr>
        <w:rFonts w:ascii="Arial" w:hAnsi="Arial" w:hint="default"/>
      </w:rPr>
    </w:lvl>
  </w:abstractNum>
  <w:abstractNum w:abstractNumId="17">
    <w:nsid w:val="2C6B4861"/>
    <w:multiLevelType w:val="hybridMultilevel"/>
    <w:tmpl w:val="2DD0CBEE"/>
    <w:lvl w:ilvl="0" w:tplc="A59275E6">
      <w:start w:val="1"/>
      <w:numFmt w:val="decimal"/>
      <w:lvlText w:val="%1."/>
      <w:lvlJc w:val="left"/>
      <w:pPr>
        <w:ind w:left="1065" w:hanging="360"/>
      </w:pPr>
      <w:rPr>
        <w:rFonts w:hint="default"/>
      </w:rPr>
    </w:lvl>
    <w:lvl w:ilvl="1" w:tplc="04190019">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8">
    <w:nsid w:val="30002312"/>
    <w:multiLevelType w:val="hybridMultilevel"/>
    <w:tmpl w:val="2048F01A"/>
    <w:lvl w:ilvl="0" w:tplc="7D94FCC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9">
    <w:nsid w:val="32854B3C"/>
    <w:multiLevelType w:val="hybridMultilevel"/>
    <w:tmpl w:val="A78C1828"/>
    <w:lvl w:ilvl="0" w:tplc="AF9ECCB4">
      <w:start w:val="1"/>
      <w:numFmt w:val="decimal"/>
      <w:lvlText w:val="%1."/>
      <w:lvlJc w:val="left"/>
      <w:pPr>
        <w:ind w:left="1068" w:hanging="360"/>
      </w:pPr>
      <w:rPr>
        <w:rFonts w:hint="default"/>
        <w:sz w:val="28"/>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nsid w:val="351819BA"/>
    <w:multiLevelType w:val="hybridMultilevel"/>
    <w:tmpl w:val="ACE44346"/>
    <w:lvl w:ilvl="0" w:tplc="9436400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1">
    <w:nsid w:val="39A643A0"/>
    <w:multiLevelType w:val="hybridMultilevel"/>
    <w:tmpl w:val="247E7482"/>
    <w:lvl w:ilvl="0" w:tplc="01764528">
      <w:start w:val="1"/>
      <w:numFmt w:val="lowerLetter"/>
      <w:lvlText w:val="%1)"/>
      <w:lvlJc w:val="left"/>
      <w:pPr>
        <w:tabs>
          <w:tab w:val="num" w:pos="720"/>
        </w:tabs>
        <w:ind w:left="720" w:hanging="360"/>
      </w:pPr>
      <w:rPr>
        <w:rFonts w:asciiTheme="minorHAnsi" w:eastAsia="Times New Roman" w:hAnsiTheme="minorHAnsi" w:cstheme="minorHAnsi"/>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22">
    <w:nsid w:val="3BF435BB"/>
    <w:multiLevelType w:val="hybridMultilevel"/>
    <w:tmpl w:val="A4409332"/>
    <w:lvl w:ilvl="0" w:tplc="AF9ECCB4">
      <w:start w:val="1"/>
      <w:numFmt w:val="decimal"/>
      <w:lvlText w:val="%1."/>
      <w:lvlJc w:val="left"/>
      <w:pPr>
        <w:ind w:left="1068" w:hanging="360"/>
      </w:pPr>
      <w:rPr>
        <w:rFonts w:hint="default"/>
        <w:sz w:val="28"/>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nsid w:val="3C2B05DC"/>
    <w:multiLevelType w:val="multilevel"/>
    <w:tmpl w:val="0F6600DC"/>
    <w:lvl w:ilvl="0">
      <w:start w:val="4"/>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4">
    <w:nsid w:val="3E0917B8"/>
    <w:multiLevelType w:val="hybridMultilevel"/>
    <w:tmpl w:val="45043EE2"/>
    <w:lvl w:ilvl="0" w:tplc="04190017">
      <w:start w:val="1"/>
      <w:numFmt w:val="lowerLetter"/>
      <w:lvlText w:val="%1)"/>
      <w:lvlJc w:val="left"/>
      <w:pPr>
        <w:tabs>
          <w:tab w:val="num" w:pos="1776"/>
        </w:tabs>
        <w:ind w:left="1776" w:hanging="360"/>
      </w:pPr>
    </w:lvl>
    <w:lvl w:ilvl="1" w:tplc="972E3FA6">
      <w:start w:val="3"/>
      <w:numFmt w:val="bullet"/>
      <w:lvlText w:val="-"/>
      <w:lvlJc w:val="left"/>
      <w:pPr>
        <w:tabs>
          <w:tab w:val="num" w:pos="2496"/>
        </w:tabs>
        <w:ind w:left="2496" w:hanging="360"/>
      </w:pPr>
      <w:rPr>
        <w:rFonts w:ascii="Times New Roman" w:eastAsia="Times New Roman" w:hAnsi="Times New Roman" w:cs="Times New Roman" w:hint="default"/>
      </w:rPr>
    </w:lvl>
    <w:lvl w:ilvl="2" w:tplc="0419001B">
      <w:start w:val="1"/>
      <w:numFmt w:val="lowerRoman"/>
      <w:lvlText w:val="%3."/>
      <w:lvlJc w:val="right"/>
      <w:pPr>
        <w:tabs>
          <w:tab w:val="num" w:pos="3216"/>
        </w:tabs>
        <w:ind w:left="3216" w:hanging="180"/>
      </w:pPr>
    </w:lvl>
    <w:lvl w:ilvl="3" w:tplc="0419000F" w:tentative="1">
      <w:start w:val="1"/>
      <w:numFmt w:val="decimal"/>
      <w:lvlText w:val="%4."/>
      <w:lvlJc w:val="left"/>
      <w:pPr>
        <w:tabs>
          <w:tab w:val="num" w:pos="3936"/>
        </w:tabs>
        <w:ind w:left="3936" w:hanging="360"/>
      </w:pPr>
    </w:lvl>
    <w:lvl w:ilvl="4" w:tplc="04190019" w:tentative="1">
      <w:start w:val="1"/>
      <w:numFmt w:val="lowerLetter"/>
      <w:lvlText w:val="%5."/>
      <w:lvlJc w:val="left"/>
      <w:pPr>
        <w:tabs>
          <w:tab w:val="num" w:pos="4656"/>
        </w:tabs>
        <w:ind w:left="4656" w:hanging="360"/>
      </w:pPr>
    </w:lvl>
    <w:lvl w:ilvl="5" w:tplc="0419001B" w:tentative="1">
      <w:start w:val="1"/>
      <w:numFmt w:val="lowerRoman"/>
      <w:lvlText w:val="%6."/>
      <w:lvlJc w:val="right"/>
      <w:pPr>
        <w:tabs>
          <w:tab w:val="num" w:pos="5376"/>
        </w:tabs>
        <w:ind w:left="5376" w:hanging="180"/>
      </w:pPr>
    </w:lvl>
    <w:lvl w:ilvl="6" w:tplc="0419000F" w:tentative="1">
      <w:start w:val="1"/>
      <w:numFmt w:val="decimal"/>
      <w:lvlText w:val="%7."/>
      <w:lvlJc w:val="left"/>
      <w:pPr>
        <w:tabs>
          <w:tab w:val="num" w:pos="6096"/>
        </w:tabs>
        <w:ind w:left="6096" w:hanging="360"/>
      </w:pPr>
    </w:lvl>
    <w:lvl w:ilvl="7" w:tplc="04190019" w:tentative="1">
      <w:start w:val="1"/>
      <w:numFmt w:val="lowerLetter"/>
      <w:lvlText w:val="%8."/>
      <w:lvlJc w:val="left"/>
      <w:pPr>
        <w:tabs>
          <w:tab w:val="num" w:pos="6816"/>
        </w:tabs>
        <w:ind w:left="6816" w:hanging="360"/>
      </w:pPr>
    </w:lvl>
    <w:lvl w:ilvl="8" w:tplc="0419001B" w:tentative="1">
      <w:start w:val="1"/>
      <w:numFmt w:val="lowerRoman"/>
      <w:lvlText w:val="%9."/>
      <w:lvlJc w:val="right"/>
      <w:pPr>
        <w:tabs>
          <w:tab w:val="num" w:pos="7536"/>
        </w:tabs>
        <w:ind w:left="7536" w:hanging="180"/>
      </w:pPr>
    </w:lvl>
  </w:abstractNum>
  <w:abstractNum w:abstractNumId="25">
    <w:nsid w:val="3E7266D2"/>
    <w:multiLevelType w:val="multilevel"/>
    <w:tmpl w:val="FA06581A"/>
    <w:lvl w:ilvl="0">
      <w:start w:val="1"/>
      <w:numFmt w:val="decimal"/>
      <w:lvlText w:val="%1."/>
      <w:lvlJc w:val="left"/>
      <w:pPr>
        <w:ind w:left="1065" w:hanging="360"/>
      </w:pPr>
      <w:rPr>
        <w:rFonts w:hint="default"/>
      </w:rPr>
    </w:lvl>
    <w:lvl w:ilvl="1">
      <w:start w:val="1"/>
      <w:numFmt w:val="decimal"/>
      <w:isLgl/>
      <w:lvlText w:val="%1.%2."/>
      <w:lvlJc w:val="left"/>
      <w:pPr>
        <w:ind w:left="1425" w:hanging="72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505" w:hanging="180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865" w:hanging="2160"/>
      </w:pPr>
      <w:rPr>
        <w:rFonts w:hint="default"/>
      </w:rPr>
    </w:lvl>
  </w:abstractNum>
  <w:abstractNum w:abstractNumId="26">
    <w:nsid w:val="45F46336"/>
    <w:multiLevelType w:val="hybridMultilevel"/>
    <w:tmpl w:val="393E87E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71D671B"/>
    <w:multiLevelType w:val="hybridMultilevel"/>
    <w:tmpl w:val="F3A8FF8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8440CC3"/>
    <w:multiLevelType w:val="hybridMultilevel"/>
    <w:tmpl w:val="840676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2751C17"/>
    <w:multiLevelType w:val="hybridMultilevel"/>
    <w:tmpl w:val="0BC0021C"/>
    <w:lvl w:ilvl="0" w:tplc="894E111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nsid w:val="55804BBC"/>
    <w:multiLevelType w:val="multilevel"/>
    <w:tmpl w:val="77D4918E"/>
    <w:lvl w:ilvl="0">
      <w:start w:val="1"/>
      <w:numFmt w:val="decimal"/>
      <w:lvlText w:val="%1."/>
      <w:lvlJc w:val="left"/>
      <w:pPr>
        <w:ind w:left="450" w:hanging="450"/>
      </w:pPr>
      <w:rPr>
        <w:rFonts w:hint="default"/>
      </w:rPr>
    </w:lvl>
    <w:lvl w:ilvl="1">
      <w:start w:val="1"/>
      <w:numFmt w:val="decimal"/>
      <w:lvlText w:val="%1.%2."/>
      <w:lvlJc w:val="left"/>
      <w:pPr>
        <w:ind w:left="1287" w:hanging="720"/>
      </w:pPr>
      <w:rPr>
        <w:rFonts w:hint="default"/>
        <w:b w:val="0"/>
        <w:sz w:val="28"/>
        <w:szCs w:val="28"/>
      </w:rPr>
    </w:lvl>
    <w:lvl w:ilvl="2">
      <w:start w:val="1"/>
      <w:numFmt w:val="decimal"/>
      <w:lvlText w:val="%1.%2.%3."/>
      <w:lvlJc w:val="left"/>
      <w:pPr>
        <w:ind w:left="1854" w:hanging="720"/>
      </w:pPr>
      <w:rPr>
        <w:rFonts w:hint="default"/>
        <w:sz w:val="28"/>
        <w:szCs w:val="28"/>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31">
    <w:nsid w:val="561414D2"/>
    <w:multiLevelType w:val="hybridMultilevel"/>
    <w:tmpl w:val="A792FE7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94B57A4"/>
    <w:multiLevelType w:val="multilevel"/>
    <w:tmpl w:val="4DBC7E3C"/>
    <w:lvl w:ilvl="0">
      <w:start w:val="1"/>
      <w:numFmt w:val="decimal"/>
      <w:lvlText w:val="%1."/>
      <w:lvlJc w:val="left"/>
      <w:pPr>
        <w:ind w:left="1065" w:hanging="360"/>
      </w:pPr>
      <w:rPr>
        <w:rFonts w:hint="default"/>
      </w:rPr>
    </w:lvl>
    <w:lvl w:ilvl="1">
      <w:start w:val="1"/>
      <w:numFmt w:val="decimal"/>
      <w:isLgl/>
      <w:lvlText w:val="%1.%2."/>
      <w:lvlJc w:val="left"/>
      <w:pPr>
        <w:ind w:left="1785" w:hanging="720"/>
      </w:pPr>
      <w:rPr>
        <w:rFonts w:hint="default"/>
      </w:rPr>
    </w:lvl>
    <w:lvl w:ilvl="2">
      <w:start w:val="1"/>
      <w:numFmt w:val="decimal"/>
      <w:isLgl/>
      <w:lvlText w:val="%1.%2.%3."/>
      <w:lvlJc w:val="left"/>
      <w:pPr>
        <w:ind w:left="2145" w:hanging="720"/>
      </w:pPr>
      <w:rPr>
        <w:rFonts w:hint="default"/>
      </w:rPr>
    </w:lvl>
    <w:lvl w:ilvl="3">
      <w:start w:val="1"/>
      <w:numFmt w:val="decimal"/>
      <w:isLgl/>
      <w:lvlText w:val="%1.%2.%3.%4."/>
      <w:lvlJc w:val="left"/>
      <w:pPr>
        <w:ind w:left="2865" w:hanging="1080"/>
      </w:pPr>
      <w:rPr>
        <w:rFonts w:hint="default"/>
      </w:rPr>
    </w:lvl>
    <w:lvl w:ilvl="4">
      <w:start w:val="1"/>
      <w:numFmt w:val="decimal"/>
      <w:isLgl/>
      <w:lvlText w:val="%1.%2.%3.%4.%5."/>
      <w:lvlJc w:val="left"/>
      <w:pPr>
        <w:ind w:left="3225" w:hanging="1080"/>
      </w:pPr>
      <w:rPr>
        <w:rFonts w:hint="default"/>
      </w:rPr>
    </w:lvl>
    <w:lvl w:ilvl="5">
      <w:start w:val="1"/>
      <w:numFmt w:val="decimal"/>
      <w:isLgl/>
      <w:lvlText w:val="%1.%2.%3.%4.%5.%6."/>
      <w:lvlJc w:val="left"/>
      <w:pPr>
        <w:ind w:left="3945" w:hanging="1440"/>
      </w:pPr>
      <w:rPr>
        <w:rFonts w:hint="default"/>
      </w:rPr>
    </w:lvl>
    <w:lvl w:ilvl="6">
      <w:start w:val="1"/>
      <w:numFmt w:val="decimal"/>
      <w:isLgl/>
      <w:lvlText w:val="%1.%2.%3.%4.%5.%6.%7."/>
      <w:lvlJc w:val="left"/>
      <w:pPr>
        <w:ind w:left="4665" w:hanging="1800"/>
      </w:pPr>
      <w:rPr>
        <w:rFonts w:hint="default"/>
      </w:rPr>
    </w:lvl>
    <w:lvl w:ilvl="7">
      <w:start w:val="1"/>
      <w:numFmt w:val="decimal"/>
      <w:isLgl/>
      <w:lvlText w:val="%1.%2.%3.%4.%5.%6.%7.%8."/>
      <w:lvlJc w:val="left"/>
      <w:pPr>
        <w:ind w:left="5025" w:hanging="1800"/>
      </w:pPr>
      <w:rPr>
        <w:rFonts w:hint="default"/>
      </w:rPr>
    </w:lvl>
    <w:lvl w:ilvl="8">
      <w:start w:val="1"/>
      <w:numFmt w:val="decimal"/>
      <w:isLgl/>
      <w:lvlText w:val="%1.%2.%3.%4.%5.%6.%7.%8.%9."/>
      <w:lvlJc w:val="left"/>
      <w:pPr>
        <w:ind w:left="5745" w:hanging="2160"/>
      </w:pPr>
      <w:rPr>
        <w:rFonts w:hint="default"/>
      </w:rPr>
    </w:lvl>
  </w:abstractNum>
  <w:abstractNum w:abstractNumId="33">
    <w:nsid w:val="64AE238B"/>
    <w:multiLevelType w:val="hybridMultilevel"/>
    <w:tmpl w:val="3B7A2B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4C7002D"/>
    <w:multiLevelType w:val="multilevel"/>
    <w:tmpl w:val="88C6B41E"/>
    <w:lvl w:ilvl="0">
      <w:start w:val="1"/>
      <w:numFmt w:val="decimal"/>
      <w:lvlText w:val="%1."/>
      <w:lvlJc w:val="left"/>
      <w:pPr>
        <w:ind w:left="1665" w:hanging="975"/>
      </w:pPr>
      <w:rPr>
        <w:rFonts w:hint="default"/>
        <w:b/>
      </w:rPr>
    </w:lvl>
    <w:lvl w:ilvl="1">
      <w:start w:val="2"/>
      <w:numFmt w:val="decimal"/>
      <w:isLgl/>
      <w:lvlText w:val="%1.%2."/>
      <w:lvlJc w:val="left"/>
      <w:pPr>
        <w:ind w:left="1410" w:hanging="720"/>
      </w:pPr>
      <w:rPr>
        <w:rFonts w:hint="default"/>
        <w:b/>
      </w:rPr>
    </w:lvl>
    <w:lvl w:ilvl="2">
      <w:start w:val="3"/>
      <w:numFmt w:val="decimal"/>
      <w:isLgl/>
      <w:lvlText w:val="%1.%2.%3."/>
      <w:lvlJc w:val="left"/>
      <w:pPr>
        <w:ind w:left="1410" w:hanging="720"/>
      </w:pPr>
      <w:rPr>
        <w:rFonts w:hint="default"/>
        <w:b/>
      </w:rPr>
    </w:lvl>
    <w:lvl w:ilvl="3">
      <w:start w:val="1"/>
      <w:numFmt w:val="decimal"/>
      <w:isLgl/>
      <w:lvlText w:val="%1.%2.%3.%4."/>
      <w:lvlJc w:val="left"/>
      <w:pPr>
        <w:ind w:left="1770" w:hanging="1080"/>
      </w:pPr>
      <w:rPr>
        <w:rFonts w:hint="default"/>
        <w:b/>
      </w:rPr>
    </w:lvl>
    <w:lvl w:ilvl="4">
      <w:start w:val="1"/>
      <w:numFmt w:val="decimal"/>
      <w:isLgl/>
      <w:lvlText w:val="%1.%2.%3.%4.%5."/>
      <w:lvlJc w:val="left"/>
      <w:pPr>
        <w:ind w:left="1770" w:hanging="1080"/>
      </w:pPr>
      <w:rPr>
        <w:rFonts w:hint="default"/>
        <w:b/>
      </w:rPr>
    </w:lvl>
    <w:lvl w:ilvl="5">
      <w:start w:val="1"/>
      <w:numFmt w:val="decimal"/>
      <w:isLgl/>
      <w:lvlText w:val="%1.%2.%3.%4.%5.%6."/>
      <w:lvlJc w:val="left"/>
      <w:pPr>
        <w:ind w:left="2130" w:hanging="1440"/>
      </w:pPr>
      <w:rPr>
        <w:rFonts w:hint="default"/>
        <w:b/>
      </w:rPr>
    </w:lvl>
    <w:lvl w:ilvl="6">
      <w:start w:val="1"/>
      <w:numFmt w:val="decimal"/>
      <w:isLgl/>
      <w:lvlText w:val="%1.%2.%3.%4.%5.%6.%7."/>
      <w:lvlJc w:val="left"/>
      <w:pPr>
        <w:ind w:left="2490" w:hanging="1800"/>
      </w:pPr>
      <w:rPr>
        <w:rFonts w:hint="default"/>
        <w:b/>
      </w:rPr>
    </w:lvl>
    <w:lvl w:ilvl="7">
      <w:start w:val="1"/>
      <w:numFmt w:val="decimal"/>
      <w:isLgl/>
      <w:lvlText w:val="%1.%2.%3.%4.%5.%6.%7.%8."/>
      <w:lvlJc w:val="left"/>
      <w:pPr>
        <w:ind w:left="2490" w:hanging="1800"/>
      </w:pPr>
      <w:rPr>
        <w:rFonts w:hint="default"/>
        <w:b/>
      </w:rPr>
    </w:lvl>
    <w:lvl w:ilvl="8">
      <w:start w:val="1"/>
      <w:numFmt w:val="decimal"/>
      <w:isLgl/>
      <w:lvlText w:val="%1.%2.%3.%4.%5.%6.%7.%8.%9."/>
      <w:lvlJc w:val="left"/>
      <w:pPr>
        <w:ind w:left="2850" w:hanging="2160"/>
      </w:pPr>
      <w:rPr>
        <w:rFonts w:hint="default"/>
        <w:b/>
      </w:rPr>
    </w:lvl>
  </w:abstractNum>
  <w:abstractNum w:abstractNumId="35">
    <w:nsid w:val="6B950431"/>
    <w:multiLevelType w:val="hybridMultilevel"/>
    <w:tmpl w:val="3648F428"/>
    <w:lvl w:ilvl="0" w:tplc="A9582DC4">
      <w:start w:val="1"/>
      <w:numFmt w:val="lowerLetter"/>
      <w:lvlText w:val="%1)"/>
      <w:lvlJc w:val="left"/>
      <w:pPr>
        <w:ind w:left="720" w:hanging="360"/>
      </w:pPr>
      <w:rPr>
        <w:rFonts w:eastAsia="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F4A4B45"/>
    <w:multiLevelType w:val="multilevel"/>
    <w:tmpl w:val="B3D20CBE"/>
    <w:lvl w:ilvl="0">
      <w:start w:val="1"/>
      <w:numFmt w:val="decimal"/>
      <w:lvlText w:val="%1."/>
      <w:lvlJc w:val="left"/>
      <w:pPr>
        <w:ind w:left="1065" w:hanging="360"/>
      </w:pPr>
      <w:rPr>
        <w:rFonts w:hint="default"/>
        <w:sz w:val="28"/>
      </w:rPr>
    </w:lvl>
    <w:lvl w:ilvl="1">
      <w:start w:val="1"/>
      <w:numFmt w:val="decimal"/>
      <w:isLgl/>
      <w:lvlText w:val="%1.%2."/>
      <w:lvlJc w:val="left"/>
      <w:pPr>
        <w:ind w:left="1155" w:hanging="450"/>
      </w:pPr>
      <w:rPr>
        <w:rFonts w:hint="default"/>
        <w:sz w:val="28"/>
      </w:rPr>
    </w:lvl>
    <w:lvl w:ilvl="2">
      <w:start w:val="1"/>
      <w:numFmt w:val="decimal"/>
      <w:isLgl/>
      <w:lvlText w:val="%1.%2.%3."/>
      <w:lvlJc w:val="left"/>
      <w:pPr>
        <w:ind w:left="1425" w:hanging="720"/>
      </w:pPr>
      <w:rPr>
        <w:rFonts w:hint="default"/>
        <w:sz w:val="28"/>
      </w:rPr>
    </w:lvl>
    <w:lvl w:ilvl="3">
      <w:start w:val="1"/>
      <w:numFmt w:val="decimal"/>
      <w:isLgl/>
      <w:lvlText w:val="%1.%2.%3.%4."/>
      <w:lvlJc w:val="left"/>
      <w:pPr>
        <w:ind w:left="1425" w:hanging="720"/>
      </w:pPr>
      <w:rPr>
        <w:rFonts w:hint="default"/>
        <w:sz w:val="28"/>
      </w:rPr>
    </w:lvl>
    <w:lvl w:ilvl="4">
      <w:start w:val="1"/>
      <w:numFmt w:val="decimal"/>
      <w:isLgl/>
      <w:lvlText w:val="%1.%2.%3.%4.%5."/>
      <w:lvlJc w:val="left"/>
      <w:pPr>
        <w:ind w:left="1785" w:hanging="1080"/>
      </w:pPr>
      <w:rPr>
        <w:rFonts w:hint="default"/>
        <w:sz w:val="28"/>
      </w:rPr>
    </w:lvl>
    <w:lvl w:ilvl="5">
      <w:start w:val="1"/>
      <w:numFmt w:val="decimal"/>
      <w:isLgl/>
      <w:lvlText w:val="%1.%2.%3.%4.%5.%6."/>
      <w:lvlJc w:val="left"/>
      <w:pPr>
        <w:ind w:left="1785" w:hanging="1080"/>
      </w:pPr>
      <w:rPr>
        <w:rFonts w:hint="default"/>
        <w:sz w:val="28"/>
      </w:rPr>
    </w:lvl>
    <w:lvl w:ilvl="6">
      <w:start w:val="1"/>
      <w:numFmt w:val="decimal"/>
      <w:isLgl/>
      <w:lvlText w:val="%1.%2.%3.%4.%5.%6.%7."/>
      <w:lvlJc w:val="left"/>
      <w:pPr>
        <w:ind w:left="2145" w:hanging="1440"/>
      </w:pPr>
      <w:rPr>
        <w:rFonts w:hint="default"/>
        <w:sz w:val="28"/>
      </w:rPr>
    </w:lvl>
    <w:lvl w:ilvl="7">
      <w:start w:val="1"/>
      <w:numFmt w:val="decimal"/>
      <w:isLgl/>
      <w:lvlText w:val="%1.%2.%3.%4.%5.%6.%7.%8."/>
      <w:lvlJc w:val="left"/>
      <w:pPr>
        <w:ind w:left="2145" w:hanging="1440"/>
      </w:pPr>
      <w:rPr>
        <w:rFonts w:hint="default"/>
        <w:sz w:val="28"/>
      </w:rPr>
    </w:lvl>
    <w:lvl w:ilvl="8">
      <w:start w:val="1"/>
      <w:numFmt w:val="decimal"/>
      <w:isLgl/>
      <w:lvlText w:val="%1.%2.%3.%4.%5.%6.%7.%8.%9."/>
      <w:lvlJc w:val="left"/>
      <w:pPr>
        <w:ind w:left="2505" w:hanging="1800"/>
      </w:pPr>
      <w:rPr>
        <w:rFonts w:hint="default"/>
        <w:sz w:val="28"/>
      </w:rPr>
    </w:lvl>
  </w:abstractNum>
  <w:abstractNum w:abstractNumId="37">
    <w:nsid w:val="755B6857"/>
    <w:multiLevelType w:val="multilevel"/>
    <w:tmpl w:val="641261E8"/>
    <w:lvl w:ilvl="0">
      <w:start w:val="4"/>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nsid w:val="78F63F4A"/>
    <w:multiLevelType w:val="multilevel"/>
    <w:tmpl w:val="8A72DE7E"/>
    <w:lvl w:ilvl="0">
      <w:start w:val="1"/>
      <w:numFmt w:val="decimal"/>
      <w:lvlText w:val="%1."/>
      <w:lvlJc w:val="left"/>
      <w:pPr>
        <w:ind w:left="675" w:hanging="675"/>
      </w:pPr>
      <w:rPr>
        <w:rFonts w:hint="default"/>
        <w:b/>
      </w:rPr>
    </w:lvl>
    <w:lvl w:ilvl="1">
      <w:start w:val="3"/>
      <w:numFmt w:val="decimal"/>
      <w:lvlText w:val="%1.%2."/>
      <w:lvlJc w:val="left"/>
      <w:pPr>
        <w:ind w:left="1065" w:hanging="720"/>
      </w:pPr>
      <w:rPr>
        <w:rFonts w:hint="default"/>
        <w:b/>
      </w:rPr>
    </w:lvl>
    <w:lvl w:ilvl="2">
      <w:start w:val="3"/>
      <w:numFmt w:val="decimal"/>
      <w:lvlText w:val="%1.%2.%3."/>
      <w:lvlJc w:val="left"/>
      <w:pPr>
        <w:ind w:left="1410" w:hanging="720"/>
      </w:pPr>
      <w:rPr>
        <w:rFonts w:hint="default"/>
        <w:b/>
      </w:rPr>
    </w:lvl>
    <w:lvl w:ilvl="3">
      <w:start w:val="1"/>
      <w:numFmt w:val="decimal"/>
      <w:lvlText w:val="%1.%2.%3.%4."/>
      <w:lvlJc w:val="left"/>
      <w:pPr>
        <w:ind w:left="2115" w:hanging="108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3165" w:hanging="1440"/>
      </w:pPr>
      <w:rPr>
        <w:rFonts w:hint="default"/>
        <w:b/>
      </w:rPr>
    </w:lvl>
    <w:lvl w:ilvl="6">
      <w:start w:val="1"/>
      <w:numFmt w:val="decimal"/>
      <w:lvlText w:val="%1.%2.%3.%4.%5.%6.%7."/>
      <w:lvlJc w:val="left"/>
      <w:pPr>
        <w:ind w:left="3870" w:hanging="1800"/>
      </w:pPr>
      <w:rPr>
        <w:rFonts w:hint="default"/>
        <w:b/>
      </w:rPr>
    </w:lvl>
    <w:lvl w:ilvl="7">
      <w:start w:val="1"/>
      <w:numFmt w:val="decimal"/>
      <w:lvlText w:val="%1.%2.%3.%4.%5.%6.%7.%8."/>
      <w:lvlJc w:val="left"/>
      <w:pPr>
        <w:ind w:left="4215" w:hanging="1800"/>
      </w:pPr>
      <w:rPr>
        <w:rFonts w:hint="default"/>
        <w:b/>
      </w:rPr>
    </w:lvl>
    <w:lvl w:ilvl="8">
      <w:start w:val="1"/>
      <w:numFmt w:val="decimal"/>
      <w:lvlText w:val="%1.%2.%3.%4.%5.%6.%7.%8.%9."/>
      <w:lvlJc w:val="left"/>
      <w:pPr>
        <w:ind w:left="4920" w:hanging="2160"/>
      </w:pPr>
      <w:rPr>
        <w:rFonts w:hint="default"/>
        <w:b/>
      </w:rPr>
    </w:lvl>
  </w:abstractNum>
  <w:abstractNum w:abstractNumId="39">
    <w:nsid w:val="7B5674C6"/>
    <w:multiLevelType w:val="hybridMultilevel"/>
    <w:tmpl w:val="D082AF14"/>
    <w:lvl w:ilvl="0" w:tplc="4C6E72C8">
      <w:start w:val="1"/>
      <w:numFmt w:val="decimal"/>
      <w:lvlText w:val="%1."/>
      <w:lvlJc w:val="left"/>
      <w:pPr>
        <w:ind w:left="1785" w:hanging="360"/>
      </w:pPr>
      <w:rPr>
        <w:rFonts w:hint="default"/>
      </w:rPr>
    </w:lvl>
    <w:lvl w:ilvl="1" w:tplc="04190019">
      <w:start w:val="1"/>
      <w:numFmt w:val="lowerLetter"/>
      <w:lvlText w:val="%2."/>
      <w:lvlJc w:val="left"/>
      <w:pPr>
        <w:ind w:left="2505" w:hanging="360"/>
      </w:pPr>
    </w:lvl>
    <w:lvl w:ilvl="2" w:tplc="0419001B" w:tentative="1">
      <w:start w:val="1"/>
      <w:numFmt w:val="lowerRoman"/>
      <w:lvlText w:val="%3."/>
      <w:lvlJc w:val="right"/>
      <w:pPr>
        <w:ind w:left="3225" w:hanging="180"/>
      </w:pPr>
    </w:lvl>
    <w:lvl w:ilvl="3" w:tplc="0419000F" w:tentative="1">
      <w:start w:val="1"/>
      <w:numFmt w:val="decimal"/>
      <w:lvlText w:val="%4."/>
      <w:lvlJc w:val="left"/>
      <w:pPr>
        <w:ind w:left="3945" w:hanging="360"/>
      </w:pPr>
    </w:lvl>
    <w:lvl w:ilvl="4" w:tplc="04190019" w:tentative="1">
      <w:start w:val="1"/>
      <w:numFmt w:val="lowerLetter"/>
      <w:lvlText w:val="%5."/>
      <w:lvlJc w:val="left"/>
      <w:pPr>
        <w:ind w:left="4665" w:hanging="360"/>
      </w:pPr>
    </w:lvl>
    <w:lvl w:ilvl="5" w:tplc="0419001B" w:tentative="1">
      <w:start w:val="1"/>
      <w:numFmt w:val="lowerRoman"/>
      <w:lvlText w:val="%6."/>
      <w:lvlJc w:val="right"/>
      <w:pPr>
        <w:ind w:left="5385" w:hanging="180"/>
      </w:pPr>
    </w:lvl>
    <w:lvl w:ilvl="6" w:tplc="0419000F" w:tentative="1">
      <w:start w:val="1"/>
      <w:numFmt w:val="decimal"/>
      <w:lvlText w:val="%7."/>
      <w:lvlJc w:val="left"/>
      <w:pPr>
        <w:ind w:left="6105" w:hanging="360"/>
      </w:pPr>
    </w:lvl>
    <w:lvl w:ilvl="7" w:tplc="04190019" w:tentative="1">
      <w:start w:val="1"/>
      <w:numFmt w:val="lowerLetter"/>
      <w:lvlText w:val="%8."/>
      <w:lvlJc w:val="left"/>
      <w:pPr>
        <w:ind w:left="6825" w:hanging="360"/>
      </w:pPr>
    </w:lvl>
    <w:lvl w:ilvl="8" w:tplc="0419001B" w:tentative="1">
      <w:start w:val="1"/>
      <w:numFmt w:val="lowerRoman"/>
      <w:lvlText w:val="%9."/>
      <w:lvlJc w:val="right"/>
      <w:pPr>
        <w:ind w:left="7545" w:hanging="180"/>
      </w:pPr>
    </w:lvl>
  </w:abstractNum>
  <w:abstractNum w:abstractNumId="40">
    <w:nsid w:val="7BE2578D"/>
    <w:multiLevelType w:val="multilevel"/>
    <w:tmpl w:val="A1A2353E"/>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1">
    <w:nsid w:val="7EF72D85"/>
    <w:multiLevelType w:val="hybridMultilevel"/>
    <w:tmpl w:val="161A4F1A"/>
    <w:lvl w:ilvl="0" w:tplc="B3460C6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34"/>
  </w:num>
  <w:num w:numId="2">
    <w:abstractNumId w:val="4"/>
  </w:num>
  <w:num w:numId="3">
    <w:abstractNumId w:val="40"/>
  </w:num>
  <w:num w:numId="4">
    <w:abstractNumId w:val="19"/>
  </w:num>
  <w:num w:numId="5">
    <w:abstractNumId w:val="9"/>
  </w:num>
  <w:num w:numId="6">
    <w:abstractNumId w:val="41"/>
  </w:num>
  <w:num w:numId="7">
    <w:abstractNumId w:val="22"/>
  </w:num>
  <w:num w:numId="8">
    <w:abstractNumId w:val="20"/>
  </w:num>
  <w:num w:numId="9">
    <w:abstractNumId w:val="14"/>
  </w:num>
  <w:num w:numId="10">
    <w:abstractNumId w:val="17"/>
  </w:num>
  <w:num w:numId="11">
    <w:abstractNumId w:val="12"/>
  </w:num>
  <w:num w:numId="12">
    <w:abstractNumId w:val="21"/>
  </w:num>
  <w:num w:numId="13">
    <w:abstractNumId w:val="24"/>
  </w:num>
  <w:num w:numId="14">
    <w:abstractNumId w:val="23"/>
  </w:num>
  <w:num w:numId="15">
    <w:abstractNumId w:val="35"/>
  </w:num>
  <w:num w:numId="16">
    <w:abstractNumId w:val="26"/>
  </w:num>
  <w:num w:numId="17">
    <w:abstractNumId w:val="27"/>
  </w:num>
  <w:num w:numId="18">
    <w:abstractNumId w:val="16"/>
  </w:num>
  <w:num w:numId="19">
    <w:abstractNumId w:val="1"/>
  </w:num>
  <w:num w:numId="20">
    <w:abstractNumId w:val="37"/>
  </w:num>
  <w:num w:numId="21">
    <w:abstractNumId w:val="28"/>
  </w:num>
  <w:num w:numId="22">
    <w:abstractNumId w:val="3"/>
  </w:num>
  <w:num w:numId="23">
    <w:abstractNumId w:val="32"/>
  </w:num>
  <w:num w:numId="24">
    <w:abstractNumId w:val="29"/>
  </w:num>
  <w:num w:numId="25">
    <w:abstractNumId w:val="36"/>
  </w:num>
  <w:num w:numId="26">
    <w:abstractNumId w:val="5"/>
  </w:num>
  <w:num w:numId="27">
    <w:abstractNumId w:val="30"/>
  </w:num>
  <w:num w:numId="28">
    <w:abstractNumId w:val="25"/>
  </w:num>
  <w:num w:numId="29">
    <w:abstractNumId w:val="15"/>
  </w:num>
  <w:num w:numId="30">
    <w:abstractNumId w:val="8"/>
  </w:num>
  <w:num w:numId="31">
    <w:abstractNumId w:val="7"/>
  </w:num>
  <w:num w:numId="32">
    <w:abstractNumId w:val="38"/>
  </w:num>
  <w:num w:numId="33">
    <w:abstractNumId w:val="6"/>
  </w:num>
  <w:num w:numId="34">
    <w:abstractNumId w:val="33"/>
  </w:num>
  <w:num w:numId="35">
    <w:abstractNumId w:val="39"/>
  </w:num>
  <w:num w:numId="36">
    <w:abstractNumId w:val="0"/>
  </w:num>
  <w:num w:numId="37">
    <w:abstractNumId w:val="2"/>
  </w:num>
  <w:num w:numId="38">
    <w:abstractNumId w:val="18"/>
  </w:num>
  <w:num w:numId="39">
    <w:abstractNumId w:val="10"/>
  </w:num>
  <w:num w:numId="40">
    <w:abstractNumId w:val="13"/>
  </w:num>
  <w:num w:numId="41">
    <w:abstractNumId w:val="31"/>
  </w:num>
  <w:num w:numId="42">
    <w:abstractNumId w:val="11"/>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26EA"/>
    <w:rsid w:val="00006D7B"/>
    <w:rsid w:val="00011203"/>
    <w:rsid w:val="00035A11"/>
    <w:rsid w:val="000408A2"/>
    <w:rsid w:val="000450DC"/>
    <w:rsid w:val="0004688D"/>
    <w:rsid w:val="000813CD"/>
    <w:rsid w:val="000815BC"/>
    <w:rsid w:val="00086BDA"/>
    <w:rsid w:val="000A5042"/>
    <w:rsid w:val="000B61CD"/>
    <w:rsid w:val="000C38A6"/>
    <w:rsid w:val="000C72A3"/>
    <w:rsid w:val="000E1E46"/>
    <w:rsid w:val="000E4017"/>
    <w:rsid w:val="000E68B9"/>
    <w:rsid w:val="000F4A06"/>
    <w:rsid w:val="001269C5"/>
    <w:rsid w:val="001540C3"/>
    <w:rsid w:val="001601BD"/>
    <w:rsid w:val="00160909"/>
    <w:rsid w:val="00183214"/>
    <w:rsid w:val="00183559"/>
    <w:rsid w:val="00194582"/>
    <w:rsid w:val="00197E2A"/>
    <w:rsid w:val="001A6A2C"/>
    <w:rsid w:val="001B0C4C"/>
    <w:rsid w:val="001C2FCF"/>
    <w:rsid w:val="001C792B"/>
    <w:rsid w:val="001D0A9C"/>
    <w:rsid w:val="001D0E76"/>
    <w:rsid w:val="00212104"/>
    <w:rsid w:val="00215A73"/>
    <w:rsid w:val="00231A54"/>
    <w:rsid w:val="002435E7"/>
    <w:rsid w:val="002475E3"/>
    <w:rsid w:val="00257A56"/>
    <w:rsid w:val="00272E74"/>
    <w:rsid w:val="0027384B"/>
    <w:rsid w:val="002750EC"/>
    <w:rsid w:val="00281756"/>
    <w:rsid w:val="00281B2D"/>
    <w:rsid w:val="002A3098"/>
    <w:rsid w:val="002A37E9"/>
    <w:rsid w:val="00310C34"/>
    <w:rsid w:val="00311FC4"/>
    <w:rsid w:val="00330045"/>
    <w:rsid w:val="00336438"/>
    <w:rsid w:val="00341C00"/>
    <w:rsid w:val="00347EF5"/>
    <w:rsid w:val="0035237C"/>
    <w:rsid w:val="00356235"/>
    <w:rsid w:val="00385BE8"/>
    <w:rsid w:val="00391E8D"/>
    <w:rsid w:val="00394304"/>
    <w:rsid w:val="003C46E6"/>
    <w:rsid w:val="004010DD"/>
    <w:rsid w:val="00401174"/>
    <w:rsid w:val="004240D1"/>
    <w:rsid w:val="004346B1"/>
    <w:rsid w:val="00443D7A"/>
    <w:rsid w:val="0045401B"/>
    <w:rsid w:val="00464FD1"/>
    <w:rsid w:val="00473B3E"/>
    <w:rsid w:val="00485B45"/>
    <w:rsid w:val="004A0084"/>
    <w:rsid w:val="004C0CA2"/>
    <w:rsid w:val="004C0ED9"/>
    <w:rsid w:val="004C151B"/>
    <w:rsid w:val="004E2557"/>
    <w:rsid w:val="005241B7"/>
    <w:rsid w:val="00532D86"/>
    <w:rsid w:val="00540A30"/>
    <w:rsid w:val="005410AB"/>
    <w:rsid w:val="00553EB8"/>
    <w:rsid w:val="00557DD7"/>
    <w:rsid w:val="005807E3"/>
    <w:rsid w:val="00590358"/>
    <w:rsid w:val="00592BA9"/>
    <w:rsid w:val="0059679F"/>
    <w:rsid w:val="005C5082"/>
    <w:rsid w:val="005C7171"/>
    <w:rsid w:val="005D5B02"/>
    <w:rsid w:val="005D66C9"/>
    <w:rsid w:val="005E4B5D"/>
    <w:rsid w:val="006061AC"/>
    <w:rsid w:val="00623042"/>
    <w:rsid w:val="006347C0"/>
    <w:rsid w:val="00637A63"/>
    <w:rsid w:val="00645E7E"/>
    <w:rsid w:val="00674C5B"/>
    <w:rsid w:val="006772D5"/>
    <w:rsid w:val="00686635"/>
    <w:rsid w:val="006919F7"/>
    <w:rsid w:val="006A30B1"/>
    <w:rsid w:val="006A3189"/>
    <w:rsid w:val="006B5EF5"/>
    <w:rsid w:val="006B6409"/>
    <w:rsid w:val="006D20C0"/>
    <w:rsid w:val="006D28A6"/>
    <w:rsid w:val="006D7631"/>
    <w:rsid w:val="00713F38"/>
    <w:rsid w:val="00716A81"/>
    <w:rsid w:val="00722CD3"/>
    <w:rsid w:val="00727809"/>
    <w:rsid w:val="00732D5C"/>
    <w:rsid w:val="007343BC"/>
    <w:rsid w:val="00766984"/>
    <w:rsid w:val="00766C2F"/>
    <w:rsid w:val="00783A56"/>
    <w:rsid w:val="00790036"/>
    <w:rsid w:val="00791D01"/>
    <w:rsid w:val="007D4920"/>
    <w:rsid w:val="00813774"/>
    <w:rsid w:val="00831370"/>
    <w:rsid w:val="00832F7B"/>
    <w:rsid w:val="008367DC"/>
    <w:rsid w:val="008536C1"/>
    <w:rsid w:val="00857B7B"/>
    <w:rsid w:val="00875F5E"/>
    <w:rsid w:val="008779B7"/>
    <w:rsid w:val="008848BB"/>
    <w:rsid w:val="008A229C"/>
    <w:rsid w:val="008A470A"/>
    <w:rsid w:val="008F2D78"/>
    <w:rsid w:val="008F63F7"/>
    <w:rsid w:val="00900665"/>
    <w:rsid w:val="00901F73"/>
    <w:rsid w:val="00902B26"/>
    <w:rsid w:val="0090303F"/>
    <w:rsid w:val="00911E28"/>
    <w:rsid w:val="0091313B"/>
    <w:rsid w:val="00920D32"/>
    <w:rsid w:val="00937ACE"/>
    <w:rsid w:val="00950546"/>
    <w:rsid w:val="00973340"/>
    <w:rsid w:val="00976E0F"/>
    <w:rsid w:val="0099092C"/>
    <w:rsid w:val="0099457D"/>
    <w:rsid w:val="009A17CE"/>
    <w:rsid w:val="009C0A36"/>
    <w:rsid w:val="009D7018"/>
    <w:rsid w:val="00A200FB"/>
    <w:rsid w:val="00A230A7"/>
    <w:rsid w:val="00A708BB"/>
    <w:rsid w:val="00A72FC5"/>
    <w:rsid w:val="00A73E5E"/>
    <w:rsid w:val="00A8573B"/>
    <w:rsid w:val="00AA19F3"/>
    <w:rsid w:val="00AA1F7F"/>
    <w:rsid w:val="00AA435C"/>
    <w:rsid w:val="00AB548C"/>
    <w:rsid w:val="00AC7FB7"/>
    <w:rsid w:val="00AF1530"/>
    <w:rsid w:val="00AF3122"/>
    <w:rsid w:val="00AF47AA"/>
    <w:rsid w:val="00B057E0"/>
    <w:rsid w:val="00B4107D"/>
    <w:rsid w:val="00B533DE"/>
    <w:rsid w:val="00B53B15"/>
    <w:rsid w:val="00B6443A"/>
    <w:rsid w:val="00B64D82"/>
    <w:rsid w:val="00B65229"/>
    <w:rsid w:val="00B66DB2"/>
    <w:rsid w:val="00B74CF7"/>
    <w:rsid w:val="00B82CD3"/>
    <w:rsid w:val="00B903CB"/>
    <w:rsid w:val="00BA2380"/>
    <w:rsid w:val="00BA26EA"/>
    <w:rsid w:val="00BA2982"/>
    <w:rsid w:val="00BC22CB"/>
    <w:rsid w:val="00BC5465"/>
    <w:rsid w:val="00C03579"/>
    <w:rsid w:val="00C07BEB"/>
    <w:rsid w:val="00C151C4"/>
    <w:rsid w:val="00C157B1"/>
    <w:rsid w:val="00C2430E"/>
    <w:rsid w:val="00C37DAC"/>
    <w:rsid w:val="00C47994"/>
    <w:rsid w:val="00C622A6"/>
    <w:rsid w:val="00C7066F"/>
    <w:rsid w:val="00C772AA"/>
    <w:rsid w:val="00CA0540"/>
    <w:rsid w:val="00CB1305"/>
    <w:rsid w:val="00CB6C95"/>
    <w:rsid w:val="00CF23FC"/>
    <w:rsid w:val="00D1172E"/>
    <w:rsid w:val="00D20713"/>
    <w:rsid w:val="00D34C65"/>
    <w:rsid w:val="00D35B30"/>
    <w:rsid w:val="00D36F28"/>
    <w:rsid w:val="00D67D98"/>
    <w:rsid w:val="00D725B5"/>
    <w:rsid w:val="00D778E2"/>
    <w:rsid w:val="00D806B3"/>
    <w:rsid w:val="00D9336D"/>
    <w:rsid w:val="00DA20E6"/>
    <w:rsid w:val="00DA56C2"/>
    <w:rsid w:val="00DC0456"/>
    <w:rsid w:val="00DC2D94"/>
    <w:rsid w:val="00DC42FA"/>
    <w:rsid w:val="00DD3BB7"/>
    <w:rsid w:val="00DE40E8"/>
    <w:rsid w:val="00DF3773"/>
    <w:rsid w:val="00E01810"/>
    <w:rsid w:val="00E10D8E"/>
    <w:rsid w:val="00E2799C"/>
    <w:rsid w:val="00E337D2"/>
    <w:rsid w:val="00E37D3D"/>
    <w:rsid w:val="00E443DC"/>
    <w:rsid w:val="00E8734C"/>
    <w:rsid w:val="00E927FA"/>
    <w:rsid w:val="00E9319A"/>
    <w:rsid w:val="00EA6B0A"/>
    <w:rsid w:val="00EB0E28"/>
    <w:rsid w:val="00EE54DE"/>
    <w:rsid w:val="00EF26A0"/>
    <w:rsid w:val="00EF3ADB"/>
    <w:rsid w:val="00EF524A"/>
    <w:rsid w:val="00F0145D"/>
    <w:rsid w:val="00F311DB"/>
    <w:rsid w:val="00F41E39"/>
    <w:rsid w:val="00F836A3"/>
    <w:rsid w:val="00F87DA5"/>
    <w:rsid w:val="00FA0FA0"/>
    <w:rsid w:val="00FA5537"/>
    <w:rsid w:val="00FA782E"/>
    <w:rsid w:val="00FC0B9F"/>
    <w:rsid w:val="00FC581C"/>
    <w:rsid w:val="00FD7DF6"/>
    <w:rsid w:val="00FE6050"/>
    <w:rsid w:val="00FF632C"/>
    <w:rsid w:val="00FF73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10DD"/>
    <w:pPr>
      <w:spacing w:after="0" w:line="240" w:lineRule="auto"/>
    </w:pPr>
    <w:rPr>
      <w:rFonts w:ascii="Times New Roman" w:eastAsia="Times New Roman" w:hAnsi="Times New Roman" w:cs="Times New Roman"/>
      <w:sz w:val="24"/>
      <w:szCs w:val="24"/>
      <w:lang w:val="ro-RO" w:eastAsia="ro-RO"/>
    </w:rPr>
  </w:style>
  <w:style w:type="paragraph" w:styleId="1">
    <w:name w:val="heading 1"/>
    <w:basedOn w:val="a"/>
    <w:next w:val="a"/>
    <w:link w:val="10"/>
    <w:uiPriority w:val="99"/>
    <w:qFormat/>
    <w:rsid w:val="00311FC4"/>
    <w:pPr>
      <w:keepNext/>
      <w:jc w:val="center"/>
      <w:outlineLvl w:val="0"/>
    </w:pPr>
    <w:rPr>
      <w:b/>
      <w:sz w:val="18"/>
      <w:szCs w:val="20"/>
      <w:lang w:eastAsia="ru-RU"/>
    </w:rPr>
  </w:style>
  <w:style w:type="paragraph" w:styleId="2">
    <w:name w:val="heading 2"/>
    <w:basedOn w:val="a"/>
    <w:next w:val="a"/>
    <w:link w:val="20"/>
    <w:uiPriority w:val="9"/>
    <w:semiHidden/>
    <w:unhideWhenUsed/>
    <w:qFormat/>
    <w:rsid w:val="007D492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010DD"/>
    <w:pPr>
      <w:spacing w:after="0" w:line="240" w:lineRule="auto"/>
    </w:pPr>
    <w:rPr>
      <w:rFonts w:ascii="Calibri" w:eastAsia="Times New Roman" w:hAnsi="Calibri" w:cs="Times New Roman"/>
      <w:lang w:eastAsia="ru-RU"/>
    </w:rPr>
  </w:style>
  <w:style w:type="paragraph" w:styleId="a4">
    <w:name w:val="List Paragraph"/>
    <w:aliases w:val="Bullet"/>
    <w:basedOn w:val="a"/>
    <w:link w:val="a5"/>
    <w:uiPriority w:val="34"/>
    <w:qFormat/>
    <w:rsid w:val="004010DD"/>
    <w:pPr>
      <w:ind w:left="720"/>
      <w:contextualSpacing/>
    </w:pPr>
  </w:style>
  <w:style w:type="character" w:customStyle="1" w:styleId="10">
    <w:name w:val="Заголовок 1 Знак"/>
    <w:basedOn w:val="a0"/>
    <w:link w:val="1"/>
    <w:uiPriority w:val="99"/>
    <w:rsid w:val="00311FC4"/>
    <w:rPr>
      <w:rFonts w:ascii="Times New Roman" w:eastAsia="Times New Roman" w:hAnsi="Times New Roman" w:cs="Times New Roman"/>
      <w:b/>
      <w:sz w:val="18"/>
      <w:szCs w:val="20"/>
      <w:lang w:val="ro-RO" w:eastAsia="ru-RU"/>
    </w:rPr>
  </w:style>
  <w:style w:type="paragraph" w:styleId="a6">
    <w:name w:val="Body Text"/>
    <w:basedOn w:val="a"/>
    <w:link w:val="a7"/>
    <w:uiPriority w:val="99"/>
    <w:rsid w:val="00311FC4"/>
    <w:pPr>
      <w:jc w:val="both"/>
    </w:pPr>
    <w:rPr>
      <w:sz w:val="28"/>
      <w:lang w:eastAsia="ru-RU"/>
    </w:rPr>
  </w:style>
  <w:style w:type="character" w:customStyle="1" w:styleId="a7">
    <w:name w:val="Основной текст Знак"/>
    <w:basedOn w:val="a0"/>
    <w:link w:val="a6"/>
    <w:uiPriority w:val="99"/>
    <w:rsid w:val="00311FC4"/>
    <w:rPr>
      <w:rFonts w:ascii="Times New Roman" w:eastAsia="Times New Roman" w:hAnsi="Times New Roman" w:cs="Times New Roman"/>
      <w:sz w:val="28"/>
      <w:szCs w:val="24"/>
      <w:lang w:val="ro-RO" w:eastAsia="ru-RU"/>
    </w:rPr>
  </w:style>
  <w:style w:type="table" w:styleId="a8">
    <w:name w:val="Table Grid"/>
    <w:basedOn w:val="a1"/>
    <w:rsid w:val="00311FC4"/>
    <w:pPr>
      <w:spacing w:after="0" w:line="240" w:lineRule="auto"/>
    </w:pPr>
    <w:rPr>
      <w:rFonts w:ascii="Calibri" w:eastAsia="Times New Roman" w:hAnsi="Calibri"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Balloon Text"/>
    <w:basedOn w:val="a"/>
    <w:link w:val="aa"/>
    <w:unhideWhenUsed/>
    <w:rsid w:val="00AF1530"/>
    <w:rPr>
      <w:rFonts w:ascii="Tahoma" w:hAnsi="Tahoma" w:cs="Tahoma"/>
      <w:sz w:val="16"/>
      <w:szCs w:val="16"/>
    </w:rPr>
  </w:style>
  <w:style w:type="character" w:customStyle="1" w:styleId="aa">
    <w:name w:val="Текст выноски Знак"/>
    <w:basedOn w:val="a0"/>
    <w:link w:val="a9"/>
    <w:rsid w:val="00AF1530"/>
    <w:rPr>
      <w:rFonts w:ascii="Tahoma" w:eastAsia="Times New Roman" w:hAnsi="Tahoma" w:cs="Tahoma"/>
      <w:sz w:val="16"/>
      <w:szCs w:val="16"/>
      <w:lang w:val="ro-RO" w:eastAsia="ro-RO"/>
    </w:rPr>
  </w:style>
  <w:style w:type="character" w:customStyle="1" w:styleId="20">
    <w:name w:val="Заголовок 2 Знак"/>
    <w:basedOn w:val="a0"/>
    <w:link w:val="2"/>
    <w:uiPriority w:val="9"/>
    <w:semiHidden/>
    <w:rsid w:val="007D4920"/>
    <w:rPr>
      <w:rFonts w:asciiTheme="majorHAnsi" w:eastAsiaTheme="majorEastAsia" w:hAnsiTheme="majorHAnsi" w:cstheme="majorBidi"/>
      <w:b/>
      <w:bCs/>
      <w:color w:val="4F81BD" w:themeColor="accent1"/>
      <w:sz w:val="26"/>
      <w:szCs w:val="26"/>
      <w:lang w:val="ro-RO" w:eastAsia="ro-RO"/>
    </w:rPr>
  </w:style>
  <w:style w:type="paragraph" w:styleId="ab">
    <w:name w:val="footnote text"/>
    <w:basedOn w:val="a"/>
    <w:link w:val="ac"/>
    <w:semiHidden/>
    <w:rsid w:val="00FA0FA0"/>
    <w:rPr>
      <w:sz w:val="20"/>
      <w:szCs w:val="20"/>
      <w:lang w:val="ru-RU" w:eastAsia="ru-RU"/>
    </w:rPr>
  </w:style>
  <w:style w:type="character" w:customStyle="1" w:styleId="ac">
    <w:name w:val="Текст сноски Знак"/>
    <w:basedOn w:val="a0"/>
    <w:link w:val="ab"/>
    <w:semiHidden/>
    <w:rsid w:val="00FA0FA0"/>
    <w:rPr>
      <w:rFonts w:ascii="Times New Roman" w:eastAsia="Times New Roman" w:hAnsi="Times New Roman" w:cs="Times New Roman"/>
      <w:sz w:val="20"/>
      <w:szCs w:val="20"/>
      <w:lang w:eastAsia="ru-RU"/>
    </w:rPr>
  </w:style>
  <w:style w:type="character" w:styleId="ad">
    <w:name w:val="footnote reference"/>
    <w:semiHidden/>
    <w:rsid w:val="00FA0FA0"/>
    <w:rPr>
      <w:vertAlign w:val="superscript"/>
    </w:rPr>
  </w:style>
  <w:style w:type="paragraph" w:styleId="ae">
    <w:name w:val="header"/>
    <w:basedOn w:val="a"/>
    <w:link w:val="af"/>
    <w:rsid w:val="00FA0FA0"/>
    <w:pPr>
      <w:tabs>
        <w:tab w:val="center" w:pos="4536"/>
        <w:tab w:val="right" w:pos="9072"/>
      </w:tabs>
    </w:pPr>
    <w:rPr>
      <w:lang w:val="ru-RU" w:eastAsia="ru-RU"/>
    </w:rPr>
  </w:style>
  <w:style w:type="character" w:customStyle="1" w:styleId="af">
    <w:name w:val="Верхний колонтитул Знак"/>
    <w:basedOn w:val="a0"/>
    <w:link w:val="ae"/>
    <w:rsid w:val="00FA0FA0"/>
    <w:rPr>
      <w:rFonts w:ascii="Times New Roman" w:eastAsia="Times New Roman" w:hAnsi="Times New Roman" w:cs="Times New Roman"/>
      <w:sz w:val="24"/>
      <w:szCs w:val="24"/>
      <w:lang w:eastAsia="ru-RU"/>
    </w:rPr>
  </w:style>
  <w:style w:type="paragraph" w:customStyle="1" w:styleId="msonormalmailrucssattributepostfix">
    <w:name w:val="msonormal_mailru_css_attribute_postfix"/>
    <w:basedOn w:val="a"/>
    <w:rsid w:val="00FA0FA0"/>
    <w:pPr>
      <w:spacing w:before="100" w:beforeAutospacing="1" w:after="100" w:afterAutospacing="1"/>
    </w:pPr>
    <w:rPr>
      <w:lang w:val="en-US" w:eastAsia="en-US"/>
    </w:rPr>
  </w:style>
  <w:style w:type="character" w:customStyle="1" w:styleId="a5">
    <w:name w:val="Абзац списка Знак"/>
    <w:aliases w:val="Bullet Знак"/>
    <w:link w:val="a4"/>
    <w:uiPriority w:val="34"/>
    <w:rsid w:val="00FA0FA0"/>
    <w:rPr>
      <w:rFonts w:ascii="Times New Roman" w:eastAsia="Times New Roman" w:hAnsi="Times New Roman" w:cs="Times New Roman"/>
      <w:sz w:val="24"/>
      <w:szCs w:val="24"/>
      <w:lang w:val="ro-RO" w:eastAsia="ro-RO"/>
    </w:rPr>
  </w:style>
  <w:style w:type="character" w:customStyle="1" w:styleId="af0">
    <w:name w:val="Основной текст_"/>
    <w:basedOn w:val="a0"/>
    <w:link w:val="3"/>
    <w:rsid w:val="00310C34"/>
    <w:rPr>
      <w:rFonts w:ascii="Tahoma" w:eastAsia="Tahoma" w:hAnsi="Tahoma" w:cs="Tahoma"/>
      <w:b/>
      <w:bCs/>
      <w:spacing w:val="-4"/>
      <w:sz w:val="30"/>
      <w:szCs w:val="30"/>
      <w:shd w:val="clear" w:color="auto" w:fill="FFFFFF"/>
    </w:rPr>
  </w:style>
  <w:style w:type="character" w:customStyle="1" w:styleId="95pt0pt">
    <w:name w:val="Основной текст + 9;5 pt;Не полужирный;Интервал 0 pt"/>
    <w:basedOn w:val="af0"/>
    <w:rsid w:val="00310C34"/>
    <w:rPr>
      <w:rFonts w:ascii="Tahoma" w:eastAsia="Tahoma" w:hAnsi="Tahoma" w:cs="Tahoma"/>
      <w:b/>
      <w:bCs/>
      <w:color w:val="000000"/>
      <w:spacing w:val="9"/>
      <w:w w:val="100"/>
      <w:position w:val="0"/>
      <w:sz w:val="19"/>
      <w:szCs w:val="19"/>
      <w:shd w:val="clear" w:color="auto" w:fill="FFFFFF"/>
      <w:lang w:val="en-US" w:eastAsia="en-US" w:bidi="en-US"/>
    </w:rPr>
  </w:style>
  <w:style w:type="character" w:customStyle="1" w:styleId="4pt0pt">
    <w:name w:val="Основной текст + 4 pt;Не полужирный;Интервал 0 pt"/>
    <w:basedOn w:val="af0"/>
    <w:rsid w:val="00310C34"/>
    <w:rPr>
      <w:rFonts w:ascii="Tahoma" w:eastAsia="Tahoma" w:hAnsi="Tahoma" w:cs="Tahoma"/>
      <w:b/>
      <w:bCs/>
      <w:color w:val="000000"/>
      <w:spacing w:val="0"/>
      <w:w w:val="100"/>
      <w:position w:val="0"/>
      <w:sz w:val="8"/>
      <w:szCs w:val="8"/>
      <w:shd w:val="clear" w:color="auto" w:fill="FFFFFF"/>
      <w:lang w:val="en-US" w:eastAsia="en-US" w:bidi="en-US"/>
    </w:rPr>
  </w:style>
  <w:style w:type="character" w:customStyle="1" w:styleId="TimesNewRoman9pt0pt">
    <w:name w:val="Основной текст + Times New Roman;9 pt;Не полужирный;Интервал 0 pt"/>
    <w:basedOn w:val="af0"/>
    <w:rsid w:val="00310C34"/>
    <w:rPr>
      <w:rFonts w:ascii="Times New Roman" w:eastAsia="Times New Roman" w:hAnsi="Times New Roman" w:cs="Times New Roman"/>
      <w:b/>
      <w:bCs/>
      <w:color w:val="000000"/>
      <w:spacing w:val="13"/>
      <w:w w:val="100"/>
      <w:position w:val="0"/>
      <w:sz w:val="18"/>
      <w:szCs w:val="18"/>
      <w:shd w:val="clear" w:color="auto" w:fill="FFFFFF"/>
      <w:lang w:val="en-US" w:eastAsia="en-US" w:bidi="en-US"/>
    </w:rPr>
  </w:style>
  <w:style w:type="character" w:customStyle="1" w:styleId="TimesNewRoman75pt0pt">
    <w:name w:val="Основной текст + Times New Roman;7;5 pt;Не полужирный;Интервал 0 pt"/>
    <w:basedOn w:val="af0"/>
    <w:rsid w:val="00310C34"/>
    <w:rPr>
      <w:rFonts w:ascii="Times New Roman" w:eastAsia="Times New Roman" w:hAnsi="Times New Roman" w:cs="Times New Roman"/>
      <w:b/>
      <w:bCs/>
      <w:color w:val="000000"/>
      <w:spacing w:val="3"/>
      <w:w w:val="100"/>
      <w:position w:val="0"/>
      <w:sz w:val="15"/>
      <w:szCs w:val="15"/>
      <w:shd w:val="clear" w:color="auto" w:fill="FFFFFF"/>
      <w:lang w:val="en-US" w:eastAsia="en-US" w:bidi="en-US"/>
    </w:rPr>
  </w:style>
  <w:style w:type="character" w:customStyle="1" w:styleId="10pt0pt">
    <w:name w:val="Основной текст + 10 pt;Не полужирный;Интервал 0 pt"/>
    <w:basedOn w:val="af0"/>
    <w:rsid w:val="00310C34"/>
    <w:rPr>
      <w:rFonts w:ascii="Tahoma" w:eastAsia="Tahoma" w:hAnsi="Tahoma" w:cs="Tahoma"/>
      <w:b/>
      <w:bCs/>
      <w:color w:val="000000"/>
      <w:spacing w:val="0"/>
      <w:w w:val="100"/>
      <w:position w:val="0"/>
      <w:sz w:val="20"/>
      <w:szCs w:val="20"/>
      <w:shd w:val="clear" w:color="auto" w:fill="FFFFFF"/>
      <w:lang w:val="en-US" w:eastAsia="en-US" w:bidi="en-US"/>
    </w:rPr>
  </w:style>
  <w:style w:type="character" w:customStyle="1" w:styleId="95pt0pt0">
    <w:name w:val="Основной текст + 9;5 pt;Интервал 0 pt"/>
    <w:basedOn w:val="af0"/>
    <w:rsid w:val="00310C34"/>
    <w:rPr>
      <w:rFonts w:ascii="Tahoma" w:eastAsia="Tahoma" w:hAnsi="Tahoma" w:cs="Tahoma"/>
      <w:b/>
      <w:bCs/>
      <w:color w:val="000000"/>
      <w:spacing w:val="15"/>
      <w:w w:val="100"/>
      <w:position w:val="0"/>
      <w:sz w:val="19"/>
      <w:szCs w:val="19"/>
      <w:shd w:val="clear" w:color="auto" w:fill="FFFFFF"/>
      <w:lang w:val="en-US" w:eastAsia="en-US" w:bidi="en-US"/>
    </w:rPr>
  </w:style>
  <w:style w:type="paragraph" w:customStyle="1" w:styleId="3">
    <w:name w:val="Основной текст3"/>
    <w:basedOn w:val="a"/>
    <w:link w:val="af0"/>
    <w:rsid w:val="00310C34"/>
    <w:pPr>
      <w:widowControl w:val="0"/>
      <w:shd w:val="clear" w:color="auto" w:fill="FFFFFF"/>
      <w:spacing w:after="120" w:line="0" w:lineRule="atLeast"/>
    </w:pPr>
    <w:rPr>
      <w:rFonts w:ascii="Tahoma" w:eastAsia="Tahoma" w:hAnsi="Tahoma" w:cs="Tahoma"/>
      <w:b/>
      <w:bCs/>
      <w:spacing w:val="-4"/>
      <w:sz w:val="30"/>
      <w:szCs w:val="30"/>
      <w:lang w:val="ru-RU" w:eastAsia="en-US"/>
    </w:rPr>
  </w:style>
  <w:style w:type="character" w:customStyle="1" w:styleId="BookAntiqua115pt0pt">
    <w:name w:val="Основной текст + Book Antiqua;11;5 pt;Интервал 0 pt"/>
    <w:basedOn w:val="af0"/>
    <w:rsid w:val="00310C34"/>
    <w:rPr>
      <w:rFonts w:ascii="Book Antiqua" w:eastAsia="Book Antiqua" w:hAnsi="Book Antiqua" w:cs="Book Antiqua"/>
      <w:b w:val="0"/>
      <w:bCs w:val="0"/>
      <w:i w:val="0"/>
      <w:iCs w:val="0"/>
      <w:smallCaps w:val="0"/>
      <w:strike w:val="0"/>
      <w:color w:val="000000"/>
      <w:spacing w:val="8"/>
      <w:w w:val="100"/>
      <w:position w:val="0"/>
      <w:sz w:val="23"/>
      <w:szCs w:val="23"/>
      <w:u w:val="none"/>
      <w:shd w:val="clear" w:color="auto" w:fill="FFFFFF"/>
      <w:lang w:val="en-US" w:eastAsia="en-US" w:bidi="en-US"/>
    </w:rPr>
  </w:style>
  <w:style w:type="character" w:customStyle="1" w:styleId="BookAntiqua65pt0pt">
    <w:name w:val="Основной текст + Book Antiqua;6;5 pt;Интервал 0 pt"/>
    <w:basedOn w:val="af0"/>
    <w:rsid w:val="00310C34"/>
    <w:rPr>
      <w:rFonts w:ascii="Book Antiqua" w:eastAsia="Book Antiqua" w:hAnsi="Book Antiqua" w:cs="Book Antiqua"/>
      <w:b w:val="0"/>
      <w:bCs w:val="0"/>
      <w:i w:val="0"/>
      <w:iCs w:val="0"/>
      <w:smallCaps w:val="0"/>
      <w:strike w:val="0"/>
      <w:color w:val="000000"/>
      <w:spacing w:val="10"/>
      <w:w w:val="100"/>
      <w:position w:val="0"/>
      <w:sz w:val="13"/>
      <w:szCs w:val="13"/>
      <w:u w:val="none"/>
      <w:shd w:val="clear" w:color="auto" w:fill="FFFFFF"/>
      <w:lang w:val="en-US" w:eastAsia="en-US" w:bidi="en-US"/>
    </w:rPr>
  </w:style>
  <w:style w:type="character" w:customStyle="1" w:styleId="BookAntiqua115pt0pt0">
    <w:name w:val="Основной текст + Book Antiqua;11;5 pt;Полужирный;Курсив;Интервал 0 pt"/>
    <w:basedOn w:val="af0"/>
    <w:rsid w:val="00310C34"/>
    <w:rPr>
      <w:rFonts w:ascii="Book Antiqua" w:eastAsia="Book Antiqua" w:hAnsi="Book Antiqua" w:cs="Book Antiqua"/>
      <w:b/>
      <w:bCs/>
      <w:i/>
      <w:iCs/>
      <w:smallCaps w:val="0"/>
      <w:strike w:val="0"/>
      <w:color w:val="000000"/>
      <w:spacing w:val="-4"/>
      <w:w w:val="100"/>
      <w:position w:val="0"/>
      <w:sz w:val="23"/>
      <w:szCs w:val="23"/>
      <w:u w:val="none"/>
      <w:shd w:val="clear" w:color="auto" w:fill="FFFFFF"/>
      <w:lang w:val="en-US" w:eastAsia="en-US" w:bidi="en-US"/>
    </w:rPr>
  </w:style>
  <w:style w:type="paragraph" w:customStyle="1" w:styleId="21">
    <w:name w:val="Основной текст2"/>
    <w:basedOn w:val="a"/>
    <w:rsid w:val="00310C34"/>
    <w:pPr>
      <w:widowControl w:val="0"/>
      <w:shd w:val="clear" w:color="auto" w:fill="FFFFFF"/>
      <w:spacing w:line="475" w:lineRule="exact"/>
      <w:jc w:val="both"/>
    </w:pPr>
    <w:rPr>
      <w:color w:val="000000"/>
      <w:spacing w:val="2"/>
      <w:lang w:val="en-US" w:eastAsia="en-US" w:bidi="en-US"/>
    </w:rPr>
  </w:style>
  <w:style w:type="character" w:styleId="af1">
    <w:name w:val="Emphasis"/>
    <w:basedOn w:val="a0"/>
    <w:qFormat/>
    <w:rsid w:val="00310C34"/>
    <w:rPr>
      <w:i/>
      <w:iCs/>
    </w:rPr>
  </w:style>
  <w:style w:type="paragraph" w:customStyle="1" w:styleId="font12">
    <w:name w:val="font12"/>
    <w:basedOn w:val="a"/>
    <w:rsid w:val="005241B7"/>
    <w:pPr>
      <w:spacing w:before="100" w:beforeAutospacing="1" w:after="100" w:afterAutospacing="1"/>
    </w:pPr>
    <w:rPr>
      <w:lang w:val="ru-RU" w:eastAsia="ru-RU"/>
    </w:rPr>
  </w:style>
  <w:style w:type="paragraph" w:customStyle="1" w:styleId="font14">
    <w:name w:val="font14"/>
    <w:basedOn w:val="a"/>
    <w:rsid w:val="005241B7"/>
    <w:pPr>
      <w:spacing w:before="100" w:beforeAutospacing="1" w:after="100" w:afterAutospacing="1"/>
    </w:pPr>
    <w:rPr>
      <w:sz w:val="22"/>
      <w:szCs w:val="22"/>
      <w:lang w:val="ru-RU" w:eastAsia="ru-RU"/>
    </w:rPr>
  </w:style>
  <w:style w:type="paragraph" w:customStyle="1" w:styleId="font23">
    <w:name w:val="font23"/>
    <w:basedOn w:val="a"/>
    <w:rsid w:val="005241B7"/>
    <w:pPr>
      <w:spacing w:before="100" w:beforeAutospacing="1" w:after="100" w:afterAutospacing="1"/>
    </w:pPr>
    <w:rPr>
      <w:rFonts w:ascii="Arial Narrow" w:hAnsi="Arial Narrow"/>
      <w:b/>
      <w:bCs/>
      <w:sz w:val="28"/>
      <w:szCs w:val="28"/>
      <w:lang w:val="ru-RU" w:eastAsia="ru-RU"/>
    </w:rPr>
  </w:style>
  <w:style w:type="paragraph" w:customStyle="1" w:styleId="xl27">
    <w:name w:val="xl27"/>
    <w:basedOn w:val="a"/>
    <w:rsid w:val="005241B7"/>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lang w:val="ru-RU" w:eastAsia="ru-RU"/>
    </w:rPr>
  </w:style>
  <w:style w:type="paragraph" w:customStyle="1" w:styleId="xl28">
    <w:name w:val="xl28"/>
    <w:basedOn w:val="a"/>
    <w:rsid w:val="005241B7"/>
    <w:pPr>
      <w:pBdr>
        <w:left w:val="single" w:sz="4" w:space="0" w:color="000000"/>
        <w:right w:val="single" w:sz="4" w:space="0" w:color="000000"/>
      </w:pBdr>
      <w:spacing w:before="100" w:beforeAutospacing="1" w:after="100" w:afterAutospacing="1"/>
      <w:jc w:val="right"/>
      <w:textAlignment w:val="top"/>
    </w:pPr>
    <w:rPr>
      <w:b/>
      <w:bCs/>
      <w:lang w:val="ru-RU" w:eastAsia="ru-RU"/>
    </w:rPr>
  </w:style>
  <w:style w:type="paragraph" w:customStyle="1" w:styleId="xl34">
    <w:name w:val="xl34"/>
    <w:basedOn w:val="a"/>
    <w:rsid w:val="005241B7"/>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lang w:val="ru-RU" w:eastAsia="ru-RU"/>
    </w:rPr>
  </w:style>
  <w:style w:type="paragraph" w:customStyle="1" w:styleId="xl35">
    <w:name w:val="xl35"/>
    <w:basedOn w:val="a"/>
    <w:rsid w:val="005241B7"/>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top"/>
    </w:pPr>
    <w:rPr>
      <w:b/>
      <w:bCs/>
      <w:lang w:val="ru-RU" w:eastAsia="ru-RU"/>
    </w:rPr>
  </w:style>
  <w:style w:type="paragraph" w:customStyle="1" w:styleId="xl36">
    <w:name w:val="xl36"/>
    <w:basedOn w:val="a"/>
    <w:rsid w:val="005241B7"/>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lang w:val="ru-RU" w:eastAsia="ru-RU"/>
    </w:rPr>
  </w:style>
  <w:style w:type="paragraph" w:customStyle="1" w:styleId="xl37">
    <w:name w:val="xl37"/>
    <w:basedOn w:val="a"/>
    <w:rsid w:val="005241B7"/>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b/>
      <w:bCs/>
      <w:lang w:val="ru-RU" w:eastAsia="ru-RU"/>
    </w:rPr>
  </w:style>
  <w:style w:type="paragraph" w:customStyle="1" w:styleId="xl39">
    <w:name w:val="xl39"/>
    <w:basedOn w:val="a"/>
    <w:rsid w:val="005241B7"/>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sz w:val="18"/>
      <w:szCs w:val="18"/>
      <w:lang w:val="ru-RU" w:eastAsia="ru-RU"/>
    </w:rPr>
  </w:style>
  <w:style w:type="paragraph" w:customStyle="1" w:styleId="xl40">
    <w:name w:val="xl40"/>
    <w:basedOn w:val="a"/>
    <w:rsid w:val="005241B7"/>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b/>
      <w:bCs/>
      <w:lang w:val="ru-RU" w:eastAsia="ru-RU"/>
    </w:rPr>
  </w:style>
  <w:style w:type="paragraph" w:customStyle="1" w:styleId="xl44">
    <w:name w:val="xl44"/>
    <w:basedOn w:val="a"/>
    <w:rsid w:val="005241B7"/>
    <w:pPr>
      <w:pBdr>
        <w:left w:val="single" w:sz="4" w:space="0" w:color="000000"/>
        <w:bottom w:val="single" w:sz="4" w:space="0" w:color="000000"/>
        <w:right w:val="single" w:sz="4" w:space="0" w:color="000000"/>
      </w:pBdr>
      <w:spacing w:before="100" w:beforeAutospacing="1" w:after="100" w:afterAutospacing="1"/>
      <w:textAlignment w:val="top"/>
    </w:pPr>
    <w:rPr>
      <w:lang w:val="ru-RU" w:eastAsia="ru-RU"/>
    </w:rPr>
  </w:style>
  <w:style w:type="paragraph" w:customStyle="1" w:styleId="xl47">
    <w:name w:val="xl47"/>
    <w:basedOn w:val="a"/>
    <w:rsid w:val="005241B7"/>
    <w:pPr>
      <w:pBdr>
        <w:left w:val="single" w:sz="4" w:space="0" w:color="000000"/>
        <w:right w:val="single" w:sz="4" w:space="0" w:color="000000"/>
      </w:pBdr>
      <w:spacing w:before="100" w:beforeAutospacing="1" w:after="100" w:afterAutospacing="1"/>
      <w:jc w:val="center"/>
      <w:textAlignment w:val="top"/>
    </w:pPr>
    <w:rPr>
      <w:b/>
      <w:bCs/>
      <w:lang w:val="ru-RU" w:eastAsia="ru-RU"/>
    </w:rPr>
  </w:style>
  <w:style w:type="paragraph" w:customStyle="1" w:styleId="xl52">
    <w:name w:val="xl52"/>
    <w:basedOn w:val="a"/>
    <w:rsid w:val="005241B7"/>
    <w:pPr>
      <w:spacing w:before="100" w:beforeAutospacing="1" w:after="100" w:afterAutospacing="1"/>
      <w:jc w:val="center"/>
    </w:pPr>
    <w:rPr>
      <w:b/>
      <w:bCs/>
      <w:sz w:val="28"/>
      <w:szCs w:val="28"/>
      <w:lang w:val="ru-RU" w:eastAsia="ru-RU"/>
    </w:rPr>
  </w:style>
  <w:style w:type="paragraph" w:customStyle="1" w:styleId="xl53">
    <w:name w:val="xl53"/>
    <w:basedOn w:val="a"/>
    <w:rsid w:val="005241B7"/>
    <w:pPr>
      <w:spacing w:before="100" w:beforeAutospacing="1" w:after="100" w:afterAutospacing="1"/>
    </w:pPr>
    <w:rPr>
      <w:b/>
      <w:bCs/>
      <w:sz w:val="28"/>
      <w:szCs w:val="28"/>
      <w:lang w:val="ru-RU" w:eastAsia="ru-RU"/>
    </w:rPr>
  </w:style>
  <w:style w:type="paragraph" w:customStyle="1" w:styleId="xl54">
    <w:name w:val="xl54"/>
    <w:basedOn w:val="a"/>
    <w:rsid w:val="005241B7"/>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b/>
      <w:bCs/>
      <w:lang w:val="ru-RU" w:eastAsia="ru-RU"/>
    </w:rPr>
  </w:style>
  <w:style w:type="paragraph" w:customStyle="1" w:styleId="xl55">
    <w:name w:val="xl55"/>
    <w:basedOn w:val="a"/>
    <w:rsid w:val="005241B7"/>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top"/>
    </w:pPr>
    <w:rPr>
      <w:b/>
      <w:bCs/>
      <w:lang w:val="ru-RU" w:eastAsia="ru-RU"/>
    </w:rPr>
  </w:style>
  <w:style w:type="paragraph" w:customStyle="1" w:styleId="xl56">
    <w:name w:val="xl56"/>
    <w:basedOn w:val="a"/>
    <w:rsid w:val="005241B7"/>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b/>
      <w:bCs/>
      <w:lang w:val="ru-RU" w:eastAsia="ru-RU"/>
    </w:rPr>
  </w:style>
  <w:style w:type="paragraph" w:customStyle="1" w:styleId="xl58">
    <w:name w:val="xl58"/>
    <w:basedOn w:val="a"/>
    <w:rsid w:val="005241B7"/>
    <w:pPr>
      <w:spacing w:before="100" w:beforeAutospacing="1" w:after="100" w:afterAutospacing="1"/>
    </w:pPr>
    <w:rPr>
      <w:b/>
      <w:bCs/>
      <w:sz w:val="28"/>
      <w:szCs w:val="28"/>
      <w:lang w:val="ru-RU" w:eastAsia="ru-RU"/>
    </w:rPr>
  </w:style>
  <w:style w:type="paragraph" w:customStyle="1" w:styleId="xl66">
    <w:name w:val="xl66"/>
    <w:basedOn w:val="a"/>
    <w:rsid w:val="005241B7"/>
    <w:pPr>
      <w:spacing w:before="100" w:beforeAutospacing="1" w:after="100" w:afterAutospacing="1"/>
    </w:pPr>
    <w:rPr>
      <w:sz w:val="28"/>
      <w:szCs w:val="28"/>
      <w:lang w:val="ru-RU" w:eastAsia="ru-RU"/>
    </w:rPr>
  </w:style>
  <w:style w:type="paragraph" w:customStyle="1" w:styleId="xl105">
    <w:name w:val="xl105"/>
    <w:basedOn w:val="a"/>
    <w:rsid w:val="005241B7"/>
    <w:pPr>
      <w:spacing w:before="100" w:beforeAutospacing="1" w:after="100" w:afterAutospacing="1"/>
      <w:jc w:val="center"/>
    </w:pPr>
    <w:rPr>
      <w:rFonts w:ascii="Arial Narrow" w:hAnsi="Arial Narrow"/>
      <w:b/>
      <w:bCs/>
      <w:sz w:val="28"/>
      <w:szCs w:val="28"/>
      <w:lang w:val="ru-RU" w:eastAsia="ru-RU"/>
    </w:rPr>
  </w:style>
  <w:style w:type="paragraph" w:customStyle="1" w:styleId="xl106">
    <w:name w:val="xl106"/>
    <w:basedOn w:val="a"/>
    <w:rsid w:val="005241B7"/>
    <w:pPr>
      <w:pBdr>
        <w:top w:val="single" w:sz="4" w:space="0" w:color="000000"/>
        <w:left w:val="single" w:sz="4" w:space="0" w:color="000000"/>
        <w:right w:val="single" w:sz="4" w:space="0" w:color="000000"/>
      </w:pBdr>
      <w:spacing w:before="100" w:beforeAutospacing="1" w:after="100" w:afterAutospacing="1"/>
      <w:jc w:val="center"/>
      <w:textAlignment w:val="top"/>
    </w:pPr>
    <w:rPr>
      <w:lang w:val="ru-RU" w:eastAsia="ru-RU"/>
    </w:rPr>
  </w:style>
  <w:style w:type="paragraph" w:customStyle="1" w:styleId="xl107">
    <w:name w:val="xl107"/>
    <w:basedOn w:val="a"/>
    <w:rsid w:val="005241B7"/>
    <w:pPr>
      <w:pBdr>
        <w:left w:val="single" w:sz="4" w:space="0" w:color="000000"/>
        <w:right w:val="single" w:sz="4" w:space="0" w:color="000000"/>
      </w:pBdr>
      <w:spacing w:before="100" w:beforeAutospacing="1" w:after="100" w:afterAutospacing="1"/>
      <w:jc w:val="center"/>
      <w:textAlignment w:val="top"/>
    </w:pPr>
    <w:rPr>
      <w:lang w:val="ru-RU" w:eastAsia="ru-RU"/>
    </w:rPr>
  </w:style>
  <w:style w:type="paragraph" w:customStyle="1" w:styleId="xl108">
    <w:name w:val="xl108"/>
    <w:basedOn w:val="a"/>
    <w:rsid w:val="005241B7"/>
    <w:pPr>
      <w:pBdr>
        <w:left w:val="single" w:sz="4" w:space="0" w:color="000000"/>
        <w:bottom w:val="single" w:sz="4" w:space="0" w:color="000000"/>
        <w:right w:val="single" w:sz="4" w:space="0" w:color="000000"/>
      </w:pBdr>
      <w:spacing w:before="100" w:beforeAutospacing="1" w:after="100" w:afterAutospacing="1"/>
      <w:jc w:val="center"/>
      <w:textAlignment w:val="top"/>
    </w:pPr>
    <w:rPr>
      <w:lang w:val="ru-RU" w:eastAsia="ru-RU"/>
    </w:rPr>
  </w:style>
  <w:style w:type="paragraph" w:customStyle="1" w:styleId="xl109">
    <w:name w:val="xl109"/>
    <w:basedOn w:val="a"/>
    <w:rsid w:val="005241B7"/>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lang w:val="ru-RU" w:eastAsia="ru-RU"/>
    </w:rPr>
  </w:style>
  <w:style w:type="paragraph" w:customStyle="1" w:styleId="xl110">
    <w:name w:val="xl110"/>
    <w:basedOn w:val="a"/>
    <w:rsid w:val="005241B7"/>
    <w:pPr>
      <w:pBdr>
        <w:left w:val="single" w:sz="4" w:space="0" w:color="000000"/>
        <w:bottom w:val="single" w:sz="4" w:space="0" w:color="000000"/>
        <w:right w:val="single" w:sz="4" w:space="0" w:color="000000"/>
      </w:pBdr>
      <w:spacing w:before="100" w:beforeAutospacing="1" w:after="100" w:afterAutospacing="1"/>
      <w:jc w:val="center"/>
      <w:textAlignment w:val="top"/>
    </w:pPr>
    <w:rPr>
      <w:b/>
      <w:bCs/>
      <w:lang w:val="ru-RU" w:eastAsia="ru-RU"/>
    </w:rPr>
  </w:style>
  <w:style w:type="paragraph" w:customStyle="1" w:styleId="xl111">
    <w:name w:val="xl111"/>
    <w:basedOn w:val="a"/>
    <w:rsid w:val="005241B7"/>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b/>
      <w:bCs/>
      <w:lang w:val="ru-RU" w:eastAsia="ru-RU"/>
    </w:rPr>
  </w:style>
  <w:style w:type="paragraph" w:customStyle="1" w:styleId="xl112">
    <w:name w:val="xl112"/>
    <w:basedOn w:val="a"/>
    <w:rsid w:val="005241B7"/>
    <w:pPr>
      <w:spacing w:before="100" w:beforeAutospacing="1" w:after="100" w:afterAutospacing="1"/>
      <w:jc w:val="center"/>
    </w:pPr>
    <w:rPr>
      <w:b/>
      <w:bCs/>
      <w:lang w:val="ru-RU" w:eastAsia="ru-RU"/>
    </w:rPr>
  </w:style>
  <w:style w:type="paragraph" w:customStyle="1" w:styleId="xl113">
    <w:name w:val="xl113"/>
    <w:basedOn w:val="a"/>
    <w:rsid w:val="005241B7"/>
    <w:pPr>
      <w:spacing w:before="100" w:beforeAutospacing="1" w:after="100" w:afterAutospacing="1"/>
      <w:jc w:val="center"/>
    </w:pPr>
    <w:rPr>
      <w:b/>
      <w:bCs/>
      <w:lang w:val="ru-RU" w:eastAsia="ru-RU"/>
    </w:rPr>
  </w:style>
  <w:style w:type="paragraph" w:customStyle="1" w:styleId="xl116">
    <w:name w:val="xl116"/>
    <w:basedOn w:val="a"/>
    <w:rsid w:val="005241B7"/>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sz w:val="20"/>
      <w:szCs w:val="20"/>
      <w:lang w:val="ru-RU" w:eastAsia="ru-RU"/>
    </w:rPr>
  </w:style>
  <w:style w:type="paragraph" w:customStyle="1" w:styleId="xl117">
    <w:name w:val="xl117"/>
    <w:basedOn w:val="a"/>
    <w:rsid w:val="005241B7"/>
    <w:pPr>
      <w:pBdr>
        <w:left w:val="single" w:sz="4" w:space="0" w:color="000000"/>
        <w:bottom w:val="single" w:sz="4" w:space="0" w:color="000000"/>
        <w:right w:val="single" w:sz="4" w:space="0" w:color="000000"/>
      </w:pBdr>
      <w:spacing w:before="100" w:beforeAutospacing="1" w:after="100" w:afterAutospacing="1"/>
      <w:jc w:val="center"/>
      <w:textAlignment w:val="top"/>
    </w:pPr>
    <w:rPr>
      <w:lang w:val="ru-RU" w:eastAsia="ru-RU"/>
    </w:rPr>
  </w:style>
  <w:style w:type="character" w:styleId="af2">
    <w:name w:val="Hyperlink"/>
    <w:basedOn w:val="a0"/>
    <w:uiPriority w:val="99"/>
    <w:semiHidden/>
    <w:unhideWhenUsed/>
    <w:rsid w:val="005241B7"/>
    <w:rPr>
      <w:color w:val="0000FF"/>
      <w:u w:val="single"/>
    </w:rPr>
  </w:style>
  <w:style w:type="character" w:styleId="af3">
    <w:name w:val="FollowedHyperlink"/>
    <w:basedOn w:val="a0"/>
    <w:uiPriority w:val="99"/>
    <w:semiHidden/>
    <w:unhideWhenUsed/>
    <w:rsid w:val="005241B7"/>
    <w:rPr>
      <w:color w:val="800080"/>
      <w:u w:val="single"/>
    </w:rPr>
  </w:style>
  <w:style w:type="character" w:customStyle="1" w:styleId="font231">
    <w:name w:val="font231"/>
    <w:basedOn w:val="a0"/>
    <w:rsid w:val="005241B7"/>
    <w:rPr>
      <w:rFonts w:ascii="Arial Narrow" w:hAnsi="Arial Narrow" w:hint="default"/>
      <w:b/>
      <w:bCs/>
      <w:i w:val="0"/>
      <w:iCs w:val="0"/>
      <w:strike w:val="0"/>
      <w:dstrike w:val="0"/>
      <w:color w:val="auto"/>
      <w:sz w:val="28"/>
      <w:szCs w:val="28"/>
      <w:u w:val="none"/>
      <w:effect w:val="none"/>
    </w:rPr>
  </w:style>
  <w:style w:type="character" w:customStyle="1" w:styleId="font121">
    <w:name w:val="font121"/>
    <w:basedOn w:val="a0"/>
    <w:rsid w:val="005241B7"/>
    <w:rPr>
      <w:rFonts w:ascii="Times New Roman" w:hAnsi="Times New Roman" w:cs="Times New Roman" w:hint="default"/>
      <w:b w:val="0"/>
      <w:bCs w:val="0"/>
      <w:i w:val="0"/>
      <w:iCs w:val="0"/>
      <w:strike w:val="0"/>
      <w:dstrike w:val="0"/>
      <w:color w:val="auto"/>
      <w:sz w:val="24"/>
      <w:szCs w:val="24"/>
      <w:u w:val="none"/>
      <w:effect w:val="none"/>
    </w:rPr>
  </w:style>
  <w:style w:type="character" w:customStyle="1" w:styleId="font141">
    <w:name w:val="font141"/>
    <w:basedOn w:val="a0"/>
    <w:rsid w:val="005241B7"/>
    <w:rPr>
      <w:rFonts w:ascii="Times New Roman" w:hAnsi="Times New Roman" w:cs="Times New Roman" w:hint="default"/>
      <w:b w:val="0"/>
      <w:bCs w:val="0"/>
      <w:i w:val="0"/>
      <w:iCs w:val="0"/>
      <w:strike w:val="0"/>
      <w:dstrike w:val="0"/>
      <w:color w:val="auto"/>
      <w:sz w:val="22"/>
      <w:szCs w:val="22"/>
      <w:u w:val="none"/>
      <w:effect w:val="none"/>
    </w:rPr>
  </w:style>
  <w:style w:type="paragraph" w:styleId="af4">
    <w:name w:val="footer"/>
    <w:basedOn w:val="a"/>
    <w:link w:val="af5"/>
    <w:rsid w:val="00937ACE"/>
    <w:pPr>
      <w:tabs>
        <w:tab w:val="center" w:pos="4677"/>
        <w:tab w:val="right" w:pos="9355"/>
      </w:tabs>
    </w:pPr>
    <w:rPr>
      <w:lang w:val="ru-RU" w:eastAsia="ru-RU"/>
    </w:rPr>
  </w:style>
  <w:style w:type="character" w:customStyle="1" w:styleId="af5">
    <w:name w:val="Нижний колонтитул Знак"/>
    <w:basedOn w:val="a0"/>
    <w:link w:val="af4"/>
    <w:rsid w:val="00937ACE"/>
    <w:rPr>
      <w:rFonts w:ascii="Times New Roman" w:eastAsia="Times New Roman" w:hAnsi="Times New Roman" w:cs="Times New Roman"/>
      <w:sz w:val="24"/>
      <w:szCs w:val="24"/>
      <w:lang w:eastAsia="ru-RU"/>
    </w:rPr>
  </w:style>
  <w:style w:type="character" w:styleId="af6">
    <w:name w:val="page number"/>
    <w:basedOn w:val="a0"/>
    <w:rsid w:val="00937ACE"/>
  </w:style>
  <w:style w:type="character" w:customStyle="1" w:styleId="af7">
    <w:name w:val="Подпись к таблице_"/>
    <w:basedOn w:val="a0"/>
    <w:link w:val="af8"/>
    <w:rsid w:val="00E9319A"/>
    <w:rPr>
      <w:rFonts w:ascii="Times New Roman" w:eastAsia="Times New Roman" w:hAnsi="Times New Roman" w:cs="Times New Roman"/>
      <w:b/>
      <w:bCs/>
      <w:spacing w:val="13"/>
      <w:sz w:val="16"/>
      <w:szCs w:val="16"/>
      <w:shd w:val="clear" w:color="auto" w:fill="FFFFFF"/>
    </w:rPr>
  </w:style>
  <w:style w:type="paragraph" w:customStyle="1" w:styleId="af8">
    <w:name w:val="Подпись к таблице"/>
    <w:basedOn w:val="a"/>
    <w:link w:val="af7"/>
    <w:rsid w:val="00E9319A"/>
    <w:pPr>
      <w:widowControl w:val="0"/>
      <w:shd w:val="clear" w:color="auto" w:fill="FFFFFF"/>
      <w:spacing w:line="269" w:lineRule="exact"/>
      <w:jc w:val="center"/>
    </w:pPr>
    <w:rPr>
      <w:b/>
      <w:bCs/>
      <w:spacing w:val="13"/>
      <w:sz w:val="16"/>
      <w:szCs w:val="16"/>
      <w:lang w:val="ru-RU" w:eastAsia="en-US"/>
    </w:rPr>
  </w:style>
  <w:style w:type="character" w:customStyle="1" w:styleId="85pt0pt">
    <w:name w:val="Основной текст + 8;5 pt;Не полужирный;Интервал 0 pt"/>
    <w:basedOn w:val="af0"/>
    <w:rsid w:val="00E9319A"/>
    <w:rPr>
      <w:rFonts w:ascii="Times New Roman" w:eastAsia="Times New Roman" w:hAnsi="Times New Roman" w:cs="Times New Roman"/>
      <w:b/>
      <w:bCs/>
      <w:i w:val="0"/>
      <w:iCs w:val="0"/>
      <w:smallCaps w:val="0"/>
      <w:strike w:val="0"/>
      <w:color w:val="000000"/>
      <w:spacing w:val="10"/>
      <w:w w:val="100"/>
      <w:position w:val="0"/>
      <w:sz w:val="17"/>
      <w:szCs w:val="17"/>
      <w:u w:val="none"/>
      <w:shd w:val="clear" w:color="auto" w:fill="FFFFFF"/>
      <w:lang w:val="en-US" w:eastAsia="en-US" w:bidi="en-US"/>
    </w:rPr>
  </w:style>
  <w:style w:type="character" w:customStyle="1" w:styleId="65pt0pt">
    <w:name w:val="Основной текст + 6;5 pt;Не полужирный;Интервал 0 pt"/>
    <w:basedOn w:val="af0"/>
    <w:rsid w:val="00E9319A"/>
    <w:rPr>
      <w:rFonts w:ascii="Times New Roman" w:eastAsia="Times New Roman" w:hAnsi="Times New Roman" w:cs="Times New Roman"/>
      <w:b/>
      <w:bCs/>
      <w:i w:val="0"/>
      <w:iCs w:val="0"/>
      <w:smallCaps w:val="0"/>
      <w:strike w:val="0"/>
      <w:color w:val="000000"/>
      <w:spacing w:val="9"/>
      <w:w w:val="100"/>
      <w:position w:val="0"/>
      <w:sz w:val="13"/>
      <w:szCs w:val="13"/>
      <w:u w:val="none"/>
      <w:shd w:val="clear" w:color="auto" w:fill="FFFFFF"/>
      <w:lang w:val="en-US" w:eastAsia="en-US" w:bidi="en-US"/>
    </w:rPr>
  </w:style>
  <w:style w:type="paragraph" w:customStyle="1" w:styleId="11">
    <w:name w:val="Основной текст1"/>
    <w:basedOn w:val="a"/>
    <w:rsid w:val="00E9319A"/>
    <w:pPr>
      <w:widowControl w:val="0"/>
      <w:shd w:val="clear" w:color="auto" w:fill="FFFFFF"/>
      <w:spacing w:line="523" w:lineRule="exact"/>
    </w:pPr>
    <w:rPr>
      <w:b/>
      <w:bCs/>
      <w:color w:val="000000"/>
      <w:spacing w:val="13"/>
      <w:sz w:val="16"/>
      <w:szCs w:val="16"/>
      <w:lang w:val="en-US" w:eastAsia="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10DD"/>
    <w:pPr>
      <w:spacing w:after="0" w:line="240" w:lineRule="auto"/>
    </w:pPr>
    <w:rPr>
      <w:rFonts w:ascii="Times New Roman" w:eastAsia="Times New Roman" w:hAnsi="Times New Roman" w:cs="Times New Roman"/>
      <w:sz w:val="24"/>
      <w:szCs w:val="24"/>
      <w:lang w:val="ro-RO" w:eastAsia="ro-RO"/>
    </w:rPr>
  </w:style>
  <w:style w:type="paragraph" w:styleId="1">
    <w:name w:val="heading 1"/>
    <w:basedOn w:val="a"/>
    <w:next w:val="a"/>
    <w:link w:val="10"/>
    <w:uiPriority w:val="99"/>
    <w:qFormat/>
    <w:rsid w:val="00311FC4"/>
    <w:pPr>
      <w:keepNext/>
      <w:jc w:val="center"/>
      <w:outlineLvl w:val="0"/>
    </w:pPr>
    <w:rPr>
      <w:b/>
      <w:sz w:val="18"/>
      <w:szCs w:val="20"/>
      <w:lang w:eastAsia="ru-RU"/>
    </w:rPr>
  </w:style>
  <w:style w:type="paragraph" w:styleId="2">
    <w:name w:val="heading 2"/>
    <w:basedOn w:val="a"/>
    <w:next w:val="a"/>
    <w:link w:val="20"/>
    <w:uiPriority w:val="9"/>
    <w:semiHidden/>
    <w:unhideWhenUsed/>
    <w:qFormat/>
    <w:rsid w:val="007D492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010DD"/>
    <w:pPr>
      <w:spacing w:after="0" w:line="240" w:lineRule="auto"/>
    </w:pPr>
    <w:rPr>
      <w:rFonts w:ascii="Calibri" w:eastAsia="Times New Roman" w:hAnsi="Calibri" w:cs="Times New Roman"/>
      <w:lang w:eastAsia="ru-RU"/>
    </w:rPr>
  </w:style>
  <w:style w:type="paragraph" w:styleId="a4">
    <w:name w:val="List Paragraph"/>
    <w:aliases w:val="Bullet"/>
    <w:basedOn w:val="a"/>
    <w:link w:val="a5"/>
    <w:uiPriority w:val="34"/>
    <w:qFormat/>
    <w:rsid w:val="004010DD"/>
    <w:pPr>
      <w:ind w:left="720"/>
      <w:contextualSpacing/>
    </w:pPr>
  </w:style>
  <w:style w:type="character" w:customStyle="1" w:styleId="10">
    <w:name w:val="Заголовок 1 Знак"/>
    <w:basedOn w:val="a0"/>
    <w:link w:val="1"/>
    <w:uiPriority w:val="99"/>
    <w:rsid w:val="00311FC4"/>
    <w:rPr>
      <w:rFonts w:ascii="Times New Roman" w:eastAsia="Times New Roman" w:hAnsi="Times New Roman" w:cs="Times New Roman"/>
      <w:b/>
      <w:sz w:val="18"/>
      <w:szCs w:val="20"/>
      <w:lang w:val="ro-RO" w:eastAsia="ru-RU"/>
    </w:rPr>
  </w:style>
  <w:style w:type="paragraph" w:styleId="a6">
    <w:name w:val="Body Text"/>
    <w:basedOn w:val="a"/>
    <w:link w:val="a7"/>
    <w:uiPriority w:val="99"/>
    <w:rsid w:val="00311FC4"/>
    <w:pPr>
      <w:jc w:val="both"/>
    </w:pPr>
    <w:rPr>
      <w:sz w:val="28"/>
      <w:lang w:eastAsia="ru-RU"/>
    </w:rPr>
  </w:style>
  <w:style w:type="character" w:customStyle="1" w:styleId="a7">
    <w:name w:val="Основной текст Знак"/>
    <w:basedOn w:val="a0"/>
    <w:link w:val="a6"/>
    <w:uiPriority w:val="99"/>
    <w:rsid w:val="00311FC4"/>
    <w:rPr>
      <w:rFonts w:ascii="Times New Roman" w:eastAsia="Times New Roman" w:hAnsi="Times New Roman" w:cs="Times New Roman"/>
      <w:sz w:val="28"/>
      <w:szCs w:val="24"/>
      <w:lang w:val="ro-RO" w:eastAsia="ru-RU"/>
    </w:rPr>
  </w:style>
  <w:style w:type="table" w:styleId="a8">
    <w:name w:val="Table Grid"/>
    <w:basedOn w:val="a1"/>
    <w:rsid w:val="00311FC4"/>
    <w:pPr>
      <w:spacing w:after="0" w:line="240" w:lineRule="auto"/>
    </w:pPr>
    <w:rPr>
      <w:rFonts w:ascii="Calibri" w:eastAsia="Times New Roman" w:hAnsi="Calibri"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Balloon Text"/>
    <w:basedOn w:val="a"/>
    <w:link w:val="aa"/>
    <w:unhideWhenUsed/>
    <w:rsid w:val="00AF1530"/>
    <w:rPr>
      <w:rFonts w:ascii="Tahoma" w:hAnsi="Tahoma" w:cs="Tahoma"/>
      <w:sz w:val="16"/>
      <w:szCs w:val="16"/>
    </w:rPr>
  </w:style>
  <w:style w:type="character" w:customStyle="1" w:styleId="aa">
    <w:name w:val="Текст выноски Знак"/>
    <w:basedOn w:val="a0"/>
    <w:link w:val="a9"/>
    <w:rsid w:val="00AF1530"/>
    <w:rPr>
      <w:rFonts w:ascii="Tahoma" w:eastAsia="Times New Roman" w:hAnsi="Tahoma" w:cs="Tahoma"/>
      <w:sz w:val="16"/>
      <w:szCs w:val="16"/>
      <w:lang w:val="ro-RO" w:eastAsia="ro-RO"/>
    </w:rPr>
  </w:style>
  <w:style w:type="character" w:customStyle="1" w:styleId="20">
    <w:name w:val="Заголовок 2 Знак"/>
    <w:basedOn w:val="a0"/>
    <w:link w:val="2"/>
    <w:uiPriority w:val="9"/>
    <w:semiHidden/>
    <w:rsid w:val="007D4920"/>
    <w:rPr>
      <w:rFonts w:asciiTheme="majorHAnsi" w:eastAsiaTheme="majorEastAsia" w:hAnsiTheme="majorHAnsi" w:cstheme="majorBidi"/>
      <w:b/>
      <w:bCs/>
      <w:color w:val="4F81BD" w:themeColor="accent1"/>
      <w:sz w:val="26"/>
      <w:szCs w:val="26"/>
      <w:lang w:val="ro-RO" w:eastAsia="ro-RO"/>
    </w:rPr>
  </w:style>
  <w:style w:type="paragraph" w:styleId="ab">
    <w:name w:val="footnote text"/>
    <w:basedOn w:val="a"/>
    <w:link w:val="ac"/>
    <w:semiHidden/>
    <w:rsid w:val="00FA0FA0"/>
    <w:rPr>
      <w:sz w:val="20"/>
      <w:szCs w:val="20"/>
      <w:lang w:val="ru-RU" w:eastAsia="ru-RU"/>
    </w:rPr>
  </w:style>
  <w:style w:type="character" w:customStyle="1" w:styleId="ac">
    <w:name w:val="Текст сноски Знак"/>
    <w:basedOn w:val="a0"/>
    <w:link w:val="ab"/>
    <w:semiHidden/>
    <w:rsid w:val="00FA0FA0"/>
    <w:rPr>
      <w:rFonts w:ascii="Times New Roman" w:eastAsia="Times New Roman" w:hAnsi="Times New Roman" w:cs="Times New Roman"/>
      <w:sz w:val="20"/>
      <w:szCs w:val="20"/>
      <w:lang w:eastAsia="ru-RU"/>
    </w:rPr>
  </w:style>
  <w:style w:type="character" w:styleId="ad">
    <w:name w:val="footnote reference"/>
    <w:semiHidden/>
    <w:rsid w:val="00FA0FA0"/>
    <w:rPr>
      <w:vertAlign w:val="superscript"/>
    </w:rPr>
  </w:style>
  <w:style w:type="paragraph" w:styleId="ae">
    <w:name w:val="header"/>
    <w:basedOn w:val="a"/>
    <w:link w:val="af"/>
    <w:rsid w:val="00FA0FA0"/>
    <w:pPr>
      <w:tabs>
        <w:tab w:val="center" w:pos="4536"/>
        <w:tab w:val="right" w:pos="9072"/>
      </w:tabs>
    </w:pPr>
    <w:rPr>
      <w:lang w:val="ru-RU" w:eastAsia="ru-RU"/>
    </w:rPr>
  </w:style>
  <w:style w:type="character" w:customStyle="1" w:styleId="af">
    <w:name w:val="Верхний колонтитул Знак"/>
    <w:basedOn w:val="a0"/>
    <w:link w:val="ae"/>
    <w:rsid w:val="00FA0FA0"/>
    <w:rPr>
      <w:rFonts w:ascii="Times New Roman" w:eastAsia="Times New Roman" w:hAnsi="Times New Roman" w:cs="Times New Roman"/>
      <w:sz w:val="24"/>
      <w:szCs w:val="24"/>
      <w:lang w:eastAsia="ru-RU"/>
    </w:rPr>
  </w:style>
  <w:style w:type="paragraph" w:customStyle="1" w:styleId="msonormalmailrucssattributepostfix">
    <w:name w:val="msonormal_mailru_css_attribute_postfix"/>
    <w:basedOn w:val="a"/>
    <w:rsid w:val="00FA0FA0"/>
    <w:pPr>
      <w:spacing w:before="100" w:beforeAutospacing="1" w:after="100" w:afterAutospacing="1"/>
    </w:pPr>
    <w:rPr>
      <w:lang w:val="en-US" w:eastAsia="en-US"/>
    </w:rPr>
  </w:style>
  <w:style w:type="character" w:customStyle="1" w:styleId="a5">
    <w:name w:val="Абзац списка Знак"/>
    <w:aliases w:val="Bullet Знак"/>
    <w:link w:val="a4"/>
    <w:uiPriority w:val="34"/>
    <w:rsid w:val="00FA0FA0"/>
    <w:rPr>
      <w:rFonts w:ascii="Times New Roman" w:eastAsia="Times New Roman" w:hAnsi="Times New Roman" w:cs="Times New Roman"/>
      <w:sz w:val="24"/>
      <w:szCs w:val="24"/>
      <w:lang w:val="ro-RO" w:eastAsia="ro-RO"/>
    </w:rPr>
  </w:style>
  <w:style w:type="character" w:customStyle="1" w:styleId="af0">
    <w:name w:val="Основной текст_"/>
    <w:basedOn w:val="a0"/>
    <w:link w:val="3"/>
    <w:rsid w:val="00310C34"/>
    <w:rPr>
      <w:rFonts w:ascii="Tahoma" w:eastAsia="Tahoma" w:hAnsi="Tahoma" w:cs="Tahoma"/>
      <w:b/>
      <w:bCs/>
      <w:spacing w:val="-4"/>
      <w:sz w:val="30"/>
      <w:szCs w:val="30"/>
      <w:shd w:val="clear" w:color="auto" w:fill="FFFFFF"/>
    </w:rPr>
  </w:style>
  <w:style w:type="character" w:customStyle="1" w:styleId="95pt0pt">
    <w:name w:val="Основной текст + 9;5 pt;Не полужирный;Интервал 0 pt"/>
    <w:basedOn w:val="af0"/>
    <w:rsid w:val="00310C34"/>
    <w:rPr>
      <w:rFonts w:ascii="Tahoma" w:eastAsia="Tahoma" w:hAnsi="Tahoma" w:cs="Tahoma"/>
      <w:b/>
      <w:bCs/>
      <w:color w:val="000000"/>
      <w:spacing w:val="9"/>
      <w:w w:val="100"/>
      <w:position w:val="0"/>
      <w:sz w:val="19"/>
      <w:szCs w:val="19"/>
      <w:shd w:val="clear" w:color="auto" w:fill="FFFFFF"/>
      <w:lang w:val="en-US" w:eastAsia="en-US" w:bidi="en-US"/>
    </w:rPr>
  </w:style>
  <w:style w:type="character" w:customStyle="1" w:styleId="4pt0pt">
    <w:name w:val="Основной текст + 4 pt;Не полужирный;Интервал 0 pt"/>
    <w:basedOn w:val="af0"/>
    <w:rsid w:val="00310C34"/>
    <w:rPr>
      <w:rFonts w:ascii="Tahoma" w:eastAsia="Tahoma" w:hAnsi="Tahoma" w:cs="Tahoma"/>
      <w:b/>
      <w:bCs/>
      <w:color w:val="000000"/>
      <w:spacing w:val="0"/>
      <w:w w:val="100"/>
      <w:position w:val="0"/>
      <w:sz w:val="8"/>
      <w:szCs w:val="8"/>
      <w:shd w:val="clear" w:color="auto" w:fill="FFFFFF"/>
      <w:lang w:val="en-US" w:eastAsia="en-US" w:bidi="en-US"/>
    </w:rPr>
  </w:style>
  <w:style w:type="character" w:customStyle="1" w:styleId="TimesNewRoman9pt0pt">
    <w:name w:val="Основной текст + Times New Roman;9 pt;Не полужирный;Интервал 0 pt"/>
    <w:basedOn w:val="af0"/>
    <w:rsid w:val="00310C34"/>
    <w:rPr>
      <w:rFonts w:ascii="Times New Roman" w:eastAsia="Times New Roman" w:hAnsi="Times New Roman" w:cs="Times New Roman"/>
      <w:b/>
      <w:bCs/>
      <w:color w:val="000000"/>
      <w:spacing w:val="13"/>
      <w:w w:val="100"/>
      <w:position w:val="0"/>
      <w:sz w:val="18"/>
      <w:szCs w:val="18"/>
      <w:shd w:val="clear" w:color="auto" w:fill="FFFFFF"/>
      <w:lang w:val="en-US" w:eastAsia="en-US" w:bidi="en-US"/>
    </w:rPr>
  </w:style>
  <w:style w:type="character" w:customStyle="1" w:styleId="TimesNewRoman75pt0pt">
    <w:name w:val="Основной текст + Times New Roman;7;5 pt;Не полужирный;Интервал 0 pt"/>
    <w:basedOn w:val="af0"/>
    <w:rsid w:val="00310C34"/>
    <w:rPr>
      <w:rFonts w:ascii="Times New Roman" w:eastAsia="Times New Roman" w:hAnsi="Times New Roman" w:cs="Times New Roman"/>
      <w:b/>
      <w:bCs/>
      <w:color w:val="000000"/>
      <w:spacing w:val="3"/>
      <w:w w:val="100"/>
      <w:position w:val="0"/>
      <w:sz w:val="15"/>
      <w:szCs w:val="15"/>
      <w:shd w:val="clear" w:color="auto" w:fill="FFFFFF"/>
      <w:lang w:val="en-US" w:eastAsia="en-US" w:bidi="en-US"/>
    </w:rPr>
  </w:style>
  <w:style w:type="character" w:customStyle="1" w:styleId="10pt0pt">
    <w:name w:val="Основной текст + 10 pt;Не полужирный;Интервал 0 pt"/>
    <w:basedOn w:val="af0"/>
    <w:rsid w:val="00310C34"/>
    <w:rPr>
      <w:rFonts w:ascii="Tahoma" w:eastAsia="Tahoma" w:hAnsi="Tahoma" w:cs="Tahoma"/>
      <w:b/>
      <w:bCs/>
      <w:color w:val="000000"/>
      <w:spacing w:val="0"/>
      <w:w w:val="100"/>
      <w:position w:val="0"/>
      <w:sz w:val="20"/>
      <w:szCs w:val="20"/>
      <w:shd w:val="clear" w:color="auto" w:fill="FFFFFF"/>
      <w:lang w:val="en-US" w:eastAsia="en-US" w:bidi="en-US"/>
    </w:rPr>
  </w:style>
  <w:style w:type="character" w:customStyle="1" w:styleId="95pt0pt0">
    <w:name w:val="Основной текст + 9;5 pt;Интервал 0 pt"/>
    <w:basedOn w:val="af0"/>
    <w:rsid w:val="00310C34"/>
    <w:rPr>
      <w:rFonts w:ascii="Tahoma" w:eastAsia="Tahoma" w:hAnsi="Tahoma" w:cs="Tahoma"/>
      <w:b/>
      <w:bCs/>
      <w:color w:val="000000"/>
      <w:spacing w:val="15"/>
      <w:w w:val="100"/>
      <w:position w:val="0"/>
      <w:sz w:val="19"/>
      <w:szCs w:val="19"/>
      <w:shd w:val="clear" w:color="auto" w:fill="FFFFFF"/>
      <w:lang w:val="en-US" w:eastAsia="en-US" w:bidi="en-US"/>
    </w:rPr>
  </w:style>
  <w:style w:type="paragraph" w:customStyle="1" w:styleId="3">
    <w:name w:val="Основной текст3"/>
    <w:basedOn w:val="a"/>
    <w:link w:val="af0"/>
    <w:rsid w:val="00310C34"/>
    <w:pPr>
      <w:widowControl w:val="0"/>
      <w:shd w:val="clear" w:color="auto" w:fill="FFFFFF"/>
      <w:spacing w:after="120" w:line="0" w:lineRule="atLeast"/>
    </w:pPr>
    <w:rPr>
      <w:rFonts w:ascii="Tahoma" w:eastAsia="Tahoma" w:hAnsi="Tahoma" w:cs="Tahoma"/>
      <w:b/>
      <w:bCs/>
      <w:spacing w:val="-4"/>
      <w:sz w:val="30"/>
      <w:szCs w:val="30"/>
      <w:lang w:val="ru-RU" w:eastAsia="en-US"/>
    </w:rPr>
  </w:style>
  <w:style w:type="character" w:customStyle="1" w:styleId="BookAntiqua115pt0pt">
    <w:name w:val="Основной текст + Book Antiqua;11;5 pt;Интервал 0 pt"/>
    <w:basedOn w:val="af0"/>
    <w:rsid w:val="00310C34"/>
    <w:rPr>
      <w:rFonts w:ascii="Book Antiqua" w:eastAsia="Book Antiqua" w:hAnsi="Book Antiqua" w:cs="Book Antiqua"/>
      <w:b w:val="0"/>
      <w:bCs w:val="0"/>
      <w:i w:val="0"/>
      <w:iCs w:val="0"/>
      <w:smallCaps w:val="0"/>
      <w:strike w:val="0"/>
      <w:color w:val="000000"/>
      <w:spacing w:val="8"/>
      <w:w w:val="100"/>
      <w:position w:val="0"/>
      <w:sz w:val="23"/>
      <w:szCs w:val="23"/>
      <w:u w:val="none"/>
      <w:shd w:val="clear" w:color="auto" w:fill="FFFFFF"/>
      <w:lang w:val="en-US" w:eastAsia="en-US" w:bidi="en-US"/>
    </w:rPr>
  </w:style>
  <w:style w:type="character" w:customStyle="1" w:styleId="BookAntiqua65pt0pt">
    <w:name w:val="Основной текст + Book Antiqua;6;5 pt;Интервал 0 pt"/>
    <w:basedOn w:val="af0"/>
    <w:rsid w:val="00310C34"/>
    <w:rPr>
      <w:rFonts w:ascii="Book Antiqua" w:eastAsia="Book Antiqua" w:hAnsi="Book Antiqua" w:cs="Book Antiqua"/>
      <w:b w:val="0"/>
      <w:bCs w:val="0"/>
      <w:i w:val="0"/>
      <w:iCs w:val="0"/>
      <w:smallCaps w:val="0"/>
      <w:strike w:val="0"/>
      <w:color w:val="000000"/>
      <w:spacing w:val="10"/>
      <w:w w:val="100"/>
      <w:position w:val="0"/>
      <w:sz w:val="13"/>
      <w:szCs w:val="13"/>
      <w:u w:val="none"/>
      <w:shd w:val="clear" w:color="auto" w:fill="FFFFFF"/>
      <w:lang w:val="en-US" w:eastAsia="en-US" w:bidi="en-US"/>
    </w:rPr>
  </w:style>
  <w:style w:type="character" w:customStyle="1" w:styleId="BookAntiqua115pt0pt0">
    <w:name w:val="Основной текст + Book Antiqua;11;5 pt;Полужирный;Курсив;Интервал 0 pt"/>
    <w:basedOn w:val="af0"/>
    <w:rsid w:val="00310C34"/>
    <w:rPr>
      <w:rFonts w:ascii="Book Antiqua" w:eastAsia="Book Antiqua" w:hAnsi="Book Antiqua" w:cs="Book Antiqua"/>
      <w:b/>
      <w:bCs/>
      <w:i/>
      <w:iCs/>
      <w:smallCaps w:val="0"/>
      <w:strike w:val="0"/>
      <w:color w:val="000000"/>
      <w:spacing w:val="-4"/>
      <w:w w:val="100"/>
      <w:position w:val="0"/>
      <w:sz w:val="23"/>
      <w:szCs w:val="23"/>
      <w:u w:val="none"/>
      <w:shd w:val="clear" w:color="auto" w:fill="FFFFFF"/>
      <w:lang w:val="en-US" w:eastAsia="en-US" w:bidi="en-US"/>
    </w:rPr>
  </w:style>
  <w:style w:type="paragraph" w:customStyle="1" w:styleId="21">
    <w:name w:val="Основной текст2"/>
    <w:basedOn w:val="a"/>
    <w:rsid w:val="00310C34"/>
    <w:pPr>
      <w:widowControl w:val="0"/>
      <w:shd w:val="clear" w:color="auto" w:fill="FFFFFF"/>
      <w:spacing w:line="475" w:lineRule="exact"/>
      <w:jc w:val="both"/>
    </w:pPr>
    <w:rPr>
      <w:color w:val="000000"/>
      <w:spacing w:val="2"/>
      <w:lang w:val="en-US" w:eastAsia="en-US" w:bidi="en-US"/>
    </w:rPr>
  </w:style>
  <w:style w:type="character" w:styleId="af1">
    <w:name w:val="Emphasis"/>
    <w:basedOn w:val="a0"/>
    <w:qFormat/>
    <w:rsid w:val="00310C34"/>
    <w:rPr>
      <w:i/>
      <w:iCs/>
    </w:rPr>
  </w:style>
  <w:style w:type="paragraph" w:customStyle="1" w:styleId="font12">
    <w:name w:val="font12"/>
    <w:basedOn w:val="a"/>
    <w:rsid w:val="005241B7"/>
    <w:pPr>
      <w:spacing w:before="100" w:beforeAutospacing="1" w:after="100" w:afterAutospacing="1"/>
    </w:pPr>
    <w:rPr>
      <w:lang w:val="ru-RU" w:eastAsia="ru-RU"/>
    </w:rPr>
  </w:style>
  <w:style w:type="paragraph" w:customStyle="1" w:styleId="font14">
    <w:name w:val="font14"/>
    <w:basedOn w:val="a"/>
    <w:rsid w:val="005241B7"/>
    <w:pPr>
      <w:spacing w:before="100" w:beforeAutospacing="1" w:after="100" w:afterAutospacing="1"/>
    </w:pPr>
    <w:rPr>
      <w:sz w:val="22"/>
      <w:szCs w:val="22"/>
      <w:lang w:val="ru-RU" w:eastAsia="ru-RU"/>
    </w:rPr>
  </w:style>
  <w:style w:type="paragraph" w:customStyle="1" w:styleId="font23">
    <w:name w:val="font23"/>
    <w:basedOn w:val="a"/>
    <w:rsid w:val="005241B7"/>
    <w:pPr>
      <w:spacing w:before="100" w:beforeAutospacing="1" w:after="100" w:afterAutospacing="1"/>
    </w:pPr>
    <w:rPr>
      <w:rFonts w:ascii="Arial Narrow" w:hAnsi="Arial Narrow"/>
      <w:b/>
      <w:bCs/>
      <w:sz w:val="28"/>
      <w:szCs w:val="28"/>
      <w:lang w:val="ru-RU" w:eastAsia="ru-RU"/>
    </w:rPr>
  </w:style>
  <w:style w:type="paragraph" w:customStyle="1" w:styleId="xl27">
    <w:name w:val="xl27"/>
    <w:basedOn w:val="a"/>
    <w:rsid w:val="005241B7"/>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lang w:val="ru-RU" w:eastAsia="ru-RU"/>
    </w:rPr>
  </w:style>
  <w:style w:type="paragraph" w:customStyle="1" w:styleId="xl28">
    <w:name w:val="xl28"/>
    <w:basedOn w:val="a"/>
    <w:rsid w:val="005241B7"/>
    <w:pPr>
      <w:pBdr>
        <w:left w:val="single" w:sz="4" w:space="0" w:color="000000"/>
        <w:right w:val="single" w:sz="4" w:space="0" w:color="000000"/>
      </w:pBdr>
      <w:spacing w:before="100" w:beforeAutospacing="1" w:after="100" w:afterAutospacing="1"/>
      <w:jc w:val="right"/>
      <w:textAlignment w:val="top"/>
    </w:pPr>
    <w:rPr>
      <w:b/>
      <w:bCs/>
      <w:lang w:val="ru-RU" w:eastAsia="ru-RU"/>
    </w:rPr>
  </w:style>
  <w:style w:type="paragraph" w:customStyle="1" w:styleId="xl34">
    <w:name w:val="xl34"/>
    <w:basedOn w:val="a"/>
    <w:rsid w:val="005241B7"/>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lang w:val="ru-RU" w:eastAsia="ru-RU"/>
    </w:rPr>
  </w:style>
  <w:style w:type="paragraph" w:customStyle="1" w:styleId="xl35">
    <w:name w:val="xl35"/>
    <w:basedOn w:val="a"/>
    <w:rsid w:val="005241B7"/>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top"/>
    </w:pPr>
    <w:rPr>
      <w:b/>
      <w:bCs/>
      <w:lang w:val="ru-RU" w:eastAsia="ru-RU"/>
    </w:rPr>
  </w:style>
  <w:style w:type="paragraph" w:customStyle="1" w:styleId="xl36">
    <w:name w:val="xl36"/>
    <w:basedOn w:val="a"/>
    <w:rsid w:val="005241B7"/>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lang w:val="ru-RU" w:eastAsia="ru-RU"/>
    </w:rPr>
  </w:style>
  <w:style w:type="paragraph" w:customStyle="1" w:styleId="xl37">
    <w:name w:val="xl37"/>
    <w:basedOn w:val="a"/>
    <w:rsid w:val="005241B7"/>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b/>
      <w:bCs/>
      <w:lang w:val="ru-RU" w:eastAsia="ru-RU"/>
    </w:rPr>
  </w:style>
  <w:style w:type="paragraph" w:customStyle="1" w:styleId="xl39">
    <w:name w:val="xl39"/>
    <w:basedOn w:val="a"/>
    <w:rsid w:val="005241B7"/>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sz w:val="18"/>
      <w:szCs w:val="18"/>
      <w:lang w:val="ru-RU" w:eastAsia="ru-RU"/>
    </w:rPr>
  </w:style>
  <w:style w:type="paragraph" w:customStyle="1" w:styleId="xl40">
    <w:name w:val="xl40"/>
    <w:basedOn w:val="a"/>
    <w:rsid w:val="005241B7"/>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b/>
      <w:bCs/>
      <w:lang w:val="ru-RU" w:eastAsia="ru-RU"/>
    </w:rPr>
  </w:style>
  <w:style w:type="paragraph" w:customStyle="1" w:styleId="xl44">
    <w:name w:val="xl44"/>
    <w:basedOn w:val="a"/>
    <w:rsid w:val="005241B7"/>
    <w:pPr>
      <w:pBdr>
        <w:left w:val="single" w:sz="4" w:space="0" w:color="000000"/>
        <w:bottom w:val="single" w:sz="4" w:space="0" w:color="000000"/>
        <w:right w:val="single" w:sz="4" w:space="0" w:color="000000"/>
      </w:pBdr>
      <w:spacing w:before="100" w:beforeAutospacing="1" w:after="100" w:afterAutospacing="1"/>
      <w:textAlignment w:val="top"/>
    </w:pPr>
    <w:rPr>
      <w:lang w:val="ru-RU" w:eastAsia="ru-RU"/>
    </w:rPr>
  </w:style>
  <w:style w:type="paragraph" w:customStyle="1" w:styleId="xl47">
    <w:name w:val="xl47"/>
    <w:basedOn w:val="a"/>
    <w:rsid w:val="005241B7"/>
    <w:pPr>
      <w:pBdr>
        <w:left w:val="single" w:sz="4" w:space="0" w:color="000000"/>
        <w:right w:val="single" w:sz="4" w:space="0" w:color="000000"/>
      </w:pBdr>
      <w:spacing w:before="100" w:beforeAutospacing="1" w:after="100" w:afterAutospacing="1"/>
      <w:jc w:val="center"/>
      <w:textAlignment w:val="top"/>
    </w:pPr>
    <w:rPr>
      <w:b/>
      <w:bCs/>
      <w:lang w:val="ru-RU" w:eastAsia="ru-RU"/>
    </w:rPr>
  </w:style>
  <w:style w:type="paragraph" w:customStyle="1" w:styleId="xl52">
    <w:name w:val="xl52"/>
    <w:basedOn w:val="a"/>
    <w:rsid w:val="005241B7"/>
    <w:pPr>
      <w:spacing w:before="100" w:beforeAutospacing="1" w:after="100" w:afterAutospacing="1"/>
      <w:jc w:val="center"/>
    </w:pPr>
    <w:rPr>
      <w:b/>
      <w:bCs/>
      <w:sz w:val="28"/>
      <w:szCs w:val="28"/>
      <w:lang w:val="ru-RU" w:eastAsia="ru-RU"/>
    </w:rPr>
  </w:style>
  <w:style w:type="paragraph" w:customStyle="1" w:styleId="xl53">
    <w:name w:val="xl53"/>
    <w:basedOn w:val="a"/>
    <w:rsid w:val="005241B7"/>
    <w:pPr>
      <w:spacing w:before="100" w:beforeAutospacing="1" w:after="100" w:afterAutospacing="1"/>
    </w:pPr>
    <w:rPr>
      <w:b/>
      <w:bCs/>
      <w:sz w:val="28"/>
      <w:szCs w:val="28"/>
      <w:lang w:val="ru-RU" w:eastAsia="ru-RU"/>
    </w:rPr>
  </w:style>
  <w:style w:type="paragraph" w:customStyle="1" w:styleId="xl54">
    <w:name w:val="xl54"/>
    <w:basedOn w:val="a"/>
    <w:rsid w:val="005241B7"/>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b/>
      <w:bCs/>
      <w:lang w:val="ru-RU" w:eastAsia="ru-RU"/>
    </w:rPr>
  </w:style>
  <w:style w:type="paragraph" w:customStyle="1" w:styleId="xl55">
    <w:name w:val="xl55"/>
    <w:basedOn w:val="a"/>
    <w:rsid w:val="005241B7"/>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top"/>
    </w:pPr>
    <w:rPr>
      <w:b/>
      <w:bCs/>
      <w:lang w:val="ru-RU" w:eastAsia="ru-RU"/>
    </w:rPr>
  </w:style>
  <w:style w:type="paragraph" w:customStyle="1" w:styleId="xl56">
    <w:name w:val="xl56"/>
    <w:basedOn w:val="a"/>
    <w:rsid w:val="005241B7"/>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b/>
      <w:bCs/>
      <w:lang w:val="ru-RU" w:eastAsia="ru-RU"/>
    </w:rPr>
  </w:style>
  <w:style w:type="paragraph" w:customStyle="1" w:styleId="xl58">
    <w:name w:val="xl58"/>
    <w:basedOn w:val="a"/>
    <w:rsid w:val="005241B7"/>
    <w:pPr>
      <w:spacing w:before="100" w:beforeAutospacing="1" w:after="100" w:afterAutospacing="1"/>
    </w:pPr>
    <w:rPr>
      <w:b/>
      <w:bCs/>
      <w:sz w:val="28"/>
      <w:szCs w:val="28"/>
      <w:lang w:val="ru-RU" w:eastAsia="ru-RU"/>
    </w:rPr>
  </w:style>
  <w:style w:type="paragraph" w:customStyle="1" w:styleId="xl66">
    <w:name w:val="xl66"/>
    <w:basedOn w:val="a"/>
    <w:rsid w:val="005241B7"/>
    <w:pPr>
      <w:spacing w:before="100" w:beforeAutospacing="1" w:after="100" w:afterAutospacing="1"/>
    </w:pPr>
    <w:rPr>
      <w:sz w:val="28"/>
      <w:szCs w:val="28"/>
      <w:lang w:val="ru-RU" w:eastAsia="ru-RU"/>
    </w:rPr>
  </w:style>
  <w:style w:type="paragraph" w:customStyle="1" w:styleId="xl105">
    <w:name w:val="xl105"/>
    <w:basedOn w:val="a"/>
    <w:rsid w:val="005241B7"/>
    <w:pPr>
      <w:spacing w:before="100" w:beforeAutospacing="1" w:after="100" w:afterAutospacing="1"/>
      <w:jc w:val="center"/>
    </w:pPr>
    <w:rPr>
      <w:rFonts w:ascii="Arial Narrow" w:hAnsi="Arial Narrow"/>
      <w:b/>
      <w:bCs/>
      <w:sz w:val="28"/>
      <w:szCs w:val="28"/>
      <w:lang w:val="ru-RU" w:eastAsia="ru-RU"/>
    </w:rPr>
  </w:style>
  <w:style w:type="paragraph" w:customStyle="1" w:styleId="xl106">
    <w:name w:val="xl106"/>
    <w:basedOn w:val="a"/>
    <w:rsid w:val="005241B7"/>
    <w:pPr>
      <w:pBdr>
        <w:top w:val="single" w:sz="4" w:space="0" w:color="000000"/>
        <w:left w:val="single" w:sz="4" w:space="0" w:color="000000"/>
        <w:right w:val="single" w:sz="4" w:space="0" w:color="000000"/>
      </w:pBdr>
      <w:spacing w:before="100" w:beforeAutospacing="1" w:after="100" w:afterAutospacing="1"/>
      <w:jc w:val="center"/>
      <w:textAlignment w:val="top"/>
    </w:pPr>
    <w:rPr>
      <w:lang w:val="ru-RU" w:eastAsia="ru-RU"/>
    </w:rPr>
  </w:style>
  <w:style w:type="paragraph" w:customStyle="1" w:styleId="xl107">
    <w:name w:val="xl107"/>
    <w:basedOn w:val="a"/>
    <w:rsid w:val="005241B7"/>
    <w:pPr>
      <w:pBdr>
        <w:left w:val="single" w:sz="4" w:space="0" w:color="000000"/>
        <w:right w:val="single" w:sz="4" w:space="0" w:color="000000"/>
      </w:pBdr>
      <w:spacing w:before="100" w:beforeAutospacing="1" w:after="100" w:afterAutospacing="1"/>
      <w:jc w:val="center"/>
      <w:textAlignment w:val="top"/>
    </w:pPr>
    <w:rPr>
      <w:lang w:val="ru-RU" w:eastAsia="ru-RU"/>
    </w:rPr>
  </w:style>
  <w:style w:type="paragraph" w:customStyle="1" w:styleId="xl108">
    <w:name w:val="xl108"/>
    <w:basedOn w:val="a"/>
    <w:rsid w:val="005241B7"/>
    <w:pPr>
      <w:pBdr>
        <w:left w:val="single" w:sz="4" w:space="0" w:color="000000"/>
        <w:bottom w:val="single" w:sz="4" w:space="0" w:color="000000"/>
        <w:right w:val="single" w:sz="4" w:space="0" w:color="000000"/>
      </w:pBdr>
      <w:spacing w:before="100" w:beforeAutospacing="1" w:after="100" w:afterAutospacing="1"/>
      <w:jc w:val="center"/>
      <w:textAlignment w:val="top"/>
    </w:pPr>
    <w:rPr>
      <w:lang w:val="ru-RU" w:eastAsia="ru-RU"/>
    </w:rPr>
  </w:style>
  <w:style w:type="paragraph" w:customStyle="1" w:styleId="xl109">
    <w:name w:val="xl109"/>
    <w:basedOn w:val="a"/>
    <w:rsid w:val="005241B7"/>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lang w:val="ru-RU" w:eastAsia="ru-RU"/>
    </w:rPr>
  </w:style>
  <w:style w:type="paragraph" w:customStyle="1" w:styleId="xl110">
    <w:name w:val="xl110"/>
    <w:basedOn w:val="a"/>
    <w:rsid w:val="005241B7"/>
    <w:pPr>
      <w:pBdr>
        <w:left w:val="single" w:sz="4" w:space="0" w:color="000000"/>
        <w:bottom w:val="single" w:sz="4" w:space="0" w:color="000000"/>
        <w:right w:val="single" w:sz="4" w:space="0" w:color="000000"/>
      </w:pBdr>
      <w:spacing w:before="100" w:beforeAutospacing="1" w:after="100" w:afterAutospacing="1"/>
      <w:jc w:val="center"/>
      <w:textAlignment w:val="top"/>
    </w:pPr>
    <w:rPr>
      <w:b/>
      <w:bCs/>
      <w:lang w:val="ru-RU" w:eastAsia="ru-RU"/>
    </w:rPr>
  </w:style>
  <w:style w:type="paragraph" w:customStyle="1" w:styleId="xl111">
    <w:name w:val="xl111"/>
    <w:basedOn w:val="a"/>
    <w:rsid w:val="005241B7"/>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b/>
      <w:bCs/>
      <w:lang w:val="ru-RU" w:eastAsia="ru-RU"/>
    </w:rPr>
  </w:style>
  <w:style w:type="paragraph" w:customStyle="1" w:styleId="xl112">
    <w:name w:val="xl112"/>
    <w:basedOn w:val="a"/>
    <w:rsid w:val="005241B7"/>
    <w:pPr>
      <w:spacing w:before="100" w:beforeAutospacing="1" w:after="100" w:afterAutospacing="1"/>
      <w:jc w:val="center"/>
    </w:pPr>
    <w:rPr>
      <w:b/>
      <w:bCs/>
      <w:lang w:val="ru-RU" w:eastAsia="ru-RU"/>
    </w:rPr>
  </w:style>
  <w:style w:type="paragraph" w:customStyle="1" w:styleId="xl113">
    <w:name w:val="xl113"/>
    <w:basedOn w:val="a"/>
    <w:rsid w:val="005241B7"/>
    <w:pPr>
      <w:spacing w:before="100" w:beforeAutospacing="1" w:after="100" w:afterAutospacing="1"/>
      <w:jc w:val="center"/>
    </w:pPr>
    <w:rPr>
      <w:b/>
      <w:bCs/>
      <w:lang w:val="ru-RU" w:eastAsia="ru-RU"/>
    </w:rPr>
  </w:style>
  <w:style w:type="paragraph" w:customStyle="1" w:styleId="xl116">
    <w:name w:val="xl116"/>
    <w:basedOn w:val="a"/>
    <w:rsid w:val="005241B7"/>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sz w:val="20"/>
      <w:szCs w:val="20"/>
      <w:lang w:val="ru-RU" w:eastAsia="ru-RU"/>
    </w:rPr>
  </w:style>
  <w:style w:type="paragraph" w:customStyle="1" w:styleId="xl117">
    <w:name w:val="xl117"/>
    <w:basedOn w:val="a"/>
    <w:rsid w:val="005241B7"/>
    <w:pPr>
      <w:pBdr>
        <w:left w:val="single" w:sz="4" w:space="0" w:color="000000"/>
        <w:bottom w:val="single" w:sz="4" w:space="0" w:color="000000"/>
        <w:right w:val="single" w:sz="4" w:space="0" w:color="000000"/>
      </w:pBdr>
      <w:spacing w:before="100" w:beforeAutospacing="1" w:after="100" w:afterAutospacing="1"/>
      <w:jc w:val="center"/>
      <w:textAlignment w:val="top"/>
    </w:pPr>
    <w:rPr>
      <w:lang w:val="ru-RU" w:eastAsia="ru-RU"/>
    </w:rPr>
  </w:style>
  <w:style w:type="character" w:styleId="af2">
    <w:name w:val="Hyperlink"/>
    <w:basedOn w:val="a0"/>
    <w:uiPriority w:val="99"/>
    <w:semiHidden/>
    <w:unhideWhenUsed/>
    <w:rsid w:val="005241B7"/>
    <w:rPr>
      <w:color w:val="0000FF"/>
      <w:u w:val="single"/>
    </w:rPr>
  </w:style>
  <w:style w:type="character" w:styleId="af3">
    <w:name w:val="FollowedHyperlink"/>
    <w:basedOn w:val="a0"/>
    <w:uiPriority w:val="99"/>
    <w:semiHidden/>
    <w:unhideWhenUsed/>
    <w:rsid w:val="005241B7"/>
    <w:rPr>
      <w:color w:val="800080"/>
      <w:u w:val="single"/>
    </w:rPr>
  </w:style>
  <w:style w:type="character" w:customStyle="1" w:styleId="font231">
    <w:name w:val="font231"/>
    <w:basedOn w:val="a0"/>
    <w:rsid w:val="005241B7"/>
    <w:rPr>
      <w:rFonts w:ascii="Arial Narrow" w:hAnsi="Arial Narrow" w:hint="default"/>
      <w:b/>
      <w:bCs/>
      <w:i w:val="0"/>
      <w:iCs w:val="0"/>
      <w:strike w:val="0"/>
      <w:dstrike w:val="0"/>
      <w:color w:val="auto"/>
      <w:sz w:val="28"/>
      <w:szCs w:val="28"/>
      <w:u w:val="none"/>
      <w:effect w:val="none"/>
    </w:rPr>
  </w:style>
  <w:style w:type="character" w:customStyle="1" w:styleId="font121">
    <w:name w:val="font121"/>
    <w:basedOn w:val="a0"/>
    <w:rsid w:val="005241B7"/>
    <w:rPr>
      <w:rFonts w:ascii="Times New Roman" w:hAnsi="Times New Roman" w:cs="Times New Roman" w:hint="default"/>
      <w:b w:val="0"/>
      <w:bCs w:val="0"/>
      <w:i w:val="0"/>
      <w:iCs w:val="0"/>
      <w:strike w:val="0"/>
      <w:dstrike w:val="0"/>
      <w:color w:val="auto"/>
      <w:sz w:val="24"/>
      <w:szCs w:val="24"/>
      <w:u w:val="none"/>
      <w:effect w:val="none"/>
    </w:rPr>
  </w:style>
  <w:style w:type="character" w:customStyle="1" w:styleId="font141">
    <w:name w:val="font141"/>
    <w:basedOn w:val="a0"/>
    <w:rsid w:val="005241B7"/>
    <w:rPr>
      <w:rFonts w:ascii="Times New Roman" w:hAnsi="Times New Roman" w:cs="Times New Roman" w:hint="default"/>
      <w:b w:val="0"/>
      <w:bCs w:val="0"/>
      <w:i w:val="0"/>
      <w:iCs w:val="0"/>
      <w:strike w:val="0"/>
      <w:dstrike w:val="0"/>
      <w:color w:val="auto"/>
      <w:sz w:val="22"/>
      <w:szCs w:val="22"/>
      <w:u w:val="none"/>
      <w:effect w:val="none"/>
    </w:rPr>
  </w:style>
  <w:style w:type="paragraph" w:styleId="af4">
    <w:name w:val="footer"/>
    <w:basedOn w:val="a"/>
    <w:link w:val="af5"/>
    <w:rsid w:val="00937ACE"/>
    <w:pPr>
      <w:tabs>
        <w:tab w:val="center" w:pos="4677"/>
        <w:tab w:val="right" w:pos="9355"/>
      </w:tabs>
    </w:pPr>
    <w:rPr>
      <w:lang w:val="ru-RU" w:eastAsia="ru-RU"/>
    </w:rPr>
  </w:style>
  <w:style w:type="character" w:customStyle="1" w:styleId="af5">
    <w:name w:val="Нижний колонтитул Знак"/>
    <w:basedOn w:val="a0"/>
    <w:link w:val="af4"/>
    <w:rsid w:val="00937ACE"/>
    <w:rPr>
      <w:rFonts w:ascii="Times New Roman" w:eastAsia="Times New Roman" w:hAnsi="Times New Roman" w:cs="Times New Roman"/>
      <w:sz w:val="24"/>
      <w:szCs w:val="24"/>
      <w:lang w:eastAsia="ru-RU"/>
    </w:rPr>
  </w:style>
  <w:style w:type="character" w:styleId="af6">
    <w:name w:val="page number"/>
    <w:basedOn w:val="a0"/>
    <w:rsid w:val="00937ACE"/>
  </w:style>
  <w:style w:type="character" w:customStyle="1" w:styleId="af7">
    <w:name w:val="Подпись к таблице_"/>
    <w:basedOn w:val="a0"/>
    <w:link w:val="af8"/>
    <w:rsid w:val="00E9319A"/>
    <w:rPr>
      <w:rFonts w:ascii="Times New Roman" w:eastAsia="Times New Roman" w:hAnsi="Times New Roman" w:cs="Times New Roman"/>
      <w:b/>
      <w:bCs/>
      <w:spacing w:val="13"/>
      <w:sz w:val="16"/>
      <w:szCs w:val="16"/>
      <w:shd w:val="clear" w:color="auto" w:fill="FFFFFF"/>
    </w:rPr>
  </w:style>
  <w:style w:type="paragraph" w:customStyle="1" w:styleId="af8">
    <w:name w:val="Подпись к таблице"/>
    <w:basedOn w:val="a"/>
    <w:link w:val="af7"/>
    <w:rsid w:val="00E9319A"/>
    <w:pPr>
      <w:widowControl w:val="0"/>
      <w:shd w:val="clear" w:color="auto" w:fill="FFFFFF"/>
      <w:spacing w:line="269" w:lineRule="exact"/>
      <w:jc w:val="center"/>
    </w:pPr>
    <w:rPr>
      <w:b/>
      <w:bCs/>
      <w:spacing w:val="13"/>
      <w:sz w:val="16"/>
      <w:szCs w:val="16"/>
      <w:lang w:val="ru-RU" w:eastAsia="en-US"/>
    </w:rPr>
  </w:style>
  <w:style w:type="character" w:customStyle="1" w:styleId="85pt0pt">
    <w:name w:val="Основной текст + 8;5 pt;Не полужирный;Интервал 0 pt"/>
    <w:basedOn w:val="af0"/>
    <w:rsid w:val="00E9319A"/>
    <w:rPr>
      <w:rFonts w:ascii="Times New Roman" w:eastAsia="Times New Roman" w:hAnsi="Times New Roman" w:cs="Times New Roman"/>
      <w:b/>
      <w:bCs/>
      <w:i w:val="0"/>
      <w:iCs w:val="0"/>
      <w:smallCaps w:val="0"/>
      <w:strike w:val="0"/>
      <w:color w:val="000000"/>
      <w:spacing w:val="10"/>
      <w:w w:val="100"/>
      <w:position w:val="0"/>
      <w:sz w:val="17"/>
      <w:szCs w:val="17"/>
      <w:u w:val="none"/>
      <w:shd w:val="clear" w:color="auto" w:fill="FFFFFF"/>
      <w:lang w:val="en-US" w:eastAsia="en-US" w:bidi="en-US"/>
    </w:rPr>
  </w:style>
  <w:style w:type="character" w:customStyle="1" w:styleId="65pt0pt">
    <w:name w:val="Основной текст + 6;5 pt;Не полужирный;Интервал 0 pt"/>
    <w:basedOn w:val="af0"/>
    <w:rsid w:val="00E9319A"/>
    <w:rPr>
      <w:rFonts w:ascii="Times New Roman" w:eastAsia="Times New Roman" w:hAnsi="Times New Roman" w:cs="Times New Roman"/>
      <w:b/>
      <w:bCs/>
      <w:i w:val="0"/>
      <w:iCs w:val="0"/>
      <w:smallCaps w:val="0"/>
      <w:strike w:val="0"/>
      <w:color w:val="000000"/>
      <w:spacing w:val="9"/>
      <w:w w:val="100"/>
      <w:position w:val="0"/>
      <w:sz w:val="13"/>
      <w:szCs w:val="13"/>
      <w:u w:val="none"/>
      <w:shd w:val="clear" w:color="auto" w:fill="FFFFFF"/>
      <w:lang w:val="en-US" w:eastAsia="en-US" w:bidi="en-US"/>
    </w:rPr>
  </w:style>
  <w:style w:type="paragraph" w:customStyle="1" w:styleId="11">
    <w:name w:val="Основной текст1"/>
    <w:basedOn w:val="a"/>
    <w:rsid w:val="00E9319A"/>
    <w:pPr>
      <w:widowControl w:val="0"/>
      <w:shd w:val="clear" w:color="auto" w:fill="FFFFFF"/>
      <w:spacing w:line="523" w:lineRule="exact"/>
    </w:pPr>
    <w:rPr>
      <w:b/>
      <w:bCs/>
      <w:color w:val="000000"/>
      <w:spacing w:val="13"/>
      <w:sz w:val="16"/>
      <w:szCs w:val="16"/>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645548">
      <w:bodyDiv w:val="1"/>
      <w:marLeft w:val="0"/>
      <w:marRight w:val="0"/>
      <w:marTop w:val="0"/>
      <w:marBottom w:val="0"/>
      <w:divBdr>
        <w:top w:val="none" w:sz="0" w:space="0" w:color="auto"/>
        <w:left w:val="none" w:sz="0" w:space="0" w:color="auto"/>
        <w:bottom w:val="none" w:sz="0" w:space="0" w:color="auto"/>
        <w:right w:val="none" w:sz="0" w:space="0" w:color="auto"/>
      </w:divBdr>
    </w:div>
    <w:div w:id="407532235">
      <w:bodyDiv w:val="1"/>
      <w:marLeft w:val="0"/>
      <w:marRight w:val="0"/>
      <w:marTop w:val="0"/>
      <w:marBottom w:val="0"/>
      <w:divBdr>
        <w:top w:val="none" w:sz="0" w:space="0" w:color="auto"/>
        <w:left w:val="none" w:sz="0" w:space="0" w:color="auto"/>
        <w:bottom w:val="none" w:sz="0" w:space="0" w:color="auto"/>
        <w:right w:val="none" w:sz="0" w:space="0" w:color="auto"/>
      </w:divBdr>
    </w:div>
    <w:div w:id="539630697">
      <w:bodyDiv w:val="1"/>
      <w:marLeft w:val="0"/>
      <w:marRight w:val="0"/>
      <w:marTop w:val="0"/>
      <w:marBottom w:val="0"/>
      <w:divBdr>
        <w:top w:val="none" w:sz="0" w:space="0" w:color="auto"/>
        <w:left w:val="none" w:sz="0" w:space="0" w:color="auto"/>
        <w:bottom w:val="none" w:sz="0" w:space="0" w:color="auto"/>
        <w:right w:val="none" w:sz="0" w:space="0" w:color="auto"/>
      </w:divBdr>
    </w:div>
    <w:div w:id="846595449">
      <w:bodyDiv w:val="1"/>
      <w:marLeft w:val="0"/>
      <w:marRight w:val="0"/>
      <w:marTop w:val="0"/>
      <w:marBottom w:val="0"/>
      <w:divBdr>
        <w:top w:val="none" w:sz="0" w:space="0" w:color="auto"/>
        <w:left w:val="none" w:sz="0" w:space="0" w:color="auto"/>
        <w:bottom w:val="none" w:sz="0" w:space="0" w:color="auto"/>
        <w:right w:val="none" w:sz="0" w:space="0" w:color="auto"/>
      </w:divBdr>
    </w:div>
    <w:div w:id="1173105161">
      <w:bodyDiv w:val="1"/>
      <w:marLeft w:val="0"/>
      <w:marRight w:val="0"/>
      <w:marTop w:val="0"/>
      <w:marBottom w:val="0"/>
      <w:divBdr>
        <w:top w:val="none" w:sz="0" w:space="0" w:color="auto"/>
        <w:left w:val="none" w:sz="0" w:space="0" w:color="auto"/>
        <w:bottom w:val="none" w:sz="0" w:space="0" w:color="auto"/>
        <w:right w:val="none" w:sz="0" w:space="0" w:color="auto"/>
      </w:divBdr>
    </w:div>
    <w:div w:id="1173377797">
      <w:bodyDiv w:val="1"/>
      <w:marLeft w:val="0"/>
      <w:marRight w:val="0"/>
      <w:marTop w:val="0"/>
      <w:marBottom w:val="0"/>
      <w:divBdr>
        <w:top w:val="none" w:sz="0" w:space="0" w:color="auto"/>
        <w:left w:val="none" w:sz="0" w:space="0" w:color="auto"/>
        <w:bottom w:val="none" w:sz="0" w:space="0" w:color="auto"/>
        <w:right w:val="none" w:sz="0" w:space="0" w:color="auto"/>
      </w:divBdr>
    </w:div>
    <w:div w:id="1524246421">
      <w:bodyDiv w:val="1"/>
      <w:marLeft w:val="0"/>
      <w:marRight w:val="0"/>
      <w:marTop w:val="0"/>
      <w:marBottom w:val="0"/>
      <w:divBdr>
        <w:top w:val="none" w:sz="0" w:space="0" w:color="auto"/>
        <w:left w:val="none" w:sz="0" w:space="0" w:color="auto"/>
        <w:bottom w:val="none" w:sz="0" w:space="0" w:color="auto"/>
        <w:right w:val="none" w:sz="0" w:space="0" w:color="auto"/>
      </w:divBdr>
    </w:div>
    <w:div w:id="1851484309">
      <w:bodyDiv w:val="1"/>
      <w:marLeft w:val="0"/>
      <w:marRight w:val="0"/>
      <w:marTop w:val="0"/>
      <w:marBottom w:val="0"/>
      <w:divBdr>
        <w:top w:val="none" w:sz="0" w:space="0" w:color="auto"/>
        <w:left w:val="none" w:sz="0" w:space="0" w:color="auto"/>
        <w:bottom w:val="none" w:sz="0" w:space="0" w:color="auto"/>
        <w:right w:val="none" w:sz="0" w:space="0" w:color="auto"/>
      </w:divBdr>
    </w:div>
    <w:div w:id="1899971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4.bin"/><Relationship Id="rId18" Type="http://schemas.openxmlformats.org/officeDocument/2006/relationships/oleObject" Target="embeddings/oleObject9.bin"/><Relationship Id="rId26" Type="http://schemas.openxmlformats.org/officeDocument/2006/relationships/oleObject" Target="embeddings/oleObject15.bin"/><Relationship Id="rId3" Type="http://schemas.openxmlformats.org/officeDocument/2006/relationships/styles" Target="styles.xml"/><Relationship Id="rId21" Type="http://schemas.openxmlformats.org/officeDocument/2006/relationships/oleObject" Target="embeddings/oleObject10.bin"/><Relationship Id="rId34" Type="http://schemas.openxmlformats.org/officeDocument/2006/relationships/oleObject" Target="embeddings/oleObject23.bin"/><Relationship Id="rId7" Type="http://schemas.openxmlformats.org/officeDocument/2006/relationships/footnotes" Target="footnotes.xml"/><Relationship Id="rId12" Type="http://schemas.openxmlformats.org/officeDocument/2006/relationships/oleObject" Target="embeddings/oleObject3.bin"/><Relationship Id="rId17" Type="http://schemas.openxmlformats.org/officeDocument/2006/relationships/oleObject" Target="embeddings/oleObject8.bin"/><Relationship Id="rId25" Type="http://schemas.openxmlformats.org/officeDocument/2006/relationships/oleObject" Target="embeddings/oleObject14.bin"/><Relationship Id="rId33" Type="http://schemas.openxmlformats.org/officeDocument/2006/relationships/oleObject" Target="embeddings/oleObject22.bin"/><Relationship Id="rId2" Type="http://schemas.openxmlformats.org/officeDocument/2006/relationships/numbering" Target="numbering.xml"/><Relationship Id="rId16" Type="http://schemas.openxmlformats.org/officeDocument/2006/relationships/oleObject" Target="embeddings/oleObject7.bin"/><Relationship Id="rId20" Type="http://schemas.openxmlformats.org/officeDocument/2006/relationships/image" Target="media/image3.jpeg"/><Relationship Id="rId29" Type="http://schemas.openxmlformats.org/officeDocument/2006/relationships/oleObject" Target="embeddings/oleObject18.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2.bin"/><Relationship Id="rId24" Type="http://schemas.openxmlformats.org/officeDocument/2006/relationships/oleObject" Target="embeddings/oleObject13.bin"/><Relationship Id="rId32" Type="http://schemas.openxmlformats.org/officeDocument/2006/relationships/oleObject" Target="embeddings/oleObject21.bin"/><Relationship Id="rId5" Type="http://schemas.openxmlformats.org/officeDocument/2006/relationships/settings" Target="settings.xml"/><Relationship Id="rId15" Type="http://schemas.openxmlformats.org/officeDocument/2006/relationships/oleObject" Target="embeddings/oleObject6.bin"/><Relationship Id="rId23" Type="http://schemas.openxmlformats.org/officeDocument/2006/relationships/oleObject" Target="embeddings/oleObject12.bin"/><Relationship Id="rId28" Type="http://schemas.openxmlformats.org/officeDocument/2006/relationships/oleObject" Target="embeddings/oleObject17.bin"/><Relationship Id="rId36" Type="http://schemas.openxmlformats.org/officeDocument/2006/relationships/theme" Target="theme/theme1.xml"/><Relationship Id="rId10" Type="http://schemas.openxmlformats.org/officeDocument/2006/relationships/oleObject" Target="embeddings/oleObject1.bin"/><Relationship Id="rId19" Type="http://schemas.openxmlformats.org/officeDocument/2006/relationships/image" Target="media/image2.png"/><Relationship Id="rId31" Type="http://schemas.openxmlformats.org/officeDocument/2006/relationships/oleObject" Target="embeddings/oleObject20.bin"/><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oleObject" Target="embeddings/oleObject5.bin"/><Relationship Id="rId22" Type="http://schemas.openxmlformats.org/officeDocument/2006/relationships/oleObject" Target="embeddings/oleObject11.bin"/><Relationship Id="rId27" Type="http://schemas.openxmlformats.org/officeDocument/2006/relationships/oleObject" Target="embeddings/oleObject16.bin"/><Relationship Id="rId30" Type="http://schemas.openxmlformats.org/officeDocument/2006/relationships/oleObject" Target="embeddings/oleObject19.bin"/><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665F9E-2727-4370-9F07-E4387B62E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6369</TotalTime>
  <Pages>67</Pages>
  <Words>16258</Words>
  <Characters>92676</Characters>
  <Application>Microsoft Office Word</Application>
  <DocSecurity>0</DocSecurity>
  <Lines>772</Lines>
  <Paragraphs>217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108717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207</cp:revision>
  <cp:lastPrinted>2021-04-07T09:56:00Z</cp:lastPrinted>
  <dcterms:created xsi:type="dcterms:W3CDTF">2020-12-24T09:26:00Z</dcterms:created>
  <dcterms:modified xsi:type="dcterms:W3CDTF">2021-04-09T07:21:00Z</dcterms:modified>
</cp:coreProperties>
</file>